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97A915" w14:textId="1FB505D9" w:rsidR="00B15D0E" w:rsidRDefault="00B20AFC" w:rsidP="00B20AF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EAE0CD3" wp14:editId="292485B0">
            <wp:extent cx="5081026" cy="1395987"/>
            <wp:effectExtent l="0" t="0" r="0" b="0"/>
            <wp:docPr id="675846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46533" name="Picture 67584653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026" cy="139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CFD6" w14:textId="4C36DF9E" w:rsidR="00B20AFC" w:rsidRPr="00B20AFC" w:rsidRDefault="00B20AFC" w:rsidP="00B20AFC">
      <w:pPr>
        <w:tabs>
          <w:tab w:val="left" w:pos="1094"/>
        </w:tabs>
        <w:jc w:val="center"/>
        <w:rPr>
          <w:b/>
          <w:bCs/>
          <w:sz w:val="36"/>
          <w:szCs w:val="36"/>
        </w:rPr>
      </w:pPr>
      <w:r w:rsidRPr="00B20AFC">
        <w:rPr>
          <w:b/>
          <w:bCs/>
          <w:sz w:val="36"/>
          <w:szCs w:val="36"/>
        </w:rPr>
        <w:t xml:space="preserve">Technical Writing </w:t>
      </w:r>
      <w:r>
        <w:rPr>
          <w:b/>
          <w:bCs/>
          <w:sz w:val="36"/>
          <w:szCs w:val="36"/>
        </w:rPr>
        <w:t xml:space="preserve">Assignment </w:t>
      </w:r>
    </w:p>
    <w:p w14:paraId="71D17C89" w14:textId="7F5BC96B" w:rsidR="00B15D0E" w:rsidRDefault="00B15D0E">
      <w:r>
        <w:rPr>
          <w:noProof/>
        </w:rPr>
        <w:drawing>
          <wp:inline distT="0" distB="0" distL="0" distR="0" wp14:anchorId="7F4B06A7" wp14:editId="331A24C3">
            <wp:extent cx="5274310" cy="6934200"/>
            <wp:effectExtent l="0" t="0" r="2540" b="0"/>
            <wp:docPr id="387039055" name="Picture 6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39055" name="Picture 6" descr="A paper with writing on i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EB9A" w14:textId="77777777" w:rsidR="00B15D0E" w:rsidRDefault="00B15D0E"/>
    <w:p w14:paraId="4A1420C8" w14:textId="77777777" w:rsidR="00B15D0E" w:rsidRDefault="00B15D0E"/>
    <w:p w14:paraId="38503A71" w14:textId="7ABB18DE" w:rsidR="00B15D0E" w:rsidRDefault="00B15D0E">
      <w:r>
        <w:rPr>
          <w:noProof/>
        </w:rPr>
        <w:drawing>
          <wp:inline distT="0" distB="0" distL="0" distR="0" wp14:anchorId="76B600E5" wp14:editId="2FAEAE46">
            <wp:extent cx="5274310" cy="7630160"/>
            <wp:effectExtent l="0" t="0" r="2540" b="8890"/>
            <wp:docPr id="329397063" name="Picture 7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97063" name="Picture 7" descr="A paper with writing on i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E810" w14:textId="77777777" w:rsidR="00B15D0E" w:rsidRDefault="00B15D0E"/>
    <w:p w14:paraId="49DA0D9D" w14:textId="77777777" w:rsidR="00B15D0E" w:rsidRDefault="00B15D0E"/>
    <w:p w14:paraId="06A0CD00" w14:textId="71DA305A" w:rsidR="00B15D0E" w:rsidRPr="00B20AFC" w:rsidRDefault="00B20AFC" w:rsidP="00B20AFC">
      <w:pPr>
        <w:jc w:val="right"/>
        <w:rPr>
          <w:sz w:val="28"/>
          <w:szCs w:val="28"/>
        </w:rPr>
      </w:pPr>
      <w:r w:rsidRPr="00B20AFC">
        <w:rPr>
          <w:sz w:val="28"/>
          <w:szCs w:val="28"/>
        </w:rPr>
        <w:lastRenderedPageBreak/>
        <w:t>Manual for a medicine</w:t>
      </w:r>
      <w:r>
        <w:rPr>
          <w:sz w:val="28"/>
          <w:szCs w:val="28"/>
        </w:rPr>
        <w:t>:</w:t>
      </w:r>
    </w:p>
    <w:p w14:paraId="3226FC21" w14:textId="76CF1F22" w:rsidR="00B15D0E" w:rsidRDefault="00B15D0E">
      <w:r>
        <w:rPr>
          <w:noProof/>
        </w:rPr>
        <w:drawing>
          <wp:inline distT="0" distB="0" distL="0" distR="0" wp14:anchorId="02EA5590" wp14:editId="5A7DDA17">
            <wp:extent cx="5274310" cy="3876675"/>
            <wp:effectExtent l="0" t="0" r="2540" b="9525"/>
            <wp:docPr id="1072029163" name="Picture 8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29163" name="Picture 8" descr="A close-up of a pap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1289" w14:textId="77777777" w:rsidR="00B15D0E" w:rsidRDefault="00B15D0E"/>
    <w:p w14:paraId="0FFFFF3E" w14:textId="77777777" w:rsidR="00B15D0E" w:rsidRDefault="00B15D0E"/>
    <w:p w14:paraId="05B5920A" w14:textId="77777777" w:rsidR="00B15D0E" w:rsidRDefault="00B15D0E"/>
    <w:p w14:paraId="7FE33B53" w14:textId="77777777" w:rsidR="00B15D0E" w:rsidRDefault="00B15D0E"/>
    <w:p w14:paraId="6B0D3683" w14:textId="77777777" w:rsidR="00B15D0E" w:rsidRDefault="00B15D0E"/>
    <w:p w14:paraId="60F63C4B" w14:textId="77777777" w:rsidR="00B15D0E" w:rsidRDefault="00B15D0E"/>
    <w:p w14:paraId="3A08E48E" w14:textId="77777777" w:rsidR="00B15D0E" w:rsidRDefault="00B15D0E"/>
    <w:p w14:paraId="44E06675" w14:textId="77777777" w:rsidR="00B15D0E" w:rsidRDefault="00B15D0E"/>
    <w:p w14:paraId="53F6A892" w14:textId="77777777" w:rsidR="00B15D0E" w:rsidRDefault="00B15D0E"/>
    <w:p w14:paraId="7DC0BBE8" w14:textId="77777777" w:rsidR="00B15D0E" w:rsidRDefault="00B15D0E"/>
    <w:p w14:paraId="1C8EFDD5" w14:textId="77777777" w:rsidR="00B15D0E" w:rsidRDefault="00B15D0E"/>
    <w:p w14:paraId="007D7E26" w14:textId="6EAFD8E9" w:rsidR="00B15D0E" w:rsidRDefault="00B15D0E" w:rsidP="00B15D0E"/>
    <w:sectPr w:rsidR="00B15D0E" w:rsidSect="000034C6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D0E"/>
    <w:rsid w:val="000034C6"/>
    <w:rsid w:val="00630CE4"/>
    <w:rsid w:val="009416B6"/>
    <w:rsid w:val="00B15D0E"/>
    <w:rsid w:val="00B20AFC"/>
    <w:rsid w:val="00E91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2B2A5"/>
  <w15:chartTrackingRefBased/>
  <w15:docId w15:val="{7131D7E7-4836-44EF-A64A-97EE0C776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B15D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5D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5D0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5D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5D0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5D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5D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5D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5D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D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5D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5D0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5D0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5D0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5D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5D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5D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5D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5D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D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5D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5D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5D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5D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5D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5D0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5D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5D0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5D0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 Haytham Mohammad Sammar</dc:creator>
  <cp:keywords/>
  <dc:description/>
  <cp:lastModifiedBy>Sama Haytham Mohammad Sammar</cp:lastModifiedBy>
  <cp:revision>2</cp:revision>
  <dcterms:created xsi:type="dcterms:W3CDTF">2024-11-08T15:39:00Z</dcterms:created>
  <dcterms:modified xsi:type="dcterms:W3CDTF">2024-11-08T16:52:00Z</dcterms:modified>
</cp:coreProperties>
</file>