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D756" w14:textId="3612DC8A" w:rsidR="00246514" w:rsidRPr="00246514" w:rsidRDefault="00246514" w:rsidP="00246514">
      <w:pPr>
        <w:pStyle w:val="Title"/>
        <w:rPr>
          <w:rFonts w:ascii="Times New Roman" w:hAnsi="Times New Roman" w:cs="Times New Roman"/>
          <w:b/>
          <w:bCs/>
          <w:u w:val="single"/>
        </w:rPr>
      </w:pPr>
      <w:r w:rsidRPr="00246514">
        <w:rPr>
          <w:rFonts w:ascii="Times New Roman" w:hAnsi="Times New Roman" w:cs="Times New Roman"/>
          <w:u w:val="single"/>
          <w:lang w:val="en-US"/>
        </w:rPr>
        <w:t xml:space="preserve">Task 2: </w:t>
      </w:r>
      <w:r w:rsidRPr="00246514">
        <w:rPr>
          <w:rFonts w:ascii="Times New Roman" w:hAnsi="Times New Roman" w:cs="Times New Roman"/>
          <w:b/>
          <w:bCs/>
          <w:u w:val="single"/>
        </w:rPr>
        <w:t>Generate text:</w:t>
      </w:r>
    </w:p>
    <w:p w14:paraId="1143F32E" w14:textId="77777777" w:rsidR="00246514" w:rsidRPr="00246514" w:rsidRDefault="00246514" w:rsidP="00246514">
      <w:pPr>
        <w:rPr>
          <w:rFonts w:ascii="Times New Roman" w:hAnsi="Times New Roman" w:cs="Times New Roman"/>
          <w:lang w:val="en-US"/>
        </w:rPr>
      </w:pPr>
    </w:p>
    <w:p w14:paraId="263BD6E2" w14:textId="7215B21F" w:rsidR="00246514" w:rsidRPr="00246514" w:rsidRDefault="00246514" w:rsidP="00246514">
      <w:pPr>
        <w:numPr>
          <w:ilvl w:val="0"/>
          <w:numId w:val="1"/>
        </w:numPr>
        <w:rPr>
          <w:rFonts w:ascii="Times New Roman" w:hAnsi="Times New Roman" w:cs="Times New Roman"/>
        </w:rPr>
      </w:pPr>
      <w:r w:rsidRPr="00246514">
        <w:rPr>
          <w:rFonts w:ascii="Times New Roman" w:hAnsi="Times New Roman" w:cs="Times New Roman"/>
        </w:rPr>
        <w:t>Write down your main 5-7 takeaways from this course, ask Chat GPT to generate one pager instructions for two different roles (2 of BA, QA, PM</w:t>
      </w:r>
      <w:r w:rsidRPr="00246514">
        <w:rPr>
          <w:rFonts w:ascii="Times New Roman" w:hAnsi="Times New Roman" w:cs="Times New Roman"/>
        </w:rPr>
        <w:t>),</w:t>
      </w:r>
      <w:r w:rsidRPr="00246514">
        <w:rPr>
          <w:rFonts w:ascii="Times New Roman" w:hAnsi="Times New Roman" w:cs="Times New Roman"/>
        </w:rPr>
        <w:t xml:space="preserve"> from this takeaway points</w:t>
      </w:r>
    </w:p>
    <w:p w14:paraId="60AF715E" w14:textId="77777777" w:rsidR="00246514" w:rsidRPr="00246514" w:rsidRDefault="00246514" w:rsidP="00246514">
      <w:pPr>
        <w:numPr>
          <w:ilvl w:val="0"/>
          <w:numId w:val="1"/>
        </w:numPr>
        <w:rPr>
          <w:rFonts w:ascii="Times New Roman" w:hAnsi="Times New Roman" w:cs="Times New Roman"/>
        </w:rPr>
      </w:pPr>
      <w:r w:rsidRPr="00246514">
        <w:rPr>
          <w:rFonts w:ascii="Times New Roman" w:hAnsi="Times New Roman" w:cs="Times New Roman"/>
        </w:rPr>
        <w:t>Provide ChatGPT sample text paragraph with your own style (informal/formal/etc).</w:t>
      </w:r>
    </w:p>
    <w:p w14:paraId="459D181D" w14:textId="1EF30F04" w:rsidR="00246514" w:rsidRPr="00246514" w:rsidRDefault="00246514" w:rsidP="00246514">
      <w:pPr>
        <w:numPr>
          <w:ilvl w:val="0"/>
          <w:numId w:val="1"/>
        </w:numPr>
        <w:rPr>
          <w:rFonts w:ascii="Times New Roman" w:hAnsi="Times New Roman" w:cs="Times New Roman"/>
        </w:rPr>
      </w:pPr>
      <w:r w:rsidRPr="00246514">
        <w:rPr>
          <w:rFonts w:ascii="Times New Roman" w:hAnsi="Times New Roman" w:cs="Times New Roman"/>
        </w:rPr>
        <w:t>Tune prompt and sample "you style paragraph to achieve cleaner, smarter text"</w:t>
      </w:r>
    </w:p>
    <w:p w14:paraId="5C642F06" w14:textId="76115345" w:rsidR="00246514" w:rsidRPr="00246514" w:rsidRDefault="00246514" w:rsidP="00246514">
      <w:pPr>
        <w:rPr>
          <w:rFonts w:ascii="Times New Roman" w:hAnsi="Times New Roman" w:cs="Times New Roman"/>
          <w:b/>
          <w:bCs/>
        </w:rPr>
      </w:pPr>
      <w:r w:rsidRPr="00246514">
        <w:rPr>
          <w:rFonts w:ascii="Times New Roman" w:hAnsi="Times New Roman" w:cs="Times New Roman"/>
          <w:b/>
          <w:bCs/>
        </w:rPr>
        <w:t xml:space="preserve">GPT LINK: </w:t>
      </w:r>
      <w:r w:rsidRPr="00246514">
        <w:rPr>
          <w:rFonts w:ascii="Times New Roman" w:hAnsi="Times New Roman" w:cs="Times New Roman"/>
          <w:b/>
          <w:bCs/>
        </w:rPr>
        <w:t>https://chatgpt.com/share/66faa51c-ea28-8006-9d0b-6e9f0db72464</w:t>
      </w:r>
    </w:p>
    <w:p w14:paraId="0C16366C" w14:textId="77777777" w:rsidR="00246514" w:rsidRPr="00246514" w:rsidRDefault="00246514" w:rsidP="00246514">
      <w:pPr>
        <w:rPr>
          <w:rFonts w:ascii="Times New Roman" w:hAnsi="Times New Roman" w:cs="Times New Roman"/>
        </w:rPr>
      </w:pPr>
    </w:p>
    <w:p w14:paraId="6D0D45F1" w14:textId="6FA9B3CC" w:rsidR="00246514" w:rsidRPr="00246514" w:rsidRDefault="00246514" w:rsidP="00246514">
      <w:pPr>
        <w:rPr>
          <w:rFonts w:ascii="Times New Roman" w:hAnsi="Times New Roman" w:cs="Times New Roman"/>
        </w:rPr>
      </w:pPr>
      <w:r w:rsidRPr="00246514">
        <w:rPr>
          <w:rFonts w:ascii="Times New Roman" w:hAnsi="Times New Roman" w:cs="Times New Roman"/>
        </w:rPr>
        <w:t>My Prompt:</w:t>
      </w:r>
      <w:r w:rsidRPr="00246514">
        <w:rPr>
          <w:rFonts w:ascii="Times New Roman" w:hAnsi="Times New Roman" w:cs="Times New Roman"/>
        </w:rPr>
        <w:br/>
      </w:r>
    </w:p>
    <w:p w14:paraId="11C8D275"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this are my </w:t>
      </w:r>
      <w:proofErr w:type="spellStart"/>
      <w:r w:rsidRPr="00246514">
        <w:rPr>
          <w:rFonts w:ascii="Times New Roman" w:hAnsi="Times New Roman" w:cs="Times New Roman"/>
        </w:rPr>
        <w:t>takeways</w:t>
      </w:r>
      <w:proofErr w:type="spellEnd"/>
      <w:r w:rsidRPr="00246514">
        <w:rPr>
          <w:rFonts w:ascii="Times New Roman" w:hAnsi="Times New Roman" w:cs="Times New Roman"/>
        </w:rPr>
        <w:t xml:space="preserve"> for the course that took in Ai Bootcamp for </w:t>
      </w:r>
      <w:proofErr w:type="spellStart"/>
      <w:r w:rsidRPr="00246514">
        <w:rPr>
          <w:rFonts w:ascii="Times New Roman" w:hAnsi="Times New Roman" w:cs="Times New Roman"/>
        </w:rPr>
        <w:t>DataArt</w:t>
      </w:r>
      <w:proofErr w:type="spellEnd"/>
    </w:p>
    <w:p w14:paraId="5B478D1A"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 1.Generative AI, particularly Large Language Models (LLMs), has become a crucial tool for IT specialists across various roles, including developers, QA, business analysts, and project managers. </w:t>
      </w:r>
    </w:p>
    <w:p w14:paraId="3CBA992B"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2.While Generative AI is powerful, it has limitations. It can write code snippets and generate text, but it cannot write full applications, fix complex bugs, or replace human expertise entirely. </w:t>
      </w:r>
    </w:p>
    <w:p w14:paraId="681E5080"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3.Retrieval-Augmented Generation (RAG) is an important technique that combines the power of LLMs with external knowledge retrieval, addressing limitations like knowledge cutoff and lack of access to private data. </w:t>
      </w:r>
    </w:p>
    <w:p w14:paraId="0BA0A70D"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4.Implementing a basic RAG system can be relatively quick and easy, but creating a production-ready solution requires addressing challenges such as hallucinations, irrelevance, and context precision/recall. </w:t>
      </w:r>
    </w:p>
    <w:p w14:paraId="72E8D2A5"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5.Proper evaluation of RAG systems is crucial and involves both isolated component testing and end-to-end assessment. Specialized frameworks and metrics have been developed for this purpose.</w:t>
      </w:r>
    </w:p>
    <w:p w14:paraId="56D8C3A0"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 6.Advanced RAG techniques, such as improved data preparation, embedding strategies, and post-retrieval optimizations, can significantly enhance the performance and reliability of these systems. </w:t>
      </w:r>
    </w:p>
    <w:p w14:paraId="246B7323"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7.Prompt engineering is a key skill for effectively using LLMs, involving techniques like zero-shot, few-shot learning, chain of thought, and </w:t>
      </w:r>
      <w:proofErr w:type="spellStart"/>
      <w:r w:rsidRPr="00246514">
        <w:rPr>
          <w:rFonts w:ascii="Times New Roman" w:hAnsi="Times New Roman" w:cs="Times New Roman"/>
        </w:rPr>
        <w:t>ReAct</w:t>
      </w:r>
      <w:proofErr w:type="spellEnd"/>
      <w:r w:rsidRPr="00246514">
        <w:rPr>
          <w:rFonts w:ascii="Times New Roman" w:hAnsi="Times New Roman" w:cs="Times New Roman"/>
        </w:rPr>
        <w:t xml:space="preserve"> prompting to improve model outputs. </w:t>
      </w:r>
    </w:p>
    <w:p w14:paraId="5655E11D" w14:textId="77777777" w:rsidR="00246514" w:rsidRPr="00246514" w:rsidRDefault="00246514" w:rsidP="00246514">
      <w:pPr>
        <w:rPr>
          <w:rFonts w:ascii="Times New Roman" w:hAnsi="Times New Roman" w:cs="Times New Roman"/>
        </w:rPr>
      </w:pPr>
    </w:p>
    <w:p w14:paraId="54572F12" w14:textId="492CCA33" w:rsidR="00246514" w:rsidRPr="00246514" w:rsidRDefault="00246514" w:rsidP="00246514">
      <w:pPr>
        <w:rPr>
          <w:rFonts w:ascii="Times New Roman" w:hAnsi="Times New Roman" w:cs="Times New Roman"/>
        </w:rPr>
      </w:pPr>
      <w:r w:rsidRPr="00246514">
        <w:rPr>
          <w:rFonts w:ascii="Times New Roman" w:hAnsi="Times New Roman" w:cs="Times New Roman"/>
        </w:rPr>
        <w:t>generate one pager instructions for two different roles (2 of BA, QA, PM</w:t>
      </w:r>
      <w:proofErr w:type="gramStart"/>
      <w:r w:rsidRPr="00246514">
        <w:rPr>
          <w:rFonts w:ascii="Times New Roman" w:hAnsi="Times New Roman" w:cs="Times New Roman"/>
        </w:rPr>
        <w:t>) ,</w:t>
      </w:r>
      <w:proofErr w:type="gramEnd"/>
      <w:r w:rsidRPr="00246514">
        <w:rPr>
          <w:rFonts w:ascii="Times New Roman" w:hAnsi="Times New Roman" w:cs="Times New Roman"/>
        </w:rPr>
        <w:t xml:space="preserve"> from above takeaway points</w:t>
      </w:r>
    </w:p>
    <w:p w14:paraId="3C0641D2" w14:textId="77777777" w:rsidR="00246514" w:rsidRPr="00246514" w:rsidRDefault="00246514" w:rsidP="00246514">
      <w:pPr>
        <w:rPr>
          <w:rFonts w:ascii="Times New Roman" w:hAnsi="Times New Roman" w:cs="Times New Roman"/>
        </w:rPr>
      </w:pPr>
    </w:p>
    <w:p w14:paraId="725D50DC" w14:textId="0B7A35A2" w:rsidR="00246514" w:rsidRPr="00246514" w:rsidRDefault="00246514" w:rsidP="00246514">
      <w:pPr>
        <w:rPr>
          <w:rFonts w:ascii="Times New Roman" w:hAnsi="Times New Roman" w:cs="Times New Roman"/>
        </w:rPr>
      </w:pPr>
      <w:r w:rsidRPr="00246514">
        <w:rPr>
          <w:rFonts w:ascii="Times New Roman" w:hAnsi="Times New Roman" w:cs="Times New Roman"/>
        </w:rPr>
        <w:t>GPT RESPONSE:</w:t>
      </w:r>
      <w:r w:rsidRPr="00246514">
        <w:rPr>
          <w:rFonts w:ascii="Times New Roman" w:hAnsi="Times New Roman" w:cs="Times New Roman"/>
        </w:rPr>
        <w:br/>
      </w:r>
    </w:p>
    <w:p w14:paraId="3EA5E0F8" w14:textId="77777777" w:rsidR="00246514" w:rsidRPr="00246514" w:rsidRDefault="00246514" w:rsidP="00246514">
      <w:pPr>
        <w:rPr>
          <w:rFonts w:ascii="Times New Roman" w:hAnsi="Times New Roman" w:cs="Times New Roman"/>
          <w:b/>
          <w:bCs/>
        </w:rPr>
      </w:pPr>
      <w:r w:rsidRPr="00246514">
        <w:rPr>
          <w:rFonts w:ascii="Times New Roman" w:hAnsi="Times New Roman" w:cs="Times New Roman"/>
          <w:b/>
          <w:bCs/>
        </w:rPr>
        <w:t>One-Pager Instructions for Business Analyst (BA)</w:t>
      </w:r>
    </w:p>
    <w:p w14:paraId="7CB44DC0" w14:textId="77777777" w:rsidR="00246514" w:rsidRPr="00246514" w:rsidRDefault="00246514" w:rsidP="00246514">
      <w:pPr>
        <w:rPr>
          <w:rFonts w:ascii="Times New Roman" w:hAnsi="Times New Roman" w:cs="Times New Roman"/>
        </w:rPr>
      </w:pPr>
      <w:r w:rsidRPr="00246514">
        <w:rPr>
          <w:rFonts w:ascii="Times New Roman" w:hAnsi="Times New Roman" w:cs="Times New Roman"/>
          <w:b/>
          <w:bCs/>
        </w:rPr>
        <w:t>Objective:</w:t>
      </w:r>
      <w:r w:rsidRPr="00246514">
        <w:rPr>
          <w:rFonts w:ascii="Times New Roman" w:hAnsi="Times New Roman" w:cs="Times New Roman"/>
        </w:rPr>
        <w:t xml:space="preserve"> Enhance your role by leveraging AI and RAG systems for more efficient and accurate business analysis.</w:t>
      </w:r>
    </w:p>
    <w:p w14:paraId="2C17BFC7" w14:textId="77777777" w:rsidR="00246514" w:rsidRPr="00246514" w:rsidRDefault="00246514" w:rsidP="00246514">
      <w:pPr>
        <w:numPr>
          <w:ilvl w:val="0"/>
          <w:numId w:val="2"/>
        </w:numPr>
        <w:rPr>
          <w:rFonts w:ascii="Times New Roman" w:hAnsi="Times New Roman" w:cs="Times New Roman"/>
        </w:rPr>
      </w:pPr>
      <w:r w:rsidRPr="00246514">
        <w:rPr>
          <w:rFonts w:ascii="Times New Roman" w:hAnsi="Times New Roman" w:cs="Times New Roman"/>
          <w:b/>
          <w:bCs/>
        </w:rPr>
        <w:t>Leverage Generative AI for Analysis:</w:t>
      </w:r>
    </w:p>
    <w:p w14:paraId="2625070B" w14:textId="77777777" w:rsidR="00246514" w:rsidRPr="00246514" w:rsidRDefault="00246514" w:rsidP="00246514">
      <w:pPr>
        <w:numPr>
          <w:ilvl w:val="1"/>
          <w:numId w:val="2"/>
        </w:numPr>
        <w:rPr>
          <w:rFonts w:ascii="Times New Roman" w:hAnsi="Times New Roman" w:cs="Times New Roman"/>
        </w:rPr>
      </w:pPr>
      <w:r w:rsidRPr="00246514">
        <w:rPr>
          <w:rFonts w:ascii="Times New Roman" w:hAnsi="Times New Roman" w:cs="Times New Roman"/>
        </w:rPr>
        <w:lastRenderedPageBreak/>
        <w:t>Use Large Language Models (LLMs) to draft business requirement documents, generate insights, and perform initial data analysis.</w:t>
      </w:r>
    </w:p>
    <w:p w14:paraId="758BEAFD" w14:textId="77777777" w:rsidR="00246514" w:rsidRPr="00246514" w:rsidRDefault="00246514" w:rsidP="00246514">
      <w:pPr>
        <w:numPr>
          <w:ilvl w:val="1"/>
          <w:numId w:val="2"/>
        </w:numPr>
        <w:rPr>
          <w:rFonts w:ascii="Times New Roman" w:hAnsi="Times New Roman" w:cs="Times New Roman"/>
        </w:rPr>
      </w:pPr>
      <w:r w:rsidRPr="00246514">
        <w:rPr>
          <w:rFonts w:ascii="Times New Roman" w:hAnsi="Times New Roman" w:cs="Times New Roman"/>
        </w:rPr>
        <w:t>Remember, LLMs can assist with repetitive tasks and data exploration but rely on human expertise for critical decisions and deeper analysis.</w:t>
      </w:r>
    </w:p>
    <w:p w14:paraId="13C2DC61" w14:textId="77777777" w:rsidR="00246514" w:rsidRPr="00246514" w:rsidRDefault="00246514" w:rsidP="00246514">
      <w:pPr>
        <w:numPr>
          <w:ilvl w:val="0"/>
          <w:numId w:val="2"/>
        </w:numPr>
        <w:rPr>
          <w:rFonts w:ascii="Times New Roman" w:hAnsi="Times New Roman" w:cs="Times New Roman"/>
        </w:rPr>
      </w:pPr>
      <w:r w:rsidRPr="00246514">
        <w:rPr>
          <w:rFonts w:ascii="Times New Roman" w:hAnsi="Times New Roman" w:cs="Times New Roman"/>
          <w:b/>
          <w:bCs/>
        </w:rPr>
        <w:t>Understand Limitations of AI:</w:t>
      </w:r>
    </w:p>
    <w:p w14:paraId="358D4171" w14:textId="77777777" w:rsidR="00246514" w:rsidRPr="00246514" w:rsidRDefault="00246514" w:rsidP="00246514">
      <w:pPr>
        <w:numPr>
          <w:ilvl w:val="1"/>
          <w:numId w:val="2"/>
        </w:numPr>
        <w:rPr>
          <w:rFonts w:ascii="Times New Roman" w:hAnsi="Times New Roman" w:cs="Times New Roman"/>
        </w:rPr>
      </w:pPr>
      <w:r w:rsidRPr="00246514">
        <w:rPr>
          <w:rFonts w:ascii="Times New Roman" w:hAnsi="Times New Roman" w:cs="Times New Roman"/>
        </w:rPr>
        <w:t>AI can’t replace human intuition in stakeholder communication, decision-making, or understanding context-specific requirements. Be aware of the boundaries when using AI to support your work.</w:t>
      </w:r>
    </w:p>
    <w:p w14:paraId="07145B7B" w14:textId="77777777" w:rsidR="00246514" w:rsidRPr="00246514" w:rsidRDefault="00246514" w:rsidP="00246514">
      <w:pPr>
        <w:numPr>
          <w:ilvl w:val="0"/>
          <w:numId w:val="2"/>
        </w:numPr>
        <w:rPr>
          <w:rFonts w:ascii="Times New Roman" w:hAnsi="Times New Roman" w:cs="Times New Roman"/>
        </w:rPr>
      </w:pPr>
      <w:r w:rsidRPr="00246514">
        <w:rPr>
          <w:rFonts w:ascii="Times New Roman" w:hAnsi="Times New Roman" w:cs="Times New Roman"/>
          <w:b/>
          <w:bCs/>
        </w:rPr>
        <w:t>Harness Retrieval-Augmented Generation (RAG):</w:t>
      </w:r>
    </w:p>
    <w:p w14:paraId="33061F7A" w14:textId="77777777" w:rsidR="00246514" w:rsidRPr="00246514" w:rsidRDefault="00246514" w:rsidP="00246514">
      <w:pPr>
        <w:numPr>
          <w:ilvl w:val="1"/>
          <w:numId w:val="2"/>
        </w:numPr>
        <w:rPr>
          <w:rFonts w:ascii="Times New Roman" w:hAnsi="Times New Roman" w:cs="Times New Roman"/>
        </w:rPr>
      </w:pPr>
      <w:r w:rsidRPr="00246514">
        <w:rPr>
          <w:rFonts w:ascii="Times New Roman" w:hAnsi="Times New Roman" w:cs="Times New Roman"/>
        </w:rPr>
        <w:t xml:space="preserve">Implement RAG systems to incorporate external knowledge when </w:t>
      </w:r>
      <w:proofErr w:type="spellStart"/>
      <w:r w:rsidRPr="00246514">
        <w:rPr>
          <w:rFonts w:ascii="Times New Roman" w:hAnsi="Times New Roman" w:cs="Times New Roman"/>
        </w:rPr>
        <w:t>analyzing</w:t>
      </w:r>
      <w:proofErr w:type="spellEnd"/>
      <w:r w:rsidRPr="00246514">
        <w:rPr>
          <w:rFonts w:ascii="Times New Roman" w:hAnsi="Times New Roman" w:cs="Times New Roman"/>
        </w:rPr>
        <w:t xml:space="preserve"> specific industries or technologies. Use RAG to pull from both historical and real-time data sources, enhancing your reports with fresh and relevant information.</w:t>
      </w:r>
    </w:p>
    <w:p w14:paraId="0CF26217" w14:textId="77777777" w:rsidR="00246514" w:rsidRPr="00246514" w:rsidRDefault="00246514" w:rsidP="00246514">
      <w:pPr>
        <w:numPr>
          <w:ilvl w:val="0"/>
          <w:numId w:val="2"/>
        </w:numPr>
        <w:rPr>
          <w:rFonts w:ascii="Times New Roman" w:hAnsi="Times New Roman" w:cs="Times New Roman"/>
        </w:rPr>
      </w:pPr>
      <w:r w:rsidRPr="00246514">
        <w:rPr>
          <w:rFonts w:ascii="Times New Roman" w:hAnsi="Times New Roman" w:cs="Times New Roman"/>
          <w:b/>
          <w:bCs/>
        </w:rPr>
        <w:t>Evaluate AI Output:</w:t>
      </w:r>
    </w:p>
    <w:p w14:paraId="49A9CCDE" w14:textId="77777777" w:rsidR="00246514" w:rsidRPr="00246514" w:rsidRDefault="00246514" w:rsidP="00246514">
      <w:pPr>
        <w:numPr>
          <w:ilvl w:val="1"/>
          <w:numId w:val="2"/>
        </w:numPr>
        <w:rPr>
          <w:rFonts w:ascii="Times New Roman" w:hAnsi="Times New Roman" w:cs="Times New Roman"/>
        </w:rPr>
      </w:pPr>
      <w:r w:rsidRPr="00246514">
        <w:rPr>
          <w:rFonts w:ascii="Times New Roman" w:hAnsi="Times New Roman" w:cs="Times New Roman"/>
        </w:rPr>
        <w:t>Collaborate with tech teams to ensure the quality of AI-generated outputs. Evaluate the relevance and accuracy of the AI-generated content by isolating components for testing and conducting thorough end-to-end assessments.</w:t>
      </w:r>
    </w:p>
    <w:p w14:paraId="1225498D" w14:textId="77777777" w:rsidR="00246514" w:rsidRPr="00246514" w:rsidRDefault="00246514" w:rsidP="00246514">
      <w:pPr>
        <w:numPr>
          <w:ilvl w:val="0"/>
          <w:numId w:val="2"/>
        </w:numPr>
        <w:rPr>
          <w:rFonts w:ascii="Times New Roman" w:hAnsi="Times New Roman" w:cs="Times New Roman"/>
        </w:rPr>
      </w:pPr>
      <w:r w:rsidRPr="00246514">
        <w:rPr>
          <w:rFonts w:ascii="Times New Roman" w:hAnsi="Times New Roman" w:cs="Times New Roman"/>
          <w:b/>
          <w:bCs/>
        </w:rPr>
        <w:t>Refine with Prompt Engineering:</w:t>
      </w:r>
    </w:p>
    <w:p w14:paraId="3B836517" w14:textId="77777777" w:rsidR="00246514" w:rsidRPr="00246514" w:rsidRDefault="00246514" w:rsidP="00246514">
      <w:pPr>
        <w:numPr>
          <w:ilvl w:val="1"/>
          <w:numId w:val="2"/>
        </w:numPr>
        <w:rPr>
          <w:rFonts w:ascii="Times New Roman" w:hAnsi="Times New Roman" w:cs="Times New Roman"/>
        </w:rPr>
      </w:pPr>
      <w:r w:rsidRPr="00246514">
        <w:rPr>
          <w:rFonts w:ascii="Times New Roman" w:hAnsi="Times New Roman" w:cs="Times New Roman"/>
        </w:rPr>
        <w:t>Use techniques like zero-shot and few-shot learning when interacting with AI models to get accurate answers. Ask clear and concise questions for better results in requirements gathering.</w:t>
      </w:r>
    </w:p>
    <w:p w14:paraId="3AC9E60B"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pict w14:anchorId="73F95103">
          <v:rect id="_x0000_i1031" style="width:0;height:1.5pt" o:hralign="center" o:hrstd="t" o:hr="t" fillcolor="#a0a0a0" stroked="f"/>
        </w:pict>
      </w:r>
    </w:p>
    <w:p w14:paraId="6E8B00CC" w14:textId="77777777" w:rsidR="00246514" w:rsidRPr="00246514" w:rsidRDefault="00246514" w:rsidP="00246514">
      <w:pPr>
        <w:rPr>
          <w:rFonts w:ascii="Times New Roman" w:hAnsi="Times New Roman" w:cs="Times New Roman"/>
          <w:b/>
          <w:bCs/>
        </w:rPr>
      </w:pPr>
      <w:r w:rsidRPr="00246514">
        <w:rPr>
          <w:rFonts w:ascii="Times New Roman" w:hAnsi="Times New Roman" w:cs="Times New Roman"/>
          <w:b/>
          <w:bCs/>
        </w:rPr>
        <w:t>One-Pager Instructions for Quality Assurance (QA)</w:t>
      </w:r>
    </w:p>
    <w:p w14:paraId="65AA72EA" w14:textId="77777777" w:rsidR="00246514" w:rsidRPr="00246514" w:rsidRDefault="00246514" w:rsidP="00246514">
      <w:pPr>
        <w:rPr>
          <w:rFonts w:ascii="Times New Roman" w:hAnsi="Times New Roman" w:cs="Times New Roman"/>
        </w:rPr>
      </w:pPr>
      <w:r w:rsidRPr="00246514">
        <w:rPr>
          <w:rFonts w:ascii="Times New Roman" w:hAnsi="Times New Roman" w:cs="Times New Roman"/>
          <w:b/>
          <w:bCs/>
        </w:rPr>
        <w:t>Objective:</w:t>
      </w:r>
      <w:r w:rsidRPr="00246514">
        <w:rPr>
          <w:rFonts w:ascii="Times New Roman" w:hAnsi="Times New Roman" w:cs="Times New Roman"/>
        </w:rPr>
        <w:t xml:space="preserve"> Integrate AI-driven tools into the QA process to improve testing efficiency and accuracy.</w:t>
      </w:r>
    </w:p>
    <w:p w14:paraId="57076EEC" w14:textId="77777777" w:rsidR="00246514" w:rsidRPr="00246514" w:rsidRDefault="00246514" w:rsidP="00246514">
      <w:pPr>
        <w:numPr>
          <w:ilvl w:val="0"/>
          <w:numId w:val="3"/>
        </w:numPr>
        <w:rPr>
          <w:rFonts w:ascii="Times New Roman" w:hAnsi="Times New Roman" w:cs="Times New Roman"/>
        </w:rPr>
      </w:pPr>
      <w:r w:rsidRPr="00246514">
        <w:rPr>
          <w:rFonts w:ascii="Times New Roman" w:hAnsi="Times New Roman" w:cs="Times New Roman"/>
          <w:b/>
          <w:bCs/>
        </w:rPr>
        <w:t>Utilize Generative AI in Testing:</w:t>
      </w:r>
    </w:p>
    <w:p w14:paraId="53372D7F" w14:textId="77777777" w:rsidR="00246514" w:rsidRPr="00246514" w:rsidRDefault="00246514" w:rsidP="00246514">
      <w:pPr>
        <w:numPr>
          <w:ilvl w:val="1"/>
          <w:numId w:val="3"/>
        </w:numPr>
        <w:rPr>
          <w:rFonts w:ascii="Times New Roman" w:hAnsi="Times New Roman" w:cs="Times New Roman"/>
        </w:rPr>
      </w:pPr>
      <w:r w:rsidRPr="00246514">
        <w:rPr>
          <w:rFonts w:ascii="Times New Roman" w:hAnsi="Times New Roman" w:cs="Times New Roman"/>
        </w:rPr>
        <w:t>Leverage Large Language Models (LLMs) to generate test cases, write test documentation, or even simulate potential user interactions with the application. However, validate all AI-generated content for quality and relevance.</w:t>
      </w:r>
    </w:p>
    <w:p w14:paraId="06D95235" w14:textId="77777777" w:rsidR="00246514" w:rsidRPr="00246514" w:rsidRDefault="00246514" w:rsidP="00246514">
      <w:pPr>
        <w:numPr>
          <w:ilvl w:val="0"/>
          <w:numId w:val="3"/>
        </w:numPr>
        <w:rPr>
          <w:rFonts w:ascii="Times New Roman" w:hAnsi="Times New Roman" w:cs="Times New Roman"/>
        </w:rPr>
      </w:pPr>
      <w:r w:rsidRPr="00246514">
        <w:rPr>
          <w:rFonts w:ascii="Times New Roman" w:hAnsi="Times New Roman" w:cs="Times New Roman"/>
          <w:b/>
          <w:bCs/>
        </w:rPr>
        <w:t>Be Aware of AI Limitations:</w:t>
      </w:r>
    </w:p>
    <w:p w14:paraId="5A337266" w14:textId="77777777" w:rsidR="00246514" w:rsidRPr="00246514" w:rsidRDefault="00246514" w:rsidP="00246514">
      <w:pPr>
        <w:numPr>
          <w:ilvl w:val="1"/>
          <w:numId w:val="3"/>
        </w:numPr>
        <w:rPr>
          <w:rFonts w:ascii="Times New Roman" w:hAnsi="Times New Roman" w:cs="Times New Roman"/>
        </w:rPr>
      </w:pPr>
      <w:r w:rsidRPr="00246514">
        <w:rPr>
          <w:rFonts w:ascii="Times New Roman" w:hAnsi="Times New Roman" w:cs="Times New Roman"/>
        </w:rPr>
        <w:t>Generative AI can assist with test automation scripts or code snippets but may struggle with complex edge cases or fixing intricate bugs. Always review AI-generated code or scenarios for accuracy.</w:t>
      </w:r>
    </w:p>
    <w:p w14:paraId="02B8A746" w14:textId="77777777" w:rsidR="00246514" w:rsidRPr="00246514" w:rsidRDefault="00246514" w:rsidP="00246514">
      <w:pPr>
        <w:numPr>
          <w:ilvl w:val="0"/>
          <w:numId w:val="3"/>
        </w:numPr>
        <w:rPr>
          <w:rFonts w:ascii="Times New Roman" w:hAnsi="Times New Roman" w:cs="Times New Roman"/>
        </w:rPr>
      </w:pPr>
      <w:r w:rsidRPr="00246514">
        <w:rPr>
          <w:rFonts w:ascii="Times New Roman" w:hAnsi="Times New Roman" w:cs="Times New Roman"/>
          <w:b/>
          <w:bCs/>
        </w:rPr>
        <w:t>Incorporate RAG for More Accurate Testing:</w:t>
      </w:r>
    </w:p>
    <w:p w14:paraId="00F5D158" w14:textId="77777777" w:rsidR="00246514" w:rsidRPr="00246514" w:rsidRDefault="00246514" w:rsidP="00246514">
      <w:pPr>
        <w:numPr>
          <w:ilvl w:val="1"/>
          <w:numId w:val="3"/>
        </w:numPr>
        <w:rPr>
          <w:rFonts w:ascii="Times New Roman" w:hAnsi="Times New Roman" w:cs="Times New Roman"/>
        </w:rPr>
      </w:pPr>
      <w:r w:rsidRPr="00246514">
        <w:rPr>
          <w:rFonts w:ascii="Times New Roman" w:hAnsi="Times New Roman" w:cs="Times New Roman"/>
        </w:rPr>
        <w:t>Use Retrieval-Augmented Generation (RAG) to test systems based on up-to-date information, especially in applications relying on dynamic or real-time data. Test both the AI model’s internal logic and its external data retrieval for precision.</w:t>
      </w:r>
    </w:p>
    <w:p w14:paraId="716CD730" w14:textId="77777777" w:rsidR="00246514" w:rsidRPr="00246514" w:rsidRDefault="00246514" w:rsidP="00246514">
      <w:pPr>
        <w:numPr>
          <w:ilvl w:val="0"/>
          <w:numId w:val="3"/>
        </w:numPr>
        <w:rPr>
          <w:rFonts w:ascii="Times New Roman" w:hAnsi="Times New Roman" w:cs="Times New Roman"/>
        </w:rPr>
      </w:pPr>
      <w:r w:rsidRPr="00246514">
        <w:rPr>
          <w:rFonts w:ascii="Times New Roman" w:hAnsi="Times New Roman" w:cs="Times New Roman"/>
          <w:b/>
          <w:bCs/>
        </w:rPr>
        <w:t>Rigorous Evaluation of RAG Systems:</w:t>
      </w:r>
    </w:p>
    <w:p w14:paraId="77884271" w14:textId="77777777" w:rsidR="00246514" w:rsidRPr="00246514" w:rsidRDefault="00246514" w:rsidP="00246514">
      <w:pPr>
        <w:numPr>
          <w:ilvl w:val="1"/>
          <w:numId w:val="3"/>
        </w:numPr>
        <w:rPr>
          <w:rFonts w:ascii="Times New Roman" w:hAnsi="Times New Roman" w:cs="Times New Roman"/>
        </w:rPr>
      </w:pPr>
      <w:r w:rsidRPr="00246514">
        <w:rPr>
          <w:rFonts w:ascii="Times New Roman" w:hAnsi="Times New Roman" w:cs="Times New Roman"/>
        </w:rPr>
        <w:t>Conduct both component-based and end-to-end evaluations of RAG systems. Develop specialized QA metrics and frameworks to test the relevance, accuracy, and reliability of AI-driven outputs.</w:t>
      </w:r>
    </w:p>
    <w:p w14:paraId="4169D95E" w14:textId="77777777" w:rsidR="00246514" w:rsidRPr="00246514" w:rsidRDefault="00246514" w:rsidP="00246514">
      <w:pPr>
        <w:numPr>
          <w:ilvl w:val="0"/>
          <w:numId w:val="3"/>
        </w:numPr>
        <w:rPr>
          <w:rFonts w:ascii="Times New Roman" w:hAnsi="Times New Roman" w:cs="Times New Roman"/>
        </w:rPr>
      </w:pPr>
      <w:r w:rsidRPr="00246514">
        <w:rPr>
          <w:rFonts w:ascii="Times New Roman" w:hAnsi="Times New Roman" w:cs="Times New Roman"/>
          <w:b/>
          <w:bCs/>
        </w:rPr>
        <w:lastRenderedPageBreak/>
        <w:t>Leverage Advanced QA Techniques:</w:t>
      </w:r>
    </w:p>
    <w:p w14:paraId="14C4CFC8" w14:textId="04492B58" w:rsidR="00246514" w:rsidRDefault="00246514" w:rsidP="00246514">
      <w:pPr>
        <w:numPr>
          <w:ilvl w:val="1"/>
          <w:numId w:val="3"/>
        </w:numPr>
        <w:rPr>
          <w:rFonts w:ascii="Times New Roman" w:hAnsi="Times New Roman" w:cs="Times New Roman"/>
        </w:rPr>
      </w:pPr>
      <w:r w:rsidRPr="00246514">
        <w:rPr>
          <w:rFonts w:ascii="Times New Roman" w:hAnsi="Times New Roman" w:cs="Times New Roman"/>
        </w:rPr>
        <w:t>Implement prompt engineering strategies like few-shot learning to generate relevant test cases, identify edge cases, and build effective regression tests. Refine test inputs using the AI's ability to predict likely scenarios.</w:t>
      </w:r>
    </w:p>
    <w:p w14:paraId="41832B6F" w14:textId="77777777" w:rsidR="00246514" w:rsidRDefault="00246514" w:rsidP="00246514">
      <w:pPr>
        <w:rPr>
          <w:rFonts w:ascii="Times New Roman" w:hAnsi="Times New Roman" w:cs="Times New Roman"/>
        </w:rPr>
      </w:pPr>
    </w:p>
    <w:p w14:paraId="2E85C79B" w14:textId="77777777" w:rsidR="00246514" w:rsidRDefault="00246514" w:rsidP="00246514">
      <w:pPr>
        <w:rPr>
          <w:rFonts w:ascii="Times New Roman" w:hAnsi="Times New Roman" w:cs="Times New Roman"/>
        </w:rPr>
      </w:pPr>
    </w:p>
    <w:p w14:paraId="15F78808" w14:textId="4FEDAE3C" w:rsidR="00246514" w:rsidRDefault="00246514" w:rsidP="00246514">
      <w:pPr>
        <w:rPr>
          <w:rFonts w:ascii="Times New Roman" w:hAnsi="Times New Roman" w:cs="Times New Roman"/>
        </w:rPr>
      </w:pPr>
      <w:r>
        <w:rPr>
          <w:rFonts w:ascii="Times New Roman" w:hAnsi="Times New Roman" w:cs="Times New Roman"/>
        </w:rPr>
        <w:t>My Prompt:</w:t>
      </w:r>
    </w:p>
    <w:p w14:paraId="3E81E755" w14:textId="7BC6C101" w:rsidR="00246514" w:rsidRDefault="00246514" w:rsidP="00246514">
      <w:pPr>
        <w:rPr>
          <w:rFonts w:ascii="Times New Roman" w:hAnsi="Times New Roman" w:cs="Times New Roman"/>
        </w:rPr>
      </w:pPr>
      <w:r w:rsidRPr="00246514">
        <w:rPr>
          <w:rFonts w:ascii="Times New Roman" w:hAnsi="Times New Roman" w:cs="Times New Roman"/>
        </w:rPr>
        <w:t xml:space="preserve">"Currently, I'm busy with my CIA and exam Which is going to be started in the next two to three weeks. </w:t>
      </w:r>
      <w:proofErr w:type="gramStart"/>
      <w:r w:rsidRPr="00246514">
        <w:rPr>
          <w:rFonts w:ascii="Times New Roman" w:hAnsi="Times New Roman" w:cs="Times New Roman"/>
        </w:rPr>
        <w:t>So</w:t>
      </w:r>
      <w:proofErr w:type="gramEnd"/>
      <w:r w:rsidRPr="00246514">
        <w:rPr>
          <w:rFonts w:ascii="Times New Roman" w:hAnsi="Times New Roman" w:cs="Times New Roman"/>
        </w:rPr>
        <w:t xml:space="preserve"> I need to be prepared for that. I like to talk with this too, with my class teacher and mentor about this, that it is good to go through Zoom call with a person. But make sure this line that I gave you, do not add to that chart. Make it like a way that he is not able to join the Zoom call or something called </w:t>
      </w:r>
      <w:proofErr w:type="spellStart"/>
      <w:r w:rsidRPr="00246514">
        <w:rPr>
          <w:rFonts w:ascii="Times New Roman" w:hAnsi="Times New Roman" w:cs="Times New Roman"/>
        </w:rPr>
        <w:t>he</w:t>
      </w:r>
      <w:proofErr w:type="spellEnd"/>
      <w:r w:rsidRPr="00246514">
        <w:rPr>
          <w:rFonts w:ascii="Times New Roman" w:hAnsi="Times New Roman" w:cs="Times New Roman"/>
        </w:rPr>
        <w:t xml:space="preserve"> need to take some concern from other people as well. Make it nothing like that way" the above paragraph is my way of style of writing the above two different roles (2 of BA, QA, PM), from the above takeaway points in the ways to style paragraphs to achieve cleaner, smarter text</w:t>
      </w:r>
    </w:p>
    <w:p w14:paraId="5BBED578" w14:textId="77777777" w:rsidR="00246514" w:rsidRDefault="00246514" w:rsidP="00246514">
      <w:pPr>
        <w:rPr>
          <w:rFonts w:ascii="Times New Roman" w:hAnsi="Times New Roman" w:cs="Times New Roman"/>
        </w:rPr>
      </w:pPr>
    </w:p>
    <w:p w14:paraId="63242E0B" w14:textId="2B167CA8" w:rsidR="00246514" w:rsidRDefault="00246514" w:rsidP="00246514">
      <w:pPr>
        <w:rPr>
          <w:rFonts w:ascii="Times New Roman" w:hAnsi="Times New Roman" w:cs="Times New Roman"/>
        </w:rPr>
      </w:pPr>
      <w:r>
        <w:rPr>
          <w:rFonts w:ascii="Times New Roman" w:hAnsi="Times New Roman" w:cs="Times New Roman"/>
        </w:rPr>
        <w:t>GPT RESPONSE:</w:t>
      </w:r>
    </w:p>
    <w:p w14:paraId="6F3B88BA"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 xml:space="preserve">Here’s how the one-pager instructions for </w:t>
      </w:r>
      <w:r w:rsidRPr="00246514">
        <w:rPr>
          <w:rFonts w:ascii="Times New Roman" w:hAnsi="Times New Roman" w:cs="Times New Roman"/>
          <w:b/>
          <w:bCs/>
        </w:rPr>
        <w:t>Business Analyst (BA)</w:t>
      </w:r>
      <w:r w:rsidRPr="00246514">
        <w:rPr>
          <w:rFonts w:ascii="Times New Roman" w:hAnsi="Times New Roman" w:cs="Times New Roman"/>
        </w:rPr>
        <w:t xml:space="preserve"> and </w:t>
      </w:r>
      <w:r w:rsidRPr="00246514">
        <w:rPr>
          <w:rFonts w:ascii="Times New Roman" w:hAnsi="Times New Roman" w:cs="Times New Roman"/>
          <w:b/>
          <w:bCs/>
        </w:rPr>
        <w:t>Quality Assurance (QA)</w:t>
      </w:r>
      <w:r w:rsidRPr="00246514">
        <w:rPr>
          <w:rFonts w:ascii="Times New Roman" w:hAnsi="Times New Roman" w:cs="Times New Roman"/>
        </w:rPr>
        <w:t xml:space="preserve"> could be revised to match your writing style:</w:t>
      </w:r>
    </w:p>
    <w:p w14:paraId="59F94274"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pict w14:anchorId="43C3594F">
          <v:rect id="_x0000_i1046" style="width:0;height:1.5pt" o:hralign="center" o:hrstd="t" o:hr="t" fillcolor="#a0a0a0" stroked="f"/>
        </w:pict>
      </w:r>
    </w:p>
    <w:p w14:paraId="4A7731C9" w14:textId="77777777" w:rsidR="00246514" w:rsidRPr="00246514" w:rsidRDefault="00246514" w:rsidP="00246514">
      <w:pPr>
        <w:rPr>
          <w:rFonts w:ascii="Times New Roman" w:hAnsi="Times New Roman" w:cs="Times New Roman"/>
          <w:b/>
          <w:bCs/>
        </w:rPr>
      </w:pPr>
      <w:r w:rsidRPr="00246514">
        <w:rPr>
          <w:rFonts w:ascii="Times New Roman" w:hAnsi="Times New Roman" w:cs="Times New Roman"/>
          <w:b/>
          <w:bCs/>
        </w:rPr>
        <w:t>One-Pager Instructions for Business Analyst (BA)</w:t>
      </w:r>
    </w:p>
    <w:p w14:paraId="59BDB719"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Right now, as a BA, it's crucial to leverage Generative AI, especially Large Language Models (LLMs), for improving efficiency in your work. Whether it's drafting business documents or performing initial analysis, LLMs can help. But be mindful—while AI is powerful, it has its boundaries. It can support repetitive tasks but cannot fully replace your judgment or handle complex decision-making. It's still your role to evaluate and refine the results.</w:t>
      </w:r>
    </w:p>
    <w:p w14:paraId="5E261412"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Moreover, Retrieval-Augmented Generation (RAG) systems can assist by pulling in real-time or external knowledge, giving you a broader context for analysis. Still, AI outputs need thorough evaluation. Always collaborate with tech teams to assess the accuracy of the results.</w:t>
      </w:r>
    </w:p>
    <w:p w14:paraId="75DCD625"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To get the best from these models, prompt engineering techniques, such as few-shot learning, will come in handy. Asking clear, specific questions will refine the outputs and help in gathering more precise requirements.</w:t>
      </w:r>
    </w:p>
    <w:p w14:paraId="341040F4"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pict w14:anchorId="3845F7AD">
          <v:rect id="_x0000_i1047" style="width:0;height:1.5pt" o:hralign="center" o:hrstd="t" o:hr="t" fillcolor="#a0a0a0" stroked="f"/>
        </w:pict>
      </w:r>
    </w:p>
    <w:p w14:paraId="6E989FB0" w14:textId="77777777" w:rsidR="00246514" w:rsidRPr="00246514" w:rsidRDefault="00246514" w:rsidP="00246514">
      <w:pPr>
        <w:rPr>
          <w:rFonts w:ascii="Times New Roman" w:hAnsi="Times New Roman" w:cs="Times New Roman"/>
          <w:b/>
          <w:bCs/>
        </w:rPr>
      </w:pPr>
      <w:r w:rsidRPr="00246514">
        <w:rPr>
          <w:rFonts w:ascii="Times New Roman" w:hAnsi="Times New Roman" w:cs="Times New Roman"/>
          <w:b/>
          <w:bCs/>
        </w:rPr>
        <w:t>One-Pager Instructions for Quality Assurance (QA)</w:t>
      </w:r>
    </w:p>
    <w:p w14:paraId="703314FA"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In the QA role, Generative AI can be a valuable tool for generating test cases and automating routine tasks. But it's important to remember that AI won’t handle every scenario perfectly. It’s good for writing test documentation or scripts, but human expertise is still needed, particularly for spotting complex bugs and edge cases.</w:t>
      </w:r>
    </w:p>
    <w:p w14:paraId="72B8A657"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t>RAG systems are valuable when testing applications that rely on external data, ensuring the system stays up to date and performs reliably. However, testing these AI-driven solutions demands extra attention. Always perform thorough end-to-end evaluations, especially focusing on relevance and precision.</w:t>
      </w:r>
    </w:p>
    <w:p w14:paraId="30D24A9F" w14:textId="77777777" w:rsidR="00246514" w:rsidRPr="00246514" w:rsidRDefault="00246514" w:rsidP="00246514">
      <w:pPr>
        <w:rPr>
          <w:rFonts w:ascii="Times New Roman" w:hAnsi="Times New Roman" w:cs="Times New Roman"/>
        </w:rPr>
      </w:pPr>
      <w:r w:rsidRPr="00246514">
        <w:rPr>
          <w:rFonts w:ascii="Times New Roman" w:hAnsi="Times New Roman" w:cs="Times New Roman"/>
        </w:rPr>
        <w:lastRenderedPageBreak/>
        <w:t>When using AI to create test cases, prompt engineering can be a significant asset. Techniques like few-shot learning can help generate the right scenarios for testing. It’s about understanding how to ask the AI the right questions to ensure it outputs the correct solutions.</w:t>
      </w:r>
    </w:p>
    <w:p w14:paraId="0C4A06E4" w14:textId="77777777" w:rsidR="00246514" w:rsidRPr="00246514" w:rsidRDefault="00246514" w:rsidP="00246514">
      <w:pPr>
        <w:rPr>
          <w:rFonts w:ascii="Times New Roman" w:hAnsi="Times New Roman" w:cs="Times New Roman"/>
        </w:rPr>
      </w:pPr>
    </w:p>
    <w:p w14:paraId="3EE372B8" w14:textId="77777777" w:rsidR="00246514" w:rsidRPr="00246514" w:rsidRDefault="00246514" w:rsidP="00246514">
      <w:pPr>
        <w:rPr>
          <w:rFonts w:ascii="Times New Roman" w:hAnsi="Times New Roman" w:cs="Times New Roman"/>
        </w:rPr>
      </w:pPr>
    </w:p>
    <w:sectPr w:rsidR="00246514" w:rsidRPr="0024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CE7"/>
    <w:multiLevelType w:val="multilevel"/>
    <w:tmpl w:val="093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76962"/>
    <w:multiLevelType w:val="multilevel"/>
    <w:tmpl w:val="2034E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E6E0B"/>
    <w:multiLevelType w:val="multilevel"/>
    <w:tmpl w:val="C7524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77118">
    <w:abstractNumId w:val="0"/>
  </w:num>
  <w:num w:numId="2" w16cid:durableId="1147167689">
    <w:abstractNumId w:val="2"/>
  </w:num>
  <w:num w:numId="3" w16cid:durableId="197475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14"/>
    <w:rsid w:val="00246514"/>
    <w:rsid w:val="005D6E1D"/>
    <w:rsid w:val="006F73C5"/>
    <w:rsid w:val="00E65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0949"/>
  <w15:chartTrackingRefBased/>
  <w15:docId w15:val="{F9A799E0-242B-4B18-9DBF-E934EF4E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5721">
      <w:bodyDiv w:val="1"/>
      <w:marLeft w:val="0"/>
      <w:marRight w:val="0"/>
      <w:marTop w:val="0"/>
      <w:marBottom w:val="0"/>
      <w:divBdr>
        <w:top w:val="none" w:sz="0" w:space="0" w:color="auto"/>
        <w:left w:val="none" w:sz="0" w:space="0" w:color="auto"/>
        <w:bottom w:val="none" w:sz="0" w:space="0" w:color="auto"/>
        <w:right w:val="none" w:sz="0" w:space="0" w:color="auto"/>
      </w:divBdr>
    </w:div>
    <w:div w:id="178013926">
      <w:bodyDiv w:val="1"/>
      <w:marLeft w:val="0"/>
      <w:marRight w:val="0"/>
      <w:marTop w:val="0"/>
      <w:marBottom w:val="0"/>
      <w:divBdr>
        <w:top w:val="none" w:sz="0" w:space="0" w:color="auto"/>
        <w:left w:val="none" w:sz="0" w:space="0" w:color="auto"/>
        <w:bottom w:val="none" w:sz="0" w:space="0" w:color="auto"/>
        <w:right w:val="none" w:sz="0" w:space="0" w:color="auto"/>
      </w:divBdr>
      <w:divsChild>
        <w:div w:id="28188214">
          <w:marLeft w:val="0"/>
          <w:marRight w:val="0"/>
          <w:marTop w:val="0"/>
          <w:marBottom w:val="0"/>
          <w:divBdr>
            <w:top w:val="none" w:sz="0" w:space="0" w:color="auto"/>
            <w:left w:val="none" w:sz="0" w:space="0" w:color="auto"/>
            <w:bottom w:val="none" w:sz="0" w:space="0" w:color="auto"/>
            <w:right w:val="none" w:sz="0" w:space="0" w:color="auto"/>
          </w:divBdr>
        </w:div>
      </w:divsChild>
    </w:div>
    <w:div w:id="564491456">
      <w:bodyDiv w:val="1"/>
      <w:marLeft w:val="0"/>
      <w:marRight w:val="0"/>
      <w:marTop w:val="0"/>
      <w:marBottom w:val="0"/>
      <w:divBdr>
        <w:top w:val="none" w:sz="0" w:space="0" w:color="auto"/>
        <w:left w:val="none" w:sz="0" w:space="0" w:color="auto"/>
        <w:bottom w:val="none" w:sz="0" w:space="0" w:color="auto"/>
        <w:right w:val="none" w:sz="0" w:space="0" w:color="auto"/>
      </w:divBdr>
    </w:div>
    <w:div w:id="690378770">
      <w:bodyDiv w:val="1"/>
      <w:marLeft w:val="0"/>
      <w:marRight w:val="0"/>
      <w:marTop w:val="0"/>
      <w:marBottom w:val="0"/>
      <w:divBdr>
        <w:top w:val="none" w:sz="0" w:space="0" w:color="auto"/>
        <w:left w:val="none" w:sz="0" w:space="0" w:color="auto"/>
        <w:bottom w:val="none" w:sz="0" w:space="0" w:color="auto"/>
        <w:right w:val="none" w:sz="0" w:space="0" w:color="auto"/>
      </w:divBdr>
    </w:div>
    <w:div w:id="1691444276">
      <w:bodyDiv w:val="1"/>
      <w:marLeft w:val="0"/>
      <w:marRight w:val="0"/>
      <w:marTop w:val="0"/>
      <w:marBottom w:val="0"/>
      <w:divBdr>
        <w:top w:val="none" w:sz="0" w:space="0" w:color="auto"/>
        <w:left w:val="none" w:sz="0" w:space="0" w:color="auto"/>
        <w:bottom w:val="none" w:sz="0" w:space="0" w:color="auto"/>
        <w:right w:val="none" w:sz="0" w:space="0" w:color="auto"/>
      </w:divBdr>
    </w:div>
    <w:div w:id="1728411483">
      <w:bodyDiv w:val="1"/>
      <w:marLeft w:val="0"/>
      <w:marRight w:val="0"/>
      <w:marTop w:val="0"/>
      <w:marBottom w:val="0"/>
      <w:divBdr>
        <w:top w:val="none" w:sz="0" w:space="0" w:color="auto"/>
        <w:left w:val="none" w:sz="0" w:space="0" w:color="auto"/>
        <w:bottom w:val="none" w:sz="0" w:space="0" w:color="auto"/>
        <w:right w:val="none" w:sz="0" w:space="0" w:color="auto"/>
      </w:divBdr>
      <w:divsChild>
        <w:div w:id="159786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Ghag</dc:creator>
  <cp:keywords/>
  <dc:description/>
  <cp:lastModifiedBy>Samarth Ghag</cp:lastModifiedBy>
  <cp:revision>1</cp:revision>
  <dcterms:created xsi:type="dcterms:W3CDTF">2024-09-30T13:16:00Z</dcterms:created>
  <dcterms:modified xsi:type="dcterms:W3CDTF">2024-09-30T13:22:00Z</dcterms:modified>
</cp:coreProperties>
</file>