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18E3F" w14:textId="73E5ABB3" w:rsidR="00634289" w:rsidRDefault="00DD30B2" w:rsidP="00634289">
      <w:pPr>
        <w:pStyle w:val="1"/>
        <w:jc w:val="center"/>
      </w:pPr>
      <w:r>
        <w:rPr>
          <w:rFonts w:hint="eastAsia"/>
        </w:rPr>
        <w:t>项目设计</w:t>
      </w:r>
      <w:r w:rsidR="00634289">
        <w:rPr>
          <w:rFonts w:hint="eastAsia"/>
        </w:rPr>
        <w:t>文档</w:t>
      </w:r>
    </w:p>
    <w:p w14:paraId="157244E2" w14:textId="61C61EDD" w:rsidR="00634289" w:rsidRDefault="00634289" w:rsidP="00634289">
      <w:pPr>
        <w:pStyle w:val="a3"/>
        <w:jc w:val="left"/>
      </w:pPr>
      <w:r>
        <w:t>1）引言</w:t>
      </w:r>
    </w:p>
    <w:p w14:paraId="5BC93D42" w14:textId="663BDB71" w:rsidR="00634289" w:rsidRPr="00926068" w:rsidRDefault="00634289" w:rsidP="00634289">
      <w:pPr>
        <w:ind w:firstLine="420"/>
        <w:outlineLvl w:val="2"/>
        <w:rPr>
          <w:rFonts w:ascii="宋体" w:eastAsia="宋体" w:hAnsi="宋体"/>
          <w:sz w:val="28"/>
          <w:szCs w:val="28"/>
        </w:rPr>
      </w:pPr>
      <w:r w:rsidRPr="00926068">
        <w:rPr>
          <w:rFonts w:ascii="宋体" w:eastAsia="宋体" w:hAnsi="宋体" w:hint="eastAsia"/>
          <w:sz w:val="28"/>
          <w:szCs w:val="28"/>
        </w:rPr>
        <w:t>1、</w:t>
      </w:r>
      <w:r w:rsidR="002322C4">
        <w:rPr>
          <w:rFonts w:ascii="宋体" w:eastAsia="宋体" w:hAnsi="宋体" w:hint="eastAsia"/>
          <w:sz w:val="28"/>
          <w:szCs w:val="28"/>
        </w:rPr>
        <w:t>使用场景</w:t>
      </w:r>
    </w:p>
    <w:p w14:paraId="26FBECA0" w14:textId="02B01563" w:rsidR="00634289" w:rsidRPr="00926068" w:rsidRDefault="00634289" w:rsidP="00926068">
      <w:pPr>
        <w:rPr>
          <w:rFonts w:ascii="宋体" w:eastAsia="宋体" w:hAnsi="宋体"/>
          <w:sz w:val="28"/>
          <w:szCs w:val="28"/>
        </w:rPr>
      </w:pPr>
      <w:r w:rsidRPr="00926068">
        <w:tab/>
      </w:r>
      <w:r w:rsidR="002322C4">
        <w:rPr>
          <w:rFonts w:ascii="宋体" w:eastAsia="宋体" w:hAnsi="宋体" w:hint="eastAsia"/>
          <w:sz w:val="28"/>
          <w:szCs w:val="28"/>
        </w:rPr>
        <w:t>当我们收到一个没有电子版的，或者电子版缺失的表格报告等文档图片，可以通过程序快速复现出文档的电子版</w:t>
      </w:r>
    </w:p>
    <w:p w14:paraId="7C1E8836" w14:textId="3F931708" w:rsidR="00634289" w:rsidRPr="00926068" w:rsidRDefault="002322C4" w:rsidP="00634289">
      <w:pPr>
        <w:ind w:firstLine="420"/>
        <w:outlineLvl w:val="2"/>
        <w:rPr>
          <w:rFonts w:ascii="宋体" w:eastAsia="宋体" w:hAnsi="宋体"/>
          <w:sz w:val="28"/>
          <w:szCs w:val="28"/>
        </w:rPr>
      </w:pPr>
      <w:r>
        <w:rPr>
          <w:rFonts w:ascii="宋体" w:eastAsia="宋体" w:hAnsi="宋体" w:hint="eastAsia"/>
          <w:sz w:val="28"/>
          <w:szCs w:val="28"/>
        </w:rPr>
        <w:t>2</w:t>
      </w:r>
      <w:r w:rsidR="00634289" w:rsidRPr="00926068">
        <w:rPr>
          <w:rFonts w:ascii="宋体" w:eastAsia="宋体" w:hAnsi="宋体" w:hint="eastAsia"/>
          <w:sz w:val="28"/>
          <w:szCs w:val="28"/>
        </w:rPr>
        <w:t>、项目背景</w:t>
      </w:r>
    </w:p>
    <w:p w14:paraId="61C97FD3" w14:textId="0CF649B3" w:rsidR="00634289" w:rsidRPr="00926068" w:rsidRDefault="00DD30B2" w:rsidP="00926068">
      <w:pPr>
        <w:ind w:firstLine="420"/>
        <w:rPr>
          <w:rFonts w:ascii="宋体" w:eastAsia="宋体" w:hAnsi="宋体"/>
          <w:sz w:val="28"/>
          <w:szCs w:val="28"/>
        </w:rPr>
      </w:pPr>
      <w:r w:rsidRPr="00926068">
        <w:rPr>
          <w:rFonts w:ascii="宋体" w:eastAsia="宋体" w:hAnsi="宋体" w:hint="eastAsia"/>
          <w:sz w:val="28"/>
          <w:szCs w:val="28"/>
        </w:rPr>
        <w:t>百度AI开放平台提供的办公文档识别模块仅仅对文档中的各类信息进行了位置、类型、内容的识别，但是在实际情况下，对于办公文档图片的识别通常要用于照片中文档的电子再现，为弥补这一不足，开发本程序</w:t>
      </w:r>
    </w:p>
    <w:p w14:paraId="200DEC47" w14:textId="231A45A5" w:rsidR="00634289" w:rsidRDefault="00634289" w:rsidP="00677053">
      <w:pPr>
        <w:pStyle w:val="a3"/>
        <w:jc w:val="left"/>
      </w:pPr>
      <w:r>
        <w:t>2）</w:t>
      </w:r>
      <w:r w:rsidR="005A4E4E">
        <w:rPr>
          <w:rFonts w:hint="eastAsia"/>
        </w:rPr>
        <w:t>功能</w:t>
      </w:r>
      <w:r w:rsidR="005A4E4E">
        <w:t>分析</w:t>
      </w:r>
    </w:p>
    <w:p w14:paraId="7F691DB9" w14:textId="68F0FC13" w:rsidR="005A4E4E" w:rsidRPr="00926068" w:rsidRDefault="005A4E4E" w:rsidP="005A4E4E">
      <w:pPr>
        <w:ind w:firstLine="420"/>
        <w:outlineLvl w:val="2"/>
        <w:rPr>
          <w:rFonts w:ascii="宋体" w:eastAsia="宋体" w:hAnsi="宋体"/>
          <w:sz w:val="28"/>
          <w:szCs w:val="28"/>
        </w:rPr>
      </w:pPr>
      <w:r w:rsidRPr="00926068">
        <w:rPr>
          <w:rFonts w:ascii="宋体" w:eastAsia="宋体" w:hAnsi="宋体" w:hint="eastAsia"/>
          <w:sz w:val="28"/>
          <w:szCs w:val="28"/>
        </w:rPr>
        <w:t>1、用户需求分析</w:t>
      </w:r>
    </w:p>
    <w:p w14:paraId="7EA62F26" w14:textId="36B2EFDD" w:rsidR="005A4E4E" w:rsidRPr="00926068" w:rsidRDefault="005A4E4E" w:rsidP="00926068">
      <w:pPr>
        <w:ind w:firstLine="420"/>
        <w:rPr>
          <w:rFonts w:ascii="宋体" w:eastAsia="宋体" w:hAnsi="宋体"/>
          <w:sz w:val="28"/>
          <w:szCs w:val="28"/>
        </w:rPr>
      </w:pPr>
      <w:r w:rsidRPr="00926068">
        <w:rPr>
          <w:rFonts w:ascii="宋体" w:eastAsia="宋体" w:hAnsi="宋体"/>
          <w:sz w:val="28"/>
          <w:szCs w:val="28"/>
        </w:rPr>
        <w:tab/>
      </w:r>
      <w:r w:rsidRPr="00926068">
        <w:rPr>
          <w:rFonts w:ascii="宋体" w:eastAsia="宋体" w:hAnsi="宋体" w:hint="eastAsia"/>
          <w:sz w:val="28"/>
          <w:szCs w:val="28"/>
        </w:rPr>
        <w:t>制作一个能够复现图片中所示文件的电子版的程序</w:t>
      </w:r>
    </w:p>
    <w:p w14:paraId="486BC934" w14:textId="18415870" w:rsidR="005A4E4E" w:rsidRPr="00926068" w:rsidRDefault="005A4E4E" w:rsidP="005A4E4E">
      <w:pPr>
        <w:ind w:firstLine="420"/>
        <w:outlineLvl w:val="2"/>
        <w:rPr>
          <w:rFonts w:ascii="宋体" w:eastAsia="宋体" w:hAnsi="宋体"/>
          <w:sz w:val="28"/>
          <w:szCs w:val="28"/>
        </w:rPr>
      </w:pPr>
      <w:r w:rsidRPr="00926068">
        <w:rPr>
          <w:rFonts w:ascii="宋体" w:eastAsia="宋体" w:hAnsi="宋体" w:hint="eastAsia"/>
          <w:sz w:val="28"/>
          <w:szCs w:val="28"/>
        </w:rPr>
        <w:t>2、业务需求分析</w:t>
      </w:r>
    </w:p>
    <w:p w14:paraId="6A12A83B" w14:textId="77777777" w:rsidR="005A4E4E" w:rsidRPr="00926068" w:rsidRDefault="005A4E4E" w:rsidP="00926068">
      <w:pPr>
        <w:ind w:firstLine="420"/>
        <w:rPr>
          <w:rFonts w:ascii="宋体" w:eastAsia="宋体" w:hAnsi="宋体"/>
          <w:sz w:val="28"/>
          <w:szCs w:val="28"/>
        </w:rPr>
      </w:pPr>
      <w:r w:rsidRPr="00926068">
        <w:rPr>
          <w:rFonts w:ascii="宋体" w:eastAsia="宋体" w:hAnsi="宋体"/>
          <w:sz w:val="28"/>
          <w:szCs w:val="28"/>
        </w:rPr>
        <w:tab/>
      </w:r>
      <w:r w:rsidRPr="00926068">
        <w:rPr>
          <w:rFonts w:ascii="宋体" w:eastAsia="宋体" w:hAnsi="宋体" w:hint="eastAsia"/>
          <w:sz w:val="28"/>
          <w:szCs w:val="28"/>
        </w:rPr>
        <w:t>对文档图片进行识别，首先进行表格识别，再有内容的情况下生成excel文件，其次进行文本识别，对于非重复文本进行存储</w:t>
      </w:r>
    </w:p>
    <w:p w14:paraId="68CCBF31" w14:textId="77777777" w:rsidR="005A4E4E" w:rsidRPr="00926068" w:rsidRDefault="005A4E4E" w:rsidP="005A4E4E">
      <w:pPr>
        <w:ind w:firstLine="420"/>
        <w:outlineLvl w:val="2"/>
        <w:rPr>
          <w:rFonts w:ascii="宋体" w:eastAsia="宋体" w:hAnsi="宋体"/>
          <w:sz w:val="28"/>
          <w:szCs w:val="28"/>
        </w:rPr>
      </w:pPr>
      <w:r w:rsidRPr="00926068">
        <w:rPr>
          <w:rFonts w:ascii="宋体" w:eastAsia="宋体" w:hAnsi="宋体" w:hint="eastAsia"/>
          <w:sz w:val="28"/>
          <w:szCs w:val="28"/>
        </w:rPr>
        <w:t>3、功能需求分析</w:t>
      </w:r>
    </w:p>
    <w:p w14:paraId="644F6032" w14:textId="14F21C4B" w:rsidR="005A4E4E" w:rsidRPr="00926068" w:rsidRDefault="005A4E4E" w:rsidP="00926068">
      <w:pPr>
        <w:rPr>
          <w:rFonts w:ascii="宋体" w:eastAsia="宋体" w:hAnsi="宋体" w:hint="eastAsia"/>
          <w:sz w:val="28"/>
          <w:szCs w:val="28"/>
        </w:rPr>
      </w:pPr>
      <w:r w:rsidRPr="00926068">
        <w:rPr>
          <w:rFonts w:ascii="宋体" w:eastAsia="宋体" w:hAnsi="宋体"/>
          <w:sz w:val="28"/>
          <w:szCs w:val="28"/>
        </w:rPr>
        <w:tab/>
      </w:r>
      <w:r w:rsidR="00926068">
        <w:rPr>
          <w:rFonts w:ascii="宋体" w:eastAsia="宋体" w:hAnsi="宋体"/>
          <w:sz w:val="28"/>
          <w:szCs w:val="28"/>
        </w:rPr>
        <w:tab/>
      </w:r>
      <w:r w:rsidRPr="00926068">
        <w:rPr>
          <w:rFonts w:ascii="宋体" w:eastAsia="宋体" w:hAnsi="宋体" w:hint="eastAsia"/>
          <w:sz w:val="28"/>
          <w:szCs w:val="28"/>
        </w:rPr>
        <w:t>1. 一个dialog界面，需要包括一个button_1用来选择图片，需要一个Label_1用来展示选中的图片，需要一个转换button_2用来开始进行操作，操作结束后，也即txt生成结束后，该窗口关闭，</w:t>
      </w:r>
      <w:r w:rsidRPr="00926068">
        <w:rPr>
          <w:rFonts w:ascii="宋体" w:eastAsia="宋体" w:hAnsi="宋体" w:hint="eastAsia"/>
          <w:sz w:val="28"/>
          <w:szCs w:val="28"/>
        </w:rPr>
        <w:lastRenderedPageBreak/>
        <w:t>打开第二窗口，给出excel文档与txt文档的文档名及存储路径/打开button_3/4</w:t>
      </w:r>
    </w:p>
    <w:p w14:paraId="542A49FC" w14:textId="17E5185C" w:rsidR="005A4E4E" w:rsidRPr="00926068" w:rsidRDefault="005A4E4E" w:rsidP="00926068">
      <w:pPr>
        <w:rPr>
          <w:rFonts w:ascii="宋体" w:eastAsia="宋体" w:hAnsi="宋体"/>
          <w:sz w:val="28"/>
          <w:szCs w:val="28"/>
        </w:rPr>
      </w:pPr>
      <w:r w:rsidRPr="00926068">
        <w:rPr>
          <w:rFonts w:ascii="宋体" w:eastAsia="宋体" w:hAnsi="宋体"/>
          <w:sz w:val="28"/>
          <w:szCs w:val="28"/>
        </w:rPr>
        <w:tab/>
      </w:r>
      <w:r w:rsidR="00926068">
        <w:rPr>
          <w:rFonts w:ascii="宋体" w:eastAsia="宋体" w:hAnsi="宋体"/>
          <w:sz w:val="28"/>
          <w:szCs w:val="28"/>
        </w:rPr>
        <w:tab/>
      </w:r>
      <w:r w:rsidR="00614188">
        <w:rPr>
          <w:rFonts w:ascii="宋体" w:eastAsia="宋体" w:hAnsi="宋体" w:hint="eastAsia"/>
          <w:sz w:val="28"/>
          <w:szCs w:val="28"/>
        </w:rPr>
        <w:t>4</w:t>
      </w:r>
      <w:r w:rsidRPr="00926068">
        <w:rPr>
          <w:rFonts w:ascii="宋体" w:eastAsia="宋体" w:hAnsi="宋体" w:hint="eastAsia"/>
          <w:sz w:val="28"/>
          <w:szCs w:val="28"/>
        </w:rPr>
        <w:t>.一个用来调用表格识别</w:t>
      </w:r>
      <w:r w:rsidR="009E3F92" w:rsidRPr="00926068">
        <w:rPr>
          <w:rFonts w:ascii="宋体" w:eastAsia="宋体" w:hAnsi="宋体" w:hint="eastAsia"/>
          <w:sz w:val="28"/>
          <w:szCs w:val="28"/>
        </w:rPr>
        <w:t>的类</w:t>
      </w:r>
      <w:r w:rsidRPr="00926068">
        <w:rPr>
          <w:rFonts w:ascii="宋体" w:eastAsia="宋体" w:hAnsi="宋体" w:hint="eastAsia"/>
          <w:sz w:val="28"/>
          <w:szCs w:val="28"/>
        </w:rPr>
        <w:t>，一个属性存储表格的位置信息，同时这个类还需要包括excel的生成，也就base64转excel</w:t>
      </w:r>
    </w:p>
    <w:p w14:paraId="756530FE" w14:textId="33774311" w:rsidR="005A4E4E" w:rsidRPr="00926068" w:rsidRDefault="005A4E4E" w:rsidP="00926068">
      <w:pPr>
        <w:rPr>
          <w:rFonts w:ascii="宋体" w:eastAsia="宋体" w:hAnsi="宋体"/>
          <w:sz w:val="28"/>
          <w:szCs w:val="28"/>
        </w:rPr>
      </w:pPr>
      <w:r w:rsidRPr="00926068">
        <w:rPr>
          <w:rFonts w:ascii="宋体" w:eastAsia="宋体" w:hAnsi="宋体"/>
          <w:sz w:val="28"/>
          <w:szCs w:val="28"/>
        </w:rPr>
        <w:tab/>
      </w:r>
      <w:r w:rsidR="002322C4">
        <w:rPr>
          <w:rFonts w:ascii="宋体" w:eastAsia="宋体" w:hAnsi="宋体" w:hint="eastAsia"/>
          <w:sz w:val="28"/>
          <w:szCs w:val="28"/>
        </w:rPr>
        <w:t xml:space="preserve">  </w:t>
      </w:r>
      <w:r w:rsidR="00614188">
        <w:rPr>
          <w:rFonts w:ascii="宋体" w:eastAsia="宋体" w:hAnsi="宋体" w:hint="eastAsia"/>
          <w:sz w:val="28"/>
          <w:szCs w:val="28"/>
        </w:rPr>
        <w:t>5</w:t>
      </w:r>
      <w:r w:rsidRPr="00926068">
        <w:rPr>
          <w:rFonts w:ascii="宋体" w:eastAsia="宋体" w:hAnsi="宋体" w:hint="eastAsia"/>
          <w:sz w:val="28"/>
          <w:szCs w:val="28"/>
        </w:rPr>
        <w:t>.一个用来调用文本识别的类，同时这个类需要从</w:t>
      </w:r>
      <w:r w:rsidR="009E3F92" w:rsidRPr="00926068">
        <w:rPr>
          <w:rFonts w:ascii="宋体" w:eastAsia="宋体" w:hAnsi="宋体" w:hint="eastAsia"/>
          <w:sz w:val="28"/>
          <w:szCs w:val="28"/>
        </w:rPr>
        <w:t>表格识别</w:t>
      </w:r>
      <w:r w:rsidRPr="00926068">
        <w:rPr>
          <w:rFonts w:ascii="宋体" w:eastAsia="宋体" w:hAnsi="宋体" w:hint="eastAsia"/>
          <w:sz w:val="28"/>
          <w:szCs w:val="28"/>
        </w:rPr>
        <w:t>类获取表格的坐标范围，需要一个类</w:t>
      </w:r>
      <w:proofErr w:type="gramStart"/>
      <w:r w:rsidRPr="00926068">
        <w:rPr>
          <w:rFonts w:ascii="宋体" w:eastAsia="宋体" w:hAnsi="宋体" w:hint="eastAsia"/>
          <w:sz w:val="28"/>
          <w:szCs w:val="28"/>
        </w:rPr>
        <w:t>内方法</w:t>
      </w:r>
      <w:proofErr w:type="gramEnd"/>
      <w:r w:rsidRPr="00926068">
        <w:rPr>
          <w:rFonts w:ascii="宋体" w:eastAsia="宋体" w:hAnsi="宋体" w:hint="eastAsia"/>
          <w:sz w:val="28"/>
          <w:szCs w:val="28"/>
        </w:rPr>
        <w:t>来处理当前处理文本是否位于表格内，需要一个非表格内容存入txt的方法</w:t>
      </w:r>
    </w:p>
    <w:p w14:paraId="02E20B6F" w14:textId="0A10D090" w:rsidR="00926068" w:rsidRPr="00926068" w:rsidRDefault="00926068" w:rsidP="00926068">
      <w:pPr>
        <w:pStyle w:val="a3"/>
        <w:jc w:val="left"/>
        <w:rPr>
          <w:rFonts w:ascii="宋体" w:eastAsia="宋体" w:hAnsi="宋体"/>
          <w:sz w:val="28"/>
          <w:szCs w:val="28"/>
        </w:rPr>
      </w:pPr>
      <w:r w:rsidRPr="00926068">
        <w:rPr>
          <w:rFonts w:ascii="宋体" w:eastAsia="宋体" w:hAnsi="宋体" w:hint="eastAsia"/>
          <w:sz w:val="28"/>
          <w:szCs w:val="28"/>
        </w:rPr>
        <w:t>3）技术结构</w:t>
      </w:r>
    </w:p>
    <w:p w14:paraId="397C5765"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1. 项目概述</w:t>
      </w:r>
    </w:p>
    <w:p w14:paraId="732D5279" w14:textId="742FEBD0"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本项目旨在开发一个图像处理应用，利用光学字符识别（</w:t>
      </w:r>
      <w:r w:rsidRPr="00926068">
        <w:rPr>
          <w:rFonts w:ascii="宋体" w:eastAsia="宋体" w:hAnsi="宋体"/>
          <w:sz w:val="28"/>
          <w:szCs w:val="28"/>
        </w:rPr>
        <w:t>OCR）技术从图像中提取数据并转换为可编辑的Excel文件和文本文件。项目采用Python编写，并结合了PyQt5用于图形用户界面（GUI）的实现。</w:t>
      </w:r>
    </w:p>
    <w:p w14:paraId="2CC1DE60"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2. 技术</w:t>
      </w:r>
      <w:proofErr w:type="gramStart"/>
      <w:r w:rsidRPr="00926068">
        <w:rPr>
          <w:rFonts w:ascii="宋体" w:eastAsia="宋体" w:hAnsi="宋体"/>
          <w:sz w:val="28"/>
          <w:szCs w:val="28"/>
        </w:rPr>
        <w:t>栈</w:t>
      </w:r>
      <w:proofErr w:type="gramEnd"/>
    </w:p>
    <w:p w14:paraId="247CCA70"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编程语言：</w:t>
      </w:r>
      <w:r w:rsidRPr="00926068">
        <w:rPr>
          <w:rFonts w:ascii="宋体" w:eastAsia="宋体" w:hAnsi="宋体"/>
          <w:sz w:val="28"/>
          <w:szCs w:val="28"/>
        </w:rPr>
        <w:t>Python</w:t>
      </w:r>
    </w:p>
    <w:p w14:paraId="626F020D"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图形用户界面：</w:t>
      </w:r>
      <w:r w:rsidRPr="00926068">
        <w:rPr>
          <w:rFonts w:ascii="宋体" w:eastAsia="宋体" w:hAnsi="宋体"/>
          <w:sz w:val="28"/>
          <w:szCs w:val="28"/>
        </w:rPr>
        <w:t>PyQt5</w:t>
      </w:r>
    </w:p>
    <w:p w14:paraId="57AEA4FB"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图像处理：</w:t>
      </w:r>
      <w:r w:rsidRPr="00926068">
        <w:rPr>
          <w:rFonts w:ascii="宋体" w:eastAsia="宋体" w:hAnsi="宋体"/>
          <w:sz w:val="28"/>
          <w:szCs w:val="28"/>
        </w:rPr>
        <w:t>OpenCV</w:t>
      </w:r>
    </w:p>
    <w:p w14:paraId="61FC1F7A"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光学字符识别：百度</w:t>
      </w:r>
      <w:r w:rsidRPr="00926068">
        <w:rPr>
          <w:rFonts w:ascii="宋体" w:eastAsia="宋体" w:hAnsi="宋体"/>
          <w:sz w:val="28"/>
          <w:szCs w:val="28"/>
        </w:rPr>
        <w:t>OCR API</w:t>
      </w:r>
    </w:p>
    <w:p w14:paraId="2050738C"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数据处理：</w:t>
      </w:r>
      <w:r w:rsidRPr="00926068">
        <w:rPr>
          <w:rFonts w:ascii="宋体" w:eastAsia="宋体" w:hAnsi="宋体"/>
          <w:sz w:val="28"/>
          <w:szCs w:val="28"/>
        </w:rPr>
        <w:t>Pandas</w:t>
      </w:r>
    </w:p>
    <w:p w14:paraId="496D8EBC" w14:textId="77777777"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Excel文件处理：</w:t>
      </w:r>
      <w:proofErr w:type="spellStart"/>
      <w:r w:rsidRPr="00926068">
        <w:rPr>
          <w:rFonts w:ascii="宋体" w:eastAsia="宋体" w:hAnsi="宋体"/>
          <w:sz w:val="28"/>
          <w:szCs w:val="28"/>
        </w:rPr>
        <w:t>openpyxl</w:t>
      </w:r>
      <w:proofErr w:type="spellEnd"/>
    </w:p>
    <w:p w14:paraId="0FAF7DC1" w14:textId="0B09AA13"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HTTP请求：requests</w:t>
      </w:r>
    </w:p>
    <w:p w14:paraId="64EBEB04" w14:textId="6EFDAA01"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3. 项目结构</w:t>
      </w:r>
    </w:p>
    <w:p w14:paraId="7C06B320" w14:textId="77777777" w:rsidR="00926068" w:rsidRPr="00926068" w:rsidRDefault="00926068" w:rsidP="002322C4">
      <w:pPr>
        <w:ind w:firstLine="420"/>
        <w:rPr>
          <w:rFonts w:ascii="宋体" w:eastAsia="宋体" w:hAnsi="宋体"/>
          <w:sz w:val="28"/>
          <w:szCs w:val="28"/>
        </w:rPr>
      </w:pPr>
      <w:proofErr w:type="spellStart"/>
      <w:r w:rsidRPr="00926068">
        <w:rPr>
          <w:rFonts w:ascii="宋体" w:eastAsia="宋体" w:hAnsi="宋体"/>
          <w:sz w:val="28"/>
          <w:szCs w:val="28"/>
        </w:rPr>
        <w:t>project_root</w:t>
      </w:r>
      <w:proofErr w:type="spellEnd"/>
      <w:r w:rsidRPr="00926068">
        <w:rPr>
          <w:rFonts w:ascii="宋体" w:eastAsia="宋体" w:hAnsi="宋体"/>
          <w:sz w:val="28"/>
          <w:szCs w:val="28"/>
        </w:rPr>
        <w:t>/</w:t>
      </w:r>
    </w:p>
    <w:p w14:paraId="2812C5F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7340770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app/</w:t>
      </w:r>
    </w:p>
    <w:p w14:paraId="0B225402"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__init__.py</w:t>
      </w:r>
    </w:p>
    <w:p w14:paraId="3EFD80E8"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myapp.py</w:t>
      </w:r>
    </w:p>
    <w:p w14:paraId="1E47164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maindialog.py</w:t>
      </w:r>
    </w:p>
    <w:p w14:paraId="282D8A84"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mainsec.py</w:t>
      </w:r>
    </w:p>
    <w:p w14:paraId="7627A7B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secondui.py</w:t>
      </w:r>
    </w:p>
    <w:p w14:paraId="6A5924EA"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mdui.py</w:t>
      </w:r>
    </w:p>
    <w:p w14:paraId="78EA0955"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45750A66"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ai/</w:t>
      </w:r>
    </w:p>
    <w:p w14:paraId="361CC319"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ToExcel.py</w:t>
      </w:r>
    </w:p>
    <w:p w14:paraId="087559F9"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ToWords.py</w:t>
      </w:r>
    </w:p>
    <w:p w14:paraId="1909484D"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14277736"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data/</w:t>
      </w:r>
    </w:p>
    <w:p w14:paraId="4914FFCC" w14:textId="77777777" w:rsid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excel1.jpg</w:t>
      </w:r>
    </w:p>
    <w:p w14:paraId="12B8423A" w14:textId="30D6B042" w:rsidR="00614188" w:rsidRDefault="00614188" w:rsidP="00614188">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w:t>
      </w:r>
      <w:r>
        <w:rPr>
          <w:rFonts w:ascii="宋体" w:eastAsia="宋体" w:hAnsi="宋体" w:hint="eastAsia"/>
          <w:sz w:val="28"/>
          <w:szCs w:val="28"/>
        </w:rPr>
        <w:t>bg</w:t>
      </w:r>
      <w:r w:rsidRPr="00926068">
        <w:rPr>
          <w:rFonts w:ascii="宋体" w:eastAsia="宋体" w:hAnsi="宋体"/>
          <w:sz w:val="28"/>
          <w:szCs w:val="28"/>
        </w:rPr>
        <w:t>.jpg</w:t>
      </w:r>
    </w:p>
    <w:p w14:paraId="68BB0135" w14:textId="634BAB68" w:rsidR="00614188" w:rsidRPr="00614188" w:rsidRDefault="00614188" w:rsidP="00614188">
      <w:pPr>
        <w:ind w:firstLine="420"/>
        <w:rPr>
          <w:rFonts w:ascii="宋体" w:eastAsia="宋体" w:hAnsi="宋体" w:hint="eastAsia"/>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w:t>
      </w:r>
      <w:r>
        <w:rPr>
          <w:rFonts w:ascii="宋体" w:eastAsia="宋体" w:hAnsi="宋体" w:hint="eastAsia"/>
          <w:sz w:val="28"/>
          <w:szCs w:val="28"/>
        </w:rPr>
        <w:t>bj</w:t>
      </w:r>
      <w:r w:rsidRPr="00926068">
        <w:rPr>
          <w:rFonts w:ascii="宋体" w:eastAsia="宋体" w:hAnsi="宋体"/>
          <w:sz w:val="28"/>
          <w:szCs w:val="28"/>
        </w:rPr>
        <w:t>.jpg</w:t>
      </w:r>
    </w:p>
    <w:p w14:paraId="45A6234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11A34EE8"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test1.py</w:t>
      </w:r>
    </w:p>
    <w:p w14:paraId="4116C909"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output/</w:t>
      </w:r>
    </w:p>
    <w:p w14:paraId="222B454C" w14:textId="77777777"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 xml:space="preserve">    ├── output.xlsx</w:t>
      </w:r>
    </w:p>
    <w:p w14:paraId="24E36CDF" w14:textId="2947525F" w:rsidR="00926068" w:rsidRPr="00926068" w:rsidRDefault="00926068" w:rsidP="00614188">
      <w:pPr>
        <w:ind w:left="840" w:firstLineChars="50" w:firstLine="140"/>
        <w:rPr>
          <w:rFonts w:ascii="宋体" w:eastAsia="宋体" w:hAnsi="宋体"/>
          <w:sz w:val="28"/>
          <w:szCs w:val="28"/>
        </w:rPr>
      </w:pPr>
      <w:r w:rsidRPr="00926068">
        <w:rPr>
          <w:rFonts w:ascii="宋体" w:eastAsia="宋体" w:hAnsi="宋体"/>
          <w:sz w:val="28"/>
          <w:szCs w:val="28"/>
        </w:rPr>
        <w:t>└── output.txt</w:t>
      </w:r>
    </w:p>
    <w:p w14:paraId="31A72988"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4. 主要模块和功能</w:t>
      </w:r>
    </w:p>
    <w:p w14:paraId="74F12350" w14:textId="77777777" w:rsidR="00926068" w:rsidRPr="00926068" w:rsidRDefault="00926068" w:rsidP="00926068">
      <w:pPr>
        <w:ind w:leftChars="100" w:left="210" w:firstLine="420"/>
        <w:rPr>
          <w:rFonts w:ascii="宋体" w:eastAsia="宋体" w:hAnsi="宋体"/>
          <w:sz w:val="28"/>
          <w:szCs w:val="28"/>
        </w:rPr>
      </w:pPr>
      <w:r w:rsidRPr="00926068">
        <w:rPr>
          <w:rFonts w:ascii="宋体" w:eastAsia="宋体" w:hAnsi="宋体"/>
          <w:sz w:val="28"/>
          <w:szCs w:val="28"/>
        </w:rPr>
        <w:t>4.1. test1.py</w:t>
      </w:r>
    </w:p>
    <w:p w14:paraId="61E4BD41"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功能：启动应用程序并退出。</w:t>
      </w:r>
    </w:p>
    <w:p w14:paraId="42DD0D6E"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4.2. myapp.py</w:t>
      </w:r>
    </w:p>
    <w:p w14:paraId="3558FC85"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功能：定义应用程序的主入口，初始化并显示主对话框。</w:t>
      </w:r>
    </w:p>
    <w:p w14:paraId="2F95799F"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4.3. maindialog.py</w:t>
      </w:r>
    </w:p>
    <w:p w14:paraId="1467A3A7" w14:textId="7DE33699"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功能：定义主对话框，显示图像并</w:t>
      </w:r>
      <w:r w:rsidR="00536F63">
        <w:rPr>
          <w:rFonts w:ascii="宋体" w:eastAsia="宋体" w:hAnsi="宋体" w:hint="eastAsia"/>
          <w:sz w:val="28"/>
          <w:szCs w:val="28"/>
        </w:rPr>
        <w:t>调用处理图片模块</w:t>
      </w:r>
      <w:r w:rsidRPr="00926068">
        <w:rPr>
          <w:rFonts w:ascii="宋体" w:eastAsia="宋体" w:hAnsi="宋体"/>
          <w:sz w:val="28"/>
          <w:szCs w:val="28"/>
        </w:rPr>
        <w:t>。</w:t>
      </w:r>
    </w:p>
    <w:p w14:paraId="1404FEB2"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4.4. ToExcel.py</w:t>
      </w:r>
    </w:p>
    <w:p w14:paraId="1EAB9BCD"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功能：调用百度OCR API处理图像并保存结果为Excel文件。</w:t>
      </w:r>
    </w:p>
    <w:p w14:paraId="01613930"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4.5. ToWords.py</w:t>
      </w:r>
    </w:p>
    <w:p w14:paraId="09DB9100"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功能：从图像中提取文字并保存到文本文件。</w:t>
      </w:r>
    </w:p>
    <w:p w14:paraId="74C6A0C4"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4.6. mainsec.py</w:t>
      </w:r>
    </w:p>
    <w:p w14:paraId="03128807"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功能：展示生成的Excel和文本文件内容。</w:t>
      </w:r>
    </w:p>
    <w:p w14:paraId="40AA9A83"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5. 依赖项</w:t>
      </w:r>
    </w:p>
    <w:p w14:paraId="6BF6591F"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PyQt5</w:t>
      </w:r>
    </w:p>
    <w:p w14:paraId="64C5E9AE"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OpenCV</w:t>
      </w:r>
    </w:p>
    <w:p w14:paraId="17A295F3"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requests</w:t>
      </w:r>
    </w:p>
    <w:p w14:paraId="535F47AB"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pandas</w:t>
      </w:r>
    </w:p>
    <w:p w14:paraId="186657E9" w14:textId="32DADAAD"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proofErr w:type="spellStart"/>
      <w:r w:rsidRPr="00926068">
        <w:rPr>
          <w:rFonts w:ascii="宋体" w:eastAsia="宋体" w:hAnsi="宋体"/>
          <w:sz w:val="28"/>
          <w:szCs w:val="28"/>
        </w:rPr>
        <w:t>openpyxl</w:t>
      </w:r>
      <w:proofErr w:type="spellEnd"/>
    </w:p>
    <w:p w14:paraId="2B05DC4D" w14:textId="4C1A767D" w:rsidR="0082271D" w:rsidRDefault="00926068" w:rsidP="0082271D">
      <w:pPr>
        <w:pStyle w:val="a3"/>
        <w:jc w:val="left"/>
      </w:pPr>
      <w:r>
        <w:rPr>
          <w:rFonts w:hint="eastAsia"/>
        </w:rPr>
        <w:t>4</w:t>
      </w:r>
      <w:r w:rsidR="00634289">
        <w:t>）</w:t>
      </w:r>
      <w:r w:rsidR="005A4E4E">
        <w:rPr>
          <w:rFonts w:hint="eastAsia"/>
        </w:rPr>
        <w:t>图示</w:t>
      </w:r>
    </w:p>
    <w:p w14:paraId="5653A71E" w14:textId="1103EC1A" w:rsidR="0082271D" w:rsidRDefault="0082271D">
      <w:pPr>
        <w:widowControl/>
        <w:jc w:val="left"/>
      </w:pPr>
    </w:p>
    <w:p w14:paraId="7118ACC5" w14:textId="1C81B3D9" w:rsidR="0082271D" w:rsidRDefault="0082271D" w:rsidP="003A7F61">
      <w:r>
        <w:rPr>
          <w:noProof/>
        </w:rPr>
        <mc:AlternateContent>
          <mc:Choice Requires="wps">
            <w:drawing>
              <wp:anchor distT="0" distB="0" distL="114300" distR="114300" simplePos="0" relativeHeight="251660288" behindDoc="0" locked="0" layoutInCell="1" allowOverlap="1" wp14:anchorId="66E7A30E" wp14:editId="799319DD">
                <wp:simplePos x="0" y="0"/>
                <wp:positionH relativeFrom="column">
                  <wp:posOffset>-2540</wp:posOffset>
                </wp:positionH>
                <wp:positionV relativeFrom="paragraph">
                  <wp:posOffset>3881120</wp:posOffset>
                </wp:positionV>
                <wp:extent cx="5274310" cy="635"/>
                <wp:effectExtent l="0" t="0" r="0" b="0"/>
                <wp:wrapTopAndBottom/>
                <wp:docPr id="186559823"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25C3FF4" w14:textId="0882007F" w:rsidR="0082271D" w:rsidRDefault="0082271D" w:rsidP="0082271D">
                            <w:pPr>
                              <w:pStyle w:val="a5"/>
                              <w:jc w:val="center"/>
                              <w:rPr>
                                <w:noProof/>
                              </w:rPr>
                            </w:pPr>
                            <w:r>
                              <w:t>功能结构图</w:t>
                            </w:r>
                            <w:r>
                              <w:t xml:space="preserve"> </w:t>
                            </w:r>
                            <w:r>
                              <w:fldChar w:fldCharType="begin"/>
                            </w:r>
                            <w:r>
                              <w:instrText xml:space="preserve"> SEQ </w:instrText>
                            </w:r>
                            <w:r>
                              <w:instrText>功能结构图</w:instrText>
                            </w:r>
                            <w:r>
                              <w:instrText xml:space="preserv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7A30E" id="_x0000_t202" coordsize="21600,21600" o:spt="202" path="m,l,21600r21600,l21600,xe">
                <v:stroke joinstyle="miter"/>
                <v:path gradientshapeok="t" o:connecttype="rect"/>
              </v:shapetype>
              <v:shape id="文本框 1" o:spid="_x0000_s1026" type="#_x0000_t202" style="position:absolute;left:0;text-align:left;margin-left:-.2pt;margin-top:305.6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" stroked="f">
                <v:textbox style="mso-fit-shape-to-text:t" inset="0,0,0,0">
                  <w:txbxContent>
                    <w:p w14:paraId="225C3FF4" w14:textId="0882007F" w:rsidR="0082271D" w:rsidRDefault="0082271D" w:rsidP="0082271D">
                      <w:pPr>
                        <w:pStyle w:val="a5"/>
                        <w:jc w:val="center"/>
                        <w:rPr>
                          <w:noProof/>
                        </w:rPr>
                      </w:pPr>
                      <w:r>
                        <w:t>功能结构图</w:t>
                      </w:r>
                      <w:r>
                        <w:t xml:space="preserve"> </w:t>
                      </w:r>
                      <w:r>
                        <w:fldChar w:fldCharType="begin"/>
                      </w:r>
                      <w:r>
                        <w:instrText xml:space="preserve"> SEQ </w:instrText>
                      </w:r>
                      <w:r>
                        <w:instrText>功能结构图</w:instrText>
                      </w:r>
                      <w:r>
                        <w:instrText xml:space="preserve"> \* ARABIC </w:instrText>
                      </w:r>
                      <w:r>
                        <w:fldChar w:fldCharType="separate"/>
                      </w:r>
                      <w:r>
                        <w:rPr>
                          <w:noProof/>
                        </w:rPr>
                        <w:t>1</w:t>
                      </w:r>
                      <w: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14:anchorId="14DA4B68" wp14:editId="3C77D29B">
            <wp:simplePos x="0" y="0"/>
            <wp:positionH relativeFrom="margin">
              <wp:align>right</wp:align>
            </wp:positionH>
            <wp:positionV relativeFrom="paragraph">
              <wp:posOffset>94228</wp:posOffset>
            </wp:positionV>
            <wp:extent cx="5274310" cy="3729990"/>
            <wp:effectExtent l="0" t="0" r="2540" b="3810"/>
            <wp:wrapTopAndBottom/>
            <wp:docPr id="1630363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63460"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729990"/>
                    </a:xfrm>
                    <a:prstGeom prst="rect">
                      <a:avLst/>
                    </a:prstGeom>
                  </pic:spPr>
                </pic:pic>
              </a:graphicData>
            </a:graphic>
          </wp:anchor>
        </w:drawing>
      </w:r>
    </w:p>
    <w:p w14:paraId="447ACBC3" w14:textId="35E7D7F9" w:rsidR="00E72B8B" w:rsidRDefault="0082271D" w:rsidP="00E72B8B">
      <w:pPr>
        <w:keepNext/>
        <w:jc w:val="center"/>
      </w:pPr>
      <w:r>
        <w:rPr>
          <w:noProof/>
        </w:rPr>
        <w:drawing>
          <wp:inline distT="0" distB="0" distL="0" distR="0" wp14:anchorId="1702FC38" wp14:editId="30CBBA6F">
            <wp:extent cx="4168239" cy="5789660"/>
            <wp:effectExtent l="0" t="0" r="3810" b="1905"/>
            <wp:docPr id="2096672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2738" name=""/>
                    <pic:cNvPicPr/>
                  </pic:nvPicPr>
                  <pic:blipFill>
                    <a:blip r:embed="rId6">
                      <a:extLst>
                        <a:ext uri="{28A0092B-C50C-407E-A947-70E740481C1C}">
                          <a14:useLocalDpi xmlns:a14="http://schemas.microsoft.com/office/drawing/2010/main" val="0"/>
                        </a:ext>
                      </a:extLst>
                    </a:blip>
                    <a:stretch>
                      <a:fillRect/>
                    </a:stretch>
                  </pic:blipFill>
                  <pic:spPr>
                    <a:xfrm>
                      <a:off x="0" y="0"/>
                      <a:ext cx="4177158" cy="5802049"/>
                    </a:xfrm>
                    <a:prstGeom prst="rect">
                      <a:avLst/>
                    </a:prstGeom>
                  </pic:spPr>
                </pic:pic>
              </a:graphicData>
            </a:graphic>
          </wp:inline>
        </w:drawing>
      </w:r>
    </w:p>
    <w:p w14:paraId="2A01438A" w14:textId="660AAC9B" w:rsidR="003A7F61" w:rsidRDefault="0082271D" w:rsidP="0082271D">
      <w:pPr>
        <w:pStyle w:val="a5"/>
        <w:jc w:val="center"/>
      </w:pPr>
      <w:r>
        <w:t>流程图（用户）</w:t>
      </w:r>
      <w:r>
        <w:t xml:space="preserve"> </w:t>
      </w:r>
      <w:r>
        <w:fldChar w:fldCharType="begin"/>
      </w:r>
      <w:r>
        <w:instrText xml:space="preserve"> SEQ </w:instrText>
      </w:r>
      <w:r>
        <w:instrText>流程图（用户）</w:instrText>
      </w:r>
      <w:r>
        <w:instrText xml:space="preserve"> \* ARABIC </w:instrText>
      </w:r>
      <w:r>
        <w:fldChar w:fldCharType="separate"/>
      </w:r>
      <w:r>
        <w:rPr>
          <w:noProof/>
        </w:rPr>
        <w:t>1</w:t>
      </w:r>
      <w:r>
        <w:fldChar w:fldCharType="end"/>
      </w:r>
    </w:p>
    <w:p w14:paraId="67B651B3" w14:textId="77777777" w:rsidR="00E72B8B" w:rsidRDefault="00E72B8B" w:rsidP="00E72B8B">
      <w:pPr>
        <w:keepNext/>
      </w:pPr>
      <w:r>
        <w:rPr>
          <w:noProof/>
        </w:rPr>
        <w:drawing>
          <wp:inline distT="0" distB="0" distL="0" distR="0" wp14:anchorId="4408EF5D" wp14:editId="516751B1">
            <wp:extent cx="5274310" cy="2185035"/>
            <wp:effectExtent l="0" t="0" r="2540" b="5715"/>
            <wp:docPr id="4756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85035"/>
                    </a:xfrm>
                    <a:prstGeom prst="rect">
                      <a:avLst/>
                    </a:prstGeom>
                    <a:noFill/>
                    <a:ln>
                      <a:noFill/>
                    </a:ln>
                  </pic:spPr>
                </pic:pic>
              </a:graphicData>
            </a:graphic>
          </wp:inline>
        </w:drawing>
      </w:r>
    </w:p>
    <w:p w14:paraId="5492634E" w14:textId="796C78E8" w:rsidR="00E72B8B" w:rsidRPr="00E72B8B" w:rsidRDefault="00E72B8B" w:rsidP="00E72B8B">
      <w:pPr>
        <w:pStyle w:val="a5"/>
        <w:jc w:val="center"/>
      </w:pPr>
      <w:r>
        <w:t>低保真原型图</w:t>
      </w:r>
      <w:r>
        <w:t xml:space="preserve"> </w:t>
      </w:r>
      <w:r>
        <w:fldChar w:fldCharType="begin"/>
      </w:r>
      <w:r>
        <w:instrText xml:space="preserve"> SEQ </w:instrText>
      </w:r>
      <w:r>
        <w:instrText>低保真原型图</w:instrText>
      </w:r>
      <w:r>
        <w:instrText xml:space="preserve"> \* ARABIC </w:instrText>
      </w:r>
      <w:r>
        <w:fldChar w:fldCharType="separate"/>
      </w:r>
      <w:r>
        <w:rPr>
          <w:noProof/>
        </w:rPr>
        <w:t>1</w:t>
      </w:r>
      <w:r>
        <w:fldChar w:fldCharType="end"/>
      </w:r>
    </w:p>
    <w:sectPr w:rsidR="00E72B8B" w:rsidRPr="00E72B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7438"/>
    <w:multiLevelType w:val="multilevel"/>
    <w:tmpl w:val="D69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69F3"/>
    <w:multiLevelType w:val="multilevel"/>
    <w:tmpl w:val="CA1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35090"/>
    <w:multiLevelType w:val="multilevel"/>
    <w:tmpl w:val="C5D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96B0B"/>
    <w:multiLevelType w:val="multilevel"/>
    <w:tmpl w:val="81E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02E91"/>
    <w:multiLevelType w:val="multilevel"/>
    <w:tmpl w:val="61E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2C0E"/>
    <w:multiLevelType w:val="multilevel"/>
    <w:tmpl w:val="A4A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B0AF2"/>
    <w:multiLevelType w:val="multilevel"/>
    <w:tmpl w:val="3B3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158809">
    <w:abstractNumId w:val="2"/>
  </w:num>
  <w:num w:numId="2" w16cid:durableId="696740272">
    <w:abstractNumId w:val="4"/>
  </w:num>
  <w:num w:numId="3" w16cid:durableId="1970040646">
    <w:abstractNumId w:val="0"/>
  </w:num>
  <w:num w:numId="4" w16cid:durableId="717321835">
    <w:abstractNumId w:val="6"/>
  </w:num>
  <w:num w:numId="5" w16cid:durableId="1494101172">
    <w:abstractNumId w:val="5"/>
  </w:num>
  <w:num w:numId="6" w16cid:durableId="1985887662">
    <w:abstractNumId w:val="1"/>
  </w:num>
  <w:num w:numId="7" w16cid:durableId="205916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9A"/>
    <w:rsid w:val="001B576E"/>
    <w:rsid w:val="002322C4"/>
    <w:rsid w:val="002C5E51"/>
    <w:rsid w:val="002C6AE6"/>
    <w:rsid w:val="0037209A"/>
    <w:rsid w:val="003A7F61"/>
    <w:rsid w:val="003D1425"/>
    <w:rsid w:val="004806A7"/>
    <w:rsid w:val="00536F63"/>
    <w:rsid w:val="005A4E4E"/>
    <w:rsid w:val="00614188"/>
    <w:rsid w:val="00634289"/>
    <w:rsid w:val="00634858"/>
    <w:rsid w:val="00677053"/>
    <w:rsid w:val="00775F08"/>
    <w:rsid w:val="007C1B74"/>
    <w:rsid w:val="0082271D"/>
    <w:rsid w:val="00926068"/>
    <w:rsid w:val="009E3F92"/>
    <w:rsid w:val="00BC52C3"/>
    <w:rsid w:val="00DD30B2"/>
    <w:rsid w:val="00E47624"/>
    <w:rsid w:val="00E72B8B"/>
    <w:rsid w:val="00F42103"/>
    <w:rsid w:val="00F9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A931"/>
  <w15:chartTrackingRefBased/>
  <w15:docId w15:val="{545FA363-5EBA-4BB5-BC56-2A5BFCF1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4289"/>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260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2606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4289"/>
    <w:rPr>
      <w:b/>
      <w:bCs/>
      <w:kern w:val="44"/>
      <w:sz w:val="44"/>
      <w:szCs w:val="44"/>
    </w:rPr>
  </w:style>
  <w:style w:type="paragraph" w:styleId="a3">
    <w:name w:val="Subtitle"/>
    <w:basedOn w:val="a"/>
    <w:next w:val="a"/>
    <w:link w:val="a4"/>
    <w:uiPriority w:val="11"/>
    <w:qFormat/>
    <w:rsid w:val="0063428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34289"/>
    <w:rPr>
      <w:b/>
      <w:bCs/>
      <w:kern w:val="28"/>
      <w:sz w:val="32"/>
      <w:szCs w:val="32"/>
    </w:rPr>
  </w:style>
  <w:style w:type="paragraph" w:styleId="a5">
    <w:name w:val="caption"/>
    <w:basedOn w:val="a"/>
    <w:next w:val="a"/>
    <w:uiPriority w:val="35"/>
    <w:unhideWhenUsed/>
    <w:qFormat/>
    <w:rsid w:val="005A4E4E"/>
    <w:rPr>
      <w:rFonts w:asciiTheme="majorHAnsi" w:eastAsia="黑体" w:hAnsiTheme="majorHAnsi" w:cstheme="majorBidi"/>
      <w:sz w:val="20"/>
      <w:szCs w:val="20"/>
    </w:rPr>
  </w:style>
  <w:style w:type="character" w:customStyle="1" w:styleId="40">
    <w:name w:val="标题 4 字符"/>
    <w:basedOn w:val="a0"/>
    <w:link w:val="4"/>
    <w:uiPriority w:val="9"/>
    <w:semiHidden/>
    <w:rsid w:val="0092606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26068"/>
    <w:rPr>
      <w:b/>
      <w:bCs/>
      <w:sz w:val="28"/>
      <w:szCs w:val="28"/>
    </w:rPr>
  </w:style>
  <w:style w:type="character" w:styleId="HTML">
    <w:name w:val="HTML Code"/>
    <w:basedOn w:val="a0"/>
    <w:uiPriority w:val="99"/>
    <w:semiHidden/>
    <w:unhideWhenUsed/>
    <w:rsid w:val="00926068"/>
    <w:rPr>
      <w:rFonts w:ascii="宋体" w:eastAsia="宋体" w:hAnsi="宋体" w:cs="宋体"/>
      <w:sz w:val="24"/>
      <w:szCs w:val="24"/>
    </w:rPr>
  </w:style>
  <w:style w:type="character" w:styleId="a6">
    <w:name w:val="Strong"/>
    <w:basedOn w:val="a0"/>
    <w:uiPriority w:val="22"/>
    <w:qFormat/>
    <w:rsid w:val="00926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1628">
      <w:bodyDiv w:val="1"/>
      <w:marLeft w:val="0"/>
      <w:marRight w:val="0"/>
      <w:marTop w:val="0"/>
      <w:marBottom w:val="0"/>
      <w:divBdr>
        <w:top w:val="none" w:sz="0" w:space="0" w:color="auto"/>
        <w:left w:val="none" w:sz="0" w:space="0" w:color="auto"/>
        <w:bottom w:val="none" w:sz="0" w:space="0" w:color="auto"/>
        <w:right w:val="none" w:sz="0" w:space="0" w:color="auto"/>
      </w:divBdr>
    </w:div>
    <w:div w:id="113181273">
      <w:bodyDiv w:val="1"/>
      <w:marLeft w:val="0"/>
      <w:marRight w:val="0"/>
      <w:marTop w:val="0"/>
      <w:marBottom w:val="0"/>
      <w:divBdr>
        <w:top w:val="none" w:sz="0" w:space="0" w:color="auto"/>
        <w:left w:val="none" w:sz="0" w:space="0" w:color="auto"/>
        <w:bottom w:val="none" w:sz="0" w:space="0" w:color="auto"/>
        <w:right w:val="none" w:sz="0" w:space="0" w:color="auto"/>
      </w:divBdr>
    </w:div>
    <w:div w:id="246352956">
      <w:bodyDiv w:val="1"/>
      <w:marLeft w:val="0"/>
      <w:marRight w:val="0"/>
      <w:marTop w:val="0"/>
      <w:marBottom w:val="0"/>
      <w:divBdr>
        <w:top w:val="none" w:sz="0" w:space="0" w:color="auto"/>
        <w:left w:val="none" w:sz="0" w:space="0" w:color="auto"/>
        <w:bottom w:val="none" w:sz="0" w:space="0" w:color="auto"/>
        <w:right w:val="none" w:sz="0" w:space="0" w:color="auto"/>
      </w:divBdr>
    </w:div>
    <w:div w:id="619608196">
      <w:bodyDiv w:val="1"/>
      <w:marLeft w:val="0"/>
      <w:marRight w:val="0"/>
      <w:marTop w:val="0"/>
      <w:marBottom w:val="0"/>
      <w:divBdr>
        <w:top w:val="none" w:sz="0" w:space="0" w:color="auto"/>
        <w:left w:val="none" w:sz="0" w:space="0" w:color="auto"/>
        <w:bottom w:val="none" w:sz="0" w:space="0" w:color="auto"/>
        <w:right w:val="none" w:sz="0" w:space="0" w:color="auto"/>
      </w:divBdr>
    </w:div>
    <w:div w:id="1034885881">
      <w:bodyDiv w:val="1"/>
      <w:marLeft w:val="0"/>
      <w:marRight w:val="0"/>
      <w:marTop w:val="0"/>
      <w:marBottom w:val="0"/>
      <w:divBdr>
        <w:top w:val="none" w:sz="0" w:space="0" w:color="auto"/>
        <w:left w:val="none" w:sz="0" w:space="0" w:color="auto"/>
        <w:bottom w:val="none" w:sz="0" w:space="0" w:color="auto"/>
        <w:right w:val="none" w:sz="0" w:space="0" w:color="auto"/>
      </w:divBdr>
    </w:div>
    <w:div w:id="1253780354">
      <w:bodyDiv w:val="1"/>
      <w:marLeft w:val="0"/>
      <w:marRight w:val="0"/>
      <w:marTop w:val="0"/>
      <w:marBottom w:val="0"/>
      <w:divBdr>
        <w:top w:val="none" w:sz="0" w:space="0" w:color="auto"/>
        <w:left w:val="none" w:sz="0" w:space="0" w:color="auto"/>
        <w:bottom w:val="none" w:sz="0" w:space="0" w:color="auto"/>
        <w:right w:val="none" w:sz="0" w:space="0" w:color="auto"/>
      </w:divBdr>
    </w:div>
    <w:div w:id="1256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朝光 王</dc:creator>
  <cp:keywords/>
  <dc:description/>
  <cp:lastModifiedBy>朝光 王</cp:lastModifiedBy>
  <cp:revision>13</cp:revision>
  <dcterms:created xsi:type="dcterms:W3CDTF">2024-07-04T01:15:00Z</dcterms:created>
  <dcterms:modified xsi:type="dcterms:W3CDTF">2024-07-07T05:09:00Z</dcterms:modified>
</cp:coreProperties>
</file>