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2A07" w:rsidRDefault="005F1EB3" w:rsidP="005F1EB3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5F1EB3">
        <w:rPr>
          <w:rFonts w:ascii="Times New Roman" w:hAnsi="Times New Roman" w:cs="Times New Roman"/>
          <w:b/>
          <w:sz w:val="36"/>
          <w:szCs w:val="36"/>
          <w:lang w:val="en-US"/>
        </w:rPr>
        <w:t>DATA MINING LAB -3</w:t>
      </w:r>
    </w:p>
    <w:p w:rsidR="005F1EB3" w:rsidRDefault="005F1EB3" w:rsidP="005F1EB3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Q.) TO DERIVE A DECISION TREE FROM A GIVEN DATASET:</w:t>
      </w:r>
    </w:p>
    <w:p w:rsidR="005F1EB3" w:rsidRDefault="005F1EB3" w:rsidP="005F1EB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STEP 1:  open Weka.</w:t>
      </w:r>
    </w:p>
    <w:p w:rsidR="005F1EB3" w:rsidRDefault="005F1EB3" w:rsidP="005F1EB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STEP 2: open explorer -&gt; choose required dataset.</w:t>
      </w:r>
    </w:p>
    <w:p w:rsidR="005F1EB3" w:rsidRDefault="005F1EB3" w:rsidP="005F1EB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1EB3">
        <w:rPr>
          <w:rFonts w:ascii="Times New Roman" w:hAnsi="Times New Roman" w:cs="Times New Roman"/>
          <w:sz w:val="28"/>
          <w:szCs w:val="28"/>
          <w:lang w:val="en-US"/>
        </w:rPr>
        <w:t>Here choose dataset is “German Credit Dataset.”</w:t>
      </w:r>
    </w:p>
    <w:p w:rsidR="005F1EB3" w:rsidRDefault="005F1EB3" w:rsidP="005F1EB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STEP 3: </w:t>
      </w:r>
      <w:r w:rsidR="00A4046E">
        <w:rPr>
          <w:rFonts w:ascii="Times New Roman" w:hAnsi="Times New Roman" w:cs="Times New Roman"/>
          <w:sz w:val="28"/>
          <w:szCs w:val="28"/>
          <w:lang w:val="en-US"/>
        </w:rPr>
        <w:t xml:space="preserve">select class attribute from the given dataset and </w:t>
      </w:r>
      <w:proofErr w:type="gramStart"/>
      <w:r w:rsidR="00A4046E">
        <w:rPr>
          <w:rFonts w:ascii="Times New Roman" w:hAnsi="Times New Roman" w:cs="Times New Roman"/>
          <w:sz w:val="28"/>
          <w:szCs w:val="28"/>
          <w:lang w:val="en-US"/>
        </w:rPr>
        <w:t>On</w:t>
      </w:r>
      <w:proofErr w:type="gramEnd"/>
      <w:r w:rsidR="00A4046E">
        <w:rPr>
          <w:rFonts w:ascii="Times New Roman" w:hAnsi="Times New Roman" w:cs="Times New Roman"/>
          <w:sz w:val="28"/>
          <w:szCs w:val="28"/>
          <w:lang w:val="en-US"/>
        </w:rPr>
        <w:t xml:space="preserve"> the top click the classify tab.</w:t>
      </w:r>
    </w:p>
    <w:p w:rsidR="00A4046E" w:rsidRDefault="00A4046E" w:rsidP="005F1EB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3BEF374D" wp14:editId="63296B19">
            <wp:extent cx="6398794" cy="34099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79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EB3" w:rsidRDefault="005F1EB3" w:rsidP="005F1EB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STEP 4: </w:t>
      </w:r>
      <w:r w:rsidR="00071E55">
        <w:rPr>
          <w:rFonts w:ascii="Times New Roman" w:hAnsi="Times New Roman" w:cs="Times New Roman"/>
          <w:sz w:val="28"/>
          <w:szCs w:val="28"/>
          <w:lang w:val="en-US"/>
        </w:rPr>
        <w:t xml:space="preserve"> from classify select tree in that select J48.</w:t>
      </w:r>
    </w:p>
    <w:p w:rsidR="00071E55" w:rsidRDefault="00071E55" w:rsidP="00071E5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2476846" cy="4191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E55" w:rsidRDefault="00071E55" w:rsidP="00071E5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STEP 5: Choose the training set from the test option</w:t>
      </w:r>
      <w:r w:rsidR="00834C47">
        <w:rPr>
          <w:rFonts w:ascii="Times New Roman" w:hAnsi="Times New Roman" w:cs="Times New Roman"/>
          <w:sz w:val="28"/>
          <w:szCs w:val="28"/>
          <w:lang w:val="en-US"/>
        </w:rPr>
        <w:t xml:space="preserve"> and then start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34C47" w:rsidRDefault="00834C47" w:rsidP="00834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1943100" cy="3675321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6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C47" w:rsidRDefault="00834C47" w:rsidP="00834C4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STEP 6: </w:t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7839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C47" w:rsidRDefault="00FA1989" w:rsidP="00834C4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9731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989" w:rsidRDefault="00FA1989" w:rsidP="00FA198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Here </w:t>
      </w:r>
      <w:r w:rsidR="00FE5FAC">
        <w:rPr>
          <w:rFonts w:ascii="Times New Roman" w:hAnsi="Times New Roman" w:cs="Times New Roman"/>
          <w:sz w:val="28"/>
          <w:szCs w:val="28"/>
          <w:lang w:val="en-US"/>
        </w:rPr>
        <w:t>the number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of leaves:</w:t>
      </w:r>
      <w:r w:rsidR="00FE5FAC">
        <w:rPr>
          <w:rFonts w:ascii="Times New Roman" w:hAnsi="Times New Roman" w:cs="Times New Roman"/>
          <w:sz w:val="28"/>
          <w:szCs w:val="28"/>
          <w:lang w:val="en-US"/>
        </w:rPr>
        <w:t xml:space="preserve"> 103.</w:t>
      </w:r>
    </w:p>
    <w:p w:rsidR="00FE5FAC" w:rsidRDefault="00FE5FAC" w:rsidP="00FA198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Size of tree: 140</w:t>
      </w:r>
    </w:p>
    <w:p w:rsidR="00FE5FAC" w:rsidRDefault="00FE5FAC" w:rsidP="00FA198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Time taken to build a model: 0.3sec</w:t>
      </w:r>
    </w:p>
    <w:p w:rsidR="00FE5FAC" w:rsidRDefault="00FE5FAC" w:rsidP="00FA198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 get “Confusion Matrix” as the output.</w:t>
      </w:r>
    </w:p>
    <w:p w:rsidR="00CD2359" w:rsidRDefault="007727FE" w:rsidP="00FA198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When </w:t>
      </w:r>
      <w:r w:rsidRPr="00161A94">
        <w:rPr>
          <w:rFonts w:ascii="Times New Roman" w:hAnsi="Times New Roman" w:cs="Times New Roman"/>
          <w:b/>
          <w:sz w:val="28"/>
          <w:szCs w:val="28"/>
          <w:lang w:val="en-US"/>
        </w:rPr>
        <w:t>percentage split = 66%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the accuracy </w:t>
      </w:r>
      <w:r w:rsidR="00CD2359">
        <w:rPr>
          <w:rFonts w:ascii="Times New Roman" w:hAnsi="Times New Roman" w:cs="Times New Roman"/>
          <w:sz w:val="28"/>
          <w:szCs w:val="28"/>
          <w:lang w:val="en-US"/>
        </w:rPr>
        <w:t xml:space="preserve">will be </w:t>
      </w:r>
      <w:r>
        <w:rPr>
          <w:rFonts w:ascii="Times New Roman" w:hAnsi="Times New Roman" w:cs="Times New Roman"/>
          <w:sz w:val="28"/>
          <w:szCs w:val="28"/>
          <w:lang w:val="en-US"/>
        </w:rPr>
        <w:t>85.5%.</w:t>
      </w:r>
    </w:p>
    <w:p w:rsidR="00FE5FAC" w:rsidRDefault="00FE5FAC" w:rsidP="00FE5F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STEP 7:  To get a tree. Right click on the option in the result list and select </w:t>
      </w:r>
      <w:r w:rsidR="00CD2359">
        <w:rPr>
          <w:rFonts w:ascii="Times New Roman" w:hAnsi="Times New Roman" w:cs="Times New Roman"/>
          <w:sz w:val="28"/>
          <w:szCs w:val="28"/>
          <w:lang w:val="en-US"/>
        </w:rPr>
        <w:t>the visualize tree option.</w:t>
      </w:r>
    </w:p>
    <w:p w:rsidR="00CD2359" w:rsidRDefault="00CD2359" w:rsidP="00FE5F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4629796" cy="414395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59" w:rsidRDefault="00CD2359" w:rsidP="00FE5F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STEP 8:  the output of the tree will be like this:</w:t>
      </w:r>
    </w:p>
    <w:p w:rsidR="00CD2359" w:rsidRPr="00FE5FAC" w:rsidRDefault="00CD2359" w:rsidP="00FE5F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314375" cy="396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578" cy="39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EB3" w:rsidRDefault="005F1EB3" w:rsidP="005F1EB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F1EB3" w:rsidRDefault="007727FE" w:rsidP="007727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727FE">
        <w:rPr>
          <w:rFonts w:ascii="Times New Roman" w:hAnsi="Times New Roman" w:cs="Times New Roman"/>
          <w:sz w:val="28"/>
          <w:szCs w:val="28"/>
          <w:lang w:val="en-US"/>
        </w:rPr>
        <w:t>When Percentage split = 70% the accuracy will be</w:t>
      </w:r>
      <w:r w:rsidR="005F4A99">
        <w:rPr>
          <w:rFonts w:ascii="Times New Roman" w:hAnsi="Times New Roman" w:cs="Times New Roman"/>
          <w:sz w:val="28"/>
          <w:szCs w:val="28"/>
          <w:lang w:val="en-US"/>
        </w:rPr>
        <w:t xml:space="preserve"> 73.6%.</w:t>
      </w:r>
    </w:p>
    <w:p w:rsidR="005F4A99" w:rsidRDefault="005F4A99" w:rsidP="007727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Time to build a model = 0.04 sec.</w:t>
      </w:r>
    </w:p>
    <w:p w:rsidR="005F4A99" w:rsidRDefault="005F4A99" w:rsidP="005F4A99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7727FE" w:rsidRDefault="007727FE" w:rsidP="005F4A99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924134" cy="310515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756" cy="311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99" w:rsidRDefault="005F4A99" w:rsidP="005F4A99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5F4A99" w:rsidRDefault="005F4A99" w:rsidP="005F4A99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5F4A99" w:rsidRDefault="005F4A99" w:rsidP="005F4A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When </w:t>
      </w:r>
      <w:bookmarkStart w:id="0" w:name="_GoBack"/>
      <w:r w:rsidRPr="00161A94">
        <w:rPr>
          <w:rFonts w:ascii="Times New Roman" w:hAnsi="Times New Roman" w:cs="Times New Roman"/>
          <w:b/>
          <w:sz w:val="28"/>
          <w:szCs w:val="28"/>
          <w:lang w:val="en-US"/>
        </w:rPr>
        <w:t>Percentage split = 80%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End w:id="0"/>
      <w:r>
        <w:rPr>
          <w:rFonts w:ascii="Times New Roman" w:hAnsi="Times New Roman" w:cs="Times New Roman"/>
          <w:sz w:val="28"/>
          <w:szCs w:val="28"/>
          <w:lang w:val="en-US"/>
        </w:rPr>
        <w:t>the accuracy will be 77%</w:t>
      </w:r>
    </w:p>
    <w:p w:rsidR="005F4A99" w:rsidRDefault="005F4A99" w:rsidP="005F4A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Time to build a model = 0.02 sec </w:t>
      </w:r>
    </w:p>
    <w:p w:rsidR="005F4A99" w:rsidRDefault="005F4A99" w:rsidP="005F4A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314580" cy="3314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916" cy="331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99" w:rsidRDefault="005F4A99" w:rsidP="005F4A9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4A99" w:rsidRDefault="005F4A99" w:rsidP="005F4A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When cross-validation folds is increased by 20 and percentage split = 80%.</w:t>
      </w:r>
    </w:p>
    <w:p w:rsidR="005F4A99" w:rsidRDefault="00712A3A" w:rsidP="00712A3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Time taken to build a model = 0.02 sec</w:t>
      </w:r>
    </w:p>
    <w:p w:rsidR="00712A3A" w:rsidRPr="00712A3A" w:rsidRDefault="00712A3A" w:rsidP="00712A3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Accuracy will be = 69.8%.</w:t>
      </w:r>
    </w:p>
    <w:p w:rsidR="00712A3A" w:rsidRDefault="00712A3A" w:rsidP="00712A3A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076950" cy="34168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422" cy="342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3A" w:rsidRDefault="00712A3A" w:rsidP="00712A3A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When cross validation folds = 15 and the percentage split = 80%.</w:t>
      </w:r>
    </w:p>
    <w:p w:rsidR="00712A3A" w:rsidRDefault="00712A3A" w:rsidP="00712A3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Time to build a model = 0.01 sec.</w:t>
      </w:r>
    </w:p>
    <w:p w:rsidR="00712A3A" w:rsidRDefault="00712A3A" w:rsidP="00712A3A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12A3A" w:rsidRDefault="00712A3A" w:rsidP="00712A3A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234076" cy="350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224" cy="350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3A" w:rsidRDefault="00712A3A" w:rsidP="00712A3A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12A3A" w:rsidRDefault="00712A3A" w:rsidP="00712A3A">
      <w:pPr>
        <w:pStyle w:val="ListParagraph"/>
        <w:ind w:left="0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712A3A" w:rsidRDefault="00712A3A" w:rsidP="00712A3A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712A3A">
        <w:rPr>
          <w:rFonts w:ascii="Times New Roman" w:hAnsi="Times New Roman" w:cs="Times New Roman"/>
          <w:b/>
          <w:sz w:val="40"/>
          <w:szCs w:val="40"/>
          <w:lang w:val="en-US"/>
        </w:rPr>
        <w:t>NAÏVE BAYES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 xml:space="preserve"> </w:t>
      </w:r>
      <w:r w:rsidRPr="00712A3A">
        <w:rPr>
          <w:rFonts w:ascii="Times New Roman" w:hAnsi="Times New Roman" w:cs="Times New Roman"/>
          <w:b/>
          <w:sz w:val="44"/>
          <w:szCs w:val="40"/>
          <w:lang w:val="en-US"/>
        </w:rPr>
        <w:t>CLASSIFIER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12A3A" w:rsidRDefault="00712A3A" w:rsidP="00712A3A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12A3A" w:rsidRDefault="00712A3A" w:rsidP="00712A3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 select naïve baye click choose option in the classify tab, select bayes in that select naïve bayes.</w:t>
      </w:r>
    </w:p>
    <w:p w:rsidR="00712A3A" w:rsidRDefault="0068193D" w:rsidP="00712A3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3791479" cy="371526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3D" w:rsidRDefault="0068193D" w:rsidP="00712A3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68193D" w:rsidRPr="00161A94" w:rsidRDefault="0068193D" w:rsidP="00161A9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1A94">
        <w:rPr>
          <w:rFonts w:ascii="Times New Roman" w:hAnsi="Times New Roman" w:cs="Times New Roman"/>
          <w:sz w:val="28"/>
          <w:szCs w:val="28"/>
          <w:lang w:val="en-US"/>
        </w:rPr>
        <w:t xml:space="preserve">When </w:t>
      </w:r>
      <w:r w:rsidRPr="00161A94">
        <w:rPr>
          <w:rFonts w:ascii="Times New Roman" w:hAnsi="Times New Roman" w:cs="Times New Roman"/>
          <w:b/>
          <w:sz w:val="28"/>
          <w:szCs w:val="28"/>
          <w:lang w:val="en-US"/>
        </w:rPr>
        <w:t>percentage split =66</w:t>
      </w:r>
      <w:r w:rsidR="00161A94" w:rsidRPr="00161A94">
        <w:rPr>
          <w:rFonts w:ascii="Times New Roman" w:hAnsi="Times New Roman" w:cs="Times New Roman"/>
          <w:b/>
          <w:sz w:val="28"/>
          <w:szCs w:val="28"/>
          <w:lang w:val="en-US"/>
        </w:rPr>
        <w:t>%</w:t>
      </w:r>
      <w:r w:rsidR="00161A94" w:rsidRPr="00161A9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161A94">
        <w:rPr>
          <w:rFonts w:ascii="Times New Roman" w:hAnsi="Times New Roman" w:cs="Times New Roman"/>
          <w:sz w:val="28"/>
          <w:szCs w:val="28"/>
          <w:lang w:val="en-US"/>
        </w:rPr>
        <w:t xml:space="preserve"> cross-validation folds = 10 then </w:t>
      </w:r>
    </w:p>
    <w:p w:rsidR="0068193D" w:rsidRDefault="0068193D" w:rsidP="006819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Time to build a model =</w:t>
      </w:r>
      <w:r w:rsidR="00161A94">
        <w:rPr>
          <w:rFonts w:ascii="Times New Roman" w:hAnsi="Times New Roman" w:cs="Times New Roman"/>
          <w:sz w:val="28"/>
          <w:szCs w:val="28"/>
          <w:lang w:val="en-US"/>
        </w:rPr>
        <w:t xml:space="preserve"> 0 sec</w:t>
      </w:r>
    </w:p>
    <w:p w:rsidR="0068193D" w:rsidRDefault="0068193D" w:rsidP="006819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Accuracy = </w:t>
      </w:r>
      <w:r w:rsidR="00161A94">
        <w:rPr>
          <w:rFonts w:ascii="Times New Roman" w:hAnsi="Times New Roman" w:cs="Times New Roman"/>
          <w:sz w:val="28"/>
          <w:szCs w:val="28"/>
          <w:lang w:val="en-US"/>
        </w:rPr>
        <w:t>76.4%.</w:t>
      </w:r>
    </w:p>
    <w:p w:rsidR="0068193D" w:rsidRDefault="0068193D" w:rsidP="0068193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3782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94" w:rsidRDefault="00161A94" w:rsidP="0068193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161A94" w:rsidRDefault="00161A94" w:rsidP="0068193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161A94" w:rsidRDefault="00161A94" w:rsidP="0068193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When </w:t>
      </w:r>
      <w:r w:rsidRPr="00161A94">
        <w:rPr>
          <w:rFonts w:ascii="Times New Roman" w:hAnsi="Times New Roman" w:cs="Times New Roman"/>
          <w:b/>
          <w:sz w:val="28"/>
          <w:szCs w:val="28"/>
          <w:lang w:val="en-US"/>
        </w:rPr>
        <w:t>percentage split= 80%</w:t>
      </w:r>
      <w:r>
        <w:rPr>
          <w:rFonts w:ascii="Times New Roman" w:hAnsi="Times New Roman" w:cs="Times New Roman"/>
          <w:sz w:val="28"/>
          <w:szCs w:val="28"/>
          <w:lang w:val="en-US"/>
        </w:rPr>
        <w:t>, cross-validation = 10.</w:t>
      </w:r>
    </w:p>
    <w:p w:rsidR="00161A94" w:rsidRDefault="00161A94" w:rsidP="0068193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161A94" w:rsidRDefault="00161A94" w:rsidP="00161A9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Time taken to build a model = 0sec</w:t>
      </w:r>
    </w:p>
    <w:p w:rsidR="00161A94" w:rsidRDefault="00161A94" w:rsidP="00161A9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Accuracy = 74.5%.</w:t>
      </w:r>
    </w:p>
    <w:p w:rsidR="00161A94" w:rsidRDefault="00161A94" w:rsidP="00161A9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61A94" w:rsidRPr="00161A94" w:rsidRDefault="00161A94" w:rsidP="00161A9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61A94" w:rsidRPr="00712A3A" w:rsidRDefault="00161A94" w:rsidP="0068193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867237" cy="348615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638" cy="348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A94" w:rsidRPr="00712A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C674D"/>
    <w:multiLevelType w:val="hybridMultilevel"/>
    <w:tmpl w:val="027000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2E6013"/>
    <w:multiLevelType w:val="hybridMultilevel"/>
    <w:tmpl w:val="58AC1C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C85BB0"/>
    <w:multiLevelType w:val="hybridMultilevel"/>
    <w:tmpl w:val="8D3C9CE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5B924583"/>
    <w:multiLevelType w:val="hybridMultilevel"/>
    <w:tmpl w:val="CA9080A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BA973F6"/>
    <w:multiLevelType w:val="hybridMultilevel"/>
    <w:tmpl w:val="D85E26D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1EB3"/>
    <w:rsid w:val="00071E55"/>
    <w:rsid w:val="00161A94"/>
    <w:rsid w:val="00442A07"/>
    <w:rsid w:val="005F1EB3"/>
    <w:rsid w:val="005F4A99"/>
    <w:rsid w:val="0068193D"/>
    <w:rsid w:val="00712A3A"/>
    <w:rsid w:val="007727FE"/>
    <w:rsid w:val="00834C47"/>
    <w:rsid w:val="00A4046E"/>
    <w:rsid w:val="00CD2359"/>
    <w:rsid w:val="00D2048E"/>
    <w:rsid w:val="00FA1989"/>
    <w:rsid w:val="00FE5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1EB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404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46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1EB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404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4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9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2021-01-24T16:50:00Z</dcterms:created>
  <dcterms:modified xsi:type="dcterms:W3CDTF">2021-01-26T10:25:00Z</dcterms:modified>
</cp:coreProperties>
</file>