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Pr="00360D1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  <w:lang w:val="ru-RU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 w:rsidRPr="00360D1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  <w:lang w:val="ru-RU"/>
        </w:rPr>
      </w:pPr>
      <w:r w:rsidRPr="00360D19">
        <w:rPr>
          <w:rFonts w:ascii="Times New Roman" w:hAnsi="Times New Roman" w:cs="Times New Roman"/>
          <w:sz w:val="28"/>
          <w:szCs w:val="28"/>
          <w:lang w:val="ru-RU"/>
        </w:rPr>
        <w:t>Лисин Г.О.</w:t>
      </w:r>
    </w:p>
    <w:p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360D19" w:rsidRPr="00360D19" w:rsidRDefault="00360D19" w:rsidP="00360D19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D19" w:rsidRPr="00360D19" w:rsidRDefault="00360D19" w:rsidP="00360D19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:rsidR="00360D19" w:rsidRDefault="00360D19" w:rsidP="00360D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360D19" w:rsidRDefault="00360D19" w:rsidP="00360D1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1722B" w:rsidRDefault="0001722B" w:rsidP="00360D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22B" w:rsidRPr="0001722B" w:rsidRDefault="0001722B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Сравнительный график</w:t>
      </w:r>
      <w:r w:rsidR="00360D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от 1 до 55 с шагом 10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01722B" w:rsidRDefault="0001722B" w:rsidP="00360D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CDF740" wp14:editId="6CE328FB">
            <wp:extent cx="5835035" cy="3037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275" cy="30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</w:rPr>
      </w:pPr>
    </w:p>
    <w:p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</w:rPr>
      </w:pPr>
    </w:p>
    <w:p w:rsidR="00F5272B" w:rsidRPr="00F5272B" w:rsidRDefault="00F5272B" w:rsidP="00360D19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  <w:lang w:val="ru-RU"/>
        </w:rPr>
      </w:pPr>
      <w:r w:rsidRPr="00F5272B">
        <w:rPr>
          <w:rFonts w:ascii="Times New Roman" w:hAnsi="Times New Roman" w:cs="Times New Roman"/>
          <w:sz w:val="28"/>
          <w:szCs w:val="28"/>
          <w:lang w:val="ru-RU"/>
        </w:rPr>
        <w:t>Рекурсивный подход перестает работать при n = 999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Уже для n = 5</w:t>
      </w:r>
      <w:r w:rsidR="0001722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, рекурсивный подход начинает работать дольше секунды,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318000. Это говорит о его высокой эффективности и применимости даже для больших чисел.</w:t>
      </w:r>
    </w:p>
    <w:p w:rsidR="00AA30D7" w:rsidRPr="00F5272B" w:rsidRDefault="00AA30D7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30D7" w:rsidRDefault="00CF53FF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="0001722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но тем не менее возможен. 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999 не работает на тестируемом компьютере. Временная сложность рекурсивного подхода примерно O(2^n).</w:t>
      </w:r>
    </w:p>
    <w:p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30D7" w:rsidRDefault="00CF53FF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</w:t>
      </w:r>
      <w:r>
        <w:rPr>
          <w:rFonts w:ascii="Times New Roman" w:eastAsia="Times New Roman" w:hAnsi="Times New Roman" w:cs="Times New Roman"/>
          <w:sz w:val="28"/>
          <w:szCs w:val="28"/>
        </w:rPr>
        <w:t>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4), что значит пространственная сложность программы конста</w:t>
      </w:r>
      <w:r>
        <w:rPr>
          <w:rFonts w:ascii="Times New Roman" w:eastAsia="Times New Roman" w:hAnsi="Times New Roman" w:cs="Times New Roman"/>
          <w:sz w:val="28"/>
          <w:szCs w:val="28"/>
        </w:rPr>
        <w:t>нта.</w:t>
      </w:r>
    </w:p>
    <w:p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30D7" w:rsidRDefault="00CF53FF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итерационного подхода для n от 1 до 200000 (шаг 1000)</w:t>
      </w:r>
    </w:p>
    <w:p w:rsidR="00AA30D7" w:rsidRDefault="0001722B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675A9B" wp14:editId="13446229">
            <wp:extent cx="5489122" cy="2918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970" cy="29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7" w:rsidRDefault="00CF53FF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Скачки в графике можно объяснить непропорциональной нагрузкой на компьютер в разные моменты времени.</w:t>
      </w:r>
    </w:p>
    <w:p w:rsidR="00360D19" w:rsidRDefault="00360D19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D19" w:rsidRDefault="00360D19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и графики для n от 1 до 55</w:t>
      </w:r>
    </w:p>
    <w:p w:rsidR="00360D19" w:rsidRDefault="00360D19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0D19" w:rsidRDefault="00360D19" w:rsidP="00360D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F1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673015" wp14:editId="64AC99BA">
            <wp:extent cx="6091805" cy="351447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970" cy="35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19" w:rsidRDefault="00360D19" w:rsidP="00360D1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925766" wp14:editId="252FD44D">
            <wp:extent cx="6085840" cy="3696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" r="466"/>
                    <a:stretch/>
                  </pic:blipFill>
                  <pic:spPr bwMode="auto">
                    <a:xfrm>
                      <a:off x="0" y="0"/>
                      <a:ext cx="6115028" cy="371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D19" w:rsidRDefault="00360D19" w:rsidP="00360D1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6F04532" wp14:editId="3A9B63FC">
            <wp:extent cx="6086232" cy="26875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045" cy="27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19" w:rsidRDefault="00360D19" w:rsidP="00360D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60D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D7"/>
    <w:rsid w:val="0001722B"/>
    <w:rsid w:val="000E2F18"/>
    <w:rsid w:val="00360D19"/>
    <w:rsid w:val="00AA30D7"/>
    <w:rsid w:val="00CF53FF"/>
    <w:rsid w:val="00F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AC0F"/>
  <w15:docId w15:val="{D4179A6C-8503-401B-9D03-DFF14B6B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72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BC487-49CA-42D3-8F69-747F474F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Лисин</cp:lastModifiedBy>
  <cp:revision>4</cp:revision>
  <dcterms:created xsi:type="dcterms:W3CDTF">2023-04-22T13:14:00Z</dcterms:created>
  <dcterms:modified xsi:type="dcterms:W3CDTF">2023-05-14T17:38:00Z</dcterms:modified>
</cp:coreProperties>
</file>