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823" w:rsidRDefault="00E65365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142823" w:rsidRDefault="00E65365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142823" w:rsidRDefault="00142823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42823">
        <w:trPr>
          <w:cantSplit/>
          <w:tblHeader/>
          <w:jc w:val="center"/>
        </w:trPr>
        <w:tc>
          <w:tcPr>
            <w:tcW w:w="4508" w:type="dxa"/>
          </w:tcPr>
          <w:p w:rsidR="00142823" w:rsidRDefault="00E65365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142823" w:rsidRDefault="00E65365">
            <w:pPr>
              <w:pStyle w:val="normal0"/>
            </w:pPr>
            <w:r>
              <w:t>10  March</w:t>
            </w:r>
            <w:r>
              <w:t xml:space="preserve"> 2025</w:t>
            </w:r>
          </w:p>
        </w:tc>
      </w:tr>
      <w:tr w:rsidR="00142823">
        <w:trPr>
          <w:cantSplit/>
          <w:tblHeader/>
          <w:jc w:val="center"/>
        </w:trPr>
        <w:tc>
          <w:tcPr>
            <w:tcW w:w="4508" w:type="dxa"/>
          </w:tcPr>
          <w:p w:rsidR="00142823" w:rsidRDefault="00E65365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142823" w:rsidRDefault="00E65365">
            <w:pPr>
              <w:pStyle w:val="normal0"/>
            </w:pPr>
            <w:r w:rsidRPr="00E65365">
              <w:t>Team-156656</w:t>
            </w:r>
          </w:p>
        </w:tc>
      </w:tr>
      <w:tr w:rsidR="00142823">
        <w:trPr>
          <w:cantSplit/>
          <w:tblHeader/>
          <w:jc w:val="center"/>
        </w:trPr>
        <w:tc>
          <w:tcPr>
            <w:tcW w:w="4508" w:type="dxa"/>
          </w:tcPr>
          <w:p w:rsidR="00142823" w:rsidRDefault="00E65365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142823" w:rsidRDefault="00E65365">
            <w:pPr>
              <w:pStyle w:val="normal0"/>
            </w:pPr>
            <w:proofErr w:type="spellStart"/>
            <w:r w:rsidRPr="00E65365">
              <w:t>InsightStream</w:t>
            </w:r>
            <w:proofErr w:type="spellEnd"/>
            <w:r w:rsidRPr="00E65365">
              <w:t>: Navigate the News Landscape</w:t>
            </w:r>
          </w:p>
        </w:tc>
      </w:tr>
      <w:tr w:rsidR="00142823">
        <w:trPr>
          <w:cantSplit/>
          <w:tblHeader/>
          <w:jc w:val="center"/>
        </w:trPr>
        <w:tc>
          <w:tcPr>
            <w:tcW w:w="4508" w:type="dxa"/>
          </w:tcPr>
          <w:p w:rsidR="00142823" w:rsidRDefault="00E65365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142823" w:rsidRDefault="00E65365">
            <w:pPr>
              <w:pStyle w:val="normal0"/>
            </w:pPr>
            <w:r>
              <w:t>5 Marks</w:t>
            </w:r>
          </w:p>
        </w:tc>
      </w:tr>
    </w:tbl>
    <w:p w:rsidR="00142823" w:rsidRDefault="00142823">
      <w:pPr>
        <w:pStyle w:val="normal0"/>
        <w:spacing w:after="160" w:line="259" w:lineRule="auto"/>
        <w:rPr>
          <w:b/>
        </w:rPr>
      </w:pPr>
    </w:p>
    <w:p w:rsidR="00142823" w:rsidRDefault="00E65365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142823" w:rsidRDefault="00142823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142823">
        <w:trPr>
          <w:cantSplit/>
          <w:tblHeader/>
        </w:trPr>
        <w:tc>
          <w:tcPr>
            <w:tcW w:w="8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142823">
        <w:trPr>
          <w:cantSplit/>
          <w:tblHeader/>
        </w:trPr>
        <w:tc>
          <w:tcPr>
            <w:tcW w:w="8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42823">
        <w:trPr>
          <w:cantSplit/>
          <w:tblHeader/>
        </w:trPr>
        <w:tc>
          <w:tcPr>
            <w:tcW w:w="8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42823">
        <w:trPr>
          <w:cantSplit/>
          <w:tblHeader/>
        </w:trPr>
        <w:tc>
          <w:tcPr>
            <w:tcW w:w="8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42823">
        <w:trPr>
          <w:cantSplit/>
          <w:tblHeader/>
        </w:trPr>
        <w:tc>
          <w:tcPr>
            <w:tcW w:w="8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142823" w:rsidRDefault="00E65365">
      <w:pPr>
        <w:pStyle w:val="normal0"/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142823" w:rsidRDefault="00142823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142823">
        <w:trPr>
          <w:cantSplit/>
          <w:tblHeader/>
        </w:trPr>
        <w:tc>
          <w:tcPr>
            <w:tcW w:w="10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142823">
        <w:trPr>
          <w:cantSplit/>
          <w:tblHeader/>
        </w:trPr>
        <w:tc>
          <w:tcPr>
            <w:tcW w:w="10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142823">
        <w:trPr>
          <w:cantSplit/>
          <w:tblHeader/>
        </w:trPr>
        <w:tc>
          <w:tcPr>
            <w:tcW w:w="10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142823">
        <w:trPr>
          <w:cantSplit/>
          <w:tblHeader/>
        </w:trPr>
        <w:tc>
          <w:tcPr>
            <w:tcW w:w="10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142823">
        <w:trPr>
          <w:cantSplit/>
          <w:tblHeader/>
        </w:trPr>
        <w:tc>
          <w:tcPr>
            <w:tcW w:w="10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142823" w:rsidRDefault="00142823">
      <w:pPr>
        <w:pStyle w:val="normal0"/>
        <w:shd w:val="clear" w:color="auto" w:fill="FFFFFF"/>
        <w:spacing w:before="280" w:after="280" w:line="240" w:lineRule="auto"/>
        <w:rPr>
          <w:b/>
        </w:rPr>
      </w:pPr>
    </w:p>
    <w:p w:rsidR="00142823" w:rsidRDefault="00142823">
      <w:pPr>
        <w:pStyle w:val="normal0"/>
      </w:pPr>
    </w:p>
    <w:sectPr w:rsidR="00142823" w:rsidSect="001428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142823"/>
    <w:rsid w:val="00142823"/>
    <w:rsid w:val="00E65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428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428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428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428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4282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428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42823"/>
  </w:style>
  <w:style w:type="paragraph" w:styleId="Title">
    <w:name w:val="Title"/>
    <w:basedOn w:val="normal0"/>
    <w:next w:val="normal0"/>
    <w:rsid w:val="00142823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142823"/>
  </w:style>
  <w:style w:type="paragraph" w:styleId="Subtitle">
    <w:name w:val="Subtitle"/>
    <w:basedOn w:val="normal0"/>
    <w:next w:val="normal0"/>
    <w:rsid w:val="0014282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428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428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428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428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428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428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2</cp:revision>
  <dcterms:created xsi:type="dcterms:W3CDTF">2025-03-10T09:44:00Z</dcterms:created>
  <dcterms:modified xsi:type="dcterms:W3CDTF">2025-03-10T09:45:00Z</dcterms:modified>
</cp:coreProperties>
</file>