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74" w:type="dxa"/>
        <w:tblInd w:w="2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2384"/>
        <w:gridCol w:w="936"/>
        <w:gridCol w:w="941"/>
        <w:gridCol w:w="941"/>
        <w:gridCol w:w="941"/>
        <w:gridCol w:w="941"/>
        <w:gridCol w:w="941"/>
        <w:gridCol w:w="947"/>
        <w:gridCol w:w="935"/>
        <w:gridCol w:w="941"/>
      </w:tblGrid>
      <w:tr w:rsidR="00236C18" w:rsidTr="00CB2A63">
        <w:trPr>
          <w:trHeight w:val="681"/>
        </w:trPr>
        <w:tc>
          <w:tcPr>
            <w:tcW w:w="326" w:type="dxa"/>
            <w:vMerge w:val="restart"/>
            <w:shd w:val="clear" w:color="auto" w:fill="C5BD96"/>
          </w:tcPr>
          <w:p w:rsidR="00236C18" w:rsidRDefault="00236C18">
            <w:pPr>
              <w:pStyle w:val="TableParagraph"/>
              <w:spacing w:before="0"/>
              <w:ind w:left="0"/>
              <w:jc w:val="left"/>
              <w:rPr>
                <w:rFonts w:ascii="Cambria"/>
                <w:b/>
                <w:sz w:val="16"/>
              </w:rPr>
            </w:pPr>
          </w:p>
          <w:p w:rsidR="00236C18" w:rsidRDefault="00CB2A63">
            <w:pPr>
              <w:pStyle w:val="TableParagraph"/>
              <w:spacing w:before="120"/>
              <w:ind w:left="20" w:right="-29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Sr. #</w:t>
            </w:r>
          </w:p>
        </w:tc>
        <w:tc>
          <w:tcPr>
            <w:tcW w:w="2384" w:type="dxa"/>
            <w:vMerge w:val="restart"/>
            <w:shd w:val="clear" w:color="auto" w:fill="C5BD96"/>
          </w:tcPr>
          <w:p w:rsidR="00236C18" w:rsidRDefault="00236C18">
            <w:pPr>
              <w:pStyle w:val="TableParagraph"/>
              <w:spacing w:before="0"/>
              <w:ind w:left="0"/>
              <w:jc w:val="left"/>
              <w:rPr>
                <w:rFonts w:ascii="Cambria"/>
                <w:b/>
                <w:sz w:val="16"/>
              </w:rPr>
            </w:pPr>
          </w:p>
          <w:p w:rsidR="00236C18" w:rsidRDefault="00CB2A63">
            <w:pPr>
              <w:pStyle w:val="TableParagraph"/>
              <w:spacing w:before="120"/>
              <w:ind w:left="71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Student</w:t>
            </w:r>
            <w:r>
              <w:rPr>
                <w:rFonts w:ascii="Cambria"/>
                <w:b/>
                <w:spacing w:val="3"/>
                <w:sz w:val="14"/>
              </w:rPr>
              <w:t xml:space="preserve"> </w:t>
            </w:r>
            <w:r>
              <w:rPr>
                <w:rFonts w:ascii="Cambria"/>
                <w:b/>
                <w:sz w:val="14"/>
              </w:rPr>
              <w:t>Name</w:t>
            </w:r>
          </w:p>
        </w:tc>
        <w:tc>
          <w:tcPr>
            <w:tcW w:w="936" w:type="dxa"/>
            <w:shd w:val="clear" w:color="auto" w:fill="C5BD96"/>
          </w:tcPr>
          <w:p w:rsidR="00236C18" w:rsidRDefault="00236C18">
            <w:pPr>
              <w:pStyle w:val="TableParagraph"/>
              <w:spacing w:before="9"/>
              <w:ind w:left="0"/>
              <w:jc w:val="left"/>
              <w:rPr>
                <w:rFonts w:ascii="Cambria"/>
                <w:b/>
                <w:sz w:val="13"/>
              </w:rPr>
            </w:pPr>
          </w:p>
          <w:p w:rsidR="00236C18" w:rsidRDefault="00CB2A63">
            <w:pPr>
              <w:pStyle w:val="TableParagraph"/>
              <w:spacing w:before="0"/>
              <w:ind w:left="202" w:right="168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English</w:t>
            </w:r>
          </w:p>
        </w:tc>
        <w:tc>
          <w:tcPr>
            <w:tcW w:w="941" w:type="dxa"/>
            <w:shd w:val="clear" w:color="auto" w:fill="C5BD96"/>
          </w:tcPr>
          <w:p w:rsidR="00236C18" w:rsidRDefault="00236C18">
            <w:pPr>
              <w:pStyle w:val="TableParagraph"/>
              <w:spacing w:before="9"/>
              <w:ind w:left="0"/>
              <w:jc w:val="left"/>
              <w:rPr>
                <w:rFonts w:ascii="Cambria"/>
                <w:b/>
                <w:sz w:val="13"/>
              </w:rPr>
            </w:pPr>
          </w:p>
          <w:p w:rsidR="00236C18" w:rsidRDefault="00CB2A63">
            <w:pPr>
              <w:pStyle w:val="TableParagraph"/>
              <w:spacing w:before="0"/>
              <w:ind w:right="22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Urdu</w:t>
            </w:r>
          </w:p>
        </w:tc>
        <w:tc>
          <w:tcPr>
            <w:tcW w:w="941" w:type="dxa"/>
            <w:shd w:val="clear" w:color="auto" w:fill="C5BD96"/>
          </w:tcPr>
          <w:p w:rsidR="00236C18" w:rsidRDefault="00236C18">
            <w:pPr>
              <w:pStyle w:val="TableParagraph"/>
              <w:spacing w:before="9"/>
              <w:ind w:left="0"/>
              <w:jc w:val="left"/>
              <w:rPr>
                <w:rFonts w:ascii="Cambria"/>
                <w:b/>
                <w:sz w:val="13"/>
              </w:rPr>
            </w:pPr>
          </w:p>
          <w:p w:rsidR="00236C18" w:rsidRDefault="00CB2A63">
            <w:pPr>
              <w:pStyle w:val="TableParagraph"/>
              <w:spacing w:before="0"/>
              <w:ind w:right="25"/>
              <w:rPr>
                <w:rFonts w:ascii="Cambria"/>
                <w:b/>
                <w:sz w:val="14"/>
              </w:rPr>
            </w:pPr>
            <w:proofErr w:type="spellStart"/>
            <w:r>
              <w:rPr>
                <w:rFonts w:ascii="Cambria"/>
                <w:b/>
                <w:sz w:val="14"/>
              </w:rPr>
              <w:t>Maths</w:t>
            </w:r>
            <w:proofErr w:type="spellEnd"/>
          </w:p>
        </w:tc>
        <w:tc>
          <w:tcPr>
            <w:tcW w:w="941" w:type="dxa"/>
            <w:shd w:val="clear" w:color="auto" w:fill="C5BD96"/>
          </w:tcPr>
          <w:p w:rsidR="00236C18" w:rsidRDefault="00236C18">
            <w:pPr>
              <w:pStyle w:val="TableParagraph"/>
              <w:spacing w:before="6"/>
              <w:ind w:left="0"/>
              <w:jc w:val="left"/>
              <w:rPr>
                <w:rFonts w:ascii="Cambria"/>
                <w:b/>
                <w:sz w:val="14"/>
              </w:rPr>
            </w:pPr>
          </w:p>
          <w:p w:rsidR="00236C18" w:rsidRDefault="00CB2A63">
            <w:pPr>
              <w:pStyle w:val="TableParagraph"/>
              <w:bidi/>
              <w:spacing w:before="0"/>
              <w:ind w:left="68" w:right="66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w w:val="138"/>
                <w:sz w:val="12"/>
                <w:szCs w:val="12"/>
                <w:rtl/>
              </w:rPr>
              <w:t>اعم</w:t>
            </w:r>
            <w:r>
              <w:rPr>
                <w:b/>
                <w:bCs/>
                <w:spacing w:val="-1"/>
                <w:w w:val="128"/>
                <w:sz w:val="12"/>
                <w:szCs w:val="12"/>
                <w:rtl/>
              </w:rPr>
              <w:t>ر</w:t>
            </w:r>
            <w:r>
              <w:rPr>
                <w:b/>
                <w:bCs/>
                <w:w w:val="128"/>
                <w:sz w:val="12"/>
                <w:szCs w:val="12"/>
                <w:rtl/>
              </w:rPr>
              <w:t>ش</w:t>
            </w:r>
            <w:r>
              <w:rPr>
                <w:b/>
                <w:bCs/>
                <w:spacing w:val="-1"/>
                <w:w w:val="43"/>
                <w:sz w:val="12"/>
                <w:szCs w:val="12"/>
                <w:rtl/>
              </w:rPr>
              <w:t>ی</w:t>
            </w:r>
            <w:r>
              <w:rPr>
                <w:b/>
                <w:bCs/>
                <w:w w:val="43"/>
                <w:sz w:val="12"/>
                <w:szCs w:val="12"/>
                <w:rtl/>
              </w:rPr>
              <w:t>ت</w:t>
            </w:r>
            <w:r>
              <w:rPr>
                <w:b/>
                <w:bCs/>
                <w:spacing w:val="3"/>
                <w:w w:val="111"/>
                <w:sz w:val="12"/>
                <w:szCs w:val="12"/>
                <w:rtl/>
              </w:rPr>
              <w:t>و</w:t>
            </w:r>
            <w:r>
              <w:rPr>
                <w:b/>
                <w:bCs/>
                <w:w w:val="111"/>
                <w:sz w:val="12"/>
                <w:szCs w:val="12"/>
                <w:rtl/>
              </w:rPr>
              <w:t>لع</w:t>
            </w:r>
            <w:r>
              <w:rPr>
                <w:b/>
                <w:bCs/>
                <w:spacing w:val="6"/>
                <w:w w:val="125"/>
                <w:sz w:val="12"/>
                <w:szCs w:val="12"/>
                <w:rtl/>
              </w:rPr>
              <w:t>م</w:t>
            </w:r>
          </w:p>
        </w:tc>
        <w:tc>
          <w:tcPr>
            <w:tcW w:w="941" w:type="dxa"/>
            <w:shd w:val="clear" w:color="auto" w:fill="C5BD96"/>
          </w:tcPr>
          <w:p w:rsidR="00236C18" w:rsidRDefault="00236C18">
            <w:pPr>
              <w:pStyle w:val="TableParagraph"/>
              <w:spacing w:before="9"/>
              <w:ind w:left="0"/>
              <w:jc w:val="left"/>
              <w:rPr>
                <w:rFonts w:ascii="Cambria"/>
                <w:b/>
                <w:sz w:val="13"/>
              </w:rPr>
            </w:pPr>
          </w:p>
          <w:p w:rsidR="00236C18" w:rsidRDefault="00CB2A63">
            <w:pPr>
              <w:pStyle w:val="TableParagraph"/>
              <w:spacing w:before="0"/>
              <w:ind w:right="21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Science</w:t>
            </w:r>
          </w:p>
        </w:tc>
        <w:tc>
          <w:tcPr>
            <w:tcW w:w="941" w:type="dxa"/>
            <w:shd w:val="clear" w:color="auto" w:fill="C5BD96"/>
          </w:tcPr>
          <w:p w:rsidR="00236C18" w:rsidRDefault="00236C18">
            <w:pPr>
              <w:pStyle w:val="TableParagraph"/>
              <w:spacing w:before="2"/>
              <w:ind w:left="0"/>
              <w:jc w:val="left"/>
              <w:rPr>
                <w:rFonts w:ascii="Cambria"/>
                <w:b/>
                <w:sz w:val="14"/>
              </w:rPr>
            </w:pPr>
          </w:p>
          <w:p w:rsidR="00236C18" w:rsidRDefault="00CB2A63">
            <w:pPr>
              <w:pStyle w:val="TableParagraph"/>
              <w:spacing w:before="0"/>
              <w:ind w:right="37"/>
              <w:rPr>
                <w:rFonts w:ascii="Cambria"/>
                <w:b/>
                <w:sz w:val="14"/>
              </w:rPr>
            </w:pPr>
            <w:proofErr w:type="spellStart"/>
            <w:r>
              <w:rPr>
                <w:rFonts w:ascii="Cambria"/>
                <w:b/>
                <w:sz w:val="14"/>
              </w:rPr>
              <w:t>Islamiyat</w:t>
            </w:r>
            <w:proofErr w:type="spellEnd"/>
          </w:p>
        </w:tc>
        <w:tc>
          <w:tcPr>
            <w:tcW w:w="947" w:type="dxa"/>
            <w:shd w:val="clear" w:color="auto" w:fill="C5BD96"/>
          </w:tcPr>
          <w:p w:rsidR="00236C18" w:rsidRDefault="00CB2A63">
            <w:pPr>
              <w:pStyle w:val="TableParagraph"/>
              <w:spacing w:before="78" w:line="259" w:lineRule="auto"/>
              <w:ind w:left="217" w:right="98" w:hanging="82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Computer</w:t>
            </w:r>
            <w:r>
              <w:rPr>
                <w:rFonts w:ascii="Cambria"/>
                <w:b/>
                <w:spacing w:val="-28"/>
                <w:sz w:val="14"/>
              </w:rPr>
              <w:t xml:space="preserve"> </w:t>
            </w:r>
            <w:r>
              <w:rPr>
                <w:rFonts w:ascii="Cambria"/>
                <w:b/>
                <w:sz w:val="14"/>
              </w:rPr>
              <w:t>Science</w:t>
            </w:r>
          </w:p>
        </w:tc>
        <w:tc>
          <w:tcPr>
            <w:tcW w:w="935" w:type="dxa"/>
            <w:vMerge w:val="restart"/>
            <w:shd w:val="clear" w:color="auto" w:fill="C5BD96"/>
          </w:tcPr>
          <w:p w:rsidR="00236C18" w:rsidRDefault="00236C18">
            <w:pPr>
              <w:pStyle w:val="TableParagraph"/>
              <w:spacing w:before="10"/>
              <w:ind w:left="0"/>
              <w:jc w:val="left"/>
              <w:rPr>
                <w:rFonts w:ascii="Cambria"/>
                <w:b/>
                <w:sz w:val="18"/>
              </w:rPr>
            </w:pPr>
          </w:p>
          <w:p w:rsidR="00236C18" w:rsidRDefault="00CB2A63">
            <w:pPr>
              <w:pStyle w:val="TableParagraph"/>
              <w:spacing w:before="1" w:line="259" w:lineRule="auto"/>
              <w:ind w:left="250" w:right="207" w:firstLine="16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Total</w:t>
            </w:r>
            <w:r>
              <w:rPr>
                <w:rFonts w:ascii="Cambria"/>
                <w:b/>
                <w:spacing w:val="1"/>
                <w:sz w:val="14"/>
              </w:rPr>
              <w:t xml:space="preserve"> </w:t>
            </w:r>
            <w:r>
              <w:rPr>
                <w:rFonts w:ascii="Cambria"/>
                <w:b/>
                <w:sz w:val="14"/>
              </w:rPr>
              <w:t>Marks</w:t>
            </w:r>
          </w:p>
        </w:tc>
        <w:tc>
          <w:tcPr>
            <w:tcW w:w="941" w:type="dxa"/>
            <w:vMerge w:val="restart"/>
            <w:shd w:val="clear" w:color="auto" w:fill="C5BD96"/>
          </w:tcPr>
          <w:p w:rsidR="00236C18" w:rsidRDefault="00236C18">
            <w:pPr>
              <w:pStyle w:val="TableParagraph"/>
              <w:spacing w:before="10"/>
              <w:ind w:left="0"/>
              <w:jc w:val="left"/>
              <w:rPr>
                <w:rFonts w:ascii="Cambria"/>
                <w:b/>
                <w:sz w:val="18"/>
              </w:rPr>
            </w:pPr>
          </w:p>
          <w:p w:rsidR="00236C18" w:rsidRDefault="00CB2A63">
            <w:pPr>
              <w:pStyle w:val="TableParagraph"/>
              <w:spacing w:before="1" w:line="259" w:lineRule="auto"/>
              <w:ind w:left="256" w:right="116" w:hanging="96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Obtained</w:t>
            </w:r>
            <w:r>
              <w:rPr>
                <w:rFonts w:ascii="Cambria"/>
                <w:b/>
                <w:spacing w:val="-28"/>
                <w:sz w:val="14"/>
              </w:rPr>
              <w:t xml:space="preserve"> </w:t>
            </w:r>
            <w:r>
              <w:rPr>
                <w:rFonts w:ascii="Cambria"/>
                <w:b/>
                <w:sz w:val="14"/>
              </w:rPr>
              <w:t>Marks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  <w:vMerge/>
            <w:tcBorders>
              <w:top w:val="nil"/>
            </w:tcBorders>
            <w:shd w:val="clear" w:color="auto" w:fill="C5BD96"/>
          </w:tcPr>
          <w:p w:rsidR="00236C18" w:rsidRDefault="00236C18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vMerge/>
            <w:tcBorders>
              <w:top w:val="nil"/>
            </w:tcBorders>
            <w:shd w:val="clear" w:color="auto" w:fill="C5BD96"/>
          </w:tcPr>
          <w:p w:rsidR="00236C18" w:rsidRDefault="00236C1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left="202" w:right="168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1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right="25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1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right="25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1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right="24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1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right="23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1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right="23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47" w:type="dxa"/>
            <w:shd w:val="clear" w:color="auto" w:fill="C5BD96"/>
          </w:tcPr>
          <w:p w:rsidR="00236C18" w:rsidRDefault="00CB2A63">
            <w:pPr>
              <w:pStyle w:val="TableParagraph"/>
              <w:spacing w:before="53"/>
              <w:ind w:left="0" w:right="335"/>
              <w:jc w:val="right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50</w:t>
            </w:r>
          </w:p>
        </w:tc>
        <w:tc>
          <w:tcPr>
            <w:tcW w:w="935" w:type="dxa"/>
            <w:vMerge/>
            <w:tcBorders>
              <w:top w:val="nil"/>
            </w:tcBorders>
            <w:shd w:val="clear" w:color="auto" w:fill="C5BD96"/>
          </w:tcPr>
          <w:p w:rsidR="00236C18" w:rsidRDefault="00236C1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  <w:shd w:val="clear" w:color="auto" w:fill="C5BD96"/>
          </w:tcPr>
          <w:p w:rsidR="00236C18" w:rsidRDefault="00236C18">
            <w:pPr>
              <w:rPr>
                <w:sz w:val="2"/>
                <w:szCs w:val="2"/>
              </w:rPr>
            </w:pP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1</w:t>
            </w:r>
          </w:p>
        </w:tc>
        <w:tc>
          <w:tcPr>
            <w:tcW w:w="2384" w:type="dxa"/>
            <w:tcBorders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Hamood</w:t>
            </w:r>
            <w:proofErr w:type="spellEnd"/>
            <w:r>
              <w:rPr>
                <w:rFonts w:ascii="Arial MT"/>
                <w:spacing w:val="14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Hamid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349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2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6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Mustafa</w:t>
            </w:r>
            <w:r>
              <w:rPr>
                <w:rFonts w:ascii="Arial MT"/>
                <w:spacing w:val="15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Khan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46.5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332.5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3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Ayan</w:t>
            </w:r>
            <w:proofErr w:type="spellEnd"/>
            <w:r>
              <w:rPr>
                <w:rFonts w:ascii="Arial MT"/>
                <w:spacing w:val="12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Wahid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42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43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36.5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44.25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9"/>
              <w:rPr>
                <w:b/>
                <w:sz w:val="14"/>
              </w:rPr>
            </w:pPr>
            <w:r>
              <w:rPr>
                <w:b/>
                <w:sz w:val="14"/>
              </w:rPr>
              <w:t>311.75</w:t>
            </w:r>
          </w:p>
        </w:tc>
        <w:bookmarkStart w:id="0" w:name="_GoBack"/>
        <w:bookmarkEnd w:id="0"/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4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5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Zaid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43.5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31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26.5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262</w:t>
            </w:r>
          </w:p>
        </w:tc>
      </w:tr>
      <w:tr w:rsidR="00236C18" w:rsidTr="00CB2A63">
        <w:trPr>
          <w:trHeight w:val="391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9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5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7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Mahad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39.5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43.5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42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47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319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6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Mubashirina</w:t>
            </w:r>
            <w:proofErr w:type="spellEnd"/>
            <w:r>
              <w:rPr>
                <w:rFonts w:ascii="Arial MT"/>
                <w:spacing w:val="17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Gul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45.5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333.5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7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Hamda</w:t>
            </w:r>
            <w:proofErr w:type="spellEnd"/>
            <w:r>
              <w:rPr>
                <w:rFonts w:ascii="Arial MT"/>
                <w:spacing w:val="12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Haroon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left="45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0"/>
              <w:rPr>
                <w:b/>
                <w:sz w:val="14"/>
              </w:rPr>
            </w:pPr>
            <w:r>
              <w:rPr>
                <w:b/>
                <w:sz w:val="14"/>
              </w:rPr>
              <w:t>99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8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Minsa</w:t>
            </w:r>
            <w:proofErr w:type="spellEnd"/>
            <w:r>
              <w:rPr>
                <w:rFonts w:ascii="Arial MT"/>
                <w:spacing w:val="12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Munassaf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20.5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18.5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24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14.5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127.5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124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101"/>
                <w:sz w:val="14"/>
              </w:rPr>
              <w:t>9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5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Umar</w:t>
            </w:r>
            <w:r>
              <w:rPr>
                <w:rFonts w:ascii="Arial MT"/>
                <w:spacing w:val="14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Khan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48.5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21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291.5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10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Tehreem</w:t>
            </w:r>
            <w:proofErr w:type="spellEnd"/>
            <w:r>
              <w:rPr>
                <w:rFonts w:ascii="Arial MT"/>
                <w:spacing w:val="18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Fatima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32.5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33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47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279.5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11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Anabia</w:t>
            </w:r>
            <w:proofErr w:type="spellEnd"/>
            <w:r>
              <w:rPr>
                <w:rFonts w:ascii="Arial MT"/>
                <w:spacing w:val="12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Kamal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31.5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309.5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12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5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Ayan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39.5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31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21.5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40.25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9"/>
              <w:rPr>
                <w:b/>
                <w:sz w:val="14"/>
              </w:rPr>
            </w:pPr>
            <w:r>
              <w:rPr>
                <w:b/>
                <w:sz w:val="14"/>
              </w:rPr>
              <w:t>256.25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13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21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HashirJadoon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45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41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32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33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8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42.5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285.5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14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Syeda</w:t>
            </w:r>
            <w:proofErr w:type="spellEnd"/>
            <w:r>
              <w:rPr>
                <w:rFonts w:ascii="Arial MT"/>
                <w:spacing w:val="10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Amna</w:t>
            </w:r>
            <w:proofErr w:type="spellEnd"/>
            <w:r>
              <w:rPr>
                <w:rFonts w:ascii="Arial MT"/>
                <w:spacing w:val="11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Shah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9.5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20.5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8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15.5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9"/>
              <w:rPr>
                <w:b/>
                <w:sz w:val="14"/>
              </w:rPr>
            </w:pPr>
            <w:r>
              <w:rPr>
                <w:b/>
                <w:sz w:val="14"/>
              </w:rPr>
              <w:t>98.5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15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6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Faizan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38.5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38.5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26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33.5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8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35.5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247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16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Samia</w:t>
            </w:r>
            <w:proofErr w:type="spellEnd"/>
            <w:r>
              <w:rPr>
                <w:rFonts w:ascii="Arial MT"/>
                <w:spacing w:val="14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Amjad</w:t>
            </w:r>
            <w:proofErr w:type="spellEnd"/>
            <w:r>
              <w:rPr>
                <w:rFonts w:ascii="Arial MT"/>
                <w:spacing w:val="14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Jadoon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39.5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45.5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39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8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39.5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276.5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17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4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Eisa</w:t>
            </w:r>
            <w:proofErr w:type="spellEnd"/>
            <w:r>
              <w:rPr>
                <w:rFonts w:ascii="Arial MT"/>
                <w:spacing w:val="15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Bacha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26.5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28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28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175.5</w:t>
            </w:r>
          </w:p>
        </w:tc>
      </w:tr>
      <w:tr w:rsidR="00236C18" w:rsidTr="00CB2A63">
        <w:trPr>
          <w:trHeight w:val="391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18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20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Hamdan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27.5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23.5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33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17.5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2"/>
              <w:rPr>
                <w:b/>
                <w:sz w:val="14"/>
              </w:rPr>
            </w:pPr>
            <w:r>
              <w:rPr>
                <w:b/>
                <w:sz w:val="14"/>
              </w:rPr>
              <w:t>12.5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19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24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157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19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15"/>
                <w:sz w:val="15"/>
              </w:rPr>
              <w:t xml:space="preserve"> </w:t>
            </w:r>
            <w:proofErr w:type="spellStart"/>
            <w:r>
              <w:rPr>
                <w:rFonts w:ascii="Arial MT"/>
                <w:sz w:val="15"/>
              </w:rPr>
              <w:t>Dayyan</w:t>
            </w:r>
            <w:proofErr w:type="spellEnd"/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32.5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36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27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40.5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19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>21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34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207</w:t>
            </w:r>
          </w:p>
        </w:tc>
      </w:tr>
      <w:tr w:rsidR="00236C18" w:rsidTr="00CB2A63">
        <w:trPr>
          <w:trHeight w:val="389"/>
        </w:trPr>
        <w:tc>
          <w:tcPr>
            <w:tcW w:w="326" w:type="dxa"/>
          </w:tcPr>
          <w:p w:rsidR="00236C18" w:rsidRDefault="00CB2A63">
            <w:pPr>
              <w:pStyle w:val="TableParagraph"/>
              <w:spacing w:before="58"/>
              <w:ind w:left="80"/>
              <w:jc w:val="lef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20</w:t>
            </w:r>
          </w:p>
        </w:tc>
        <w:tc>
          <w:tcPr>
            <w:tcW w:w="2384" w:type="dxa"/>
            <w:tcBorders>
              <w:top w:val="single" w:sz="6" w:space="0" w:color="000000"/>
              <w:bottom w:val="single" w:sz="6" w:space="0" w:color="000000"/>
            </w:tcBorders>
          </w:tcPr>
          <w:p w:rsidR="00236C18" w:rsidRDefault="00CB2A63">
            <w:pPr>
              <w:pStyle w:val="TableParagraph"/>
              <w:spacing w:before="53"/>
              <w:ind w:left="28"/>
              <w:jc w:val="left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Muhammad</w:t>
            </w:r>
            <w:r>
              <w:rPr>
                <w:rFonts w:ascii="Arial MT"/>
                <w:spacing w:val="21"/>
                <w:sz w:val="15"/>
              </w:rPr>
              <w:t xml:space="preserve"> </w:t>
            </w:r>
            <w:r>
              <w:rPr>
                <w:rFonts w:ascii="Arial MT"/>
                <w:sz w:val="15"/>
              </w:rPr>
              <w:t>Ammar</w:t>
            </w:r>
          </w:p>
        </w:tc>
        <w:tc>
          <w:tcPr>
            <w:tcW w:w="936" w:type="dxa"/>
          </w:tcPr>
          <w:p w:rsidR="00236C18" w:rsidRDefault="00CB2A63">
            <w:pPr>
              <w:pStyle w:val="TableParagraph"/>
              <w:ind w:left="202"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40.5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44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5"/>
              <w:rPr>
                <w:b/>
                <w:sz w:val="14"/>
              </w:rPr>
            </w:pPr>
            <w:r>
              <w:rPr>
                <w:b/>
                <w:sz w:val="14"/>
              </w:rPr>
              <w:t>38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4"/>
              <w:rPr>
                <w:b/>
                <w:sz w:val="14"/>
              </w:rPr>
            </w:pPr>
            <w:r>
              <w:rPr>
                <w:b/>
                <w:sz w:val="14"/>
              </w:rPr>
              <w:t>43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2"/>
              <w:rPr>
                <w:b/>
                <w:sz w:val="14"/>
              </w:rPr>
            </w:pPr>
            <w:r>
              <w:rPr>
                <w:b/>
                <w:sz w:val="14"/>
              </w:rPr>
              <w:t>41.5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21"/>
              <w:rPr>
                <w:b/>
                <w:sz w:val="14"/>
              </w:rPr>
            </w:pPr>
            <w:r>
              <w:rPr>
                <w:b/>
                <w:sz w:val="14"/>
              </w:rPr>
              <w:t>34.5</w:t>
            </w:r>
          </w:p>
        </w:tc>
        <w:tc>
          <w:tcPr>
            <w:tcW w:w="947" w:type="dxa"/>
          </w:tcPr>
          <w:p w:rsidR="00236C18" w:rsidRDefault="00CB2A63">
            <w:pPr>
              <w:pStyle w:val="TableParagraph"/>
              <w:ind w:left="0" w:right="28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47.5</w:t>
            </w:r>
          </w:p>
        </w:tc>
        <w:tc>
          <w:tcPr>
            <w:tcW w:w="935" w:type="dxa"/>
          </w:tcPr>
          <w:p w:rsidR="00236C18" w:rsidRDefault="00CB2A63">
            <w:pPr>
              <w:pStyle w:val="TableParagraph"/>
              <w:ind w:left="0" w:right="29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350</w:t>
            </w:r>
          </w:p>
        </w:tc>
        <w:tc>
          <w:tcPr>
            <w:tcW w:w="941" w:type="dxa"/>
          </w:tcPr>
          <w:p w:rsidR="00236C18" w:rsidRDefault="00CB2A63">
            <w:pPr>
              <w:pStyle w:val="TableParagraph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289</w:t>
            </w:r>
          </w:p>
        </w:tc>
      </w:tr>
    </w:tbl>
    <w:p w:rsidR="00236C18" w:rsidRDefault="00236C18">
      <w:pPr>
        <w:pStyle w:val="BodyText"/>
        <w:rPr>
          <w:sz w:val="20"/>
        </w:rPr>
      </w:pPr>
    </w:p>
    <w:p w:rsidR="00236C18" w:rsidRDefault="00236C18">
      <w:pPr>
        <w:pStyle w:val="BodyText"/>
        <w:rPr>
          <w:sz w:val="20"/>
        </w:rPr>
      </w:pPr>
    </w:p>
    <w:p w:rsidR="00236C18" w:rsidRDefault="00236C18">
      <w:pPr>
        <w:pStyle w:val="BodyText"/>
        <w:rPr>
          <w:sz w:val="20"/>
        </w:rPr>
      </w:pPr>
    </w:p>
    <w:p w:rsidR="00236C18" w:rsidRDefault="00236C18">
      <w:pPr>
        <w:pStyle w:val="BodyText"/>
        <w:rPr>
          <w:sz w:val="20"/>
        </w:rPr>
      </w:pPr>
    </w:p>
    <w:p w:rsidR="00236C18" w:rsidRDefault="00236C18">
      <w:pPr>
        <w:pStyle w:val="BodyText"/>
        <w:rPr>
          <w:sz w:val="20"/>
        </w:rPr>
      </w:pPr>
    </w:p>
    <w:p w:rsidR="00236C18" w:rsidRDefault="00236C18">
      <w:pPr>
        <w:pStyle w:val="BodyText"/>
        <w:rPr>
          <w:sz w:val="20"/>
        </w:rPr>
      </w:pPr>
    </w:p>
    <w:sectPr w:rsidR="00236C18">
      <w:type w:val="continuous"/>
      <w:pgSz w:w="15840" w:h="12240" w:orient="landscape"/>
      <w:pgMar w:top="1080" w:right="2260" w:bottom="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6C18"/>
    <w:rsid w:val="00236C18"/>
    <w:rsid w:val="00C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41151-90A7-434D-A66C-FEE38509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14"/>
      <w:szCs w:val="14"/>
    </w:rPr>
  </w:style>
  <w:style w:type="paragraph" w:styleId="Title">
    <w:name w:val="Title"/>
    <w:basedOn w:val="Normal"/>
    <w:uiPriority w:val="1"/>
    <w:qFormat/>
    <w:pPr>
      <w:spacing w:before="86"/>
      <w:ind w:left="4211" w:right="3391"/>
      <w:jc w:val="center"/>
    </w:pPr>
    <w:rPr>
      <w:rFonts w:ascii="Cambria" w:eastAsia="Cambria" w:hAnsi="Cambria" w:cs="Cambria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2023-10-30T17:06:00Z</dcterms:created>
  <dcterms:modified xsi:type="dcterms:W3CDTF">2023-10-30T17:07:00Z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2023-10-30T00:00:00Z</vt:filetime>
  </property>
</Properties>
</file>