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2026-03-09_E148.站在美股之巅，满眼山雨欲来_69ae1ef65b2d0ed0690a60df_原文</w:t>
      </w:r>
    </w:p>
    <w:p>
      <w:pPr>
        <w:jc w:val="center"/>
      </w:pPr>
      <w:r>
        <w:rPr>
          <w:rFonts w:ascii="等线(中文正文)" w:hAnsi="等线(中文正文)" w:cs="等线(中文正文)" w:eastAsia="等线(中文正文)"/>
          <w:b w:val="false"/>
          <w:i w:val="false"/>
          <w:sz w:val="20"/>
        </w:rPr>
        <w:t>2026年07月02日 15:55</w:t>
      </w:r>
    </w:p>
    <w:p>
      <w:r>
        <w:rPr>
          <w:rFonts w:ascii="等线(中文正文)" w:hAnsi="等线(中文正文)" w:cs="等线(中文正文)" w:eastAsia="等线(中文正文)"/>
          <w:b w:val="false"/>
          <w:i w:val="false"/>
          <w:sz w:val="20"/>
        </w:rPr>
        <w:t>发言人   00:20</w:t>
      </w:r>
    </w:p>
    <w:p>
      <w:r>
        <w:rPr>
          <w:rFonts w:ascii="等线(中文正文)" w:hAnsi="等线(中文正文)" w:cs="等线(中文正文)" w:eastAsia="等线(中文正文)"/>
          <w:b w:val="false"/>
          <w:i w:val="false"/>
          <w:sz w:val="20"/>
        </w:rPr>
        <w:t xml:space="preserve">我先恭喜您旅行，您旅行之后因为是去了一家私募，然后是制作买方了。五号其实继续做研究，还是要开始管钱，是准备要管钱。OK.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00:30</w:t>
      </w:r>
    </w:p>
    <w:p>
      <w:r>
        <w:rPr>
          <w:rFonts w:ascii="等线(中文正文)" w:hAnsi="等线(中文正文)" w:cs="等线(中文正文)" w:eastAsia="等线(中文正文)"/>
          <w:b w:val="false"/>
          <w:i w:val="false"/>
          <w:sz w:val="20"/>
        </w:rPr>
        <w:t>我最近看您的公众号，我觉得旅行之后有了一个巨大的变化。我自己的感觉是文章更短了，观点极其鲜明，非必要的图表也更少了。就是跟一个传统的卖方的券商研报有很大不同，我不知道我这种感觉对不对？是的，因为原来作为券商的研报，它是有规范性的这个要求的。比如说论证的细节严谨性，在报告里面要求很高举个例子，就比如说我们去体检，体检完了以后，他那个报表这里面那个体检表里面好多好多的指标。实际上你要去问医生，医生告诉你到底哪有问题，哪没有问题就可以了。医生如果把这个指标是什么意思，那个指标是什么意思，讲的特别专业的话，其实讲的有的时候你心里可能会发憷，你都不知道怎么回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w:t>
      </w:r>
    </w:p>
    <w:p>
      <w:r>
        <w:rPr>
          <w:rFonts w:ascii="等线(中文正文)" w:hAnsi="等线(中文正文)" w:cs="等线(中文正文)" w:eastAsia="等线(中文正文)"/>
          <w:b w:val="false"/>
          <w:i w:val="false"/>
          <w:sz w:val="20"/>
        </w:rPr>
        <w:t>所以我觉得写这种研究的，自己写的时候也是这样，就是说你把它研究完了，你重点是把观点结论讲清楚。另外的话作为大券商的研究所，你的观点还是要稍微温和一些的，不可能特别的犀利。自己写的时候，可能公众号的文章就会以阅读者的这个阅读理解来去写这个东西。特别复杂的这些东西你自己论证完了就行了，重点是讲结论。我个人感觉好像在卖方阶段，其实您对一个叙事我理解，第一个把概率讲清楚就行。其次这个故事这个观点要自圆其说。但是在买方阶段，我不知道是不是必须要讲仓位，讲结论，也不非得自圆其说，也可以模糊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w:t>
      </w:r>
    </w:p>
    <w:p>
      <w:r>
        <w:rPr>
          <w:rFonts w:ascii="等线(中文正文)" w:hAnsi="等线(中文正文)" w:cs="等线(中文正文)" w:eastAsia="等线(中文正文)"/>
          <w:b w:val="false"/>
          <w:i w:val="false"/>
          <w:sz w:val="20"/>
        </w:rPr>
        <w:t>我觉得经济这个系统来就是特别复杂的一个系统，其实是很难有完全证明的一些东西。你做任何的研究，最开始的一些出发点，你肯定还是有强烈的一些主观感受和一些主观的东西在里面。然后你再去找一些数据论证。当然因为这个系统它能影响的因素特别多，它是一个综合的结果，所以你没有办法去证明什么东西。我觉得它这里面必然是带有很多的主观的这些东西在里面，不需要特别的自圆其说。你有一个观点或者直觉，你把你的数据，你的论证大致讲清楚就可以了。你应该是我关注的人里面非常敢公开明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w:t>
      </w:r>
    </w:p>
    <w:p>
      <w:r>
        <w:rPr>
          <w:rFonts w:ascii="等线(中文正文)" w:hAnsi="等线(中文正文)" w:cs="等线(中文正文)" w:eastAsia="等线(中文正文)"/>
          <w:b w:val="false"/>
          <w:i w:val="false"/>
          <w:sz w:val="20"/>
        </w:rPr>
        <w:t>前段时间阶段性的看空了黄金，也看空美股，或者说警惕美股的这些的风险。然后我觉得我们可以一个一个聊一聊。我们先聊聊美元熊市这个趋势。美元其实我们是看多的，美元我不看好它的信用，就是觉得美元的价值在降低。但是美元的指标可能在上升，就是美元指数它可能是上涨的。美元的信用证其实在崩溃的这是一个比较反直觉的推演，就是你看多美元是因为你看空美元的信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w:t>
      </w:r>
    </w:p>
    <w:p>
      <w:r>
        <w:rPr>
          <w:rFonts w:ascii="等线(中文正文)" w:hAnsi="等线(中文正文)" w:cs="等线(中文正文)" w:eastAsia="等线(中文正文)"/>
          <w:b w:val="false"/>
          <w:i w:val="false"/>
          <w:sz w:val="20"/>
        </w:rPr>
        <w:t>对这个逻辑可以给大家讲讲吗？从前段时间写了一篇文章在讲美元的这个问题，我们可以看到其实从09年这个逻辑就已经开始了。09年最开始Q一在第一轮08年金融危机救市的时候，然后就诞生了比特币。比特币讲的其实就是货币非国家化的一个叙事的逻辑。因为你Q一打开了以后，美联储开始扩资产负债表以后，你这个信用货币制度其实没有约束的。所以最开始比特币就开始在上涨，其实就是在对抗你这种信用货币到底有没有规则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03:43</w:t>
      </w:r>
    </w:p>
    <w:p>
      <w:r>
        <w:rPr>
          <w:rFonts w:ascii="等线(中文正文)" w:hAnsi="等线(中文正文)" w:cs="等线(中文正文)" w:eastAsia="等线(中文正文)"/>
          <w:b w:val="false"/>
          <w:i w:val="false"/>
          <w:sz w:val="20"/>
        </w:rPr>
        <w:t>我记得比特币的那个创世区块上留了一句话，叫财政大臣第二次站在救助银行的边缘，可以说是对这个信用货币体系滥发的一个吹哨人了，真的能算这个角色。对，所以最开始就比特币上涨。然后到16年年17年的时候，你会发现第二个资产开始在持续的上涨，就是黄金开始在持续的上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04:05</w:t>
      </w:r>
    </w:p>
    <w:p>
      <w:r>
        <w:rPr>
          <w:rFonts w:ascii="等线(中文正文)" w:hAnsi="等线(中文正文)" w:cs="等线(中文正文)" w:eastAsia="等线(中文正文)"/>
          <w:b w:val="false"/>
          <w:i w:val="false"/>
          <w:sz w:val="20"/>
        </w:rPr>
        <w:t>过去几年比特币和黄金的持续上涨，实际上就是投资者对于信用货币制度的担忧。但是这个信用货币制度担忧的背后，其就是关于财政的担忧。因为正常的话，央行肯定还是想维护他的货币的信用的。如果财政是可以的话，他不会去干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04:22</w:t>
      </w:r>
    </w:p>
    <w:p>
      <w:r>
        <w:rPr>
          <w:rFonts w:ascii="等线(中文正文)" w:hAnsi="等线(中文正文)" w:cs="等线(中文正文)" w:eastAsia="等线(中文正文)"/>
          <w:b w:val="false"/>
          <w:i w:val="false"/>
          <w:sz w:val="20"/>
        </w:rPr>
        <w:t>但是如果随着财政如果再减弱的话，那财政问题很容易转移到这个货币上。那你就会发现这件事情在过去两年的全球的这个市场上，其实是在愈演愈烈。从2025年到2026年，其实市场当中都在讲这个事儿，大家都在逃离美元，去把它转化成各种各样的实物的资产。所以的话我觉得美元的逻辑，就是说大家看到了美国的财政出了问题，这个财政问题开始外溢到了美元的问题，所以都在逃离美元。那美元的这个信用，它信用崩溃是几个层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04:56</w:t>
      </w:r>
    </w:p>
    <w:p>
      <w:r>
        <w:rPr>
          <w:rFonts w:ascii="等线(中文正文)" w:hAnsi="等线(中文正文)" w:cs="等线(中文正文)" w:eastAsia="等线(中文正文)"/>
          <w:b w:val="false"/>
          <w:i w:val="false"/>
          <w:sz w:val="20"/>
        </w:rPr>
        <w:t>就前几年我们也在讲一个逻辑，就是说未来几年金融市场核心问题是美元到底怎么估值的问题。因为美元是一个印刷品，它的成本可能只有十几美分。但是他印一张十几美分东西出来，他说100美元大家也都接受，为什么呢？是因为二战以后美国成为全球的主导国，它构建了整个全球的合作的这个体系。在这个全球协作的这种全球贸易，全自由协作这个体系里面，基础设施各方面其实它最开始构造，它出力最大。所以各个国家能够从这个体系里面去获利，这才是美元的核心的信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05:31</w:t>
      </w:r>
    </w:p>
    <w:p>
      <w:r>
        <w:rPr>
          <w:rFonts w:ascii="等线(中文正文)" w:hAnsi="等线(中文正文)" w:cs="等线(中文正文)" w:eastAsia="等线(中文正文)"/>
          <w:b w:val="false"/>
          <w:i w:val="false"/>
          <w:sz w:val="20"/>
        </w:rPr>
        <w:t>所以我们对美元估值更多是对美元秩序这个体系估值。对，因为每个人都能从这个体系里面去获益。你比如说我们中国其实是获益很大，我们改革开放以后，我们就参与了全球这个分工体系。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05:42</w:t>
      </w:r>
    </w:p>
    <w:p>
      <w:r>
        <w:rPr>
          <w:rFonts w:ascii="等线(中文正文)" w:hAnsi="等线(中文正文)" w:cs="等线(中文正文)" w:eastAsia="等线(中文正文)"/>
          <w:b w:val="false"/>
          <w:i w:val="false"/>
          <w:sz w:val="20"/>
        </w:rPr>
        <w:t>所以的话每个参与方如果都能从这个体系里面去获益的话，那美元的信用就是坚挺的。你说值一百就值100。我能不能理解为这个体系？用您的语境，刚刚提到的基础设施本质上就是在说全球化，然后美元秩序像润滑剂一样。对。但是随这个体系的进展，就是我们要讲的康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06:02</w:t>
      </w:r>
    </w:p>
    <w:p>
      <w:r>
        <w:rPr>
          <w:rFonts w:ascii="等线(中文正文)" w:hAnsi="等线(中文正文)" w:cs="等线(中文正文)" w:eastAsia="等线(中文正文)"/>
          <w:b w:val="false"/>
          <w:i w:val="false"/>
          <w:sz w:val="20"/>
        </w:rPr>
        <w:t>这个体系的效率在下滑，美国的财政开始慢慢出问题，所以他的货币的信用就开始在松动了。09年实际上就是开始把他的社会的财政问题转嫁到了他在美元信用上。他开始在用美元的信用再去解决他自己的问题。他不是在解决个大家公共的问题，这就带来了美元的估值的问题。你这个印刷成本只有17美分，大家认为你值100美元是因为你愿意遵守规则，你愿意带着大家一起玩，带着大家一起能够获利。那现在的话，你把你的私利都放在里面的话，那其实这个美元就很难再估值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06:35</w:t>
      </w:r>
    </w:p>
    <w:p>
      <w:r>
        <w:rPr>
          <w:rFonts w:ascii="等线(中文正文)" w:hAnsi="等线(中文正文)" w:cs="等线(中文正文)" w:eastAsia="等线(中文正文)"/>
          <w:b w:val="false"/>
          <w:i w:val="false"/>
          <w:sz w:val="20"/>
        </w:rPr>
        <w:t>所以这几年其实全球金融市场的核心逻辑是美元到底怎么估值的问题。从去年到今年，这个问题是愈演愈烈，大家都在逃离美元。因为美元是全球的本位货币，它是全球的货币中的货币。一旦美元的信用开始崩溃的话，其实其他的货币会有更大的压力。你比如说欧元、日元、英镑这些货币会有更大的压力。就是美元真的崩溃的话，可能其他的货币会面临更大的一个问题。因为美国国内有财政问题，其实欧洲、日本是一样的，它也有财政问题，这是第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07:07</w:t>
      </w:r>
    </w:p>
    <w:p>
      <w:r>
        <w:rPr>
          <w:rFonts w:ascii="等线(中文正文)" w:hAnsi="等线(中文正文)" w:cs="等线(中文正文)" w:eastAsia="等线(中文正文)"/>
          <w:b w:val="false"/>
          <w:i w:val="false"/>
          <w:sz w:val="20"/>
        </w:rPr>
        <w:t>第二个问题是这么多年全球这个体系是按照美元来构建的。这个债务体系要出问题的话，绝大部分债务都是以美元计价的。一旦出问题的话，大家一定会到处找美元来进行结算，大概率会出现美元荒，大家不信任美元。但这个逻辑反倒推导出的就是说在流动性吃紧的时候，流动性本身就是最大的价值。对，但你债务真没有结算的时候，大家还是得来找美元来进行一个结算。因为你的外债是要用美元来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07:35</w:t>
      </w:r>
    </w:p>
    <w:p>
      <w:r>
        <w:rPr>
          <w:rFonts w:ascii="等线(中文正文)" w:hAnsi="等线(中文正文)" w:cs="等线(中文正文)" w:eastAsia="等线(中文正文)"/>
          <w:b w:val="false"/>
          <w:i w:val="false"/>
          <w:sz w:val="20"/>
        </w:rPr>
        <w:t>对，而且这个体系开始在崩溃的时候，你就会发现你的整个信用体系会急剧的收缩。因为印的美元、印的日元，印的欧元，这都只是基础货币。只有整个生产体系运转的很好，你才有货币流动速度和货币乘数。那么你的整体的信用规模还是比较大的。一旦出现比如说美元的信任问题或者金融危机的话，那么你的货币流动速度和你的货币乘数就会急剧减，你整个社会的流动性会急剧的减少。这个时候的话，可能大家还是会从其他的货币里面撤回到美元。所以我们认为美元的信用是受损的，但是它的相对价格在上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08:13</w:t>
      </w:r>
    </w:p>
    <w:p>
      <w:r>
        <w:rPr>
          <w:rFonts w:ascii="等线(中文正文)" w:hAnsi="等线(中文正文)" w:cs="等线(中文正文)" w:eastAsia="等线(中文正文)"/>
          <w:b w:val="false"/>
          <w:i w:val="false"/>
          <w:sz w:val="20"/>
        </w:rPr>
        <w:t>举一个简单的例子，你可以看到比特币是所有数字货币里面的核心的货币。当整个数字货币在上涨的时候，你会发现其他的小的货币涨的是比比特币要多的。如果有一个比特币指数，就是比特币对其他数字货币的这个指数的话，那么比特币应该是价格是在下跌的。一旦整个信用货币，整个数字货币在下跌的时候，那么比特币指数应该是涨，它是相对指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08:36</w:t>
      </w:r>
    </w:p>
    <w:p>
      <w:r>
        <w:rPr>
          <w:rFonts w:ascii="等线(中文正文)" w:hAnsi="等线(中文正文)" w:cs="等线(中文正文)" w:eastAsia="等线(中文正文)"/>
          <w:b w:val="false"/>
          <w:i w:val="false"/>
          <w:sz w:val="20"/>
        </w:rPr>
        <w:t>所以正常的就是按照经济学逻辑来说的话，当全球货币扩张的时候，美元一定是回流到其他市场，美元一定是贬值的。如果美元出现长时间的升值的话，那么就意味着全球这个信用体系在收缩。实际上这件事情跟大家预测的不一样，就是说应该是我记得图表上看的话，应该是141516。</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08:56</w:t>
      </w:r>
    </w:p>
    <w:p>
      <w:r>
        <w:rPr>
          <w:rFonts w:ascii="等线(中文正文)" w:hAnsi="等线(中文正文)" w:cs="等线(中文正文)" w:eastAsia="等线(中文正文)"/>
          <w:b w:val="false"/>
          <w:i w:val="false"/>
          <w:sz w:val="20"/>
        </w:rPr>
        <w:t>这几年有一个转折点，美元其实是在持续的升值，美元的甚至不是这一两年的事情。就是之前大家在月线图上能够看到很清晰的17年左右的这个美元的大周期。所以几年之前大家预测美元是要下跌的，但实际上美元是在走强的。那么美元的15年、16年，它其实是经济周期里面很重要的一个拐点。15年16年美元的这个持续上行，以及黄金的上下行其实就开始暴露出来。全球的信用体系是在收缩的，就全球的经济动能是在减弱的。然后前段时间我们还做了一些数据，就是你把所有的资产以黄金来计价，就会发现所有的资产都这是一个扎心的图标。这个反应其实从16年17年开始的话，这个是在加速的一个下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09:41</w:t>
      </w:r>
    </w:p>
    <w:p>
      <w:r>
        <w:rPr>
          <w:rFonts w:ascii="等线(中文正文)" w:hAnsi="等线(中文正文)" w:cs="等线(中文正文)" w:eastAsia="等线(中文正文)"/>
          <w:b w:val="false"/>
          <w:i w:val="false"/>
          <w:sz w:val="20"/>
        </w:rPr>
        <w:t>美元的信用其实是有问题的，而美元信用的问题是来自于它国内的财政问题。这个财政问题对于美国来说短期是解决不了的这是康波周期的问题。就马克思讲的生产力和生产关系一旦开始要重新再平衡的过程中，整个劳动生产率一定是下降的。整个社会的成本是上升的，而收入是下降的。整个社会的财政已经恶化，而这个财政最后就会外移到货币或者国债里面。所以前几年美国的国债受到了很大的冲击，你可以看到美国的国债利率在飙升，因为它的国债规模在疯狂的增长。2021年通胀那么高的时候，美联储还是不愿意加息，还是在那儿疯狂的在把利率压得很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10:20</w:t>
      </w:r>
    </w:p>
    <w:p>
      <w:r>
        <w:rPr>
          <w:rFonts w:ascii="等线(中文正文)" w:hAnsi="等线(中文正文)" w:cs="等线(中文正文)" w:eastAsia="等线(中文正文)"/>
          <w:b w:val="false"/>
          <w:i w:val="false"/>
          <w:sz w:val="20"/>
        </w:rPr>
        <w:t>是其实都是财政问题，所以美元这个指数我们是看好的，但是美元的信用确实是未来几年很大的一个问题。我能不能理解？其实08年次贷危机的时候，有一度黄金也是跌的，只有美元是涨的对，因为那个时候大家是迫切需要流动性的对，这个跟您看空美元信用的同时，看多美元指数的逻辑是有某种程度类似性吗？有。而且这个里面我觉得如果从对金融市场的看法上来说的话，我觉得可以重点关注黄金的走势。因为一旦黄金的价格如果要往下走的话，那就意味着美股或者其他的风险资产面临更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11:03</w:t>
      </w:r>
    </w:p>
    <w:p>
      <w:r>
        <w:rPr>
          <w:rFonts w:ascii="等线(中文正文)" w:hAnsi="等线(中文正文)" w:cs="等线(中文正文)" w:eastAsia="等线(中文正文)"/>
          <w:b w:val="false"/>
          <w:i w:val="false"/>
          <w:sz w:val="20"/>
        </w:rPr>
        <w:t>因为如果以黄金计价的话，其他资产是在往下走的那它有一部分的原因是因为黄金在往上走，所以它被动在往下走。一旦黄金它本身的价格在开始往下走，那就意味着其他的风险资产可能会加速的下跌，因为只有它加速下跌，才能把这个趋势继续延续下去。黄金的价格下跌，就是金融市场最恐怖的一件事情，那就是出现了流动性的短缺，就是流动性恐慌。就大家都把货币藏在自己手上不拿出来了，不愿意再借贷这件事情。所以黄金如果出问题的话，基本上就是流动性风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11:36</w:t>
      </w:r>
    </w:p>
    <w:p>
      <w:r>
        <w:rPr>
          <w:rFonts w:ascii="等线(中文正文)" w:hAnsi="等线(中文正文)" w:cs="等线(中文正文)" w:eastAsia="等线(中文正文)"/>
          <w:b w:val="false"/>
          <w:i w:val="false"/>
          <w:sz w:val="20"/>
        </w:rPr>
        <w:t>黄金为什么值得关注呢？因为如果这个生产的体系是在运转的，就是整个人类的这个生产体系还是在有效的运转的。因为美联储要印钱，要去抢购大家的东西。其实美联储印钱无非就是想不劳而获，大家是为了避免被美联储抢东西，所以大家就把手中的资产换成各种各样的资产，实物资产。这也是因为你的这个体系还在运转，所以大家换成黄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12:02</w:t>
      </w:r>
    </w:p>
    <w:p>
      <w:r>
        <w:rPr>
          <w:rFonts w:ascii="等线(中文正文)" w:hAnsi="等线(中文正文)" w:cs="等线(中文正文)" w:eastAsia="等线(中文正文)"/>
          <w:b w:val="false"/>
          <w:i w:val="false"/>
          <w:sz w:val="20"/>
        </w:rPr>
        <w:t>如果一旦黄金的价格在下跌，就意味着你这个本身的体系不能运转。就比如说你出现大萧条，你的失业率增长了很多，你整个生产体系在开始崩溃。那整个生产体系崩溃就意味着你的流动性和你的信用在急剧的萎缩。就是说金价本质上也是靠这个体系来定价的对，也就是说你这个体系能够运转的了，大家才有余钱，才有说这个财富你不想去被它波动。如果你你财富你生产都生产不了，你的财富生产本身受到了极大的抑制的话，那你黄金的价格也是完全支撑不住的。所以你就要担心现在关注的一个指标是黄金，如果一旦出现趋势性的下跌的话，那么其他的资产会面临非常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12:41</w:t>
      </w:r>
    </w:p>
    <w:p>
      <w:r>
        <w:rPr>
          <w:rFonts w:ascii="等线(中文正文)" w:hAnsi="等线(中文正文)" w:cs="等线(中文正文)" w:eastAsia="等线(中文正文)"/>
          <w:b w:val="false"/>
          <w:i w:val="false"/>
          <w:sz w:val="20"/>
        </w:rPr>
        <w:t>我们讨论一个细节，怎么定义这个趋势性的是月线级别的。月线因为如果你是讲大的宏观上的配置的话，基本上都是看月线。而且短线我跟很多朋友也聊过这个事儿，短线其实上很难找得到什么规律，很难预测。那我们再讨论一个细节，月线也分成2M6M我觉得就按照我们目前的这个模型看的话，你就看它的月线上的这个同比，比如说预约K线连续三根五根都开始在连续在走弱的这个趋势。因为黄金你从K线图上来看的话，它这个周期很大。它一旦上涨，它不是上涨两三天的问题，它一旦下跌也不是下跌了。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13:22</w:t>
      </w:r>
    </w:p>
    <w:p>
      <w:r>
        <w:rPr>
          <w:rFonts w:ascii="等线(中文正文)" w:hAnsi="等线(中文正文)" w:cs="等线(中文正文)" w:eastAsia="等线(中文正文)"/>
          <w:b w:val="false"/>
          <w:i w:val="false"/>
          <w:sz w:val="20"/>
        </w:rPr>
        <w:t>然后我还有个问题，假设说美元信用体系出了问题，然后大家开始出现流动性的短缺。这个时候美元指数因为供不应求，所以说它的价格更上涨。那假设说如果发生这种情景，那我们继续推演下一步，出现了QE5的话，流动性不就缓解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13:42</w:t>
      </w:r>
    </w:p>
    <w:p>
      <w:r>
        <w:rPr>
          <w:rFonts w:ascii="等线(中文正文)" w:hAnsi="等线(中文正文)" w:cs="等线(中文正文)" w:eastAsia="等线(中文正文)"/>
          <w:b w:val="false"/>
          <w:i w:val="false"/>
          <w:sz w:val="20"/>
        </w:rPr>
        <w:t>QE的问题在于说，大家认为你的财政还是可以持续的。你其实所有的QE都是在透支未来，底层是发债，对，发债。现在的问题在于说，之前你每一轮推Q1的时候，你的利率是没有推上来的。你量化宽松一定伴随低利率，它的利率还是在下降的。也就是说大家认为长期看的话，美国的财政还是可以把这笔钱还上的。一旦你QE多了，然后大家觉得你债务很高的时候，你的利率就会走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14:13</w:t>
      </w:r>
    </w:p>
    <w:p>
      <w:r>
        <w:rPr>
          <w:rFonts w:ascii="等线(中文正文)" w:hAnsi="等线(中文正文)" w:cs="等线(中文正文)" w:eastAsia="等线(中文正文)"/>
          <w:b w:val="false"/>
          <w:i w:val="false"/>
          <w:sz w:val="20"/>
        </w:rPr>
        <w:t>那么利率走高这个事儿，我印象中2020年的时候，我们当时写了一篇研报就在讲这个问题。就是你看到利率从80年代初开始，其实已经下滑了近30年了。就是美国的十年期利率这个下滑了30年的过程中，它就会伴随着一个策略非常好，叫做风险评价策略。因为你只要利率下行，你所有带估值的资产，它的估值都是有支撑的。但是到2020年附近的话，实际上利率已经降到0左右了。如果你看历史上这个利率走势的话，最好也就是横在这儿，也就是你享受不到这个过程了。它更有可能的话它是会反转往上走，这是一个非对称的位置。对，如果这个资产开始反转往上走，美债的利率上行的逻辑，它不是票息的逻辑，它是本金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14:59</w:t>
      </w:r>
    </w:p>
    <w:p>
      <w:r>
        <w:rPr>
          <w:rFonts w:ascii="等线(中文正文)" w:hAnsi="等线(中文正文)" w:cs="等线(中文正文)" w:eastAsia="等线(中文正文)"/>
          <w:b w:val="false"/>
          <w:i w:val="false"/>
          <w:sz w:val="20"/>
        </w:rPr>
        <w:t>因为之前的我记得2020年2021年的时候，大家对于美国的利率，大家都认为美国的利率会维持在低位。大家的主要的观点是认为经济其实没有那么好，需求不会那么旺盛。所以的话你的利率就是维持在低位，你经济的动能。但是后来美国的利率开始持续往上走，我们当时讲的一个逻辑说这个地方不是票息的逻辑。你讲的说经济的需求不好，大家对于信贷的需求没那么好，所以利率是维持在低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15:25</w:t>
      </w:r>
    </w:p>
    <w:p>
      <w:r>
        <w:rPr>
          <w:rFonts w:ascii="等线(中文正文)" w:hAnsi="等线(中文正文)" w:cs="等线(中文正文)" w:eastAsia="等线(中文正文)"/>
          <w:b w:val="false"/>
          <w:i w:val="false"/>
          <w:sz w:val="20"/>
        </w:rPr>
        <w:t>现在美债的逻辑是一个本金的逻辑，本金的逻辑就是你的本钱到底还不还得了的问题。因为你的债务规模太大了。因为如果我担心的是你本钱还不了的问题，那这个信用利率就要求很高了。因为我饱含着违约在里面。我在双流里面给大家放一个我很爱看的网站，叫美国债务时钟。现在应该是38点，反正今天肯定能看到39万亿，它占政府财政支出的比例应该也超过20%了。然后利率下不来。其实它的潜台词就是说，因为我不信任你的信用，所以我借给你钱的时候，我要求更高的风险补偿，因此你的利率要更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16:02</w:t>
      </w:r>
    </w:p>
    <w:p>
      <w:r>
        <w:rPr>
          <w:rFonts w:ascii="等线(中文正文)" w:hAnsi="等线(中文正文)" w:cs="等线(中文正文)" w:eastAsia="等线(中文正文)"/>
          <w:b w:val="false"/>
          <w:i w:val="false"/>
          <w:sz w:val="20"/>
        </w:rPr>
        <w:t>然后大家去看美债的结构，就是私人部门持有美债的比重也是一直在上升的。所以说大家不像央行之间，可能还通过一些非经济的手段大家去商量。但是私人市场其实就是看起来的。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16:14</w:t>
      </w:r>
    </w:p>
    <w:p>
      <w:r>
        <w:rPr>
          <w:rFonts w:ascii="等线(中文正文)" w:hAnsi="等线(中文正文)" w:cs="等线(中文正文)" w:eastAsia="等线(中文正文)"/>
          <w:b w:val="false"/>
          <w:i w:val="false"/>
          <w:sz w:val="20"/>
        </w:rPr>
        <w:t>对，所以就回到你刚刚说的，如果再出现金融危机的话，如果在QE5的话就会存在一个问题。有可能你把短端利率给压制住了，因为它要更体现政策意志。对，但是长端利率可能就飞起来了，因为你的债务完全失控了。美债虽然不可能违约，但是你这样印钱的话，长端的通胀就爆了。所以你越到后面，一旦你Q一印钱印着，你发现你把利率开始印起来了。也就是说意味着你这个系统其实承受不了，它有个临界值的问题在这儿，就是你整个社会的生产效率是很高，所以你是有印钱的空间的。你其是在给整个社会加税，或者是在透支社会的未来。但你总有一个临界值，一旦你的利率开始在印钱的过程，在放水的过程中，你的利率开始在走高，就证明已经承担不了这个印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17:01</w:t>
      </w:r>
    </w:p>
    <w:p>
      <w:r>
        <w:rPr>
          <w:rFonts w:ascii="等线(中文正文)" w:hAnsi="等线(中文正文)" w:cs="等线(中文正文)" w:eastAsia="等线(中文正文)"/>
          <w:b w:val="false"/>
          <w:i w:val="false"/>
          <w:sz w:val="20"/>
        </w:rPr>
        <w:t>所以2021年、2022年美债的利率的中枢的抬升，实际上就意味着美国或者全球这个体系其实是承担不了美国的这种财政赤字的。然后信用成本就开始在抬升。后面再要Q一的话，你可能把短端压住了，那你可能长端就崩了。但是很多的社会机构金融企业持有很多的长端，你长端崩了的话，你整个金融体系也会崩掉。所以这就是当前最大的问题。从估值的角度来说，我们就从最近30年的行情来看，美股出现两次大的问题，一次是00年，一次是08年，当前这个估值其实比前两次还要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17:48</w:t>
      </w:r>
    </w:p>
    <w:p>
      <w:r>
        <w:rPr>
          <w:rFonts w:ascii="等线(中文正文)" w:hAnsi="等线(中文正文)" w:cs="等线(中文正文)" w:eastAsia="等线(中文正文)"/>
          <w:b w:val="false"/>
          <w:i w:val="false"/>
          <w:sz w:val="20"/>
        </w:rPr>
        <w:t>你有关注过就是现在美国政府它存量美债的期限结构吗？比如说是长债的占比大概多少，短债占比大概多少？我前段时间让大魔帮我整理了一下，但是我不太记得这个数据应该还是短端的多一些。就关于你看多美元指数的逻辑，还有什么想补充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18:09</w:t>
      </w:r>
    </w:p>
    <w:p>
      <w:r>
        <w:rPr>
          <w:rFonts w:ascii="等线(中文正文)" w:hAnsi="等线(中文正文)" w:cs="等线(中文正文)" w:eastAsia="等线(中文正文)"/>
          <w:b w:val="false"/>
          <w:i w:val="false"/>
          <w:sz w:val="20"/>
        </w:rPr>
        <w:t>看多美元的逻辑，核心的就是一个避险的逻辑，以及它的信用体系收缩的逻辑。信用体系收缩导致它的一个相对价格在上涨的逻辑。它不同于黄金眼，它不同于环境，它更多是在流动性层面的。这样我们就来到了美股，我希望您先讲一下纳指、比特币还有黄金在现在以及未来一段时间，它分别在定价什么。其实我觉得最近的话黄金的定价的话，很明显就是大家在恐慌美国的债务要货币化的这个问题。这就是黄金的主要的一个驱动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18:46</w:t>
      </w:r>
    </w:p>
    <w:p>
      <w:r>
        <w:rPr>
          <w:rFonts w:ascii="等线(中文正文)" w:hAnsi="等线(中文正文)" w:cs="等线(中文正文)" w:eastAsia="等线(中文正文)"/>
          <w:b w:val="false"/>
          <w:i w:val="false"/>
          <w:sz w:val="20"/>
        </w:rPr>
        <w:t>最近比较蹊跷的问题就是在于说比特币已经开始在大幅的下降了，然后美股还是很坚定。二是出现了背离。对，就你为什么把它俩配成了一个对子？因为之前大家都在讲说比特币是替代美元的，比特币是一个避险的。但是实际上你把比特币的走势拿来跟美股来对一下的话，他们其实是同节奏的。而且如果你把比特币和那只做成这个同比的序列，因为我们一直在说，实际上全球市场最好的三个宏观指标，第一个就是纳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19:19</w:t>
      </w:r>
    </w:p>
    <w:p>
      <w:r>
        <w:rPr>
          <w:rFonts w:ascii="等线(中文正文)" w:hAnsi="等线(中文正文)" w:cs="等线(中文正文)" w:eastAsia="等线(中文正文)"/>
          <w:b w:val="false"/>
          <w:i w:val="false"/>
          <w:sz w:val="20"/>
        </w:rPr>
        <w:t>因为所有的宏观指标核心是要观察这个经济体系里面它的价格的走势。因为你经济本身最核心的问题就是价格问题，微观经济学研究的核心就是价格怎么形成的一个问题。而整个经济系统里面最核心就是价格。你要观察经济的状态，其实就是要看哪些指标能够最广泛的去反映经济运行的这个价格的体系。最好的三个宏观指标，第一个就是纳指，第二个就是比特币，第三个就是美元指数。你仔细把他们三个当作宏观指标，把它转化成同比以后，你会发现纳指和比特币还有美元指数的走势基本上是一样的。但是美元是要反过来看啊，因为美元是一个避险的，他们走势基本上是长期是一样的，就是中拐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20:00</w:t>
      </w:r>
    </w:p>
    <w:p>
      <w:r>
        <w:rPr>
          <w:rFonts w:ascii="等线(中文正文)" w:hAnsi="等线(中文正文)" w:cs="等线(中文正文)" w:eastAsia="等线(中文正文)"/>
          <w:b w:val="false"/>
          <w:i w:val="false"/>
          <w:sz w:val="20"/>
        </w:rPr>
        <w:t>之前我们对比特币的一个观点，很多朋友问我就说如果从月线的角度来说，你看好美股，那么比特币就是一个加了杠杆的美股。你如果不想直接加杠杆的话，你直接买比特币就可以了。但是最近半年就出现了一个很明显的背离，比特币在大幅的下跌，美股还在继续坚挺。那历史上有的时候也会出现这种背离。那后面的话我们的一个看法就是说比特币的定价效率还是很高的。而且这个地方比较蹊跷的一点就是说对抗美元印钱的急先锋其实是比特币，结果现在全市场都在讲这个美元印钱的问题的时候，反而比特币掉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20:36</w:t>
      </w:r>
    </w:p>
    <w:p>
      <w:r>
        <w:rPr>
          <w:rFonts w:ascii="等线(中文正文)" w:hAnsi="等线(中文正文)" w:cs="等线(中文正文)" w:eastAsia="等线(中文正文)"/>
          <w:b w:val="false"/>
          <w:i w:val="false"/>
          <w:sz w:val="20"/>
        </w:rPr>
        <w:t>那有没有另外一个视角？其实在我看来26年我个人是非常看空比特币的。真正让我有点儿觉得意外的是25年。因为比特币还有一个四年的那个周期，你总结过往几轮，就是说非常明显的涨三年大跌一年，涨三年大跌一年。理论上2025年应该是涨三年的最后一年，而让我感到意外的就是它没涨完。你看年度涨幅，看年限的话，2025年是收跌的，但过往几轮并不是2025年肯定应该是收涨的，完了2026年大幅收跌。如果用这个角度来看，好像比特币是在运行它固有的逻辑，进三退126年就是退役的那一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21:18</w:t>
      </w:r>
    </w:p>
    <w:p>
      <w:r>
        <w:rPr>
          <w:rFonts w:ascii="等线(中文正文)" w:hAnsi="等线(中文正文)" w:cs="等线(中文正文)" w:eastAsia="等线(中文正文)"/>
          <w:b w:val="false"/>
          <w:i w:val="false"/>
          <w:sz w:val="20"/>
        </w:rPr>
        <w:t>对，正常的。因为历史上的话，其实比特币的这个所谓的四年周期，因为是我们42月这三年半的周期，它都是有误差的。而且它的误差还不小，为什么呢？因为经济系统是一个超级复杂的系统，它有很多很多的比如说宏观的趋势，或者外部因素的冲击，所以它这个周期长短收缩是很正常的。你从比特币的走势和美股的走势来说，其实比特币的四年的周期其实跟美股我们讲的这个三年半的周期其实是一样的，只是这几年确实周期都是被拉长的，所以比特币的走势其实是很规则，它这个三年半周期它就开始进下行周期。是的，只是说这一轮美股特别强势，它在应该下跌的周期里面，它还在撑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22:00</w:t>
      </w:r>
    </w:p>
    <w:p>
      <w:r>
        <w:rPr>
          <w:rFonts w:ascii="等线(中文正文)" w:hAnsi="等线(中文正文)" w:cs="等线(中文正文)" w:eastAsia="等线(中文正文)"/>
          <w:b w:val="false"/>
          <w:i w:val="false"/>
          <w:sz w:val="20"/>
        </w:rPr>
        <w:t>我自己最近把美国过去100年的倒置，一百多年周期也梳理了，这种偏差是很正常的。如果我们不从基本面的角度来说，就从这种大的周期的角度来说。当一个市场出现大顶的时候，它出现这种偏离很正常。这个地方我们预计的话是一个大饼，所以它出现超级大的偏离是一个正常的事儿。就比如说我们都可以看到，从各种分析上来讲，美股的估值特别高，这种东西不能支撑。那你想美国政府的这些官员这些事儿他心里也很清楚。而且美国的股票市场作为它的整个社会的一个循环的中枢，它的股票市场不仅仅是一个股票的问题，它是整个社会运行的一个核心的发动机的问题是是美国社会最大的记分牌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22:47</w:t>
      </w:r>
    </w:p>
    <w:p>
      <w:r>
        <w:rPr>
          <w:rFonts w:ascii="等线(中文正文)" w:hAnsi="等线(中文正文)" w:cs="等线(中文正文)" w:eastAsia="等线(中文正文)"/>
          <w:b w:val="false"/>
          <w:i w:val="false"/>
          <w:sz w:val="20"/>
        </w:rPr>
        <w:t>对，就像前面有一期的博客，我记得你和另外一个嘉宾访谈在讲美国的这个模式，我觉得特别认同。就是说他的这种模式从荷兰到英国到美国，它的整个社会运行的根基就是你有一些我有一些，大家一起把钱凑在一起去做生意。做完了生意，然后我把这个钱再分给大家，把利润分给大家。所以它是整个社会都是这种以企业公司的这种合伙做生意来运作的，所以它股票市场是整个社会的中书。它的股票市场一旦价格开始出现系统性的下跌，整个社会的循环就会出问题，它的实体性就会出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23:21</w:t>
      </w:r>
    </w:p>
    <w:p>
      <w:r>
        <w:rPr>
          <w:rFonts w:ascii="等线(中文正文)" w:hAnsi="等线(中文正文)" w:cs="等线(中文正文)" w:eastAsia="等线(中文正文)"/>
          <w:b w:val="false"/>
          <w:i w:val="false"/>
          <w:sz w:val="20"/>
        </w:rPr>
        <w:t>所以我想这个地方对于美国政府而言，它其实是有很大的动机去维护它的股票市场的这就好像房价之于我们的消费一样，财富效应在它就有信心。而美国社会这台经济机器是特别依赖消费。所以股票市场实际上是现在大家博弈的一个焦点，这个对于美国政府也很重要。所以这个地方我认为博弈持续的时间和强度都是在超出大家预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23:50</w:t>
      </w:r>
    </w:p>
    <w:p>
      <w:r>
        <w:rPr>
          <w:rFonts w:ascii="等线(中文正文)" w:hAnsi="等线(中文正文)" w:cs="等线(中文正文)" w:eastAsia="等线(中文正文)"/>
          <w:b w:val="false"/>
          <w:i w:val="false"/>
          <w:sz w:val="20"/>
        </w:rPr>
        <w:t>我们刚才是在讨论说偏离是正常的对，我在双重四里面会给大家放一张图，就是比特币和纳指做了对数之后的同比序列。然后林老师刚才说这轮值得关注的一个背离，就是说比特币已经跌了。那按照之前的规律，那指应该是亦步亦趋的，但这轮二者分道扬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24:11</w:t>
      </w:r>
    </w:p>
    <w:p>
      <w:r>
        <w:rPr>
          <w:rFonts w:ascii="等线(中文正文)" w:hAnsi="等线(中文正文)" w:cs="等线(中文正文)" w:eastAsia="等线(中文正文)"/>
          <w:b w:val="false"/>
          <w:i w:val="false"/>
          <w:sz w:val="20"/>
        </w:rPr>
        <w:t>如果重新耦合上就有两种情形，一种是纳指跌下来，另外一种就是比特币反弹上去。我觉得纳指下来的概率高，因为你从估值，从周期的角度来说，纳指不下来的概率很低。那为什么不能是比特币反转呢？比特币反转也是有可能的，但是那只下来的概率更高。因为正常的话股票市场要走强的话，为什么三年半的这个周期它要休整一下，你最后还是得修整一下你才能上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24:39</w:t>
      </w:r>
    </w:p>
    <w:p>
      <w:r>
        <w:rPr>
          <w:rFonts w:ascii="等线(中文正文)" w:hAnsi="等线(中文正文)" w:cs="等线(中文正文)" w:eastAsia="等线(中文正文)"/>
          <w:b w:val="false"/>
          <w:i w:val="false"/>
          <w:sz w:val="20"/>
        </w:rPr>
        <w:t>如果这个地方比特币再往上走的话，那就意味着开启了一轮新的上涨周期，那纳指就得继续涨。然后纳指的同比现在的位置其实也不算很低。如果它同比继续往上走的话，它在一个同比相对高的位置的起点就很高的话，那这个市场得涨疯了。所以的话任何一个市场它要进行上，他总得休息蓄力。你已经连续这样上涨，而且在市值对GDP的这些指标来说都是在高位，所以现在纳指的动能应该是没有这么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25:10</w:t>
      </w:r>
    </w:p>
    <w:p>
      <w:r>
        <w:rPr>
          <w:rFonts w:ascii="等线(中文正文)" w:hAnsi="等线(中文正文)" w:cs="等线(中文正文)" w:eastAsia="等线(中文正文)"/>
          <w:b w:val="false"/>
          <w:i w:val="false"/>
          <w:sz w:val="20"/>
        </w:rPr>
        <w:t>从历史上看，这种背离其实也出现过。你比如说2015年的时候，如果你从同比的角度来说，其他市场同比都掉下去了，就只有中国市场的同比突然在猛涨。你说A股的对吗？对，A股那一轮其实A股跟美股也出现了背离。因为历史上A股跟美股也是正常的，也是一个同向的关系。就是它的同比是跌也是的那一轮的背离就非常明显，其他市场同比都是往下掉，然后只有我们A股的市场同比猛烈的往上走，最后A股一把掉下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25:39</w:t>
      </w:r>
    </w:p>
    <w:p>
      <w:r>
        <w:rPr>
          <w:rFonts w:ascii="等线(中文正文)" w:hAnsi="等线(中文正文)" w:cs="等线(中文正文)" w:eastAsia="等线(中文正文)"/>
          <w:b w:val="false"/>
          <w:i w:val="false"/>
          <w:sz w:val="20"/>
        </w:rPr>
        <w:t>2015下半年，那假如说如果看的样本比较多的话，事后看背离总是会被修正的，是吗？大概率被修正。但是因为历史上一百多年的行情也有这种特别强势的。它的周期就是下跌的时候，它是以横盘的形式，或者是它的同比没有跌那么多。如果你把美股的历史拉的更长的话，你就会仔细去看，就从09年开始的这一轮上涨。如果考虑到美股，考虑到其他资产上涨的话，过去一百多年没有这么强势的行情。我仔细看了一下所谓美国咆哮的20年代，从21年涨到29年，大致到底应该是五十多点，涨到了380多点，涨了六七倍，跌了89%。</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26:21</w:t>
      </w:r>
    </w:p>
    <w:p>
      <w:r>
        <w:rPr>
          <w:rFonts w:ascii="等线(中文正文)" w:hAnsi="等线(中文正文)" w:cs="等线(中文正文)" w:eastAsia="等线(中文正文)"/>
          <w:b w:val="false"/>
          <w:i w:val="false"/>
          <w:sz w:val="20"/>
        </w:rPr>
        <w:t>但是跌多了以后，三四十年代可能上涨也比较猛。但是你真的从09年开始对比的这种行情看的话，这一百多年的行情里面，最近这一件事情上涨算是特别猛烈的一次了。没有这么猛烈的行情，就是在空间上它是很夸张的一个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26:36</w:t>
      </w:r>
    </w:p>
    <w:p>
      <w:r>
        <w:rPr>
          <w:rFonts w:ascii="等线(中文正文)" w:hAnsi="等线(中文正文)" w:cs="等线(中文正文)" w:eastAsia="等线(中文正文)"/>
          <w:b w:val="false"/>
          <w:i w:val="false"/>
          <w:sz w:val="20"/>
        </w:rPr>
        <w:t>对你想纳斯达克这个指数现在已经不是一个小指数，它的市值规模已经好几十万亿美元了。那仨哥这个指数大约涨了二十多倍，从09年到现在，它指数涨了二十多倍。而且这一轮的疯狂，我觉得我还做了一个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26:52</w:t>
      </w:r>
    </w:p>
    <w:p>
      <w:r>
        <w:rPr>
          <w:rFonts w:ascii="等线(中文正文)" w:hAnsi="等线(中文正文)" w:cs="等线(中文正文)" w:eastAsia="等线(中文正文)"/>
          <w:b w:val="false"/>
          <w:i w:val="false"/>
          <w:sz w:val="20"/>
        </w:rPr>
        <w:t>因为A股市场2015年算是一个特别强势的市场。2015年初。创业板指数大约在1400点左右，涨到2015年6月份四千多点。创业板的市值大约是从2万亿增长到了5万亿人民币，增值大约是3万亿人民币的这个规模。然后我算了一下，从去年4月份的一个坑，全球所有的都在涨。那么美股的市值大约是从四十多万亿涨到了接近70万亿美元，大约增长了30万亿。然后你看这个坑里面，其实日本、韩国还有其他外围市场都在涨。我现在不太记得具体的数值，整体上估计一下的话，从去年4月份到现在，全球光股票市场的市值增长的规模，应该是有200万亿到300万亿人民币的规模。也就是他的财富的力度是比2015年我们创业板要高大100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27:44</w:t>
      </w:r>
    </w:p>
    <w:p>
      <w:r>
        <w:rPr>
          <w:rFonts w:ascii="等线(中文正文)" w:hAnsi="等线(中文正文)" w:cs="等线(中文正文)" w:eastAsia="等线(中文正文)"/>
          <w:b w:val="false"/>
          <w:i w:val="false"/>
          <w:sz w:val="20"/>
        </w:rPr>
        <w:t>2015年创业板你会发现是一些几十亿的公司在不停的拉涨停。但你看现在美股的这种，比如说它的这个半导体里面是几千亿美元的公司，在当小盘股一样在拉这个里面是大家可能会说你这个水池容量也不一样，是有这个问题。但是我们中国是全球第二大经济体，我们已经算是个很大的经济体了。你如果对比的是，比如说是韩国或者是中亚的一个小国的话，你可以这样讲，100倍，这不是十倍多少倍。中国也是全球第二大经济体，而且我们的股票的市场的规模，我们股票市场的交易量也是全球第二的。即便2015年不是第二，可能也在第二第三之间这样一个，所以这个100倍还是很夸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28:39</w:t>
      </w:r>
    </w:p>
    <w:p>
      <w:r>
        <w:rPr>
          <w:rFonts w:ascii="等线(中文正文)" w:hAnsi="等线(中文正文)" w:cs="等线(中文正文)" w:eastAsia="等线(中文正文)"/>
          <w:b w:val="false"/>
          <w:i w:val="false"/>
          <w:sz w:val="20"/>
        </w:rPr>
        <w:t>我们就接下来聊聊美股的估值问题。我看你选了六个指标，你可以分别跟大家讲一讲。按照您的逻辑来，就比如说巴菲特指标这些，你也可以看很多在讲，就是说美股现在盈利很好，怎么着。我不想从这些角度来讲，这些指标其实都是一个投影的固定的值。首先讲一个指标，讲一个指标我们再展开讲这个问题。你从百分的指标来看的话，可能在互联网泡沫的时候才130% 100几，现在是200%多。它的市值对GDP的这个规模其实很明显已经很高了。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29:10</w:t>
      </w:r>
    </w:p>
    <w:p>
      <w:r>
        <w:rPr>
          <w:rFonts w:ascii="等线(中文正文)" w:hAnsi="等线(中文正文)" w:cs="等线(中文正文)" w:eastAsia="等线(中文正文)"/>
          <w:b w:val="false"/>
          <w:i w:val="false"/>
          <w:sz w:val="20"/>
        </w:rPr>
        <w:t>所有的资产它的本质是什么？所有的资产它的本质都是参与社会劳动成果分配的一个凭证。这个观点很理论。对我持有这个资产是为什么要持有？我持有房地产，我持有股票，我持有债权，所有的都是要进行劳动成果的分配的。本质上资产就是你分蛋糕的资格。对你分蛋糕的资格也就是意味着你整个社会资产的规模在膨胀的过程中，就意味着你的劳动成果有很大一部分要切给资产的持有者。他们有可能没有参与这个劳动，那么留给真正当期参与劳动的人其实在减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29:47</w:t>
      </w:r>
    </w:p>
    <w:p>
      <w:r>
        <w:rPr>
          <w:rFonts w:ascii="等线(中文正文)" w:hAnsi="等线(中文正文)" w:cs="等线(中文正文)" w:eastAsia="等线(中文正文)"/>
          <w:b w:val="false"/>
          <w:i w:val="false"/>
          <w:sz w:val="20"/>
        </w:rPr>
        <w:t>李璐的那个观点就是说投资是什么？投资就是保证你分蛋糕的这个资格不会被稀释掉。对。但是你从结果上来看的话，就是说你所有的这种资产都是你参与社会劳动成果分配的一个凭证。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30:04</w:t>
      </w:r>
    </w:p>
    <w:p>
      <w:r>
        <w:rPr>
          <w:rFonts w:ascii="等线(中文正文)" w:hAnsi="等线(中文正文)" w:cs="等线(中文正文)" w:eastAsia="等线(中文正文)"/>
          <w:b w:val="false"/>
          <w:i w:val="false"/>
          <w:sz w:val="20"/>
        </w:rPr>
        <w:t>当你的资产的规模比你的GDP的规模很大的时候，因为你最后当期产出的东西无非就是一个国家的GDP。那这个GDP1部分是要付给劳动者作为工资的，政府，还有一部分公共支出建公路、建教育这些东西。然后第三部分还有资本的所得折旧这些东西。当你的整个社会资产的规模相对于GDP的规模很大的时候，就会了你很大一部分收入其实是要分给资产持有者，他们可能是不参与劳动的。如果我有很多资产我就不参与劳动的，我本来就可以参与这个分配了，那就意味着社会的负担越来越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30:37</w:t>
      </w:r>
    </w:p>
    <w:p>
      <w:r>
        <w:rPr>
          <w:rFonts w:ascii="等线(中文正文)" w:hAnsi="等线(中文正文)" w:cs="等线(中文正文)" w:eastAsia="等线(中文正文)"/>
          <w:b w:val="false"/>
          <w:i w:val="false"/>
          <w:sz w:val="20"/>
        </w:rPr>
        <w:t>我大致看了一下，当然我不知道这个大模型的数据准不准，我让他整理一下，就美国整体的资产的规模有多少，他整理的大约是400万。这个400万亿对美国的GDP其实是处在历史性的一个高位的。如果你从几个大的资产类别来看的话，你可以看到这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30:53</w:t>
      </w:r>
    </w:p>
    <w:p>
      <w:r>
        <w:rPr>
          <w:rFonts w:ascii="等线(中文正文)" w:hAnsi="等线(中文正文)" w:cs="等线(中文正文)" w:eastAsia="等线(中文正文)"/>
          <w:b w:val="false"/>
          <w:i w:val="false"/>
          <w:sz w:val="20"/>
        </w:rPr>
        <w:t>巴菲特指标是第一个就是股票市场对GDP的这个比值是历史的超高的位置。我们刚刚讲的美国的政府的国债的规模也是处在历史的高位上的。所以你从各个角度来说的话，如果美国的这个资产价格不进行大幅的下跌，生产是起来不了的。也就是特朗普一直在想要把工业市场引回去。你这么多人持有资产想不劳而获，你的生产成本一定是高的，它的工业是起不来的。我生产一个东西，我除了付给劳动者报酬以外，我还有很多人等着排队来分，那你这个成完全就上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31:29</w:t>
      </w:r>
    </w:p>
    <w:p>
      <w:r>
        <w:rPr>
          <w:rFonts w:ascii="等线(中文正文)" w:hAnsi="等线(中文正文)" w:cs="等线(中文正文)" w:eastAsia="等线(中文正文)"/>
          <w:b w:val="false"/>
          <w:i w:val="false"/>
          <w:sz w:val="20"/>
        </w:rPr>
        <w:t>从估值的角度来说的话，我们要看到一点说，目前美国资产的整体的规模是处在一个历史的高位，那就意味着这个社会的负担其实是非常重的这才是真正的估值贵的一个原因。我在双动这边给大家放一个表格，就是林老师梳理的一共六个指标，分别是从市销率这个指标来估值。然后巴菲特指标也就是股票市场的总规模比上GDP之前，丁程老师还把巴菲特鼠标拆了一下，就类似于杜邦公式一样，拆成三个环节之后，每个环节也都是高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32:02</w:t>
      </w:r>
    </w:p>
    <w:p>
      <w:r>
        <w:rPr>
          <w:rFonts w:ascii="等线(中文正文)" w:hAnsi="等线(中文正文)" w:cs="等线(中文正文)" w:eastAsia="等线(中文正文)"/>
          <w:b w:val="false"/>
          <w:i w:val="false"/>
          <w:sz w:val="20"/>
        </w:rPr>
        <w:t>然后市盈率指标、市场集中度指标、居民部门的股票配置比例以及国债占GDP的比例。这六个指标我们对比了三轮。第一个是港股默，第二个是次贷危机的前夕，第三个就是现在这六大指标全部都超过了。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32:19</w:t>
      </w:r>
    </w:p>
    <w:p>
      <w:r>
        <w:rPr>
          <w:rFonts w:ascii="等线(中文正文)" w:hAnsi="等线(中文正文)" w:cs="等线(中文正文)" w:eastAsia="等线(中文正文)"/>
          <w:b w:val="false"/>
          <w:i w:val="false"/>
          <w:sz w:val="20"/>
        </w:rPr>
        <w:t>之前我特别喜欢您的一个观点，给我带来新知的。因为大家在讨论这轮不一样的时候，一个很大的论据就是说EPS很好，业绩很好。但是你提到一点，现在的利润率是前所未有的高的。当然它高的主要原因是被AI拉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32:36</w:t>
      </w:r>
    </w:p>
    <w:p>
      <w:r>
        <w:rPr>
          <w:rFonts w:ascii="等线(中文正文)" w:hAnsi="等线(中文正文)" w:cs="等线(中文正文)" w:eastAsia="等线(中文正文)"/>
          <w:b w:val="false"/>
          <w:i w:val="false"/>
          <w:sz w:val="20"/>
        </w:rPr>
        <w:t>然后你说净利润这个指标具有高度的均值回归的规律，这个可以再展开讲讲。如果你按照周期来做的话，就是做各个指数的ROE的同比。你比如说沪深三百，它整体上300家上市公司，它肯定就是每个季度能算出来一个ROE。我把ROE做一个同比，你去做一下沪深三百、标普500，然后日经225，还有德国这些指数。你做完同比以后的话，它这个RO一的同比其实三年半的这个均值回归的特性也非常明显。它也是三年半的这个周期在这儿，均值回复只是说基本面的这个财务指标可能比股票市场要滞后个半年左右的时间。因为它的这个同比是一个均值回复的，目前来看的话，它就是处在一个高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33:17</w:t>
      </w:r>
    </w:p>
    <w:p>
      <w:r>
        <w:rPr>
          <w:rFonts w:ascii="等线(中文正文)" w:hAnsi="等线(中文正文)" w:cs="等线(中文正文)" w:eastAsia="等线(中文正文)"/>
          <w:b w:val="false"/>
          <w:i w:val="false"/>
          <w:sz w:val="20"/>
        </w:rPr>
        <w:t>举个简单例子，可能有的指标有的市场它的企业盈利比较好的话，它可能这个ROE就在10%到20%之间波动。那在这个三年半的周期的高点，它可能就处在20%附近。那在这个三年半的周期低点就可能10%附近。那目前从周期看的话，它这个也是处在一个高位美股的那所以说如果ROE开始往下跌的时候，再杀杀估值，就是我们常说的戴维斯双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33:42</w:t>
      </w:r>
    </w:p>
    <w:p>
      <w:r>
        <w:rPr>
          <w:rFonts w:ascii="等线(中文正文)" w:hAnsi="等线(中文正文)" w:cs="等线(中文正文)" w:eastAsia="等线(中文正文)"/>
          <w:b w:val="false"/>
          <w:i w:val="false"/>
          <w:sz w:val="20"/>
        </w:rPr>
        <w:t>对，其实你最近几篇文章，每个评论区我都会看一下。大家都说那你这么看空，你开空单，你晒空单。我觉得是这样，因为马上我准备做投资。你作为职业的投资人的话，我肯定核心是讲我的观点。至于我怎么我那我是有我的客户的，我肯定不可能把我怎么做到外面来晒。因为我接下来准备去私募做投资的话，我也是在做全球资产配置，做的话我肯定是要做空美股的。因为这个位置实际上从长期来看的话，是一个非常好的做空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34:17</w:t>
      </w:r>
    </w:p>
    <w:p>
      <w:r>
        <w:rPr>
          <w:rFonts w:ascii="等线(中文正文)" w:hAnsi="等线(中文正文)" w:cs="等线(中文正文)" w:eastAsia="等线(中文正文)"/>
          <w:b w:val="false"/>
          <w:i w:val="false"/>
          <w:sz w:val="20"/>
        </w:rPr>
        <w:t>但是从宏观的分析到交易方面，做空的难点在哪儿呢？节奏问题吗？对，节奏非常难把握，为什么呢？因为你会发现金融系统它跟生物是一样的，它是一个进化出来的，它是一个生命的系统。这个系统其实非常的聪明。我们前段时间还有一篇文章叫做零存整取，到处这个现象，一会儿我们想聊，我特别喜欢这个零存整取是在说资金的进出结构，对吗？资金的进出结构，而且它的背后是整个金融系统的进化的问题，它会让你很难猜得中那个底。你要不先给大家解释一下什么叫零存整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34:54</w:t>
      </w:r>
    </w:p>
    <w:p>
      <w:r>
        <w:rPr>
          <w:rFonts w:ascii="等线(中文正文)" w:hAnsi="等线(中文正文)" w:cs="等线(中文正文)" w:eastAsia="等线(中文正文)"/>
          <w:b w:val="false"/>
          <w:i w:val="false"/>
          <w:sz w:val="20"/>
        </w:rPr>
        <w:t>零存整取就是说平时让你赚点小钱，这个牛市在缓慢的上涨，让你一点点的赚钱，然后一点点赚钱，你的仓位一点点往上加。当你把仓位加到最高的时候，他突然一把大幅下跌，把你前面赚的钱就全部都给没收走了。然后你会发现这件事情在金融市场是一个常态，非常常见的常态着涨着你的卖盘压力是越来越大的对吗？涨着涨着你的卖盘压力大更重要的是你的仓位越来越高。就是你在高仓位的时候你是亏一把线，然后平时你赚钱的时候都是低仓位，你仓位慢慢加上去，当你仓位加到最高的时候一把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35:27</w:t>
      </w:r>
    </w:p>
    <w:p>
      <w:r>
        <w:rPr>
          <w:rFonts w:ascii="等线(中文正文)" w:hAnsi="等线(中文正文)" w:cs="等线(中文正文)" w:eastAsia="等线(中文正文)"/>
          <w:b w:val="false"/>
          <w:i w:val="false"/>
          <w:sz w:val="20"/>
        </w:rPr>
        <w:t>我讲一个我印象特别好玩的例子，以前我在微博上看到一个视频，有一个笼子，那个猎人在捕那个野猪，然后下面撒了很多玉米，然后那野猪都慢慢的去那儿吃吃着吃着挺安全的，突然那个笼子就掉下来了，然后把所有的都关在里面了。我第一反应是A股，然后我就看下面评论区，然后评论区跟我想一样，大家都说A股我做投资做二期做很久，不仅仅是A股，所有的博弈性的、交易性的市场都是存在这个特点的。所以只要是人类博弈的，就是交易属性特别强的这种金融市场，其实都是一样的特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36:01</w:t>
      </w:r>
    </w:p>
    <w:p>
      <w:r>
        <w:rPr>
          <w:rFonts w:ascii="等线(中文正文)" w:hAnsi="等线(中文正文)" w:cs="等线(中文正文)" w:eastAsia="等线(中文正文)"/>
          <w:b w:val="false"/>
          <w:i w:val="false"/>
          <w:sz w:val="20"/>
        </w:rPr>
        <w:t>整个金融市场它85%以上的时间都是震荡，它只有15%左右的时间，就是更短的时间。它是出趋势的，要么是上涨，要么就下跌。对于像美股这样缓慢上涨的市场，它的系统非常聪明，他聪明在哪呢？它让你很难猜得中那几根大阴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36:18</w:t>
      </w:r>
    </w:p>
    <w:p>
      <w:r>
        <w:rPr>
          <w:rFonts w:ascii="等线(中文正文)" w:hAnsi="等线(中文正文)" w:cs="等线(中文正文)" w:eastAsia="等线(中文正文)"/>
          <w:b w:val="false"/>
          <w:i w:val="false"/>
          <w:sz w:val="20"/>
        </w:rPr>
        <w:t>是就是大家会以为说美股慢牛趋势信仰越涨越爽。但就是你真正持有了标普500之后，你会发现其实在越涨越爽。同时你心底里隐隐的也会越想越怕。对，然后当你仓位越来越高的时候，他就一把掉下去。然后你像A股这些年在三天内作为震荡，可美股净像对它就是让你猜不中那几根阳线，它要涨的时候特别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36:43</w:t>
      </w:r>
    </w:p>
    <w:p>
      <w:r>
        <w:rPr>
          <w:rFonts w:ascii="等线(中文正文)" w:hAnsi="等线(中文正文)" w:cs="等线(中文正文)" w:eastAsia="等线(中文正文)"/>
          <w:b w:val="false"/>
          <w:i w:val="false"/>
          <w:sz w:val="20"/>
        </w:rPr>
        <w:t>所以整个金融系统它本质上是一个进化的系统。它跟所有的生物一样，它这个系统非常聪明，它是一个按照进化论逐渐进化出来的。它最终的目标是让所有人不能够很轻易的在这个市场获利。因为你要想一个问题，如果大家能在二级市场很轻松的获利的话，那这个社会就没有人去干实业了，那么辛苦对不对？所以二级市场的特点就是这个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37:07</w:t>
      </w:r>
    </w:p>
    <w:p>
      <w:r>
        <w:rPr>
          <w:rFonts w:ascii="等线(中文正文)" w:hAnsi="等线(中文正文)" w:cs="等线(中文正文)" w:eastAsia="等线(中文正文)"/>
          <w:b w:val="false"/>
          <w:i w:val="false"/>
          <w:sz w:val="20"/>
        </w:rPr>
        <w:t>对于这种缓慢上涨的市场，你测最近二三十年都都很好。但是它可能一把下跌就会下跌很多。导致你在30年或者40年的这个滚动的位置的话，你就会发现它的长期的回报率其实是回归到均值的，所以它的这个市场让你比较难以参与。几根大阴线，它的大阴线一定是突然出现的。如果他是缓慢的上涨，然后它下跌又是缓慢的下跌，那大家都不用干活了，太简单了。上涨的时候缓慢的做多，下跌的时候缓慢做空，都可以凭借资本的去分蛋糕了。所以美股难就难在这个点，它的下跌一定是突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37:41</w:t>
      </w:r>
    </w:p>
    <w:p>
      <w:r>
        <w:rPr>
          <w:rFonts w:ascii="等线(中文正文)" w:hAnsi="等线(中文正文)" w:cs="等线(中文正文)" w:eastAsia="等线(中文正文)"/>
          <w:b w:val="false"/>
          <w:i w:val="false"/>
          <w:sz w:val="20"/>
        </w:rPr>
        <w:t>我印象特别深的就是2020年的疫情。实际上那一轮的问题就跟现在问题是一样的。正常的话2018年各个市场在这种基金周期的下跌，很多市场都已经调整过了，美股硬是不调整。美股只是在2018年10月、11月、12月下跌了三个月，幅度根本不大。然后很多一直把美股往上推推到了2020年3月份，我印象特别深的是当时2019年四季度我们跟客户路演的时候，我们客观说我不知道美股怎么预测，因为这个事情没有见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38:11</w:t>
      </w:r>
    </w:p>
    <w:p>
      <w:r>
        <w:rPr>
          <w:rFonts w:ascii="等线(中文正文)" w:hAnsi="等线(中文正文)" w:cs="等线(中文正文)" w:eastAsia="等线(中文正文)"/>
          <w:b w:val="false"/>
          <w:i w:val="false"/>
          <w:sz w:val="20"/>
        </w:rPr>
        <w:t>正常的话三年半的周期它还是要有一下跌的。下跌完了以后，他把这个同比的值拉下来，然后你的同比值缓慢的开始在往上走，重回轨道。但是你现在这一轮的话，你同比值是微微的下跌了一下，你现在同比还是维持在高位的。如果这个地方就开始新的一轮周期，你的通病本来就是在高位。如果还往上走，那你美股都涨疯了。这不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38:32</w:t>
      </w:r>
    </w:p>
    <w:p>
      <w:r>
        <w:rPr>
          <w:rFonts w:ascii="等线(中文正文)" w:hAnsi="等线(中文正文)" w:cs="等线(中文正文)" w:eastAsia="等线(中文正文)"/>
          <w:b w:val="false"/>
          <w:i w:val="false"/>
          <w:sz w:val="20"/>
        </w:rPr>
        <w:t>你刚才用同样的语言描述了一下，那只对，但是如果他不在2019年10月之前下跌，它的同比值就掉不下来，为什么呢？因为2018年10月到12月是个下跌的。如果你美股不涨不跌的话，因为前面那个坑过去了以后，你同比自然就是上涨的。所以要下跌的话，就应该在2019年10月份之前下跌，后来2019年10月份没有下跌，这个同比值往上走，我就跟客户讲，我说现在看不清楚了。因为我看了过去一百多年的美股，还有很多金融市场走势，很难有这样走势。如果这个地方同比再要掉下来，再去回去把那个同比值打下来，那美股短期的暴跌，但历史上你没见过这种幅度的暴，也就是两三个月要跌个40%，你见不到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39:17</w:t>
      </w:r>
    </w:p>
    <w:p>
      <w:r>
        <w:rPr>
          <w:rFonts w:ascii="等线(中文正文)" w:hAnsi="等线(中文正文)" w:cs="等线(中文正文)" w:eastAsia="等线(中文正文)"/>
          <w:b w:val="false"/>
          <w:i w:val="false"/>
          <w:sz w:val="20"/>
        </w:rPr>
        <w:t>美股一般的大熊市的话，08年的熊市和00年的熊市，那跌50%至少要一年的时间。那个时间如果你在这儿再跌40%，再花一年的时间，那你这个周期偏离就太大了。因为它本身就已经越过了低点。在2019年下半年再要再调整一年的时间，那这个偏离太大。但是如果你在短期内跌个40%，这历史上没有发生过，这不可能的事情。所以我们就讲2019年四季度，按照我们模型，说实话之前我们一直都还觉得预测还蛮有信心的。2019年四季度我们不知道怎么预测了，我觉得乱了。结果没有想到2020年3月份真的一个月跌40%，历史上我们看了一下最多的一天，87年一天跌25%，如果要跌50%的话，美股至少要一年的时间，2020年那个是特别特殊的一个月底，40%就是没有见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40:03</w:t>
      </w:r>
    </w:p>
    <w:p>
      <w:r>
        <w:rPr>
          <w:rFonts w:ascii="等线(中文正文)" w:hAnsi="等线(中文正文)" w:cs="等线(中文正文)" w:eastAsia="等线(中文正文)"/>
          <w:b w:val="false"/>
          <w:i w:val="false"/>
          <w:sz w:val="20"/>
        </w:rPr>
        <w:t>所以系统其实是很难猜得中的这个细节，我们刚才说零存整取对你怎么看？大家用AI来作为理由来支撑这一轮不一样的趋势。我前段时间在写一个公告文章说我也让AI把历史上每一轮，比如说00年泡沫和07年的这个单品，然后说你总结一下每一轮市场顶部的时候，市场投资者当时的这个观点。因为现在AI整理这些数据特别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40:31</w:t>
      </w:r>
    </w:p>
    <w:p>
      <w:r>
        <w:rPr>
          <w:rFonts w:ascii="等线(中文正文)" w:hAnsi="等线(中文正文)" w:cs="等线(中文正文)" w:eastAsia="等线(中文正文)"/>
          <w:b w:val="false"/>
          <w:i w:val="false"/>
          <w:sz w:val="20"/>
        </w:rPr>
        <w:t>你会发现00年的时候，大家也是在讲说互联网是改变人类社会最大的一个工具或者什么样的。然后你整理29年的时候，大家都讲经济周期已经消失了，美股会永远涨。还有00年的讲的时候，这些PE的估值都应该被扔进什么垃圾堆。然后有完全不同的这个体系。07年的时候就是6000年的时候，他在说万点不是梦，A股的话是万丈高楼平地起，改革牛。对，然后中间的这些什么调整将来看都只是个小土坑而已。所以每一轮市场涨到顶部，它一定会有一个大的故事。因为投资者都不傻，一定是会有一个大的股市每一次的顶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41:10</w:t>
      </w:r>
    </w:p>
    <w:p>
      <w:r>
        <w:rPr>
          <w:rFonts w:ascii="等线(中文正文)" w:hAnsi="等线(中文正文)" w:cs="等线(中文正文)" w:eastAsia="等线(中文正文)"/>
          <w:b w:val="false"/>
          <w:i w:val="false"/>
          <w:sz w:val="20"/>
        </w:rPr>
        <w:t>但是要回到AI的这个角度来讲的话，这确实是一个我们可以感受到对我们每个人的生活产生了巨大影响的一个东西。这个东西效率就是很高。所以我的观点是这样，AI它可能跟原来电力的发明或者机械的发明是一样的。这个东西未来几十年可能会长期的在人类社会的渗透率会持续提升。就像电发明以后，电灯、电动机，各种各样的电子设备，它的会持续的提升。但炒股是另外一回事儿，它未必意味着你能赚很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41:40</w:t>
      </w:r>
    </w:p>
    <w:p>
      <w:r>
        <w:rPr>
          <w:rFonts w:ascii="等线(中文正文)" w:hAnsi="等线(中文正文)" w:cs="等线(中文正文)" w:eastAsia="等线(中文正文)"/>
          <w:b w:val="false"/>
          <w:i w:val="false"/>
          <w:sz w:val="20"/>
        </w:rPr>
        <w:t>这一轮AI最大的问题是什么呢？22年底GPT出来的时候，我很诧异的是效果真好，但是很快各家都有了。你就当我我有大模型，你也有我也有，每家都有了你只要愿意投入钱，只要是你是一个大的互联网公司，你有足够的资本，你能买卡，你能招人，那大家都有了。他跟当年微软google不一样，微软的windows起来，他在那赚钱。别人也想开发操作系统，但基本上被微软一家独大了。当年google起来的时候，微软那时候如日中天的时候，微软投那么多钱去搞搜索引擎也搞不赢google。你现在问题在于说，我感觉你一出来大家都有。当前的这个模式就在于说，如果一出来大家都有，然后大家就都在拼资本开支，这个东西到底能不能赚到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42:23</w:t>
      </w:r>
    </w:p>
    <w:p>
      <w:r>
        <w:rPr>
          <w:rFonts w:ascii="等线(中文正文)" w:hAnsi="等线(中文正文)" w:cs="等线(中文正文)" w:eastAsia="等线(中文正文)"/>
          <w:b w:val="false"/>
          <w:i w:val="false"/>
          <w:sz w:val="20"/>
        </w:rPr>
        <w:t>其实两说，我举一个我的例子，因为我本身学IT出身的，我印象中有一个产业，当然这个产业现在很赚钱，但这个产业刚开始出来的时候，它的发展过程可能跟现在差不多，就是视频这个产业。视频这个行业大约是在05年06年开始在中国起来的当最开始是优酷土豆他们那个时代，当时大家的逻辑其实也看得很清楚了。因为最开始是文本，接着肯定是图片。随着你的数据的传输效率提升，一定是从文字转图片，然后转视频的。大家时间一定是花在这上面的。所以各家都看到这个机会，大家都看到这个赛道，大家都在里面往里面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43:03</w:t>
      </w:r>
    </w:p>
    <w:p>
      <w:r>
        <w:rPr>
          <w:rFonts w:ascii="等线(中文正文)" w:hAnsi="等线(中文正文)" w:cs="等线(中文正文)" w:eastAsia="等线(中文正文)"/>
          <w:b w:val="false"/>
          <w:i w:val="false"/>
          <w:sz w:val="20"/>
        </w:rPr>
        <w:t>结果没想到中国市场的视频，从最开始用户自己产生的就是什么ugc然后转到了长视频，然后转了好多轮，一直不赚钱，然后资本开支很大，就是大家一直往里面投钱。但是现在可能像自己还没有特别赚钱，但是他在发展前面的这些过程，他已经花了很长时间。那我感觉现在AI的也可能这个问题就是说这个产业已经是个非常好的产业。毫无疑问它对人类产生很大的生产力。但现在的资本开支很大，而且你没法建立壁垒。你现在看到的话就是几巨头，微软、google、亚马逊和meta他们这些资本开始在飙升。但是如果你建立不了壁垒的话，你到底这个钱能不能赚得回来？也许只是让消费者，让我们这些使用者得利了。所以我觉得从投资商业角度，这个东西两说看不清楚。目前你唯一能看得清楚，这个东西对人类社会的生产力是有很大的促进作用，这是个很好的产品，但到这专门前很难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44:06</w:t>
      </w:r>
    </w:p>
    <w:p>
      <w:r>
        <w:rPr>
          <w:rFonts w:ascii="等线(中文正文)" w:hAnsi="等线(中文正文)" w:cs="等线(中文正文)" w:eastAsia="等线(中文正文)"/>
          <w:b w:val="false"/>
          <w:i w:val="false"/>
          <w:sz w:val="20"/>
        </w:rPr>
        <w:t>我给你们看一张图，不知道你看过，我想跟你讨论两个最近的新事儿。这张图我觉得特别形象，它讲的就是AI的渗透率。灰色的格子是还没有用过AI的，绿色的格子是用免费的。黄色的设计可以理解为充值了20美元一个月的付费的。红色的是AI coding的那这个潜力还很大。我现在每天也是大量的时间都是在AI上面，而且我几个AI都用，我感觉这给大家感觉好像有点新一轮技术革命这个蛋糕是怎么分的？大家觉得红色的格子可能拿的最多的。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44:40</w:t>
      </w:r>
    </w:p>
    <w:p>
      <w:r>
        <w:rPr>
          <w:rFonts w:ascii="等线(中文正文)" w:hAnsi="等线(中文正文)" w:cs="等线(中文正文)" w:eastAsia="等线(中文正文)"/>
          <w:b w:val="false"/>
          <w:i w:val="false"/>
          <w:sz w:val="20"/>
        </w:rPr>
        <w:t>导入期进入转折期的前夜，贫富分化的程度是非常高的。因为能从新一轮技术革命里面受益的群体注定是少数。所以说大家得重新在各个环节上重新对齐，这个对齐的过程就是转折期的大跌。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44:55</w:t>
      </w:r>
    </w:p>
    <w:p>
      <w:r>
        <w:rPr>
          <w:rFonts w:ascii="等线(中文正文)" w:hAnsi="等线(中文正文)" w:cs="等线(中文正文)" w:eastAsia="等线(中文正文)"/>
          <w:b w:val="false"/>
          <w:i w:val="false"/>
          <w:sz w:val="20"/>
        </w:rPr>
        <w:t>第二个让我想到的就是这两天大家热议的那个2028年穿越回来的报告。那个报告没有太多的新知，它确实提供了一个人民群众喜闻乐见的叙事形式。但你会发现好像现在是这个过程，就是大家对利好，对谁家的模型有了更大的进步，已经有点钝感了。换句话说，他对好消息没有那么敏感了，但他对坏消息非常敏感，这也给人一种好像似乎已经到了一种非对称的位置的感觉。对你这个感觉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45:26</w:t>
      </w:r>
    </w:p>
    <w:p>
      <w:r>
        <w:rPr>
          <w:rFonts w:ascii="等线(中文正文)" w:hAnsi="等线(中文正文)" w:cs="等线(中文正文)" w:eastAsia="等线(中文正文)"/>
          <w:b w:val="false"/>
          <w:i w:val="false"/>
          <w:sz w:val="20"/>
        </w:rPr>
        <w:t>我自己的认知其实跟你的是一样的，我觉得股票市场的你从估值的角度，有的时候很难判断到底是在高位和低位，市场最大的利好就是价格便宜，市场最大的利空就是价格贵，但这个价格便宜和价格贵到底怎么去判断，其实很难的。我觉得有一个判断的经验是可以的。就是说如果你逢利好不涨，那这个见底的概率就很高了。如果你逢利空不跌，这个见底的概率就很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45:55</w:t>
      </w:r>
    </w:p>
    <w:p>
      <w:r>
        <w:rPr>
          <w:rFonts w:ascii="等线(中文正文)" w:hAnsi="等线(中文正文)" w:cs="等线(中文正文)" w:eastAsia="等线(中文正文)"/>
          <w:b w:val="false"/>
          <w:i w:val="false"/>
          <w:sz w:val="20"/>
        </w:rPr>
        <w:t>我举一个简单例子，2018年底，当时中国的股票市场18年跌了一年，质押融资要爆到2018年底，大家都很悲观对吧？当时流行的一张图片就是让子弹飞里面那个雷，那个黄色。也不是说南国有两颗雷，有一颗雷就在我这儿，还有一颗雷在谁那儿，然后大家流行那个，大家都说要爆雷了。但你会发现在市场最悲观的时候，在2440和2449就撑住了，就不厉害。最后就证明这就是个底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46:26</w:t>
      </w:r>
    </w:p>
    <w:p>
      <w:r>
        <w:rPr>
          <w:rFonts w:ascii="等线(中文正文)" w:hAnsi="等线(中文正文)" w:cs="等线(中文正文)" w:eastAsia="等线(中文正文)"/>
          <w:b w:val="false"/>
          <w:i w:val="false"/>
          <w:sz w:val="20"/>
        </w:rPr>
        <w:t>所以就是刚刚你说的那个，我逢利空不跌，就说明这个位置足够低的。如果一个市场逢利好不涨，那这个其实就是见顶的一个位置。因为毕竟整个金融市场，它这个三年半的周期，按照经验上来说的话，一个蓄势涨个一两年，整个投资者可能是也提到了，基本上就会出现这个问题。其实天天讲的就是类似的逻辑，这个东西很好，我觉得也是判断市场一个很重要的点，也是我自己经常判断市场你逢利好不涨或者逢利空不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46:56</w:t>
      </w:r>
    </w:p>
    <w:p>
      <w:r>
        <w:rPr>
          <w:rFonts w:ascii="等线(中文正文)" w:hAnsi="等线(中文正文)" w:cs="等线(中文正文)" w:eastAsia="等线(中文正文)"/>
          <w:b w:val="false"/>
          <w:i w:val="false"/>
          <w:sz w:val="20"/>
        </w:rPr>
        <w:t>还有一个例子就是2015年底，2016年初，当时我们看到大宗商品。当时我那个时候记得十年前我刚去华泰，我们在讲从周期角度，我们看到大多数的超级大行情。短线当时就判断2016年初这个地方就是底部，因为大宗商品在那儿横盘，横了好几年，然后13年、14年整个大宗商品在加速的下跌，在暴跌。然后到2015年底的时候，大家看到中国的黑色系的暴跌，大家说中国经济问题很大，要崩了。然后我看到的是大家讲的很悲观的一些逻辑，但是这个时候，焦炭基本上在580到60015稳住了，在大家最悲观讲话的时候稳住了，当下这个地方可能会见底。所以你刚刚说的那个方法是二级市场实际操作过程中很重要的一个判断的依据。但是它没办法量化，它就是一种盘感，就是盘感。对，最近有一本很火的书再版了，就是卡洛塔佩雷茨的那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47:49</w:t>
      </w:r>
    </w:p>
    <w:p>
      <w:r>
        <w:rPr>
          <w:rFonts w:ascii="等线(中文正文)" w:hAnsi="等线(中文正文)" w:cs="等线(中文正文)" w:eastAsia="等线(中文正文)"/>
          <w:b w:val="false"/>
          <w:i w:val="false"/>
          <w:sz w:val="20"/>
        </w:rPr>
        <w:t>技术革命与金融资本，或者说我们站在康波的角度看，现在应该处于康波的萧条期了。对，在萧条其这个阶段，它的关键是什么呢？因为我看你文章里提到就是AI带不动经济的，这个我觉得您可以展开讲讲。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48:05</w:t>
      </w:r>
    </w:p>
    <w:p>
      <w:r>
        <w:rPr>
          <w:rFonts w:ascii="等线(中文正文)" w:hAnsi="等线(中文正文)" w:cs="等线(中文正文)" w:eastAsia="等线(中文正文)"/>
          <w:b w:val="false"/>
          <w:i w:val="false"/>
          <w:sz w:val="20"/>
        </w:rPr>
        <w:t>我认为康波周期它表面上看是一个技术，这个漫画。对。但实际上所有的技术它本智商都是一种编码，它都是一种试错试出来的，它都是一种试错的结果。这个试错很简单，做一件事情有6种可能性。我一个人去试，我试出来的哪一个是正确的那这个六个选择就确定了好了，哪一个是的，它其实就是一个逐渐试错，逐渐编码的一过程。所以所有的技术，无论是我们看到的科学技术、工程技术，还是这种商业，还是社会的制度、道德、法律这些东西，它本质上是试错的结果。它最后都可以把它抽象成一种编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48:45</w:t>
      </w:r>
    </w:p>
    <w:p>
      <w:r>
        <w:rPr>
          <w:rFonts w:ascii="等线(中文正文)" w:hAnsi="等线(中文正文)" w:cs="等线(中文正文)" w:eastAsia="等线(中文正文)"/>
          <w:b w:val="false"/>
          <w:i w:val="false"/>
          <w:sz w:val="20"/>
        </w:rPr>
        <w:t>那大模型正好说明了这个问题。大模型把我们人类过去几万年，在人类社会活动过程中记录下来的这些文字，记录下来的这些视频和记录下来的各种数据，把它压缩成了一组参数。它就是在把它编码一个过程，所有的技术本质上都是在进行编码。那技术繁荣的背后，它其实就是编码的繁荣，就是你整个搜集信息能力的强化。怎么样才能搜集信息呢？所有的搜集的信息的过程，其实都是我我们讲的有效的劳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49:15</w:t>
      </w:r>
    </w:p>
    <w:p>
      <w:r>
        <w:rPr>
          <w:rFonts w:ascii="等线(中文正文)" w:hAnsi="等线(中文正文)" w:cs="等线(中文正文)" w:eastAsia="等线(中文正文)"/>
          <w:b w:val="false"/>
          <w:i w:val="false"/>
          <w:sz w:val="20"/>
        </w:rPr>
        <w:t>就是你在解决不确定性的问题去试错的过程中，其实就是在为社会提供答案，在为社会提供信息。所以康波周期表面上看是一个技术的繁荣，它背后是一个信息的繁荣。然后这个信息的繁荣背后是你整个社会有效劳动，或者你整个社会动员能力的一个表现。如果你的整个社会，你的个人利益和整个社会的利益是一致的，那么大家的劳动基金就会高。这个时候大家试错试出来的信息就多，听起来很像讲开机对技术就会繁荣。现在这个技术繁荣是基于80年代初开始那波康波周期的尾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49:53</w:t>
      </w:r>
    </w:p>
    <w:p>
      <w:r>
        <w:rPr>
          <w:rFonts w:ascii="等线(中文正文)" w:hAnsi="等线(中文正文)" w:cs="等线(中文正文)" w:eastAsia="等线(中文正文)"/>
          <w:b w:val="false"/>
          <w:i w:val="false"/>
          <w:sz w:val="20"/>
        </w:rPr>
        <w:t>你说AI这个技术，你从结构上看起来是很牛的，但它的本质上还是计算机这轮革命的一个成果，等等。这也是我后面想请教您的问题。既然聊到这儿了，我们就聊一聊他再版了吗？他更新他的一些观点，这本书的作者他认为AI其实是仍然要划归到第五轮康波里边，这点我其实个人并不是很认同。我以为它是第六轮的启动，我也认同它是前面一轮周期是同一个技术。实际上你会发现这一轮技术革命的所有的东西都是一样的。你无非就是把芯片和那个存储单元倒转安装的问题，你其实就是把电路板上面插一个什么芯片，插一些存储单元，这个板子插在汽车上，这就是智能汽车。最开始的时候你把它插在电话上就变成了智能电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50:40</w:t>
      </w:r>
    </w:p>
    <w:p>
      <w:r>
        <w:rPr>
          <w:rFonts w:ascii="等线(中文正文)" w:hAnsi="等线(中文正文)" w:cs="等线(中文正文)" w:eastAsia="等线(中文正文)"/>
          <w:b w:val="false"/>
          <w:i w:val="false"/>
          <w:sz w:val="20"/>
        </w:rPr>
        <w:t>最开始是用电脑，电脑和手机之间融合，慢慢就变成平板。其实你现在所有的看到这些技术上的革新，它本质上是一样的。都是把这种存储单元和这种运算单元放在各种设备上。就跟当年蒸汽机发明的一样。我把侦缉缉安在船上，就是轮船。你安装在马车上变成了火车，然后你再安装到一个飞机上就变成了飞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51:01</w:t>
      </w:r>
    </w:p>
    <w:p>
      <w:r>
        <w:rPr>
          <w:rFonts w:ascii="等线(中文正文)" w:hAnsi="等线(中文正文)" w:cs="等线(中文正文)" w:eastAsia="等线(中文正文)"/>
          <w:b w:val="false"/>
          <w:i w:val="false"/>
          <w:sz w:val="20"/>
        </w:rPr>
        <w:t>这一轮革命我觉得它的核心就是说你用更多的传感器去收集更多的数据。然后把这些数据把它进行一个分析，分析得出来的客观的规律，按照这个客观的规律去做事儿，然后劳动生产就能提升。这也就是为什么在十年前，在2016年的时候，当时我们团队在做卖方研究的时候，我们会把一半的人力all in做人工智能。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51:23</w:t>
      </w:r>
    </w:p>
    <w:p>
      <w:r>
        <w:rPr>
          <w:rFonts w:ascii="等线(中文正文)" w:hAnsi="等线(中文正文)" w:cs="等线(中文正文)" w:eastAsia="等线(中文正文)"/>
          <w:b w:val="false"/>
          <w:i w:val="false"/>
          <w:sz w:val="20"/>
        </w:rPr>
        <w:t>我当时跟我们团队人在讲这个问题，就说最近这一轮科技革命，各个行业发展的逻辑是一样的。搜集更多的数据，把这些数据拿着，用更好的这些统计算法去分析这些数据背后的规律。然后按照这个规律来办事儿，这个行业的劳动生产就能提升。那对于金融这个行业是一样的，你这个AI一定是会提升它劳动生产率。你把大量的交易数据拿出来，再用AI的方式提高它的分析的效率。然后根据这个分析的效率去驱动你的交易。这就是现在量化这几年大规模发展的一个逻辑，所以我说你这一轮量化的大发展，无非是这一轮技术革命在量化里面的一个应用。各个行业的发展都是一样的，就是收集数据分析数据，然后按照这个数据摆出来的客观规律去驱动你的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52:05</w:t>
      </w:r>
    </w:p>
    <w:p>
      <w:r>
        <w:rPr>
          <w:rFonts w:ascii="等线(中文正文)" w:hAnsi="等线(中文正文)" w:cs="等线(中文正文)" w:eastAsia="等线(中文正文)"/>
          <w:b w:val="false"/>
          <w:i w:val="false"/>
          <w:sz w:val="20"/>
        </w:rPr>
        <w:t>如果你把它划归到第五轮，站在康波的角度，这里面有个巨大的潜台词，就是说它也并不能有效解决这个萧条期的问题。对萧条期的关键是人类社会。我们看到亚当斯密讲的这个网络，他讲的这个看不见的手，其实是一个生产性的网络。因为人类还有一个公平的需求，所以人类还有一个分配型的网络。康波周期它本质上是生产性网络和分配性网络相互反馈的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52:34</w:t>
      </w:r>
    </w:p>
    <w:p>
      <w:r>
        <w:rPr>
          <w:rFonts w:ascii="等线(中文正文)" w:hAnsi="等线(中文正文)" w:cs="等线(中文正文)" w:eastAsia="等线(中文正文)"/>
          <w:b w:val="false"/>
          <w:i w:val="false"/>
          <w:sz w:val="20"/>
        </w:rPr>
        <w:t>当你整个社会生产性的网络生产的财富增多的时候，公平正义的问题就提到了一个更重要的日程上。这个分配性的网络规模就会扩大。但是这个边界值其实很难确定，它很容易过度。一旦分配性的规模扩大了以后，其实对于生产的几率就会下降，这个时候社会效率就会下降。这就是马克思讲的生产力和生产关系需要再平衡的。所以康波萧条期整个社会去杠杆，它的本质事实上是要重新调整你的生产和分配之间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53:09</w:t>
      </w:r>
    </w:p>
    <w:p>
      <w:r>
        <w:rPr>
          <w:rFonts w:ascii="等线(中文正文)" w:hAnsi="等线(中文正文)" w:cs="等线(中文正文)" w:eastAsia="等线(中文正文)"/>
          <w:b w:val="false"/>
          <w:i w:val="false"/>
          <w:sz w:val="20"/>
        </w:rPr>
        <w:t>这个就是我们刚刚讲的，为什么说资产价格要下跌？资产价格的下跌其实对于社会来说才能给社会减负，因为你所有的资产是一个分配的凭证，你只有资产的价格的大幅下跌就意味着。你当期的收入更多的是分配了给当期的参与劳动的人，你这个社会的积极性才能恢复。如果你大量的收入都分配给他的志愿者，就意味着当期的这个劳动者他的劳动收入是在下降的。所以你会发现原来日本最开始出现的生育率下降，最近这几年中国的生育率下降很厉害，但不是中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53:41</w:t>
      </w:r>
    </w:p>
    <w:p>
      <w:r>
        <w:rPr>
          <w:rFonts w:ascii="等线(中文正文)" w:hAnsi="等线(中文正文)" w:cs="等线(中文正文)" w:eastAsia="等线(中文正文)"/>
          <w:b w:val="false"/>
          <w:i w:val="false"/>
          <w:sz w:val="20"/>
        </w:rPr>
        <w:t>你去看一下拉美，你看一下非洲，看一下欧洲，所有国家的生育率都在所有国家的生育率在下降的问题就在于说，其实当期的劳动者是一个贫困化的一个现象，是你的收入在减少的一个问题。同意就沿着这个问题，前段时间我和朋友在讨论，你看这几年中国的资产价格下跌，其实对于中国社会来说是一件好事儿，就是说共同富裕是通过房价下跌来体现的，是吗？对它在修复中国社会的问题，它带来了两个财富再分配的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54:10</w:t>
      </w:r>
    </w:p>
    <w:p>
      <w:r>
        <w:rPr>
          <w:rFonts w:ascii="等线(中文正文)" w:hAnsi="等线(中文正文)" w:cs="等线(中文正文)" w:eastAsia="等线(中文正文)"/>
          <w:b w:val="false"/>
          <w:i w:val="false"/>
          <w:sz w:val="20"/>
        </w:rPr>
        <w:t>第一的话，它是穷人和富人。因为富人是持有资产，而穷人主要是当期出卖他的劳动力来换取收入。那你这几年资产价格下跌，实际上当期劳动者这个收入，他的实际购买力在上升的。你虽然物价可能是稳在这儿，但你的房价可能下跌了3分之1，你的茅台酒都在下跌。实际上你的人民币的购买力是大幅上升的。它实际上实现了一个社会财富从富人向穷人转移的一个过程。他其实是在重新平衡中国富人跟穷人之间的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54:40</w:t>
      </w:r>
    </w:p>
    <w:p>
      <w:r>
        <w:rPr>
          <w:rFonts w:ascii="等线(中文正文)" w:hAnsi="等线(中文正文)" w:cs="等线(中文正文)" w:eastAsia="等线(中文正文)"/>
          <w:b w:val="false"/>
          <w:i w:val="false"/>
          <w:sz w:val="20"/>
        </w:rPr>
        <w:t>第二个，他对中国的生育率是有很好的好处的。因为年纪大的人才有资产，年纪轻的人其实是有劳动力的那随着这个资产的价格下跌，实际上它也实现了一个财富的代际转移，就是它的财富分配更多会向年轻人转移，这是一个相对指标是吧？对，是一个相对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54:57</w:t>
      </w:r>
    </w:p>
    <w:p>
      <w:r>
        <w:rPr>
          <w:rFonts w:ascii="等线(中文正文)" w:hAnsi="等线(中文正文)" w:cs="等线(中文正文)" w:eastAsia="等线(中文正文)"/>
          <w:b w:val="false"/>
          <w:i w:val="false"/>
          <w:sz w:val="20"/>
        </w:rPr>
        <w:t>如果中国的资产价格能够继续这样调整，那么十年之内对于中国的生育率是有极大的好处的。因为你像年轻人，我如果房价下跌了以后，那我年轻人我租房的成本就大幅下降。实际上它是一个年纪大的人向年轻人转移财富的一个过程。当年轻人的财富在当期的这个劳动收入里面，它的占比越来越高，他开始有钱了以后，这个生育率才能回升。所以每个代纪掌握多少财富本身也是一条线索，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55:26</w:t>
      </w:r>
    </w:p>
    <w:p>
      <w:r>
        <w:rPr>
          <w:rFonts w:ascii="等线(中文正文)" w:hAnsi="等线(中文正文)" w:cs="等线(中文正文)" w:eastAsia="等线(中文正文)"/>
          <w:b w:val="false"/>
          <w:i w:val="false"/>
          <w:sz w:val="20"/>
        </w:rPr>
        <w:t>对，所以中国这几年你说资产价格的下跌，其实是在修复过去几十年我们高速增长中带来的一些问题。我觉得对于这几年资产价格的这个调整，对于整个中国内部的调整是有好处的。任何一个社会要想经济高速发展，一定是内部调整顺了，它的外部才能强大。所有外部的强大都一定是来自于内部的和谐和团结。那你刚才这套逻辑可以同样的映射到美国吗？可以，所以美国的资产价格必须要下来，你的资产价格不下来，你的当期的劳动者分配收入没，那么你的工业生产一定起不来。就是我买一辆汽车，我除了给劳动者付钱以外，还有后面一堆的人都等着我来分这个钱，我的工业生产肯定起来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56:09</w:t>
      </w:r>
    </w:p>
    <w:p>
      <w:r>
        <w:rPr>
          <w:rFonts w:ascii="等线(中文正文)" w:hAnsi="等线(中文正文)" w:cs="等线(中文正文)" w:eastAsia="等线(中文正文)"/>
          <w:b w:val="false"/>
          <w:i w:val="false"/>
          <w:sz w:val="20"/>
        </w:rPr>
        <w:t>我记得当时2013年的时候，欧债危机的时候，我们当时讲一个观点，如果是决定救欧债的话，那德国工业必垮。因为德国的汽车这些工业品是很好。我们小时候觉得像德国这些品质的代表就是各种各样。但是你想我买一辆德国的汽车，我除了给德国的工人付钱以外，他得养活他的家庭以外，德国的公园我也得养活。当然这个是正当的这是他社会的公共开支。难民我也得养，然后希腊的公务员晒太阳我也得养，都得在德国的汽车里面出这份钱，然后后面环保钱也得你也出了各种各样的钱出，那你的工业产品再好，你也打不赢。所以你会发现这几年德国的汽车在中国电动车的竞争下完败，没钱才买BB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56:47</w:t>
      </w:r>
    </w:p>
    <w:p>
      <w:r>
        <w:rPr>
          <w:rFonts w:ascii="等线(中文正文)" w:hAnsi="等线(中文正文)" w:cs="等线(中文正文)" w:eastAsia="等线(中文正文)"/>
          <w:b w:val="false"/>
          <w:i w:val="false"/>
          <w:sz w:val="20"/>
        </w:rPr>
        <w:t>对我们现在这一代人是什么？我们这代人是核心竞争，是我们这代人这代人小时候是早上五点多钟起来上早自习，然后十点钟下晚自习，12点钟还在那学习。学习完了以后，我们年轻的时候还在家在东。那你像德国这样的体系，本来你上班时间就没有我们多。第二的话，你要分钱的又太多，那它的工业品肯定是打不过我们的工业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57:08</w:t>
      </w:r>
    </w:p>
    <w:p>
      <w:r>
        <w:rPr>
          <w:rFonts w:ascii="等线(中文正文)" w:hAnsi="等线(中文正文)" w:cs="等线(中文正文)" w:eastAsia="等线(中文正文)"/>
          <w:b w:val="false"/>
          <w:i w:val="false"/>
          <w:sz w:val="20"/>
        </w:rPr>
        <w:t>我还有一个内心隐隐的疑问，就是如果AI都不算第六轮，那第六轮会是什么呢？我个人很倾向于AI算第六轮，就是我们可以预见到生产组织的范式，社会制度的范式，在未来必然的都要跟随着AI调整。这已经是巨大的调整了社会的参数了。难道这都不算？我觉得如果从历史上看的话，我们所有的预测就是真正的那轮技术革命，正常是大家很难想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57:38</w:t>
      </w:r>
    </w:p>
    <w:p>
      <w:r>
        <w:rPr>
          <w:rFonts w:ascii="等线(中文正文)" w:hAnsi="等线(中文正文)" w:cs="等线(中文正文)" w:eastAsia="等线(中文正文)"/>
          <w:b w:val="false"/>
          <w:i w:val="false"/>
          <w:sz w:val="20"/>
        </w:rPr>
        <w:t>因为所有的历史的发生都是在无限种可能性当中的一条路径，你很难猜得出这个具体的路径是什么样子。真正第六轮技术出来的时候，这个技术其实是大家猜不到的。就像五六十年代，我们在超英赶美，我们当时想法是钢铁是个好东西，我们得把钢铁连起来。钢铁连起来以后，我们就造汽车，造轮船这些东西，把这个东西继续往上，其实都是一种线性外推的。你没想到等你工业真发展起来以后，其实竞争在芯片这一块，在计算机这一块。真正下一轮起来的时候，真正能带动整个社会发展的这种东西，从历史的经上来说，可能你是预测不到的。或者说他的技术更应该像是一组技术，而不是某一单个个技术。而且这组技术可能跟前面的差异会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58:22</w:t>
      </w:r>
    </w:p>
    <w:p>
      <w:r>
        <w:rPr>
          <w:rFonts w:ascii="等线(中文正文)" w:hAnsi="等线(中文正文)" w:cs="等线(中文正文)" w:eastAsia="等线(中文正文)"/>
          <w:b w:val="false"/>
          <w:i w:val="false"/>
          <w:sz w:val="20"/>
        </w:rPr>
        <w:t>就像前面的工业起来的时候，起来的是造船，汽车这些重工业，靠着钢铁炼铁这些机械的东西。当时谁能想到未来起来的是芯片这种东西。07年的时候我们在讲当时的基建是搞高速公路、机场，还有造船业。我们可能在讲，库兹涅茨周期十七八年一回。那这一轮造船业下去了以后，可能造船业再要起来是2024年、2025年就这一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58:46</w:t>
      </w:r>
    </w:p>
    <w:p>
      <w:r>
        <w:rPr>
          <w:rFonts w:ascii="等线(中文正文)" w:hAnsi="等线(中文正文)" w:cs="等线(中文正文)" w:eastAsia="等线(中文正文)"/>
          <w:b w:val="false"/>
          <w:i w:val="false"/>
          <w:sz w:val="20"/>
        </w:rPr>
        <w:t>你没想到这一轮起来的是芯片，芯片才是这一轮基础设施之前的基建，是在搞钢铁那些东西，你可能在讲说将来的基建可能会更升级一些，但是你可能还是在沿着钢铁这条路径在趋势外推。09年你想不到下一轮基础设施建造居然是在造芯片。所以真正的技术革命很难预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59:05</w:t>
      </w:r>
    </w:p>
    <w:p>
      <w:r>
        <w:rPr>
          <w:rFonts w:ascii="等线(中文正文)" w:hAnsi="等线(中文正文)" w:cs="等线(中文正文)" w:eastAsia="等线(中文正文)"/>
          <w:b w:val="false"/>
          <w:i w:val="false"/>
          <w:sz w:val="20"/>
        </w:rPr>
        <w:t>然后按照金融历史上来说，我觉得A股市场大家总结的一句话特别好啊，每天上一当当当不一样，你总结出来的规律在下一轮都是不一样的。你总结现在的AI的这些东西，你趋势外推认为未来是会按照这条路，其实真正走出来的可能是条完全不一样的。然后按照这个逻辑，我以前看到一篇文章讲的特别好说中国这个社会几千年来其实一直在进化。汉朝的时候出现了问题是外戚专权，后面这个王朝就把这个东西给堵住了，以为堵住了以后就没事了，结果发生了另外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59:33</w:t>
      </w:r>
    </w:p>
    <w:p>
      <w:r>
        <w:rPr>
          <w:rFonts w:ascii="等线(中文正文)" w:hAnsi="等线(中文正文)" w:cs="等线(中文正文)" w:eastAsia="等线(中文正文)"/>
          <w:b w:val="false"/>
          <w:i w:val="false"/>
          <w:sz w:val="20"/>
        </w:rPr>
        <w:t>中国的历史的发展也是一样的，它也是每天上一当，当当不一样。汉朝的时候是外戚专权的问题，后来到了魏晋南北朝，突然又是门阀政治。就我们看到的周期是王朝更替，但内部细节就处处都是意外。对，处处都是意外。因为这个路径的排列组合是无穷多的，我们真实能经历的世界只是这个无穷多的组合当中的一个。你是猜不中具体的这个路径是什么样子的。就像我们做周期研究，可能说三年卖一个周期，可能股票市场会起来一两年，下去一两年。但它到底为什么起来，到底为什么下去？这个具体的东西是猜不清楚的。所以说我现在想法本质上还是给了AI最高的权重，其实就是线性外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01:00:18</w:t>
      </w:r>
    </w:p>
    <w:p>
      <w:r>
        <w:rPr>
          <w:rFonts w:ascii="等线(中文正文)" w:hAnsi="等线(中文正文)" w:cs="等线(中文正文)" w:eastAsia="等线(中文正文)"/>
          <w:b w:val="false"/>
          <w:i w:val="false"/>
          <w:sz w:val="20"/>
        </w:rPr>
        <w:t>对，刚才在说如果您开始管产品之后，您是想做空美股的。但这里面真正的难点是节奏问题。你现在问题就是看空是看空，做空是做空我感觉现在大家的状态更像是看空不做空。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01:00:33</w:t>
      </w:r>
    </w:p>
    <w:p>
      <w:r>
        <w:rPr>
          <w:rFonts w:ascii="等线(中文正文)" w:hAnsi="等线(中文正文)" w:cs="等线(中文正文)" w:eastAsia="等线(中文正文)"/>
          <w:b w:val="false"/>
          <w:i w:val="false"/>
          <w:sz w:val="20"/>
        </w:rPr>
        <w:t>对我相信您做产品的管理思路肯定还是更多是在资产配置这个框架下的对，那这样我有了一个很鲜明的观点，怎么映射到具体的配置行为上呢？我最近也在看一些交易方面的书，我觉得讲的特别好。我自己的理解就是说你做资产配置其实两个东西，一个是方向，一个是时机。你做基本面的研究或者大周期的研究，其实只能带给你方向性的问题。但是实际具体怎么做，这就是交易方面的风险控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01:01:03</w:t>
      </w:r>
    </w:p>
    <w:p>
      <w:r>
        <w:rPr>
          <w:rFonts w:ascii="等线(中文正文)" w:hAnsi="等线(中文正文)" w:cs="等线(中文正文)" w:eastAsia="等线(中文正文)"/>
          <w:b w:val="false"/>
          <w:i w:val="false"/>
          <w:sz w:val="20"/>
        </w:rPr>
        <w:t>我看那些交易方面大师写的什么，说其实交易的核心就是在控制风险，就是在管理你的损失。那这个过程中，虽然你说这种大周期，其实趋势投资，当经济市场在往上走的时候我就做多。但是你要明白，所有的趋势都是搏出来的。你不可能说我看到趋势再去你看到趋势再去做，那叫追高。真正的趋势都是在很模糊的，貌似好像出来了又没有出来，这个时候你敢中仓去做才行。因为等趋势真出来暴跌一把，你再进去马上一反抽，马上打两遍脸，打两遍脸就是从观点到交易中间的核心，我认为就是风险管理。因为你能赚钱是因为你的预测方向是正确的，就是前面那个方向很重要。但是你到底具体能不能赚到钱，那核心就是看你这个过程中你的风险控制到底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01:01:56</w:t>
      </w:r>
    </w:p>
    <w:p>
      <w:r>
        <w:rPr>
          <w:rFonts w:ascii="等线(中文正文)" w:hAnsi="等线(中文正文)" w:cs="等线(中文正文)" w:eastAsia="等线(中文正文)"/>
          <w:b w:val="false"/>
          <w:i w:val="false"/>
          <w:sz w:val="20"/>
        </w:rPr>
        <w:t>你的风险控制核心就是你你的仓位管理。正常情况下，这种市场的难以预测的波动性会导致一个理性的结果。你即便方向看对了，你也不太可能赚特别多的钱，你只能赚一个合理的钱。就是因为中间的这个过程中的细节的不确定性太大，你不可能上特别高的仓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01:02:16</w:t>
      </w:r>
    </w:p>
    <w:p>
      <w:r>
        <w:rPr>
          <w:rFonts w:ascii="等线(中文正文)" w:hAnsi="等线(中文正文)" w:cs="等线(中文正文)" w:eastAsia="等线(中文正文)"/>
          <w:b w:val="false"/>
          <w:i w:val="false"/>
          <w:sz w:val="20"/>
        </w:rPr>
        <w:t>比如说要做空的话，可能也是你觉得到了一定的高位，你再稍微下一点，分阶段的去下，因为你不太可能精确的找到那个点。那我觉得风险控制的点是什么呢？风险控制的点就是逆向交易，比如说我看空的时候，那一定是在市场上涨的时候，到了阶段性技术的高点的时候你去做，如果看多的时候，一定是他在回调的时候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01:02:41</w:t>
      </w:r>
    </w:p>
    <w:p>
      <w:r>
        <w:rPr>
          <w:rFonts w:ascii="等线(中文正文)" w:hAnsi="等线(中文正文)" w:cs="等线(中文正文)" w:eastAsia="等线(中文正文)"/>
          <w:b w:val="false"/>
          <w:i w:val="false"/>
          <w:sz w:val="20"/>
        </w:rPr>
        <w:t>逆势做有什么好处呢？就是大家讲的顺大利小，就顺着你看好的这个方向去做。但是你交易的时候是逆着这个小趋势点做。因为逆着这个点去做，它的优势就在于说你能设置好，你能找到止损的点。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01:02:54</w:t>
      </w:r>
    </w:p>
    <w:p>
      <w:r>
        <w:rPr>
          <w:rFonts w:ascii="等线(中文正文)" w:hAnsi="等线(中文正文)" w:cs="等线(中文正文)" w:eastAsia="等线(中文正文)"/>
          <w:b w:val="false"/>
          <w:i w:val="false"/>
          <w:sz w:val="20"/>
        </w:rPr>
        <w:t>不然的话，你比如说我看空，现在市场大跌了一波，我就进去做空我找不到止损点，因为我马上一反抽我就被拉出去了。但是如果市场大跌了以后，它的反抽我再去阶段性做空的话，那我就可以设置一个好的止损点。因为你止损点设不好的话，你最后就发现你的钱都亏损在止损上了，不能经常止损的。虽然很多交易说一定要止损，不是的，你经常止损的话，你钱大部分都被止损给止掉了，最后你赚不到钱的。不能经常止损，但是又不能一直，这个东西得你自己去把握，没有一个定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01:03:24</w:t>
      </w:r>
    </w:p>
    <w:p>
      <w:r>
        <w:rPr>
          <w:rFonts w:ascii="等线(中文正文)" w:hAnsi="等线(中文正文)" w:cs="等线(中文正文)" w:eastAsia="等线(中文正文)"/>
          <w:b w:val="false"/>
          <w:i w:val="false"/>
          <w:sz w:val="20"/>
        </w:rPr>
        <w:t>我还是好奇您如果做产品的管理思路是什么样的？管理思路还是根据我们的经济周期来确定好大方向。如果经济周期在扩张的时候，那我们可能就会去做多股票跟商品，同时做空债券跟美元。在整个经济都在收缩的时候，我们可能会做多债券跟美元，然后做空股票跟商品。所以这个跟传统的全天候策略是不一样的。全天候策略它是在股债商之间的配置，只是说经济好的时候股票会多配点，债券少赔一点。而我们的思路不是这样的，我们的思路就是说经济好的时候，我就是做多股票，做空寨的，我不是说把债的比例调低一点。也就是说我们其实是一种全攻全守的一种模式，它跟全天候那种平衡的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01:04:07</w:t>
      </w:r>
    </w:p>
    <w:p>
      <w:r>
        <w:rPr>
          <w:rFonts w:ascii="等线(中文正文)" w:hAnsi="等线(中文正文)" w:cs="等线(中文正文)" w:eastAsia="等线(中文正文)"/>
          <w:b w:val="false"/>
          <w:i w:val="false"/>
          <w:sz w:val="20"/>
        </w:rPr>
        <w:t>第二个的话就是我们可能会在全球四大经济里面分散，就是中国、美国、欧洲、日本这四大经济里面分散做就股票、债券、商品、外汇，这是最重要两个区别点。那意味着这四个市场你都要跟对，都要跟手段，就是周期。对，四大类资产就是股票、债券。其实大家做的最多的股票、债券，然后商品也有，然后我们其实汇率也很重要，而且我们在这个四个市场里面是均等下注的。什么叫均等？就是按照等风险，因为你债券的风险低，我仓位肯定是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01:04:38</w:t>
      </w:r>
    </w:p>
    <w:p>
      <w:r>
        <w:rPr>
          <w:rFonts w:ascii="等线(中文正文)" w:hAnsi="等线(中文正文)" w:cs="等线(中文正文)" w:eastAsia="等线(中文正文)"/>
          <w:b w:val="false"/>
          <w:i w:val="false"/>
          <w:sz w:val="20"/>
        </w:rPr>
        <w:t>第三个的话就是我们是有明确的方向的。我不是说我股票债券就是先按照风险评价各配一点，我看好哪个就把哪个比例往上调一点点。我是看好哪个我就会相应的做多哪个，然后相应的去做空另外一个。这个不同于风险评价，就是完全依赖于你的判断的胜率了。所以这个是完全主动的全球资产配置。我们认为风险评价这个模式，它本质上是一种被动的资产配置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01:05:05</w:t>
      </w:r>
    </w:p>
    <w:p>
      <w:r>
        <w:rPr>
          <w:rFonts w:ascii="等线(中文正文)" w:hAnsi="等线(中文正文)" w:cs="等线(中文正文)" w:eastAsia="等线(中文正文)"/>
          <w:b w:val="false"/>
          <w:i w:val="false"/>
          <w:sz w:val="20"/>
        </w:rPr>
        <w:t>风险评价赚的很大一部分钱其实是两个。第一的话是全球经济体系它内生的增长，它这个劳动生产率在增长的钱。第二个还有这么多年Q一方的流动性的钱，这是它最核心的两个点。而我们认为从康波的大周期上来说，这两个点都有可能被逆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01:05:24</w:t>
      </w:r>
    </w:p>
    <w:p>
      <w:r>
        <w:rPr>
          <w:rFonts w:ascii="等线(中文正文)" w:hAnsi="等线(中文正文)" w:cs="等线(中文正文)" w:eastAsia="等线(中文正文)"/>
          <w:b w:val="false"/>
          <w:i w:val="false"/>
          <w:sz w:val="20"/>
        </w:rPr>
        <w:t>这个周期因为很大，因为这个康波周期五六十年一次，而且人类社会长期是进步的，可能五六十年这个周期它要上行三四十年，下降才二三十年。在这个三四十年的上行过程中，因为所有的策略本质上跟大模型的东西是一样的。我们现在所有看到的策略都是历史数据最后抽出来的一个东西，都是历史数据抽出来的一个参数。模式识别在过去三四十年，整个历史是在上涨的。所以你现在看到的资产管理产品，其实基本上都是按照这个历史训练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01:05:54</w:t>
      </w:r>
    </w:p>
    <w:p>
      <w:r>
        <w:rPr>
          <w:rFonts w:ascii="等线(中文正文)" w:hAnsi="等线(中文正文)" w:cs="等线(中文正文)" w:eastAsia="等线(中文正文)"/>
          <w:b w:val="false"/>
          <w:i w:val="false"/>
          <w:sz w:val="20"/>
        </w:rPr>
        <w:t>这个东西一旦环境发生变化的话，他可能就会出现很大的一个问题。这几年大家讲最多是百年未有之大变，大家都看到了全球的局势在发生大的变化。最近马里奥有一篇新的文章也在讲全球局势的一个变化。我认为我们的康波周期研究也是这样一个结论。就是他到了马克思讲的生产力和生产关系在平衡的这个阶段的这个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01:06:16</w:t>
      </w:r>
    </w:p>
    <w:p>
      <w:r>
        <w:rPr>
          <w:rFonts w:ascii="等线(中文正文)" w:hAnsi="等线(中文正文)" w:cs="等线(中文正文)" w:eastAsia="等线(中文正文)"/>
          <w:b w:val="false"/>
          <w:i w:val="false"/>
          <w:sz w:val="20"/>
        </w:rPr>
        <w:t>有可能我们面临的未来一二十年的资产配置的环境，就跟过去三四十年是不一样的。过去三四十年全球比拼的是做多的能力。未来一二十年，其实整个资产管理行业在宏观环境发生巨大变化条件下，整个资产管理面临的一个巨大的挑战。你在每一轮牛市里面的收益率其实是在下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01:06:35</w:t>
      </w:r>
    </w:p>
    <w:p>
      <w:r>
        <w:rPr>
          <w:rFonts w:ascii="等线(中文正文)" w:hAnsi="等线(中文正文)" w:cs="等线(中文正文)" w:eastAsia="等线(中文正文)"/>
          <w:b w:val="false"/>
          <w:i w:val="false"/>
          <w:sz w:val="20"/>
        </w:rPr>
        <w:t>原来在康波周期上行阶段，可能这个三年半的周期远牛市上涨60%，熊市下降20%。那到了未来康波周期下行阶段，你可能牛市上涨30%，熊市下跌30%。也就是说你在牛市里面赚钱的幅度是在减小的，熊市里面亏钱的是在增多的。也就是对于熊市空头的把握是要比过去三四十年要高的。也许未来资产管理行业对于空头的要求是在增强的，所以这就是我想做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01:07:04</w:t>
      </w:r>
    </w:p>
    <w:p>
      <w:r>
        <w:rPr>
          <w:rFonts w:ascii="等线(中文正文)" w:hAnsi="等线(中文正文)" w:cs="等线(中文正文)" w:eastAsia="等线(中文正文)"/>
          <w:b w:val="false"/>
          <w:i w:val="false"/>
          <w:sz w:val="20"/>
        </w:rPr>
        <w:t>我觉得所有的投资都是认知的变现。这种大周期就大家讲的百年未有大变局，全球这个局势变化对资本市场最大的影响就是传统的一种纯做多的模式，可能会面临着效率下降的一个问题。大家得把握好机会，在空头市里面也能够赚到一部分钱。原来那个市场很强，你比如说三年半这个周期，我有两年半都是上涨的，然后那一年熊市我扛过去就完了，未来可能扛不过去。就以这几年中国的房价是一样的，原来我们房价涨了好几十年了，中间回调其实回调幅度都很小，然后时间也很低，大家不用管。但现在的话上涨就没有那么多了，现在反而是下跌的时候比上涨做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01:07:45</w:t>
      </w:r>
    </w:p>
    <w:p>
      <w:r>
        <w:rPr>
          <w:rFonts w:ascii="等线(中文正文)" w:hAnsi="等线(中文正文)" w:cs="等线(中文正文)" w:eastAsia="等线(中文正文)"/>
          <w:b w:val="false"/>
          <w:i w:val="false"/>
          <w:sz w:val="20"/>
        </w:rPr>
        <w:t>就你刚才说这些，我满脑子想的都是三大不破金刚。三大不破金刚它本质是一样的，它都是得益于70年代大通胀以后，整个生产力和生产关系调整到位了以后，80年代、90年代、00年代整个全球的劳动生产率是在提升的。你整个全球的劳动生产率在提升，所以你才支撑了所有资产价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01:08:06</w:t>
      </w:r>
    </w:p>
    <w:p>
      <w:r>
        <w:rPr>
          <w:rFonts w:ascii="等线(中文正文)" w:hAnsi="等线(中文正文)" w:cs="等线(中文正文)" w:eastAsia="等线(中文正文)"/>
          <w:b w:val="false"/>
          <w:i w:val="false"/>
          <w:sz w:val="20"/>
        </w:rPr>
        <w:t>我觉得这几年你可能从中国可以看得很清楚，中国经济几十年的高速增长带来了所有资产类别的上涨，房价的持续上涨，茅台酒的价格在持续上涨，翡翠价格在持续上涨。当然所有的高速增长以后，他一定要休整，就像一个人跑了一段时间，他一定要修整。那中国经过了几十年的高速增长，这个阶段进入休整期是很正常的那一旦进入休整期以后，你会发现资产价格它也是同样的。我们的房价在下跌的时候，茅台酒的价格其实差不多的同步的那中国的这个房子的大的趋势，其实跟美国的股票这个趋势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01:08:40</w:t>
      </w:r>
    </w:p>
    <w:p>
      <w:r>
        <w:rPr>
          <w:rFonts w:ascii="等线(中文正文)" w:hAnsi="等线(中文正文)" w:cs="等线(中文正文)" w:eastAsia="等线(中文正文)"/>
          <w:b w:val="false"/>
          <w:i w:val="false"/>
          <w:sz w:val="20"/>
        </w:rPr>
        <w:t>因为过去这几十年全球化本质上就是中国跟美国相互协作的一个体系。我觉得美国的全球化核心的就是中国这十亿劳动力愿意跟他对接的一个体系。而中国的对外开放其实核心还是跟美国怎么合作的一个关键问题。所以这几十年全球经济的上行，主要就是中美关系之间很和谐，大家一起的在推动劳动力生产力的上行。劳动才是财富之母，所以的话你所有的资产价格都有支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01:09:07</w:t>
      </w:r>
    </w:p>
    <w:p>
      <w:r>
        <w:rPr>
          <w:rFonts w:ascii="等线(中文正文)" w:hAnsi="等线(中文正文)" w:cs="等线(中文正文)" w:eastAsia="等线(中文正文)"/>
          <w:b w:val="false"/>
          <w:i w:val="false"/>
          <w:sz w:val="20"/>
        </w:rPr>
        <w:t>中国的房地产价格其实是全球非常重要的宏观指标。因为基于中国和美国社会国情历史上不一样，所以房地产是中国的一个记分牌。对，那美国是股票，中国现在在正在转型，正在找新的积分牌。如果中国的房地产开始要找新的增长动力的话，那对于美国来说是一样的。它的股票市场的调整只是说因为这是个非常长的周期，所以他们的峰值，他们的顶部可能会差1到2个库存周期。但这个东西很正常，既然中国的房地产开始进入了调整的阶段，美股的调整的性质不是说跟08年一样的，08年它只是在上行趋势当中的一个调整，或者00年这一次美股要见底，就是一个历史性的大跌，它的问题比00年和08年要严重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01:09:51</w:t>
      </w:r>
    </w:p>
    <w:p>
      <w:r>
        <w:rPr>
          <w:rFonts w:ascii="等线(中文正文)" w:hAnsi="等线(中文正文)" w:cs="等线(中文正文)" w:eastAsia="等线(中文正文)"/>
          <w:b w:val="false"/>
          <w:i w:val="false"/>
          <w:sz w:val="20"/>
        </w:rPr>
        <w:t>我们抽象一点，再来形容一下00年的顶，08年的鼎分别是什么？00年的顶就是个估值的问题，它只是股票市场处，08年鼎只是一个房地产市场就杠杆的问题。对，都是杠杆的问题。房地产说相比于将要发生的事情，这都是小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01:10:08</w:t>
      </w:r>
    </w:p>
    <w:p>
      <w:r>
        <w:rPr>
          <w:rFonts w:ascii="等线(中文正文)" w:hAnsi="等线(中文正文)" w:cs="等线(中文正文)" w:eastAsia="等线(中文正文)"/>
          <w:b w:val="false"/>
          <w:i w:val="false"/>
          <w:sz w:val="20"/>
        </w:rPr>
        <w:t>现在这一轮顶是美国的货币信用出问题。你要知道货币是联系整个社会成员最重要的纽带。因为整个社会所有的人能够相互呼吸，能够在同一个体系下去进行工作。它有文化的因素，也有法律的因素，它有很多基础的设施去把大家联系在一起。但是货币是一个非常重要的纽带，它是整个社会互信的一个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01:10:30</w:t>
      </w:r>
    </w:p>
    <w:p>
      <w:r>
        <w:rPr>
          <w:rFonts w:ascii="等线(中文正文)" w:hAnsi="等线(中文正文)" w:cs="等线(中文正文)" w:eastAsia="等线(中文正文)"/>
          <w:b w:val="false"/>
          <w:i w:val="false"/>
          <w:sz w:val="20"/>
        </w:rPr>
        <w:t>如果你的货币的币值开始不稳定，这对于美国社会来说是一个根本性的问题。但是互信的基础没有了，你的货币的币值都不稳定了。所以如果美股这一次调整的问题在于说是它的货币出了问题，这比当年的房地产市场出问题和股票市场出问题这要严重的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01:10:49</w:t>
      </w:r>
    </w:p>
    <w:p>
      <w:r>
        <w:rPr>
          <w:rFonts w:ascii="等线(中文正文)" w:hAnsi="等线(中文正文)" w:cs="等线(中文正文)" w:eastAsia="等线(中文正文)"/>
          <w:b w:val="false"/>
          <w:i w:val="false"/>
          <w:sz w:val="20"/>
        </w:rPr>
        <w:t>我能不能这么说，就是美股是用美元计价的，美债和美股又为美元提供了支撑。对，美债本质上就是远期的美元带点利息。那过往几轮，比如大家要看待美股的回撤，觉得不用怕，扛下去就好了，总会修复的，总会重回轨道趋势的。而这个调整过程有各种各样的复盘。那怎么的？就是您认为如果这轮美股调整可能会比较长了，是吗？这不仅是一个长的问题，这会带来连锁性的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01:11:18</w:t>
      </w:r>
    </w:p>
    <w:p>
      <w:r>
        <w:rPr>
          <w:rFonts w:ascii="等线(中文正文)" w:hAnsi="等线(中文正文)" w:cs="等线(中文正文)" w:eastAsia="等线(中文正文)"/>
          <w:b w:val="false"/>
          <w:i w:val="false"/>
          <w:sz w:val="20"/>
        </w:rPr>
        <w:t>这一轮美股调整是一个社会性的问题。如果你要做类比的话，可能00年到08年那个时候相当于说是二三十岁的青年。我只是突然骨折了，我知道我休息几个月我一定会好。而现在美国的这个状态，就比如说按照他国内的这种生产力和生产关系内部的矛盾来说，可能相当于是五六十岁。我现在得了一个重病，这个东西不是能够那么容易修复的了的。而且原来的这种金融危机其实很容易解决。就是你经济掉下来了以后，你股市掉下以后，我印钱就可以去解决这个问题。因为大家还相信美元的信用在哪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01:11:50</w:t>
      </w:r>
    </w:p>
    <w:p>
      <w:r>
        <w:rPr>
          <w:rFonts w:ascii="等线(中文正文)" w:hAnsi="等线(中文正文)" w:cs="等线(中文正文)" w:eastAsia="等线(中文正文)"/>
          <w:b w:val="false"/>
          <w:i w:val="false"/>
          <w:sz w:val="20"/>
        </w:rPr>
        <w:t>大家认为你未来的这个社会经济还是好的，你整个社会的财政还是可以支撑得下去的，所以你可以印钱。但现在这种轮动就是你一直都是把所有的问题都都往美国的公共部门来弄你现在试试这个公共部门出问题了，对吧？我给他报个数据，2000年港股泡沫，美债占GDP的比例是大概是50%多。08年是62%，现在是120%多，债务是120%多。然后你股票的估值又是一个历史的高位，你股票和债券其实都是参与分配的一个凭证。对于所有的劳动者来说，股票跟债券实际上都是债务。因为如果你的股票、债券这些房地产都是资产持有者参与当期劳动收入的一个分配的一个凭证的话。那你对于当期的劳动者来说，股票、债券、房地产都是所有劳动者的债务，那养老钱也在里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01:12:38</w:t>
      </w:r>
    </w:p>
    <w:p>
      <w:r>
        <w:rPr>
          <w:rFonts w:ascii="等线(中文正文)" w:hAnsi="等线(中文正文)" w:cs="等线(中文正文)" w:eastAsia="等线(中文正文)"/>
          <w:b w:val="false"/>
          <w:i w:val="false"/>
          <w:sz w:val="20"/>
        </w:rPr>
        <w:t>对，所以他要垮的话就是一波垮，就是因为这个问题很严重。所以你想现在整个美国社会的核心，他一定是在拼命拿各种资源，一定要保住他的股市。所以这一轮的博也会非常复杂。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01:12:51</w:t>
      </w:r>
    </w:p>
    <w:p>
      <w:r>
        <w:rPr>
          <w:rFonts w:ascii="等线(中文正文)" w:hAnsi="等线(中文正文)" w:cs="等线(中文正文)" w:eastAsia="等线(中文正文)"/>
          <w:b w:val="false"/>
          <w:i w:val="false"/>
          <w:sz w:val="20"/>
        </w:rPr>
        <w:t>当我们把目光拉到劳动生产率这个视角的话，感觉AI像是一个噪音。或者我们太过于关注AI给了他太多期待，以至于我们忽略了藏在背后的劳动生产率提升的问题。对，只要你印钱，你整个社会的流动性极度充裕。每个社会它当今一定会有一个相对表现好的东西。那你一定会沿着这个叙事来进行展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01:13:14</w:t>
      </w:r>
    </w:p>
    <w:p>
      <w:r>
        <w:rPr>
          <w:rFonts w:ascii="等线(中文正文)" w:hAnsi="等线(中文正文)" w:cs="等线(中文正文)" w:eastAsia="等线(中文正文)"/>
          <w:b w:val="false"/>
          <w:i w:val="false"/>
          <w:sz w:val="20"/>
        </w:rPr>
        <w:t>而且从长期来看的话，虽然康波周期有这种起伏，但是你从几百年历史上看的话，人类历史技术就是在不断积累提升的。但这是几个不同的问题，技术肯定是提升的，AI的渗透率肯定是提升的，劳动生产率长期是提升的。但是未来一二十年，人类社会面临的内部的生产力和生产关系的调整，这个东西没办法回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01:13:33</w:t>
      </w:r>
    </w:p>
    <w:p>
      <w:r>
        <w:rPr>
          <w:rFonts w:ascii="等线(中文正文)" w:hAnsi="等线(中文正文)" w:cs="等线(中文正文)" w:eastAsia="等线(中文正文)"/>
          <w:b w:val="false"/>
          <w:i w:val="false"/>
          <w:sz w:val="20"/>
        </w:rPr>
        <w:t>你就看美国社会最近出的这些事儿，都是分蛋糕的事儿，都是分做蛋糕的事儿。而且我觉得我们中国人是最熟的。毛主席讲历史周期率这个事儿，我们中国的历史这种轮回是最明显的。所以他出的这些事儿是实际上都可以在我们的历史上看得到。不奇怪，就是人都是一样的，就是1776恰好是一个250年的王朝，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01:14:05</w:t>
      </w:r>
    </w:p>
    <w:p>
      <w:r>
        <w:rPr>
          <w:rFonts w:ascii="等线(中文正文)" w:hAnsi="等线(中文正文)" w:cs="等线(中文正文)" w:eastAsia="等线(中文正文)"/>
          <w:b w:val="false"/>
          <w:i w:val="false"/>
          <w:sz w:val="20"/>
        </w:rPr>
        <w:t>OK, 我没什么问题了，你还有什么想聊的吗？或者是没在公众号里面表达的，或者接下来的打算什么的，我们唠唠嗑啥的，上回不是我们聊那本书，后面的话我也可能会把把经济周期的这些东西再整理，重新把逻辑再梳理，然后出一本关于已经期周期的这个书。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01:14:25</w:t>
      </w:r>
    </w:p>
    <w:p>
      <w:r>
        <w:rPr>
          <w:rFonts w:ascii="等线(中文正文)" w:hAnsi="等线(中文正文)" w:cs="等线(中文正文)" w:eastAsia="等线(中文正文)"/>
          <w:b w:val="false"/>
          <w:i w:val="false"/>
          <w:sz w:val="20"/>
        </w:rPr>
        <w:t>因为我觉得原来在卖方写报告的问题在于卖方报告有卖方报告的要求，他要写的非常严谨，非常细致，那读起来可能就专业性要求很高。就像刚刚的类比，你去体检完了以后，他必须要把你这个值那个值都帮你打出来。那你看起来你云里雾里。其实最后的话，我们要看的那个体检报告，就是医生给你一结论，哪个地方有问题，哪个地方没有问题。正常的话然后面写书的话，可能还是就是从结论，从可理解的角度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01:14:51</w:t>
      </w:r>
    </w:p>
    <w:p>
      <w:r>
        <w:rPr>
          <w:rFonts w:ascii="等线(中文正文)" w:hAnsi="等线(中文正文)" w:cs="等线(中文正文)" w:eastAsia="等线(中文正文)"/>
          <w:b w:val="false"/>
          <w:i w:val="false"/>
          <w:sz w:val="20"/>
        </w:rPr>
        <w:t>第二的话，再就是也自己也重新把这些新技术器里面的这些东西再做一个梳理。这个工作正在进行，在这个过程中有什么新感受、新的感受？就是重新把过去美国100年的这个历史梳理了一下。原来我们觉得这个周期，比如说中间偏差大，我们希望的结果比如说这个42个月周期，我希望每一轮算出来都是40到44个月月进去越好。然后这个偏差大我觉得有很大的问题。但现在反思不是这样的，这个偏差大反而证明这个系统是有生命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01:15:20</w:t>
      </w:r>
    </w:p>
    <w:p>
      <w:r>
        <w:rPr>
          <w:rFonts w:ascii="等线(中文正文)" w:hAnsi="等线(中文正文)" w:cs="等线(中文正文)" w:eastAsia="等线(中文正文)"/>
          <w:b w:val="false"/>
          <w:i w:val="false"/>
          <w:sz w:val="20"/>
        </w:rPr>
        <w:t>因为你人类社会一百多年，你会面临着各种各样的技术的进步，像这种AI或者是其他的技术进步的冲击，还有一些二战或者其他的不可控的因素冲击。你这个系统在这么多的冲击条件下，这个周期正常的话，它就是应该是一个正态分布的。因为如果他在这么大冲击下架还很精确的话，你还可以在时间跨度上刻舟求剑的话，那就说明你可能说不定有人有算错了，对吧？不正常，正常的系统就是应该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01:15:47</w:t>
      </w:r>
    </w:p>
    <w:p>
      <w:r>
        <w:rPr>
          <w:rFonts w:ascii="等线(中文正文)" w:hAnsi="等线(中文正文)" w:cs="等线(中文正文)" w:eastAsia="等线(中文正文)"/>
          <w:b w:val="false"/>
          <w:i w:val="false"/>
          <w:sz w:val="20"/>
        </w:rPr>
        <w:t>马上最近做了一下美国市场100年的这个数据，做完了数据的是三十多轮周期。看一下这个脂肪图，这个确实很漂亮的正态分布。而且这个规律如果是个模糊的规律，就意味着这个规律能够长期存在。因为如果有规律特别规则的话，那大家就按照这个时间到了我就买多，然后时间跌了我就做空，那这个钱不都给你赚去了，那这种系统反而是不容易长期存在的。明白，所以说这42个月它真的就是个平均值，不要妄想着老是浮现。对，但是我你从统计的角度来说，这个周期又是确定的非常清晰的，在因果层面。对，然后在统计层面也是非常清晰的，只是说他个度层面。对，所以我觉得这个结果也是挺漂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01:16:26</w:t>
      </w:r>
    </w:p>
    <w:p>
      <w:r>
        <w:rPr>
          <w:rFonts w:ascii="等线(中文正文)" w:hAnsi="等线(中文正文)" w:cs="等线(中文正文)" w:eastAsia="等线(中文正文)"/>
          <w:b w:val="false"/>
          <w:i w:val="false"/>
          <w:sz w:val="20"/>
        </w:rPr>
        <w:t>另外的话就是关于周期面的一些问题，就是说因为整个人类社会系统的噪音是很大的，所以这个里面你要从定量方向去判断，没有办法做到完全客观的一些东西。你会通过一些分裂变化这些东西去看一些客观的东西。但这些客观的东西里面其实还是要主观的一些筛选，因为里面有各种各样的技术的问题。另外就是关于这些周期的逻辑，我觉得其实是挺重要的。就是这个逻辑每一次去重新思考，可能都会有一些新的心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01:16:55</w:t>
      </w:r>
    </w:p>
    <w:p>
      <w:r>
        <w:rPr>
          <w:rFonts w:ascii="等线(中文正文)" w:hAnsi="等线(中文正文)" w:cs="等线(中文正文)" w:eastAsia="等线(中文正文)"/>
          <w:b w:val="false"/>
          <w:i w:val="false"/>
          <w:sz w:val="20"/>
        </w:rPr>
        <w:t>周期的逻辑怎么理解？就是关于库存周期到底是什么？就像之前大家说库存的这个周期，很多时候大家看库存这个指标，我们一直不推荐大家看库存这个指标。因为库存周期的本质，它其实是在企业层面去应对内部的确定性和外部的不确定性之间的一个东西。它其实是在做供需匹配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01:17:16</w:t>
      </w:r>
    </w:p>
    <w:p>
      <w:r>
        <w:rPr>
          <w:rFonts w:ascii="等线(中文正文)" w:hAnsi="等线(中文正文)" w:cs="等线(中文正文)" w:eastAsia="等线(中文正文)"/>
          <w:b w:val="false"/>
          <w:i w:val="false"/>
          <w:sz w:val="20"/>
        </w:rPr>
        <w:t>这个库存周期它是在工业社会这种生产模式条件下，它的一个供需匹配产生的一个缓冲。那你在信息社会条件下的话，那现在不是这样的。现在阿里已经东拼多多他们这种商业模式信息化程度很高了。所以它的库存的这些指标，它未必会有那么规则。库存周期的本质是一个供需匹配的周期，它在不同的历史阶段，它的具体表现形态会有不一样。你不能盯着单一指标去看，那你觉得在互联网或者在信息时代，表征库存周期更好的指标会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01:17:49</w:t>
      </w:r>
    </w:p>
    <w:p>
      <w:r>
        <w:rPr>
          <w:rFonts w:ascii="等线(中文正文)" w:hAnsi="等线(中文正文)" w:cs="等线(中文正文)" w:eastAsia="等线(中文正文)"/>
          <w:b w:val="false"/>
          <w:i w:val="false"/>
          <w:sz w:val="20"/>
        </w:rPr>
        <w:t>就是股票，股票一定是最好的，股票的是适应能力最强的一个东西，或者说价格是实打实的真金白银的，而不是统计出来的东西。对，而且股票的价格是适应能力最强的一个东西。股票是一个最好的东西，它比我们看到的这些实体统计的什么库存的指标的变化，或者需求指标变化都要好说到这儿我脑子里又想起来您做纳指和比特币的，先做对数再去同比，这就是你的勾勒股票的方法。对，而且你要想一个问题，我们很多时候在研究股票市场，很多人都喜欢去找一些流动性指标，看一下流动性好不好。觉得流动性好了我股票就要上涨，流动性差了我股票就要下降。你要仔细思考一个问题，就是说真正最好的流动性指标本身就是股票市场本身。你想用一个更次的指标去表示一个更好的指标是很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01:18:37</w:t>
      </w:r>
    </w:p>
    <w:p>
      <w:r>
        <w:rPr>
          <w:rFonts w:ascii="等线(中文正文)" w:hAnsi="等线(中文正文)" w:cs="等线(中文正文)" w:eastAsia="等线(中文正文)"/>
          <w:b w:val="false"/>
          <w:i w:val="false"/>
          <w:sz w:val="20"/>
        </w:rPr>
        <w:t>你想股票是什么东西？股票本质上是一种货币，是一种最自由的货币。比特币逻辑上有一点站不住脚的问题是什么呢？股票本质上就是种最好的货币。你想美元或者人民币，或者欧元，或者日元，这些货币的价值来自哪个地方？货币的价值来自于是说政府作为货币的发行方，它提供了一套人与人之间进行协作的一个好的生产的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01:19:00</w:t>
      </w:r>
    </w:p>
    <w:p>
      <w:r>
        <w:rPr>
          <w:rFonts w:ascii="等线(中文正文)" w:hAnsi="等线(中文正文)" w:cs="等线(中文正文)" w:eastAsia="等线(中文正文)"/>
          <w:b w:val="false"/>
          <w:i w:val="false"/>
          <w:sz w:val="20"/>
        </w:rPr>
        <w:t>你这个货币值钱是因为你背后的这个生产体系，对不对？为什么津巴布韦一印钱就是通胀？因为它没有生产体系做保证，它这个货币是没有毛的，你货币所有的矛都是以社会的生产力作为保证的。但是政府还有一些他的利益在里面，所以它只能提出色的货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01:19:14</w:t>
      </w:r>
    </w:p>
    <w:p>
      <w:r>
        <w:rPr>
          <w:rFonts w:ascii="等线(中文正文)" w:hAnsi="等线(中文正文)" w:cs="等线(中文正文)" w:eastAsia="等线(中文正文)"/>
          <w:b w:val="false"/>
          <w:i w:val="false"/>
          <w:sz w:val="20"/>
        </w:rPr>
        <w:t>那我们再想一个问题，如果一个企业，比如说中国的一家铁路的公司，他如果要发货币，他可以以他的生产能力做保证来发货币。比如说我发的这个货币，我是以我的生产能力做保证。最不行的话你就拿我发行这个货币来坐火车就完了。或者我一家饼干公司，我发行的这些货币，我最后我是以我的这个饼干企业的生产能力做保证。最不行的话你拿这个东西到我，你来提饼干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01:19:39</w:t>
      </w:r>
    </w:p>
    <w:p>
      <w:r>
        <w:rPr>
          <w:rFonts w:ascii="等线(中文正文)" w:hAnsi="等线(中文正文)" w:cs="等线(中文正文)" w:eastAsia="等线(中文正文)"/>
          <w:b w:val="false"/>
          <w:i w:val="false"/>
          <w:sz w:val="20"/>
        </w:rPr>
        <w:t>那你想如果每个企业都以它的生产能力做保证，来发行一些流通的票据的话，这个票据其实就是股票。是啊。所以股票市场它本质上是企业以它的自身的生产，你和他企业本身的创造价值的能力来发行的一种货币。所以整个社会的货币的体系就是股票。中央政府只是在发这种基础的货币，只是在发一个引子，真正的货币是股票。这个观点好棒。然后我们看到K线它同时包含了量和价的关系对它同时包含了量和价的关系，它考虑的是综合所有的因素。所以任何一个公司发行的股票，其实就是它发行的这种流通的票据，它本质上就是种货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01:20:21</w:t>
      </w:r>
    </w:p>
    <w:p>
      <w:r>
        <w:rPr>
          <w:rFonts w:ascii="等线(中文正文)" w:hAnsi="等线(中文正文)" w:cs="等线(中文正文)" w:eastAsia="等线(中文正文)"/>
          <w:b w:val="false"/>
          <w:i w:val="false"/>
          <w:sz w:val="20"/>
        </w:rPr>
        <w:t>您刚才语境里面提到的所有的股票，你在指的是指数，还是说个股，还是说都可以个股。但是指数它有个好处就在于说有的公司它的生产能力不行，它发行的票据就退出来这个市场它其实是个竞争性的货币市场。那我有个问题就是如果你指的的是个股的话，个股也真的可以勾勒出同比关系吗？个股那不行，就是从货币的角度来看，其实是个股的。但是如果你要看整个社会的话，那你就用指数的角度来看。所以股票其实是一个最好的宏观指标，然后它和我们的美元指数，就这种货币指数其实是相互印证的。货币是中政府发行的一个更抽象更广泛一级的流通的票据。股票的话从基础的逻辑上来说是更好的，它是以每个企业本身自己的生产能力做抵押的，相当于每个企业自己发行的货币的一个兑换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01:21:13</w:t>
      </w:r>
    </w:p>
    <w:p>
      <w:r>
        <w:rPr>
          <w:rFonts w:ascii="等线(中文正文)" w:hAnsi="等线(中文正文)" w:cs="等线(中文正文)" w:eastAsia="等线(中文正文)"/>
          <w:b w:val="false"/>
          <w:i w:val="false"/>
          <w:sz w:val="20"/>
        </w:rPr>
        <w:t>然后我作为读者的话，我特别希望新书里面能像那份经济周期理论与实证那样，多一些跨学科的内容。因为我当时看的时候，这些东西是相比周期，它给了我带来更多的启发，会有更多的。会更通俗的来讲，因为就会把那些公式都给去掉，因为一些公式的话看起来就很麻烦。像我刚也看不懂现实，我也看不懂，你就会体检表，你给我搞那些数值过来，我看的我心惊肉跳，我都不知道那个数值什么意思。你就告诉我结论是什么样子的，然后退币的逻辑是什么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01:21:42</w:t>
      </w:r>
    </w:p>
    <w:p>
      <w:r>
        <w:rPr>
          <w:rFonts w:ascii="等线(中文正文)" w:hAnsi="等线(中文正文)" w:cs="等线(中文正文)" w:eastAsia="等线(中文正文)"/>
          <w:b w:val="false"/>
          <w:i w:val="false"/>
          <w:sz w:val="20"/>
        </w:rPr>
        <w:t>其实我还想多问一下黄金，但我刚才没问，是因为我觉得黄金有点过度讨论了。你有什么叙事之外的新观点吗？关于黄金的，大家这边讨论太多了，我就没好意思问。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01:21:54</w:t>
      </w:r>
    </w:p>
    <w:p>
      <w:r>
        <w:rPr>
          <w:rFonts w:ascii="等线(中文正文)" w:hAnsi="等线(中文正文)" w:cs="等线(中文正文)" w:eastAsia="等线(中文正文)"/>
          <w:b w:val="false"/>
          <w:i w:val="false"/>
          <w:sz w:val="20"/>
        </w:rPr>
        <w:t>如果从模型上来说的话，我们很多的观点都是基于模型。虽然你可以看到我的解读是主观的，但背后其实都是模型。那你想黄金上一次我们看多的时候其实是17年18年。当时我们根据我们这个模型来讲，黄金的周期在模型下长什么样，你还是用42个月的齿轮吗？黄金跟其他资产都有很大的区别，其他的资产就是42个月是最明显的，是最主要的波动周期，100个月和200个月都要弱一些。黄金不是黄金的42个月非常弱，黄金的100个月和200个月周期非常强。那这两个你取哪个呢？所以我们取的是长周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01:22:32</w:t>
      </w:r>
    </w:p>
    <w:p>
      <w:r>
        <w:rPr>
          <w:rFonts w:ascii="等线(中文正文)" w:hAnsi="等线(中文正文)" w:cs="等线(中文正文)" w:eastAsia="等线(中文正文)"/>
          <w:b w:val="false"/>
          <w:i w:val="false"/>
          <w:sz w:val="20"/>
        </w:rPr>
        <w:t>上一轮我们黄金看多的时候，当时在1100美元的时候，我们讲的就是黄金大约它会涨个七八年时间。这是一个长周期，所以我们一直推荐大家买黄金。就前面我们一直在推荐大家买黄金，前面几年推荐大家买黄金，大家讲的一个很大的逻辑说黄金不生息，他没有票息，其他资产都有票息，所以大家不买。这两年大家开始认同这个逻辑，是说它其实是避险资产。但你要说当前黄金的问题，它的风险点在哪儿呢？我认为黄金最大的风险就在于说大家都看好，我认为在股票市场有一个我比较喜欢讲的话，叫做市场最大的利空就是大家都看好，市场最大的利好就是大家都不看好，这才是真正的大利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01:23:14</w:t>
      </w:r>
    </w:p>
    <w:p>
      <w:r>
        <w:rPr>
          <w:rFonts w:ascii="等线(中文正文)" w:hAnsi="等线(中文正文)" w:cs="等线(中文正文)" w:eastAsia="等线(中文正文)"/>
          <w:b w:val="false"/>
          <w:i w:val="false"/>
          <w:sz w:val="20"/>
        </w:rPr>
        <w:t>现在全市场都在讲这个逻辑，前段时间我跟一个朋友吃饭，他我觉得他那句话讲的特别好，现在每个人都在美联储的门上去踹一脚，你觉得现在能赚到钱吗？现在所有的投资者都在美联储的门上去踹，他的门就过于一致了是吧？对，过于一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01:23:29</w:t>
      </w:r>
    </w:p>
    <w:p>
      <w:r>
        <w:rPr>
          <w:rFonts w:ascii="等线(中文正文)" w:hAnsi="等线(中文正文)" w:cs="等线(中文正文)" w:eastAsia="等线(中文正文)"/>
          <w:b w:val="false"/>
          <w:i w:val="false"/>
          <w:sz w:val="20"/>
        </w:rPr>
        <w:t>现在所有的逻辑都在讲逃离美元的信用的这个问题。你如果仔细去看的话，你会发现一件很蹊跷的事儿。你仔细看美元指数的月K线，它应该是在去年5 6月份还是几月份就开始见底了。然后去年10月份左右又一个底，然后现在一个底就是在全球市场所有人都在讲看空美元，逃离美元这个逻辑上。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01:23:51</w:t>
      </w:r>
    </w:p>
    <w:p>
      <w:r>
        <w:rPr>
          <w:rFonts w:ascii="等线(中文正文)" w:hAnsi="等线(中文正文)" w:cs="等线(中文正文)" w:eastAsia="等线(中文正文)"/>
          <w:b w:val="false"/>
          <w:i w:val="false"/>
          <w:sz w:val="20"/>
        </w:rPr>
        <w:t>其实美元已经在这个地方横了一年了，底部它没有被打穿，这是个很重要。就是刚刚你讲的那个逻辑，当市场都不看好的时候，它的股价不创新低，这是一个很重要的标志。你看起来美元很弱，但你仔细去看一下美元的月K线，它其实这一年时间一直在这个位置，就在市场一致看空它的，它没有创新低。这个点就跟前面讨论的2018年底中国A股的这个状态一样。全市场都在讲市场要爆雷了，质押融资要爆雷了。但是股价在2440点和2449点狠住了，这是很重要的一个标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01:24:27</w:t>
      </w:r>
    </w:p>
    <w:p>
      <w:r>
        <w:rPr>
          <w:rFonts w:ascii="等线(中文正文)" w:hAnsi="等线(中文正文)" w:cs="等线(中文正文)" w:eastAsia="等线(中文正文)"/>
          <w:b w:val="false"/>
          <w:i w:val="false"/>
          <w:sz w:val="20"/>
        </w:rPr>
        <w:t>回到节目发之前，我会找您要很多图。我好奇商品现在在您的模型里面长什么样，以及商品你用哪个齿轮。然后我们还要对齐了一下，刚才我们说的不管是42个月、100个月、200个月，它是一个完整的对吧？从底到顶再回到底，对的一个走完的周期是这个是跨度。对，而且如果你仔细看最近资产还有一些异常。之前的话美国市场很强势的就是美股七巨头，最近美股技术巨头的股价非常弱，我之前做了一个对比，就是把纳斯达克指数去除，以道琼斯指数，基本上这几十年就是在牛市的时候纳指对刀指就是上涨的，在熊市的时候纳指对刀指就是下跌的这个比率最近的话纳指跑不赢刀指，然后美股其驱动也是这样的。我想起来这个图我给他放到说nose里边，你公众号发了很多异常。商品现在在那个模型里面你用的长什么样，以及你用哪个齿轮，也是42个月周期的齿轮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01:25:25</w:t>
      </w:r>
    </w:p>
    <w:p>
      <w:r>
        <w:rPr>
          <w:rFonts w:ascii="等线(中文正文)" w:hAnsi="等线(中文正文)" w:cs="等线(中文正文)" w:eastAsia="等线(中文正文)"/>
          <w:b w:val="false"/>
          <w:i w:val="false"/>
          <w:sz w:val="20"/>
        </w:rPr>
        <w:t>因为商品跟美元的同比是完全同步的，所以商品跟美元之间的关系非常好。比如说商品里面的工业金属铜铝锌、黑色系，然后再加上能源这些东西。你的价格都做成同比以后，你做一个平均值，那么就是代表整个商品的价格的平均的同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01:25:43</w:t>
      </w:r>
    </w:p>
    <w:p>
      <w:r>
        <w:rPr>
          <w:rFonts w:ascii="等线(中文正文)" w:hAnsi="等线(中文正文)" w:cs="等线(中文正文)" w:eastAsia="等线(中文正文)"/>
          <w:b w:val="false"/>
          <w:i w:val="false"/>
          <w:sz w:val="20"/>
        </w:rPr>
        <w:t>因为美元是全球的本位货币，所以你把欧元兑美元、日元兑美元、英镑兑美元、欧元兑美元、其他元，还有什么瑞士法兰货币对美元，把它也做成同比。做成同比以后你再做一个平均值，你会发现这两组平均值其实波动基本上相关度应该有0.85到0.9以上，就是很高了。一样波动的这个图也可以发给你，所以商品跟美元基本上是一致波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01:26:06</w:t>
      </w:r>
    </w:p>
    <w:p>
      <w:r>
        <w:rPr>
          <w:rFonts w:ascii="等线(中文正文)" w:hAnsi="等线(中文正文)" w:cs="等线(中文正文)" w:eastAsia="等线(中文正文)"/>
          <w:b w:val="false"/>
          <w:i w:val="false"/>
          <w:sz w:val="20"/>
        </w:rPr>
        <w:t>如果这个地方美元确实下不去的话，很坚挺的话，那就意味着是一样的。也就是说其他的货币的涨跌跟商品同比的涨跌是完全一样的。但实际上应该是逆过来的对吧？呃逆过来是因为商品跟美元是逆关系，对不对？对，但是其他的货币跟美元也是逆关系。就是美元在上涨的时候，其他货币对美元肯定是下跌的。对，所以其他的货币跟商品是一样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01:26:29</w:t>
      </w:r>
    </w:p>
    <w:p>
      <w:r>
        <w:rPr>
          <w:rFonts w:ascii="等线(中文正文)" w:hAnsi="等线(中文正文)" w:cs="等线(中文正文)" w:eastAsia="等线(中文正文)"/>
          <w:b w:val="false"/>
          <w:i w:val="false"/>
          <w:sz w:val="20"/>
        </w:rPr>
        <w:t>OK, 你现在在什么位置呢？在42个月的视角下都在顶部，只是说这一轮正常的话应该是顶部要往下掉。他现在又反抽了一个高位上来，就是实际的同比又反超了一个高位，我们认为它还得掉下来。OK, 这个真没什么问题，谢谢林老师，好开心。</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2026-07-02T08:06:41Z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E6636BB100BBAFBB4581D91E6DDB8294445BBE5C13FDD1CA5A54463F44DFE58A3EAB9DEC4C5BEFD4A81A47DCC31F40F51F6894C3E85B28B65CE3AC765D02CE975734F35</vt:lpwstr>
  </property>
</Properties>
</file>