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2026-05-18_商业小样40 _ 美光和麦当劳有什么关系？_6a09be671b7bd50295507f98_原文</w:t>
      </w:r>
    </w:p>
    <w:p>
      <w:pPr>
        <w:jc w:val="center"/>
      </w:pPr>
      <w:r>
        <w:rPr>
          <w:rFonts w:ascii="等线(中文正文)" w:hAnsi="等线(中文正文)" w:cs="等线(中文正文)" w:eastAsia="等线(中文正文)"/>
          <w:b w:val="false"/>
          <w:i w:val="false"/>
          <w:sz w:val="20"/>
        </w:rPr>
        <w:t>2026年07月02日 14:45</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大家好，我是肖文杰，我是筱娅。最近有一家科技公司的表现非常抢眼，这个就是做存储芯片的美光。因为AI时代对于存储芯片的需求很大，然后这个公司的股价在过去一年里面翻了六倍。这跟我们之前不久聊的康宁那家公司很像，就是最近的AI新的AI概念股都是2000年代，就是互联网泡沫时期很辉煌。之后这个股价实际上是沉寂了很长一段时间的，最近的就是完全的枯木逢春。原来其实也不是很酷，只是比较低调，现在完全是站到了时代的这个浪潮尖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但是你今天这个节目的标题是什么意思？就是一个卖芯片的和一个卖汉堡的能有什么关系？没有在强行建立关联，这两家公司之间确实有一个很重要的关联，就是有一个人叫做JR simplot，我们之后就叫他老辛普劳。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00:53</w:t>
      </w:r>
    </w:p>
    <w:p>
      <w:r>
        <w:rPr>
          <w:rFonts w:ascii="等线(中文正文)" w:hAnsi="等线(中文正文)" w:cs="等线(中文正文)" w:eastAsia="等线(中文正文)"/>
          <w:b w:val="false"/>
          <w:i w:val="false"/>
          <w:sz w:val="20"/>
        </w:rPr>
        <w:t>老辛普劳有一个更出名的绰号，就是土豆大王。美国私家车车牌不是可以用字母的，就是纯字母。然后他的车牌就是mr spot，叫土豆先生。你说搞土豆的。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跟麦当劳的关系就是他给麦当劳做薯条，那确实就是咾辛苦。咾的公司就是麦当劳最大的冷冻薯条供应商之一。他在1960年代中期就跟当时麦当劳的这个灵魂人物，就是雷克罗克达成了合作。然后这个生意后来也让咾辛苦，咾变成了一个很有名的亿万富翁。今天你去美国就在麦当劳里面吃的薯条，很大一部分还是他家供的，就是为麦当劳供薯条，肯定是一个很大的生意。这个我们能够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w:t>
      </w:r>
    </w:p>
    <w:p>
      <w:r>
        <w:rPr>
          <w:rFonts w:ascii="等线(中文正文)" w:hAnsi="等线(中文正文)" w:cs="等线(中文正文)" w:eastAsia="等线(中文正文)"/>
          <w:b w:val="false"/>
          <w:i w:val="false"/>
          <w:sz w:val="20"/>
        </w:rPr>
        <w:t>我觉得最关键的问题还是就是卖土豆的那跟美光这个芯片有什么关系呢？因为他做了一笔投资，就是在1980年老辛普劳71岁的时候，他拿100万美元投资了当当时只有四个人的美光，然后获得了当时公司40%的股份。可以说老辛普劳就是美光最重要的早期投资者，没有之一。有好多新的信息量，就是他80年的时候已经71岁了，确实是蛮上个年代的人物了。然后还有就是80年的时候，美国环球公司只有四个人，他不是做芯片的，就是只有四个人，是个皮包芯片公司的感觉。对，什么皮包公司的感觉。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那我们就简单说一下美光的早期历史，美光是有一对双胞胎兄弟叫word和joe parkinson创办的这两个人都是在爱达荷州长大的，他们小时候据说还给老辛普朗这个仓库送过土豆。然后这个里面的哥哥沃D原来是在外面做芯片工程师的，但是他在这个发展的过程中，不小心变成了两家公司挖角竞争的一个核心人物，然后就被迫退出了这个竞争。然后带着几个同事就回乡就想做创业。他们就在爱达荷州的博伊西这个城市创立了美国。第一间办公室想尽量找一个便宜的地方，就租了一个牙医诊所的地下室。牙医诊所还有地下室，感觉非常偏的地方。但你刚才讲的这个地点，其实我还觉得更加偏的是他所在的这个州，爱达荷州就不是一个农业州，那爱达荷州就是一个典型的美国中部以农业为核心产业的一个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w:t>
      </w:r>
    </w:p>
    <w:p>
      <w:r>
        <w:rPr>
          <w:rFonts w:ascii="等线(中文正文)" w:hAnsi="等线(中文正文)" w:cs="等线(中文正文)" w:eastAsia="等线(中文正文)"/>
          <w:b w:val="false"/>
          <w:i w:val="false"/>
          <w:sz w:val="20"/>
        </w:rPr>
        <w:t>博弈西这个地方我还确实有点印象。因为我们今年年初不是搞周年庆，读了一些听众的投稿，有一位听众就是在博弈系的，我想起来就是他在博伊西当地亚洲的美食当中，这个什么河粉、越南粉非常的受欢迎。既然不是土豆最受欢迎，看起来土豆确实吃很OK，就是换一个主食来吃一吃是吧？所以就是这样一个农业省，然后美光实际上是在这边开始发家的对，就是在博伊西搞芯片跟在硅谷搞芯片就是完全是两个技术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为了避免这个公司变成一个真的皮包公司，所以说当时的美国还是去找了一些启动资金。他们找法也很简单，就是找了几个本地的农场主和企业家，给他们先凑了小几十万美元，你们先坐着，但是这个钱远远不够。于是就有人帮助他们，介绍给了老辛普，老去看这笔生意，老辛普老这个人就是发了财，然后之后一直很热衷于投资，尤其是投资本地事业，而且突然有一帮人说我们要在这个地方搞芯片。他可能觉得这个事情就很新鲜的。可以看到就是美国的联合创始人，就是这个弟弟joe parkinson后来回忆说，就是有一天晚上，老辛普劳就带着他的儿子和另外一个银行的人去这个地下室里看了一眼。不知道还以为他们去看牙，然后看了一眼，然后就守在空中一挥，来这么一句，小伙子们，这是一场赌博，我赌了，就这样就投资了，赌性坚强是吧？而且这是真的是觉得非常神奇，就是在一个其实没有这个产业基础的地方，然后你突然说作为一个在当时过于新兴的一个行业，然后你也没有什么明显的这行业的根基，然后你就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04:51</w:t>
      </w:r>
    </w:p>
    <w:p>
      <w:r>
        <w:rPr>
          <w:rFonts w:ascii="等线(中文正文)" w:hAnsi="等线(中文正文)" w:cs="等线(中文正文)" w:eastAsia="等线(中文正文)"/>
          <w:b w:val="false"/>
          <w:i w:val="false"/>
          <w:sz w:val="20"/>
        </w:rPr>
        <w:t>其实老辛苦咾这一生的主要机遇，基本上都是靠赌出来的。而他很擅长挑那种别人看不懂或者看不上的时候想住。可以讲一下他的早期经历，他14岁就离家出走，靠自己搭了一台锅炉，然后把找到的土豆碎和野马肉熬成猪饲料来喂猪。那年冬天就特别冷，然后别人的猪都饿瘦了。他的猪很好，开春就卖了一个好价钱，这是他的第一桶金。他14岁的时候应该就是20年代，这个不知道在大萧条之前还是之后，反正那个时候不是很好的一个时候。然后后来他又搞到了一台自动土豆分拣机，又制了一次硬币，把合伙人的一半股份赢到了自己手里，从此垄断了爱达荷州的土豆分拣业务。掷硬币就可以赢股份。就是年轻的时候他和他的合伙人投资起来都非常的随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05:41</w:t>
      </w:r>
    </w:p>
    <w:p>
      <w:r>
        <w:rPr>
          <w:rFonts w:ascii="等线(中文正文)" w:hAnsi="等线(中文正文)" w:cs="等线(中文正文)" w:eastAsia="等线(中文正文)"/>
          <w:b w:val="false"/>
          <w:i w:val="false"/>
          <w:sz w:val="20"/>
        </w:rPr>
        <w:t>对，接着讲，到二战期间，老辛普劳这个生意又上了一个台阶。他靠着当时相对比较先进的土豆脱水技术，拿下了美军的这个供应合同，然后又上了一个台阶。再后来，他这个公司的工程师又给他开发出了冷冻土豆技术。这个就直接促成了我们最开始说他跟麦当劳的那个合作。所以他做实业的这个思路其实还蛮清晰的。就是每次抓住一个当时可能没有人看好的，或者一个比较细分的一个生意，然后塞到自己的这个熟悉的土豆里面。他看得出他这些其实几个月升的点都还是跟技术相关的，只不过这些技术还都是紧紧围绕着土豆的。其实他中后期也还是很在意土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06:21</w:t>
      </w:r>
    </w:p>
    <w:p>
      <w:r>
        <w:rPr>
          <w:rFonts w:ascii="等线(中文正文)" w:hAnsi="等线(中文正文)" w:cs="等线(中文正文)" w:eastAsia="等线(中文正文)"/>
          <w:b w:val="false"/>
          <w:i w:val="false"/>
          <w:sz w:val="20"/>
        </w:rPr>
        <w:t>我们其实在讲农产品期货那期里面提到过一嘴，就是老辛普劳在1970年代，因为试图操纵美国的土豆期货市场，结果被这个交易委员会罚了款，而且禁止他交易六年。等于说他当时看似在搞金融，实际上还是在搞土豆。其实直到美光这里，他的生意或者说他投资才终于跟土豆拉开了一点点距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06:45</w:t>
      </w:r>
    </w:p>
    <w:p>
      <w:r>
        <w:rPr>
          <w:rFonts w:ascii="等线(中文正文)" w:hAnsi="等线(中文正文)" w:cs="等线(中文正文)" w:eastAsia="等线(中文正文)"/>
          <w:b w:val="false"/>
          <w:i w:val="false"/>
          <w:sz w:val="20"/>
        </w:rPr>
        <w:t>Check了说一句，我写这段的时候一直想到这个玉璧不是有一个梗叫土豆服务器。而且美国也是芯片对吧？跟服务器还是有一定的距离的。虽然玉璧还是跟农产品稍微它更像一个农业生意，对吧？真的吗？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07:00</w:t>
      </w:r>
    </w:p>
    <w:p>
      <w:r>
        <w:rPr>
          <w:rFonts w:ascii="等线(中文正文)" w:hAnsi="等线(中文正文)" w:cs="等线(中文正文)" w:eastAsia="等线(中文正文)"/>
          <w:b w:val="false"/>
          <w:i w:val="false"/>
          <w:sz w:val="20"/>
        </w:rPr>
        <w:t>对不起，你继续讲这个美光和老辛普劳的故事。怎么说，我觉得老辛普劳可能当时不是很理解芯片到底是什么东西，就跟他跟服务器有什么区别。毕竟他一辈子就是没有用过电脑，也没有学过打字什么的。你让他跟其他投资者一样，就像硅谷那种人，就是对半导体如数家珍，那绝对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07:20</w:t>
      </w:r>
    </w:p>
    <w:p>
      <w:r>
        <w:rPr>
          <w:rFonts w:ascii="等线(中文正文)" w:hAnsi="等线(中文正文)" w:cs="等线(中文正文)" w:eastAsia="等线(中文正文)"/>
          <w:b w:val="false"/>
          <w:i w:val="false"/>
          <w:sz w:val="20"/>
        </w:rPr>
        <w:t>但是老心不老，就是很为美光这笔投资感到自豪。如果有人采访他他就会从口袋里面掏出一张名片大小的芯片展示板，然后特别激动跟人家说这么一小片东西上有1600万个比特的信息，等于1000到2000页的书，100万分之1秒就能读出来。这些数字都很有气势，感觉虽然我不知道怎么样，但是很厉害的那种感觉是吧？就是我一口气把这段话喷出来就可以了。不过刚才讲了很多都是他个人的这个风格，或者说是他自己的一些直觉的判断，我们也不说赌了，但回过头来说，你还是要看那个时间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07:56</w:t>
      </w:r>
    </w:p>
    <w:p>
      <w:r>
        <w:rPr>
          <w:rFonts w:ascii="等线(中文正文)" w:hAnsi="等线(中文正文)" w:cs="等线(中文正文)" w:eastAsia="等线(中文正文)"/>
          <w:b w:val="false"/>
          <w:i w:val="false"/>
          <w:sz w:val="20"/>
        </w:rPr>
        <w:t>1980年年代的时候，其实美国的就是你说PC的渗透率，包括是整个计算机行业是在往上走的。只是芯片确实是一个有可能有点类似像现在AI一样蒸蒸日上的一个状态。那么你投资一个新的创业公司，应该还算是不错的一个时机。就是我觉得大的背景是没有问题，就是对于PC市场来说确实很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08:15</w:t>
      </w:r>
    </w:p>
    <w:p>
      <w:r>
        <w:rPr>
          <w:rFonts w:ascii="等线(中文正文)" w:hAnsi="等线(中文正文)" w:cs="等线(中文正文)" w:eastAsia="等线(中文正文)"/>
          <w:b w:val="false"/>
          <w:i w:val="false"/>
          <w:sz w:val="20"/>
        </w:rPr>
        <w:t>但是对于美国来说，那个时候糟透了，这样的吗？为什么美光是在1984年上市的，当时正好遇上了日本的半导体企业倾销存储性片。当时存储芯片其实打价格战打得非常厉害，价格大概每块芯片最早是2美元，一路被压到25美分。美国当时本来是有13家做内存的公司，被日本人倾销的最后只剩下两家了，一家是美光，一家是IBM。那当时美国也只能说是勉强活着，就是一度是濒临倒闭，然后中间还裁掉了一半员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08:45</w:t>
      </w:r>
    </w:p>
    <w:p>
      <w:r>
        <w:rPr>
          <w:rFonts w:ascii="等线(中文正文)" w:hAnsi="等线(中文正文)" w:cs="等线(中文正文)" w:eastAsia="等线(中文正文)"/>
          <w:b w:val="false"/>
          <w:i w:val="false"/>
          <w:sz w:val="20"/>
        </w:rPr>
        <w:t>在这个阶段里面，老辛普朗作为基石投资者，就一边继续往里面塞钱，就把公司撑住。一边据说是亲自跑到华盛顿去游说，然后帮助美国去争取一些政府的支持。结果看到到1985年，美国就去美国的国际贸易委员会告了日本企业的倾销。最后里根政府也是对于包括芯片在内的部分日本的电子产品加征了100%的关税。如果连老板的这个部分都亲力亲为的话，就确实老辛苦劳。你很难说他只是一个随意支持了几个家乡的年轻小伙子这种感觉他对于美光来说已经完全超过了一个财务投资者这样一个概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09:23</w:t>
      </w:r>
    </w:p>
    <w:p>
      <w:r>
        <w:rPr>
          <w:rFonts w:ascii="等线(中文正文)" w:hAnsi="等线(中文正文)" w:cs="等线(中文正文)" w:eastAsia="等线(中文正文)"/>
          <w:b w:val="false"/>
          <w:i w:val="false"/>
          <w:sz w:val="20"/>
        </w:rPr>
        <w:t>不过美光在后期的发展过程当中，也逐渐意识到老新跑上一代的豪放的管理方式，对于公司的长期发展肯定是有影响的。比如说老辛普老有一个坏习惯，就是他喜欢在牌桌和饭局上面跟朋友讨论美光的这个业务模式，包括一些前景。这个其实相当于泄露了非常多的内幕信息。他只要不要在排出的时候下自己股权的注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09:50</w:t>
      </w:r>
    </w:p>
    <w:p>
      <w:r>
        <w:rPr>
          <w:rFonts w:ascii="等线(中文正文)" w:hAnsi="等线(中文正文)" w:cs="等线(中文正文)" w:eastAsia="等线(中文正文)"/>
          <w:b w:val="false"/>
          <w:i w:val="false"/>
          <w:sz w:val="20"/>
        </w:rPr>
        <w:t>而且他还有一个点，就是他很不喜欢美国的高管自己把手里的股票卖掉这件事情，不喜欢套现。对他觉得你套现就是不爱公司，就非常老一派的这种创业者的那种思路。所以当时有一些华尔街的分析师就说美国的董事会就是一群爱达荷州的地主在把上市公司当自家农场管。所以华尔街其实也觉得这样的一个大的股东，他们也不是非常的感冒。毕竟你是一个所谓的先进行业，就是一个科技企业，你做这样的管理确实是有一点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10:23</w:t>
      </w:r>
    </w:p>
    <w:p>
      <w:r>
        <w:rPr>
          <w:rFonts w:ascii="等线(中文正文)" w:hAnsi="等线(中文正文)" w:cs="等线(中文正文)" w:eastAsia="等线(中文正文)"/>
          <w:b w:val="false"/>
          <w:i w:val="false"/>
          <w:sz w:val="20"/>
        </w:rPr>
        <w:t>这双方的分歧其实到后来是越来越大之后，老辛普朗就开始减持手中的这个美光的股票。不过据福布斯的报道，就是2008年5月份老辛普朗去世的时候，就他的这个家族的管理者依然持有当时价值几亿美元的美国股份。我看那个时候老辛普劳去世是不是超过100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10:43</w:t>
      </w:r>
    </w:p>
    <w:p>
      <w:r>
        <w:rPr>
          <w:rFonts w:ascii="等线(中文正文)" w:hAnsi="等线(中文正文)" w:cs="等线(中文正文)" w:eastAsia="等线(中文正文)"/>
          <w:b w:val="false"/>
          <w:i w:val="false"/>
          <w:sz w:val="20"/>
        </w:rPr>
        <w:t>99岁，厉害，活的蛮久的对，那后来辛普劳家族还是把最后这点股票应该是慢慢清盘了。不过我们如果看整笔投资的话，依然是一个从100万美元到峰值期间超过34亿美元的非常成功的一个投资。所以说把美光这个芯片公司和麦当劳这个汉堡公司连在一起的，其实就是一个英文单词chips是吧？因为它既可以吃薯条，也可以指芯片。找到了这本期节目最重要的双关，谢谢你，美国的土豆大王一辈子其实做的全都是关于chips的生意。只不过有些chips是从土里长出来的，有一些是从硅片上刻出来的这就是本期的商业小样，下期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E6636BB100BBAFBB4581D91E6DDB8DE484C9BE5C33FDD28ADA5E463F44DFE5FADEDB9DEC4C58EFD4A818473C6D1F40AF1E6AA4C3ED5B286653EFFC765B02CEFA5A38D35</vt:lpwstr>
  </property>
</Properties>
</file>