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2026-05-20_7000 亿美元砸向 AI：这是下一代互联网，还是泡沫重演？_ S10E12_6a0d7912fe904f387316f4e5_原文</w:t>
      </w:r>
    </w:p>
    <w:p>
      <w:pPr>
        <w:jc w:val="center"/>
      </w:pPr>
      <w:r>
        <w:rPr>
          <w:rFonts w:ascii="等线(中文正文)" w:hAnsi="等线(中文正文)" w:cs="等线(中文正文)" w:eastAsia="等线(中文正文)"/>
          <w:b w:val="false"/>
          <w:i w:val="false"/>
          <w:sz w:val="20"/>
        </w:rPr>
        <w:t>2026年07月02日 15:46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00:12</w:t>
      </w:r>
    </w:p>
    <w:p>
      <w:r>
        <w:rPr>
          <w:rFonts w:ascii="等线(中文正文)" w:hAnsi="等线(中文正文)" w:cs="等线(中文正文)" w:eastAsia="等线(中文正文)"/>
          <w:b w:val="false"/>
          <w:i w:val="false"/>
          <w:sz w:val="20"/>
        </w:rPr>
        <w:t xml:space="preserve">Hello, 大家好，欢迎大家来到我们今天的节目，我是雅贤。Into the space companies spend much seven and twenty five billion dollars. The AI bubble is real, and I don't think enough people talk about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00:27</w:t>
      </w:r>
    </w:p>
    <w:p>
      <w:r>
        <w:rPr>
          <w:rFonts w:ascii="等线(中文正文)" w:hAnsi="等线(中文正文)" w:cs="等线(中文正文)" w:eastAsia="等线(中文正文)"/>
          <w:b w:val="false"/>
          <w:i w:val="false"/>
          <w:sz w:val="20"/>
        </w:rPr>
        <w:t>就在四月底，一家科技大厂，像谷歌、微软，还有亚马逊、meta这四家公司几乎是同时发布了第一季度的财报。营收数字其实看着都挺漂亮，同比增长基本上都是在两位数以上，但是股价的反应却天差地别。Alphabet is AAD, 比如说像谷歌，它的财报发布以后，单日是暴涨了7%，市值也是增加了2500亿美元。那is out meta，虽然他们的利润同比也是增长了61%，但是股价却是暴跌了7%。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 xml:space="preserve">两周之后，这个股价也是继续下挫，财报中最让人震惊的是这些公司公布的资本支出，也就是capex的数字。那四家公司合计宣布2026年全年的资本支出预计将达到约7000亿美元。如果换算成人民币，就是5万亿人民币，相当于是把腾讯还有阿里这两家公司全都买下来了，还有富余。We created a brand new industry called AI infrastructure.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w:t>
      </w:r>
    </w:p>
    <w:p>
      <w:r>
        <w:rPr>
          <w:rFonts w:ascii="等线(中文正文)" w:hAnsi="等线(中文正文)" w:cs="等线(中文正文)" w:eastAsia="等线(中文正文)"/>
          <w:b w:val="false"/>
          <w:i w:val="false"/>
          <w:sz w:val="20"/>
        </w:rPr>
        <w:t xml:space="preserve">这些钱几乎全部都投往同一个方向，也就是AI基础设施的建设。包括像数据中心，然后GPU芯片，还有算力网络。就像我们刚才说的，一边是这种史无前例的疯狂扩张，另外一边是这个资本市场是越来越焦虑的情绪，OpenAI d announcing a five year AI video，saying it's going to invest one hundred billion dollars.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w:t>
      </w:r>
    </w:p>
    <w:p>
      <w:r>
        <w:rPr>
          <w:rFonts w:ascii="等线(中文正文)" w:hAnsi="等线(中文正文)" w:cs="等线(中文正文)" w:eastAsia="等线(中文正文)"/>
          <w:b w:val="false"/>
          <w:i w:val="false"/>
          <w:sz w:val="20"/>
        </w:rPr>
        <w:t>And以英伟达还有这个OpenAI为中心的循环投资一直在持续。比如说英伟达投资OpenAI，那OpenAI又反过来买英伟达的芯片。像core wave这样的算力租赁公司，又用英伟达的GPU作为抵押，借债再买更多的芯片。那市场就在激烈讨论一个问题，这到底是下一个互联网时代的基础设施的大建设，还是2000年左右这个docker bubble的重演？同样是AI竞赛，中国的资本市场其实反应还有一些反直觉，所以我们今天就请来我们的老朋友aron周九州与我们一起来聊一聊他如何看待这轮美国股市的表现，以及他怎么样看待这轮所谓的AI泡沫经济。Hello, eron好，小仙好，各位听众朋友好啊，我们又在科早见面了。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节目开始前想和大家分享一个消息，人半程马拉松首位冲线的时刻。4月19号人形机器人半程马拉松在北京亦庄正式开跑，上万名人类选手和数百个机器人同台竞技，这是第二届人机共跑赛事，赛道上的机器人不但跑的比之前更快，有的还摆脱了遥控4乘，参赛队伍的机器人都可以自己绕开障碍并跑过弯道。我们看到人形机器人身上还是伤痕累累，那过去这一年究竟用了哪些技术和方法让机器人更厉害了，以及机器人更快更稳的比赛表现对我们来说有什么实打实的作用呢？这个话题来自我们的青少年播客knock knock世界，你可以在单集简介中找到链接。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w:t>
      </w:r>
    </w:p>
    <w:p>
      <w:r>
        <w:rPr>
          <w:rFonts w:ascii="等线(中文正文)" w:hAnsi="等线(中文正文)" w:cs="等线(中文正文)" w:eastAsia="等线(中文正文)"/>
          <w:b w:val="false"/>
          <w:i w:val="false"/>
          <w:sz w:val="20"/>
        </w:rPr>
        <w:t>我们之前其实几乎每个季度其实会有一轮关于美国科技股的复盘，今年这个事情尤其多，一方面是发布财报，另外就是从去年秋天开始，一直有关于美股循环投资的这么一件事儿。所以我还是想回到一下，我一开始说的就财报，就是M7中有四个已经是发布了财报，他们虽然营收都有增长，但是其实对股价他们的反应分化还挺大的。我不知道艾伦怎么看这件事儿，我们先想一想刚才雅倩说的这个数字，就是六七千亿美金。这个数字可不是一个定数，它是一个每年的数。今年是这个数，明年可能还会变，后年还会变大。你说的六七千亿美元就是我刚才说的那个capex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04:18</w:t>
      </w:r>
    </w:p>
    <w:p>
      <w:r>
        <w:rPr>
          <w:rFonts w:ascii="等线(中文正文)" w:hAnsi="等线(中文正文)" w:cs="等线(中文正文)" w:eastAsia="等线(中文正文)"/>
          <w:b w:val="false"/>
          <w:i w:val="false"/>
          <w:sz w:val="20"/>
        </w:rPr>
        <w:t>对，你说的capex，你说的这个资本开支，每年都是这么多哈。所以大家想一下，每年一点几万亿人民币的资本开支就这么就投下去了。一年都在投，这是个什么概念？刚才雅欣也做了对比，我们好多上市公司的市值加起来都没有这么大，每年打进去溅不起一个水花，第二年还得投进去。所以它是一个相当夸张的一个数字。如果是放在几年前，假设还没有这一轮AI和GPT崛起之前，我们去看这个数字每年几百亿美金已经觉得非常大了，你很难想象每年要上千亿美金的规模去投资。好，所以我们往回退一步，看到这个数字大家心里要有一个概念，就是它是一个非常夸张的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我们以前说中国经济靠基建拉动，其实我现在去看美国现在轮AI的投资，美国的经济如果你要说靠AI投资拉动，肯定稍微有点夸大其词。但是大家可以把这个想象成美国的投资驱动因素，就它的经济也在靠投资驱动，这里面的一个非常重要的驱动因素就是AI的基建。我们的基建投到过去是铁路、公路、桥梁，他们投在了AI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目前美国的资本市场对于AI投资的最大的顾虑，其实是集中在AI投资AI这一轮的增长是不是有泡沫的问题上。一方面是投资巨大的，另一方面是大家看到股价的增长也非常的显著。虽然我们前面讲到的有反差，谷歌的股价增长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今年到现在为止，如果我们去看微软，我们去看meta，它的股价稍微要乏力一点，甚至微软还是下跌的。在这种情况下，它的股价已经开始在对AI投资这件事形成了分化式的预期。如果如果我们简单去讲，这件事情有没有泡沫，我们可以留在待会来讨论。但是这儿我可以给大家一个提纲挈领的，我的很直白的想法，就是有没有泡沫已经不用讨论了，泡沫就是在，而且这个泡沫应该是不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然后第二，对于泡沫的判断，市场已经开始形成了分歧。最大的分歧点在于这家公司投入这么多的钱去做资本开支，到底能不能够在未来形成收入。而未来能不能形成收入的一个前提，是今天大家能不能找到线索，就这么简单。如果大家今天能找到线索，他就能够相信你未来这个东西能形成收入，那你的股价就有支撑。如果大家找不到线索，或者说线索比较弱，那你今天的股价就会形成负面的影响。这个影响不仅在美股，我们能看到M7里面不同的公司它的差异比较大。同时在美股科技和中国科技之间，我们也能看到这种划分，也有非常明显的区分。我们可以留在待会儿慢慢的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06:48</w:t>
      </w:r>
    </w:p>
    <w:p>
      <w:r>
        <w:rPr>
          <w:rFonts w:ascii="等线(中文正文)" w:hAnsi="等线(中文正文)" w:cs="等线(中文正文)" w:eastAsia="等线(中文正文)"/>
          <w:b w:val="false"/>
          <w:i w:val="false"/>
          <w:sz w:val="20"/>
        </w:rPr>
        <w:t>先给大家一个大背景式的切入。对然后你刚才也说大家看这个AI的投入能不能看到收入的增长，或者说能不能线索了。但是其实你看他们的营收都是增长的，google它的服务确实也增长，然后meta的广告收入也有所增长，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07:04</w:t>
      </w:r>
    </w:p>
    <w:p>
      <w:r>
        <w:rPr>
          <w:rFonts w:ascii="等线(中文正文)" w:hAnsi="等线(中文正文)" w:cs="等线(中文正文)" w:eastAsia="等线(中文正文)"/>
          <w:b w:val="false"/>
          <w:i w:val="false"/>
          <w:sz w:val="20"/>
        </w:rPr>
        <w:t>你说的这个线索究竟是什么呢？其实这个线索，我觉得有两类，一条线索是明线，一条线索是暗线。明线是什么呢？明显就是大家从它公开的这个数据里面能够看到的AI对原有业务带来的增量。比如说谷歌云，它的增速越来越快。这个越来越快里面，大家能看到加入ai之前和加入AI之后，这是有个非常明显的分水岭的。所以你基本上可以从归因的角度，你能够归因出来AI对于这块业务的增长起到了非常重要的推动作用。这是明显拿着数据你我都能看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07:38</w:t>
      </w:r>
    </w:p>
    <w:p>
      <w:r>
        <w:rPr>
          <w:rFonts w:ascii="等线(中文正文)" w:hAnsi="等线(中文正文)" w:cs="等线(中文正文)" w:eastAsia="等线(中文正文)"/>
          <w:b w:val="false"/>
          <w:i w:val="false"/>
          <w:sz w:val="20"/>
        </w:rPr>
        <w:t>还有一条叫暗线，大家找不到直接的证据，但是公司会告诉你它是这样的。比如meta会告诉你我加入了AI之后，我的广告业务，我的这个业务那个业务它的效率怎么提高了，然后他的这个收入怎么增长了。你是能听，但是你没有办法去算，你们无法衡量究竟多少的AI投入转化成了多少的广告收入的值，这个叫暗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08:00</w:t>
      </w:r>
    </w:p>
    <w:p>
      <w:r>
        <w:rPr>
          <w:rFonts w:ascii="等线(中文正文)" w:hAnsi="等线(中文正文)" w:cs="等线(中文正文)" w:eastAsia="等线(中文正文)"/>
          <w:b w:val="false"/>
          <w:i w:val="false"/>
          <w:sz w:val="20"/>
        </w:rPr>
        <w:t>中国的几个大的互联网企业也有这个暗线。比如阿里阿里他现在告诉你，他说我的这个阿里云的增长里面，百分之多少是来自于AI。他告诉你的这个数字你能核实吗？你不能核实，但是你可以姑且在这个阶段选择相信他。所以所谓的线索，大家就是两方面去找了，有的地方明显更强，所以资本市场给它的回报，给它的定价就会更强一点。有的地方明线不够强，有一点点暗线，大家会给你一点点的，这个叫做资本市场的一个预期。然后有的公司明线暗线都找不着，那资本市场就不给你预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对艾瑞刚才说的这个谷歌云的增长，我还是挺有体感的。因为前段时间刚去美国参加谷歌云，就是谷cloud next大会，他们发布，然后第二天他们就发了财报，然后股价就大涨，确实能感觉到他们现在谷歌是在把他们这个从底层的算力，然后芯片层，以及他们已经有的这些云的基础设施，以及到上层的应用，试图是去建设一个这种全栈式的云服务平台。然后也有非常多的开发者去参加那个大会，能看出来就是大家对谷歌的这个云，他们能提供这种solution，他们能提供这种解决方案是非常拥抱的。所以我觉得对他们这个云服务的增长，我是确实觉得AI是能提供不少这个助力的对，归根到底还是说他给了你讲了这个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09:18</w:t>
      </w:r>
    </w:p>
    <w:p>
      <w:r>
        <w:rPr>
          <w:rFonts w:ascii="等线(中文正文)" w:hAnsi="等线(中文正文)" w:cs="等线(中文正文)" w:eastAsia="等线(中文正文)"/>
          <w:b w:val="false"/>
          <w:i w:val="false"/>
          <w:sz w:val="20"/>
        </w:rPr>
        <w:t>我们叫做画饼。因为企业都画饼，美国的M7画饼，中国的互联网企业也画饼。腾讯不大会画饼，但是阿里很会画饼。然后另一方面，你也得在那个画饼的阶段，你有一个比较扎实的事件来支撑起你画饼的这个预期。比如你前面提到的谷歌开了开发者大会，然后之后公布了财报。这个财报它是由前面开发者大会构建的故事画的这个饼来支撑的。同时财报本身又支撑了前面那个饼，它是一个相互印证的过程，这里面一旦缺一条腿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对，然后你刚才说那个明线和暗线，那你觉得meta它之所以盘后以后股价跌了，你觉得它是明线不够明显，还是慢暗线不够明显？我觉得meta是明线不够明见，它不像谷歌云，它不像亚马逊云，对吧？这两个摆在明面上你可以去算。你哪怕不能算，你就是直接看财报，你看他公布那个数据，你姑且认为它那个数据在云业务上面的体现都是因为AI做的增量，明眼人看看财报都能看出来的。明线。那么meta在讲的故事很多时候是偏暗线，这一段的暗线没有问题，你只要故事讲圆了都行。但是它出现一点点预期分歧的地方在于，meta这一次财报之后，他又大幅的上调了它的资本开支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所以当投资人第一眼看到这个资本开支的上调的时候，脑袋里面逻辑其实是很简单的那就是你要增加费用了，但是同时你的回报还没有算的特别清楚，那这个时候股价就会形成一个短期的负反馈。你不要把投资人脑袋想的那么的不用想那么复杂，它是一个非常直白的线性逻辑关系。对，其实杨总说的这我还可以补充一下。因为大家都会对自己的资本开支做一下，就是我把这些钱花在哪里。你像google还有amazon他们其实都会说，比如说我用来这个底层芯片的字眼，以及云业务的这个基础设施的建设，然后大模型的这种投入。然后问小扎说你们这1450亿花在哪儿了？然后小扎说这是一个非常技术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我们要记住一点，meta以前是有黑历史的。大家再想想几年前meta去搞元宇宙的时候，那个时候也是短期投入突然增加，对吧？元宇宙这个事儿，至少我的这个周围的语境里面，我几乎就没听过元宇宙这个话题了。这就说明meta当年其实你看他名字都改了，从facebook改成了meta但是元宇宙这件事儿经过了那么长时间的大规模的投入之后，它的回报成效是没有预期的那么高的这所以我说meta是有一段黑历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在有黑历史的基础上，如果他再来一遍说我要加大开支，要投入，但是又讲不清楚这个逻辑自洽的地方在哪儿的话，他的压力会比别的几家都要大。说白了其实投资人就是看不清楚这笔钱投下去，他回报的路径在哪里。是的，投资人非常线性的。行，我们就是一个生物进化里面最前端的草履虫。反正你拿电我一下，我就能反馈一下，就这么线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12:05</w:t>
      </w:r>
    </w:p>
    <w:p>
      <w:r>
        <w:rPr>
          <w:rFonts w:ascii="等线(中文正文)" w:hAnsi="等线(中文正文)" w:cs="等线(中文正文)" w:eastAsia="等线(中文正文)"/>
          <w:b w:val="false"/>
          <w:i w:val="false"/>
          <w:sz w:val="20"/>
        </w:rPr>
        <w:t>那我们要不要来再展开说一下capex这件事情？就是这么大额的capex对我来说，我其实有两种反应。第一种就是是不是这几四家企业对AI的发展非常有信心，大额的投入基础建设。然后这样我可以看到就是未来大家都来用我的云基础设施，用我的芯片。第二其实实打实的就是capex投入，其实会损伤你的利润表，损伤你的现金流。所以我不知道从投资人的角度的话，就是大额的capex对这个市场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12:31</w:t>
      </w:r>
    </w:p>
    <w:p>
      <w:r>
        <w:rPr>
          <w:rFonts w:ascii="等线(中文正文)" w:hAnsi="等线(中文正文)" w:cs="等线(中文正文)" w:eastAsia="等线(中文正文)"/>
          <w:b w:val="false"/>
          <w:i w:val="false"/>
          <w:sz w:val="20"/>
        </w:rPr>
        <w:t>首先第一个问题，我不认为是因为极有信心，这肯定并不是唯一的触发因素，甚至到这个阶段它不一定是最主要的触发因素。因为你去看一下这四家里面我们叫M7，除了这四家是不是还有三家？比较代表性的像apple，大家看一下苹果，苹果没有什么capex投入，他们是唯一一家好像就没有怎么提到capex增加的一家公司。但是你认为苹果对AI没有信心吗？我觉得不是的。他一样的，他认为AI是未来AI可以应用到它的端侧，用到它的移动终端里面的所有设备上，会改变很多商品的形态，这个毫无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所以这几家在争先恐后的投入，我相信一开始他肯定是看到了这件事情的趋势极其的火爆。但是越往中后期走，它是一种身不由己的状态，我们叫做逼上梁山。这件事情由不得他决定了，因为他不投，他的对手在投。如果他不买，他的对手在买这个市场上英伟达能供的芯片就这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13:26</w:t>
      </w:r>
    </w:p>
    <w:p>
      <w:r>
        <w:rPr>
          <w:rFonts w:ascii="等线(中文正文)" w:hAnsi="等线(中文正文)" w:cs="等线(中文正文)" w:eastAsia="等线(中文正文)"/>
          <w:b w:val="false"/>
          <w:i w:val="false"/>
          <w:sz w:val="20"/>
        </w:rPr>
        <w:t>如果我们从供给的角度度来讲，AI在早期阶段它是有明显的供给约束的，这不是一个由需求主导的市场。其实在早期它有某种程度上是由供给主导，英伟达的芯片有限，台积电的产能有限。那么对于下游的厂商来讲，这几个玩家谁先抢到，谁有可能就有一定的先发优势。但是换句话说，先发优势有没有真的重要到这种程度，也没有定论。因为现在也有很多这个反面的意见也在冒出来，但是你不做别人肯定要做，所以逼上梁山。在这个阶段，大家都得去抢，都得去买，都得使劲的建数据中心，建一个少一个，那个店你多用一度就少一度，就这么简单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14:06</w:t>
      </w:r>
    </w:p>
    <w:p>
      <w:r>
        <w:rPr>
          <w:rFonts w:ascii="等线(中文正文)" w:hAnsi="等线(中文正文)" w:cs="等线(中文正文)" w:eastAsia="等线(中文正文)"/>
          <w:b w:val="false"/>
          <w:i w:val="false"/>
          <w:sz w:val="20"/>
        </w:rPr>
        <w:t>所以回答雅馨的第一个问题，我觉得他们在这个阶段还真不一定说必然是对AI有着充足的信心才开始疯狂的投入。像meta这种很有可能他是被裹挟其中，他要是不投的话，他接下来会面临很大的压力，面临业务的危险，面临着未来他在数据中心建设上面，AI的这个算力投入上面会被别人反超，会被别人卡脖子。那这就是封闭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14:31</w:t>
      </w:r>
    </w:p>
    <w:p>
      <w:r>
        <w:rPr>
          <w:rFonts w:ascii="等线(中文正文)" w:hAnsi="等线(中文正文)" w:cs="等线(中文正文)" w:eastAsia="等线(中文正文)"/>
          <w:b w:val="false"/>
          <w:i w:val="false"/>
          <w:sz w:val="20"/>
        </w:rPr>
        <w:t>风魔情绪帽子比较大，但我觉得正常就是投资人风魔情绪。企业也是人，企业我们叫管理层，管理层每个都是人都不是机器人，每个活生生的人都有疯魔情绪。对，那你觉得对于投资人来讲，他看到这么大的capex他是会觉得兴奋，还是会觉得焦虑呢？或者说是感觉慌这个恐慌呢？好，这个有意思。这个话题首先笼统地讲，一开始兴奋，兴奋完了之后，当然就恐慌。你像情绪都是这样的，在两个周期之间，两个极端之间反复的波动，龙同志这么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15:03</w:t>
      </w:r>
    </w:p>
    <w:p>
      <w:r>
        <w:rPr>
          <w:rFonts w:ascii="等线(中文正文)" w:hAnsi="等线(中文正文)" w:cs="等线(中文正文)" w:eastAsia="等线(中文正文)"/>
          <w:b w:val="false"/>
          <w:i w:val="false"/>
          <w:sz w:val="20"/>
        </w:rPr>
        <w:t>然后第二分标的有的公司投下去他就兴奋，有的公司投下去他就恐慌。比如我们国内最近能看到的几家互联网大厂，某一些代表性的宣布提高未来的资本开支之后，股价是暴跌的。这里面大家可以翻译一下，一个是腾讯，这个是有一点点影响，但是没有那么大。然后另外港股上市的某一家短视频公司，宣布资本开始提高之后，股价也是暴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所以我说对分分标的分公司，然后有的公司它宣布提高资本开支，有可能市场会兴奋。我在这儿我做一个小小的推演，假设有一天苹果突然宣布说他要提高资本开支了，当然不是疯狂提高，可能在当前基础上提高个20%、30、50，表明他可能找到了一条可行的路径，要在AI里面大展拳脚。这种情况下市场可能会更兴奋，而不是更悲观。好，但是meta如果在这个基础上说，现在1400亿的这个资本开支，我一下子扛不住了。因为现在业务上面也有压力，竞争对手也非常快，我要提到2000亿，那股价可能又会暴跌，所以分标的大家处在的情绪周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对你刚才提到说，其实苹果这一轮是没怎么提高资本开支的。你觉得他们为什么没有大举进入这个AI基建的狂潮？怎么说呢？这个一方面大家对行业的判断不一样，另一方面所处的产业链也不一样。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毕竟苹果本身就不是做互联网科技的，他也不是做这个芯片算力的，它是做终端产品的。你可以理解为它的核心竞争力就是它终端。我们现在在用的电脑、手机等等硬件，硬件端的能力非常强。然后同时再搭配它的软件端的实力也非常强，已经形成了一个庞大的有壁垒的生态圈。它AI可以在它的生态圈里面自然的孵化发展出来。就像腾讯现在在AI的投入上面其实并不激进，然后也没有显示出很大的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16:55</w:t>
      </w:r>
    </w:p>
    <w:p>
      <w:r>
        <w:rPr>
          <w:rFonts w:ascii="等线(中文正文)" w:hAnsi="等线(中文正文)" w:cs="等线(中文正文)" w:eastAsia="等线(中文正文)"/>
          <w:b w:val="false"/>
          <w:i w:val="false"/>
          <w:sz w:val="20"/>
        </w:rPr>
        <w:t>因为它有一套自成体系的生态，在这个生态里面它有足够高的壁垒。他可以用时间换空间，但是抵不过终有一天他的资本开支也会往上提。提的前提一定是看清了方向，你看准了切入点，而不是简单的去提供算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苹果本身不做云业务，我们前面讲到了几家大规模提高资本开支的。像微软、谷歌它本身是做云业务的，亚马逊做云业务，云业务它就需要提供更多的算力。他得买芯片，他得买算力中心，这个是没有办法的。苹果没有这个业务压力。对，其实苹果它本身不是一个提供算力的公司，所以它的基因也不一样。对的，你这边国内有一家公司美团，当时在今年年初的时候说过一句话，叫做美团绝对不会做token工厂。每家公司都投AI但是每家公司投AI的方向是不一样的。有些公司他就是要做token工厂，那你就必须得对算力，你得投资本开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17:50</w:t>
      </w:r>
    </w:p>
    <w:p>
      <w:r>
        <w:rPr>
          <w:rFonts w:ascii="等线(中文正文)" w:hAnsi="等线(中文正文)" w:cs="等线(中文正文)" w:eastAsia="等线(中文正文)"/>
          <w:b w:val="false"/>
          <w:i w:val="false"/>
          <w:sz w:val="20"/>
        </w:rPr>
        <w:t>对，其实我对资本开支的度也有一个疑问。其实有一种说法就是说google或者是微软这几个公司，他们其实本身就有非常健康的现金流。所以其实你大额的这个支出，capex的支出，其实对他们可能本身的业务影响并不大，对他们的利润影响也不是很大。但是如果你回顾一会儿我们也会细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如果你回到刀康bubble那些公司，他们是那种属于举债说我要建这个，我要修光纤，然后我要来搞这种通信的基础设施。他们是属于那种举债来投入的。我不知道你觉得现在的开发对这个公司他们本身的基本面，或者对他们公司本身的营收会有一个影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18:28</w:t>
      </w:r>
    </w:p>
    <w:p>
      <w:r>
        <w:rPr>
          <w:rFonts w:ascii="等线(中文正文)" w:hAnsi="等线(中文正文)" w:cs="等线(中文正文)" w:eastAsia="等线(中文正文)"/>
          <w:b w:val="false"/>
          <w:i w:val="false"/>
          <w:sz w:val="20"/>
        </w:rPr>
        <w:t>这个问题比较大。首先你回答你这个问题最直白，对营收没有影响，对营收一定要有影响，而且大概率会有影响，只不过是时间早晚而已。然后另外，你说的对，就是投capex这件事儿本身不是一个有多大问题的事儿，我们叫投资本开支，你就该投，你把资本开支想成研发费用，你别想资本开支，因为你想到资本开支，脑袋里面想的都是建工厂买设备，买芯片。你把它想成研发投入，这个你就理解了。我们去做一件事情，我们要先投研发，我们要研发产品，我们要研发技术。然后这个产品成型了，我们才能够卖卖了之后才会有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所以他一定要有费用先行，这不是个问题，问题在两个点上。第一，你投这个东西，你投这笔钱你拿去干嘛？他不一定跟你自己的现金流的多寡有直接的关系。你现金流少和现金流多并不会决定他投了capex投了资本开支之后股价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反过来，其实是他投这个东西，未来能够在他的我们叫做有效的商业时间，商业周期里面能够形成什么样的回报。这个是最大的，我觉得是决定性的影响。这里面有一个定义叫做有效的商业时间或者有效的商业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我们说这个大周期，像什么康德拉夫周期这种60年的周期，对于我们来讲没有太大意义，因为它就是一个人的大半生。对于资本市场讲，有意义的周期其实是小周期，就是三年的这个周期是有意义的。我们可以把今天的语境框定在投了这一大笔钱之后，三年之内我们能不能看到收益。Dot com bubble的最大问题是在于他们投完之后，不管他是举债也好，还是用自己的钱也好，他最后三年肯定是没看到收益的。并且我们回过头来看啊，不止三年，那好多年都没看到真正的收益，都都到了后面很后面的阶段了，整个互联网才开始蓬勃的发展。今天对AI资本开支的投入也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我们可以用这么一个模式去思考它。在有限的有效的商业周期里面，我们姑且定义为三年。三年周期里面能不能看到商业上的收益回报，能看到这笔钱你哪怕是借的，你就是举债去投的。这个回报只要够好，举债绝对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如果这个比较抽象，我们就把这个故事想成我们自己。我们自己不管我每个月工资到底多还是少，存款去投了一个项目，或者我去借钱投了一个项目，最终这个项目是赔是赚。它其实决定了家里面人对我的态度，只要赚了大钱，哪怕是我在外面负债去干的。他们都会对我笑脸相迎，这是肯定的。但是哪怕我是用自己的钱，我不是借的钱，我用自己的收入，自己的存就投了这个项目，最后赔光了。那么家里面人肯定会给我压力的。所以结果导向这个事情我觉得严格的说，它不是一个有没有举债和用自有资金的问题。还是这个东西能不能成功，在商业周期里面不能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对我有点理解了。就是很多人有些人看空，有些人看多。其实本质上就是他们对三年以后或者五年以后，他们对投下去的这笔钱的收益能不能拿回来。是的，这里面有的人他会把观点推到极端，比如说极端的看好或者极端的看空我觉得这两种都是有一点问题。你比如说极端的看好，很多极端看好的人，他给你讲的都是很长的故事。他比如说AI代表未来，AI代表未来的一切，AI要吞噬一切行业，我觉得都没问题。往长了看，十年以后大概率各行各业都会被AI给兼容掉，不是兼并，是兼容掉。但是我们讲的这个投资的语境一定是一个有效的有限的商业周期，它不是一个无限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21:56</w:t>
      </w:r>
    </w:p>
    <w:p>
      <w:r>
        <w:rPr>
          <w:rFonts w:ascii="等线(中文正文)" w:hAnsi="等线(中文正文)" w:cs="等线(中文正文)" w:eastAsia="等线(中文正文)"/>
          <w:b w:val="false"/>
          <w:i w:val="false"/>
          <w:sz w:val="20"/>
        </w:rPr>
        <w:t>你说投到十年、20年，我当然相信AI非常的牛。但是我们要考量的是就是这三年到底他能不能留。如果他不能留，那么市场会进入到get那曲线。第一个周期的泡沫破灭，这个在无数的新技术都发生过。我我我不认为哪一个技术会脱离get那曲线，只不过有的曲线拉得更长，有的顶点更泡沫更浓一点、更大一点，有的顶点泡沫小一点，仅此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明白你目前的判断，你觉得三年的时间足够我们现在投入这笔资金，能够看到一些回报吗？看你从哪儿算。如果我们要从GPT诞生开始，或者从大家广泛的去应用GPT并且迭代开始，我们可以从二三年开始算。对，22年11月是ChatGPT发布，可以从2二三年、24年、25年、三年是不过了。今年26年，我假设二三年大家都还在刚刚对吧？解封之后很多事情还没理顺，我就说242526这三年这个三年周期已经在接近一个我们叫做不叫尾巴，叫做中后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为什么大家会把去年或者去年和今年称作AI agent元年？是因为大家对这个AI agent赋予厚望，大家就希望在这一两年里面，我们一定要看到agent在实际的使用端，在应用端要落地，要形成爆款的应用。只要能够看到这一点，那么我们讲的三年周期的中后期，这个逻辑和业务就形成了闭环。我自己姑且推测，就如果今年还看不到大规模应用的爆发，当然我自己我目前看来，我觉得现在已经有雏形了，已经有点影子有雏形了。包括小龙虾的诞生，包括大家现在看到了这么多agents AI的应用在普及。如果说这1年到2年的范围内还看不到大规模的落地应用的话，那么市场的耐心会被急剧的压缩。但是现在有影子，这就是为什么现在市场在这个暴涨和恐慌之间有点摇摆，大家既看到了希望，同时又有点怕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23:53</w:t>
      </w:r>
    </w:p>
    <w:p>
      <w:r>
        <w:rPr>
          <w:rFonts w:ascii="等线(中文正文)" w:hAnsi="等线(中文正文)" w:cs="等线(中文正文)" w:eastAsia="等线(中文正文)"/>
          <w:b w:val="false"/>
          <w:i w:val="false"/>
          <w:sz w:val="20"/>
        </w:rPr>
        <w:t>对，其实你说的这个，因为我前两天看了一个DW news他们拍的一个纪录片。他们其实就是在讲现在AI的落地到底到哪一步了，他们就是走进了宝马的工厂。其实他们现在工厂的内部也有很多moli agent，从一开始的生产到销售，然后到运营都有很多H讲他们落地。但是你说的这个也摇摆也是正常的。因为确实在a agent落在落地的过程中，比如说他的幻觉怎么处理，对吧？然后他的安全问题怎么样处理，确实也有很多的这都是风险的因素在里头。所以我觉得现在这处于这种摇摆的情绪里头，大家也是可以理解的。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那我再讲一个小小的观察，就to b应用永远不能解决情绪问题，投资人只能看到或者说不叫只能。投资人最想看到的是大规模的C端的应用的普及，因为这是大家最直白，能观测、能监控，而且能理解。并且能够回去跟投委会和董事会去汇报这件事情的，最根本的一个场景。所以一定要看到C端的大规模的普及。这个世界上没有多少投资人一天到晚钻到工厂里面去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24:55</w:t>
      </w:r>
    </w:p>
    <w:p>
      <w:r>
        <w:rPr>
          <w:rFonts w:ascii="等线(中文正文)" w:hAnsi="等线(中文正文)" w:cs="等线(中文正文)" w:eastAsia="等线(中文正文)"/>
          <w:b w:val="false"/>
          <w:i w:val="false"/>
          <w:sz w:val="20"/>
        </w:rPr>
        <w:t>我们刚才也讲了一下我们elon也说现在谈论的不是bubble有没有的问题。我觉得可能最有名的就是2000年左右的那个dark bubble的。现也是现在各个投资机构或者说是媒体都会来比较的，就是dok bubble和现在这个AI bubble的阶段。我不知道艾伦可不可以给我们介绍一下，dark on bubble当时大概是一个什么样的情况，然后跟现在有什么相似的地方，以至于他们要放在一起来对比，我看到那个对比非常的多，大家耳熟能详的。或者如果你要去回溯最近30年，比较有名的bubble好像就只有doc bubble了。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但是其实给大家还是先分享一个观点，就是bubble或者我们叫泡沫泡沫这个东西他一直都在资本市场，一直都是一个泡沫的状态。我们把泡沫换一个词叫做估值。比如今天有人告诉你说这个东西它是20倍PE，20倍PE你听起来就不叫泡沫，对吧？但是在我看来这就是泡沫，你要20年才能把你赚这个投进去的钱赚回来你说我投家公司，他今年就挣一块钱，你卖我20块钱，你告诉我20倍是合理估值，凭什么？我在想凭什么只凭一点，只凭有人能够花30倍估值把它从我手上买过去，对吧？只凭这一点，仅此而已。因为我不可能持有它20年。我们有限的商业周期大概就是1到3年的持有周期。在长一点的价值投资人，3到5年这都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所以资本市场每天都是泡沫，每一家公司都有一定程度的泡沫，只不过大家现在去讨论泡沫，核心的原因是股价涨得非常的多。所以拿当前泡沫和2000年的dotcom泡沫进行对比，我自己觉得不是很恰当。因为他们的估值水平，就是主流公司的估值水平，完全不在一个量级上。当前的公司的估值可能我们说M7大家看一个范围，就是在静态估值，30到560倍就差不多，30 60倍，30到60这个区间里面波动。如果是动态，也就是往前看到2026年底，这个估值还会再低一点。在doc m bb时代，这就不是一个估值的可参考的标准。当时上百倍的也非常多，所以我说他们的泡沫都有。但是程度不在一个基础上拿来做对比，只是基于一个前提，那就是2000年的时候股价涨得非常的厉害，2026年的时候股价涨得也非常的厉害，也就这么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27:18</w:t>
      </w:r>
    </w:p>
    <w:p>
      <w:r>
        <w:rPr>
          <w:rFonts w:ascii="等线(中文正文)" w:hAnsi="等线(中文正文)" w:cs="等线(中文正文)" w:eastAsia="等线(中文正文)"/>
          <w:b w:val="false"/>
          <w:i w:val="false"/>
          <w:sz w:val="20"/>
        </w:rPr>
        <w:t>那么我们再来看2000年的时候，那个dot COM bubble。当年我估计很多的听众还在读书，或者说不一定出生。00后还没出生2000年，当时投什么东西呢？当时投这个路由机，投光纤光缆、投交换机，那是上一代互联网的基础设施。它是上一代移动互联网再往前一代的基础设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27:37</w:t>
      </w:r>
    </w:p>
    <w:p>
      <w:r>
        <w:rPr>
          <w:rFonts w:ascii="等线(中文正文)" w:hAnsi="等线(中文正文)" w:cs="等线(中文正文)" w:eastAsia="等线(中文正文)"/>
          <w:b w:val="false"/>
          <w:i w:val="false"/>
          <w:sz w:val="20"/>
        </w:rPr>
        <w:t>这些东西投下去之后，在当时没有产生很大的作用。因为当时的互联网普及没有那么快，这有很多背后的别的原因。包括硬件设备其实没有今天这么的好用，没有今天这么的普及便宜。互联网的这个能应用的场景，能应用的这个我们叫做APP应用中心。那个时候没有手机不叫APP，就是能应用的软件也没有那么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所以不管怎么样，就是没爆发，没爆发导致前面投下去的光纤、光缆、路由器、交换机，最后都变成了不叫废品，叫打个引号的折旧之后的废品叫叫dark fiber。我看到他们官方的引用就是因为那个光纤正常。如果你工作的话，它是亮了，但是它就不亮了。变成dark fiber。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对，沉寂在那儿很长时间没人用，这是当年的故事。当年有巧合当年有巧合。因为整个资本市场在2000年的时候，确实又经历了我们叫做估值没法支撑，加上一些外部事件的冲击，对吧？突然出现了这个泡沫的破灭。很多时候我们去研究泡沫，能够研究的比较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28:33</w:t>
      </w:r>
    </w:p>
    <w:p>
      <w:r>
        <w:rPr>
          <w:rFonts w:ascii="等线(中文正文)" w:hAnsi="等线(中文正文)" w:cs="等线(中文正文)" w:eastAsia="等线(中文正文)"/>
          <w:b w:val="false"/>
          <w:i w:val="false"/>
          <w:sz w:val="20"/>
        </w:rPr>
        <w:t>但是泡沫的破灭这件事是很难研究清楚的。所以基于各种机缘巧合，命运的安排，在那个时间点泡沫就破灭了。破灭了之后这些公司股价跌90%以上的比比皆是比比皆是。最终经过了很多年的这个底部的折腾，大部分公司死掉了，少量公司活了下来，有的还活到了今天，也很有意思。并且在这一轮AI的浪潮里面，股价还创了新高。这个大家感兴趣可以去搜一搜，这是当年的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今年我们讲到的，为什么呢？现在的AI和点com对比，还是因为股价涨多了，对吧？股价涨得非常的多，纳斯达克连续好几年超出历史均值的上涨。所以在这个背景下，大家有点紧张，有点恐慌很正常。然后又有紧张又恐慌，一定要去试图理解它。为了理解它，我们一定要找参照物，找对标。那么最容易对标的就是2000年的这个多抗泡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29:26</w:t>
      </w:r>
    </w:p>
    <w:p>
      <w:r>
        <w:rPr>
          <w:rFonts w:ascii="等线(中文正文)" w:hAnsi="等线(中文正文)" w:cs="等线(中文正文)" w:eastAsia="等线(中文正文)"/>
          <w:b w:val="false"/>
          <w:i w:val="false"/>
          <w:sz w:val="20"/>
        </w:rPr>
        <w:t>对，其实我觉得很多人就是对他进行了更细致的对比，甚至比当时把当时的一些公司跟现在的公司都对应上了。比如说当时这个专门卖这种光纤，还有路由设备的这个思科，然后现在就是说是他是卖铲子人，然后说他是英伟达。然后当时什么光纤，这些东西就是现在的GPU，然后说你买了以后会不会没有那么多需求，最后就变成破铜烂铁堆在那边。就是当时因为财务造假也破产了，叫welcome。他当时是一家电信公司，他是问这个思科买他们的光纤，然后又借债，然后加杠杆，然后就是把这个故事讲的特别好听，然后说这家公司可能是现在的这个call with。所以感觉是丁丁卯卯的都能对上，没有问题。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30:09</w:t>
      </w:r>
    </w:p>
    <w:p>
      <w:r>
        <w:rPr>
          <w:rFonts w:ascii="等线(中文正文)" w:hAnsi="等线(中文正文)" w:cs="等线(中文正文)" w:eastAsia="等线(中文正文)"/>
          <w:b w:val="false"/>
          <w:i w:val="false"/>
          <w:sz w:val="20"/>
        </w:rPr>
        <w:t>任何事情你要去刻舟求剑的时候，你一定能够刻上那个标记。有的投资人甚至可以把股价的K线图跟某个时期的K线图完全匹配起来，这个都没问题的。只要你选对了时间区间，你一定能够匹配起来的。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但是我们客观的讲，就是今天和当时有三个地方是像的，但是同样也有三个地方是不像的。第一个就是都是先搞基础设施，基建永远走在需求之前。我相信这一点大家应该不会有疑问，我们见到那么多路，不是因为我们当年就卖了很多汽车，家家户户都有汽车，所以去修的路。而是因为我们修了路之后，家家户户才买了汽车。第二，他们都是提前建设，都是先相信未来需求都会比我们讲的这个需求不仅提前一点点，甚至有可能提前还不少。今天我们讲AI的爆发，大家想一想投的这个钱是为今天的去就是为了满足今天的需求吗？不是的，是为了大家去满足明年后年的需求，当年也是如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然后第三个相似点，就都出现了资金的闭环融资。我们叫做产业链内部资金的闭环。当年也有，今年也有。今年讲的最多的就是这个英伟达core wave对吧？大家开始做这个闭环融资，很正常，每一轮商业周期里面都有闭环融资，每一轮商业周期里面都有企业大规模举债。当年出现在雅贤提到的这些上市公司上，今年它并没有出现在我们讲的M7。M7的现金流还不错，企业的资金也非常的雄厚。它出现在上市公司之外。我们知道有些像OpenAI这一类公司，它没上市，但是他在一级市场疯狂的融资，他的融资金额非常之大。所以今天好巧不巧，一级市场其实承担了过去2000年的时候，二级市场的某一些功能，给他们输送了大量的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31:54</w:t>
      </w:r>
    </w:p>
    <w:p>
      <w:r>
        <w:rPr>
          <w:rFonts w:ascii="等线(中文正文)" w:hAnsi="等线(中文正文)" w:cs="等线(中文正文)" w:eastAsia="等线(中文正文)"/>
          <w:b w:val="false"/>
          <w:i w:val="false"/>
          <w:sz w:val="20"/>
        </w:rPr>
        <w:t>我说这是三个巷的地方，那还有三个不像的地方？我们客观的讲，也有很多也有三个不像的地方。第一个我觉得最明显就是今天买方更强大。今天买方更强大，当年的dot COM的很多公司，它的买方就是他的下游客户。他的需求方并没有那么强大，他们的需求方都是在靠债务融资去满足需求。而今天我们说买英伟达芯片的，像下游的亚马逊、谷歌和microsoft，他们并不是靠举债融资去买的英伟达的芯片，他们是真的就手上很有钱，这是一点。第二，今天他们都有真实的收入。前面雅琴一开始提到的谷歌云，增长一季度60%多，这个增速是很快的，这个是真实的，而且已经落地能看到的，我们叫明线和暗线都有，这是明线能看到的东西，它不是一个完全的讲故事，不是PPT造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然后第三，今天还是有点供给约束的那我们前面一开始就讲到了，今天的供给约束体现在芯片它是有限的。然后第二高阶代工，就是台积电的芯片代工能力，它也是有限的。而我们退回到2000年去看啊，大家想一想当年去做的这个光纤路由器交换机这个东西，你别说它没技术，它当年还是有点技术。但是你说它技术壁垒强到了供给就有限吗？不会的。后来事实证明他们的扩展是非常快的，比今天的这个芯片而言，芯片的供给约束要强很多。所以我们叫做今天是有供给瓶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33:18</w:t>
      </w:r>
    </w:p>
    <w:p>
      <w:r>
        <w:rPr>
          <w:rFonts w:ascii="等线(中文正文)" w:hAnsi="等线(中文正文)" w:cs="等线(中文正文)" w:eastAsia="等线(中文正文)"/>
          <w:b w:val="false"/>
          <w:i w:val="false"/>
          <w:sz w:val="20"/>
        </w:rPr>
        <w:t>我们能看到的是今天AI在落地层面，至少你我都在用，对吧？这是我们是有切身的体会的。我现在每天都在用，而且我每天都在写程序，跟我两年前是完全不一样的状态。那个时候我根本不会去看python代码的，我压根儿就不会碰它。今天确实在改变很多东西。雅仙，你做自媒体，你肯定能够切身的用到AI改变你做自媒体的流程。这都是实打实的，这个是当年dot com时代大家切身体会，肯定不会像今天这么深的地方。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但是实打实的回到今天的这个状态，泡沫它不是一个贬义词，泡沫是一个中性词，哪个地方都有泡沫，对吧？我们说中国的外卖市场都有泡沫。你过去一天只喝一杯奶茶，到去年因为补贴加大，你变成了一天喝三杯奶茶或者喝喝5杯奶茶。你说这是不是泡沫，对吧？我现在就在喝一杯奶茶出个镜，好多人从不喝奶茶变成一天喝喝5杯就是个泡沫，一块钱喝奶茶你喝不喝？所以泡沫这件事情哪儿都有连外卖市场都有。一旦补贴退坡之后，这个泡沫就会去掉，它就会慢慢的消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所以放在我们说AI的应用上面，假设现在AI的应用这么火热，大家都在投算力，都在投基建。然后有一天大家发现这个AI的应用也就到这儿了。可能离我就每天就用10个小时的AI，也不会用到20个小时。它到底那么AI的泡沫也会慢慢的往下消褪，这是一个很自然的过程，非常的中心，哪儿都有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34:46</w:t>
      </w:r>
    </w:p>
    <w:p>
      <w:r>
        <w:rPr>
          <w:rFonts w:ascii="等线(中文正文)" w:hAnsi="等线(中文正文)" w:cs="等线(中文正文)" w:eastAsia="等线(中文正文)"/>
          <w:b w:val="false"/>
          <w:i w:val="false"/>
          <w:sz w:val="20"/>
        </w:rPr>
        <w:t>对对对，其实说很多人说这个刀康bubble它的破裂，比如说市值什么两年时间美股跌了78%的市值。但实际上从长期它的这个历史遗产来讲，其实他还是留下了一些后续包括互联网，包括这个移动互联网能够用到的一些基础设施。包括你像后面什么youtube、netflix刚你像你刚才说的那家就是后面活下来，然后现在还适时创新高，其实就是amazon。他们其实当时这个股价也是跌的非常厉害。他们可能用了大概将近十年的时间，他们的股价才回到了当年刀康bubble最高点的那个时候。所以我觉得也看你从什么时间的这个维度来讲，如果从三年来讲，那会儿确实是挺惨的。但是如果你把这个时间拉长到20年，其实当年的技术建设其实也是为后来互联网各种应用的爆发是铺垫了很好的基础设施的。我们我可以给一个结论，就泡沫对社会是有用的，但是泡沫对股东不一定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对对对，然后我们其实刚才也提到了这个循环投资这件事儿。对，这个循环投资其实就是有点像个击鼓传花，就是我的钱套到你的兜里，然后你又来我给你的钱来买我的产品，比如说像NVIDIA，它是投资了这个OpenAI，然后OpenAI又有这笔钱去租用这个cov ve的算力。Cov ve又用他的这个租金来向NVIDIA买GPU芯片，然后这个钱就又回到了NVIDIA的手里。还有一个就是比如说微软也投资了OpenAI，那OpenAI又来买微软的云服务，微软又向NVIDIA来买芯片，然后这个NVIDIA最后又用这个钱来投资了OpenAI，就是这个一个圈来回来去的转。这个循环投资不光是涉及像OpenAI、微软，然后NVIDIA它现在也有AMD，然后包括oracle、甲骨文，然后anthropic。几乎所有的这些不管是AI算力算力租赁的公司，还有大模型的公司，都involve到了这个钱左手倒右手，右手倒左手这个循环里头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36:36</w:t>
      </w:r>
    </w:p>
    <w:p>
      <w:r>
        <w:rPr>
          <w:rFonts w:ascii="等线(中文正文)" w:hAnsi="等线(中文正文)" w:cs="等线(中文正文)" w:eastAsia="等线(中文正文)"/>
          <w:b w:val="false"/>
          <w:i w:val="false"/>
          <w:sz w:val="20"/>
        </w:rPr>
        <w:t>所以我不知道这个L是怎么样看循环投资这件事情的，我觉得没有问题。最核心的地方在于你看一看他做循环投资的商业模式里面，除了他之外有没有非常坚实的第三方买家。比如说英伟达的这个案例，你看科威要向英伟达购买他的芯片，对吧？那么除了core wave之外，还有没有别的比core wave还要牛，还要大的第三方买家也在买英伟达的芯片？其实是有的，而且有很多对，没有任何问题。所以什么时候它有问题呢？当这个市场上只有core wife才买英伟达的芯片，然后英伟达投了OpenAI，OpenAI向core v买算力，然后只有科威在向英伟达购买它的芯片，这就是个问题。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至于你说的循环，我觉得商业世界里面很多东西都是循环。我举一个生活中的例子，比如说我们现在都在宝洁上班，然后保洁给我们发了工资。下班之后我去超市买了宝洁生产的沐浴露和香皂，回家我把它给用了洗头洗脸，然后这个钱又回到了宝洁，对吧？他赚走了你能说是宝洁形成了一个循环投资，它有问题吗？没有问题，因为我可以选宝洁的，也可以选别家的。但是我在这个情况下我选了宝洁的。好，英伟达也是这么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我们再说商业里面大家最经常看到的一个案例是苹果手机。苹果投资富士康，富士康拿苹果的订单，这个是不是相互循环？但是这个循环没有任何问题，只要最终消费者买了单，它就不是泡沫。但是什么时候会是泡沫呢？苹果投了富士康，富士康生产的苹果手机，最后富士康的关联方把苹果手机买走了，这就会形成一个要被刺破的泡沫。但是只要它是真实的消费者的需求，它就不是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38:06</w:t>
      </w:r>
    </w:p>
    <w:p>
      <w:r>
        <w:rPr>
          <w:rFonts w:ascii="等线(中文正文)" w:hAnsi="等线(中文正文)" w:cs="等线(中文正文)" w:eastAsia="等线(中文正文)"/>
          <w:b w:val="false"/>
          <w:i w:val="false"/>
          <w:sz w:val="20"/>
        </w:rPr>
        <w:t>我们回到英伟达，它是在局部的，我们叫做局部的地方，这个有一点商业上的循环，相互投资，相互的使用对方最擅长的东西。就像小米产业链一样，他让接受小米的股权投资，然后产品拿到小米的渠道上去卖卖了之后他拿钱小米分钱，小米分到了钱又去投下一家。如此反复闭环的背后一定要有真实的需求，要不然这个闭环就变成了我们叫做庞氏骗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38:33</w:t>
      </w:r>
    </w:p>
    <w:p>
      <w:r>
        <w:rPr>
          <w:rFonts w:ascii="等线(中文正文)" w:hAnsi="等线(中文正文)" w:cs="等线(中文正文)" w:eastAsia="等线(中文正文)"/>
          <w:b w:val="false"/>
          <w:i w:val="false"/>
          <w:sz w:val="20"/>
        </w:rPr>
        <w:t>刚才你也说泡沫其实存在是很正常的，包括像cov这种是一种他们属于走了这种冒险路线。那我们有没有一些什么样的标准能够来判断这个泡沫是不是可持续，或者说它什么时候就要破灭了？我觉得比较有针对性。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38:47</w:t>
      </w:r>
    </w:p>
    <w:p>
      <w:r>
        <w:rPr>
          <w:rFonts w:ascii="等线(中文正文)" w:hAnsi="等线(中文正文)" w:cs="等线(中文正文)" w:eastAsia="等线(中文正文)"/>
          <w:b w:val="false"/>
          <w:i w:val="false"/>
          <w:sz w:val="20"/>
        </w:rPr>
        <w:t>如果就只是说这一轮泡沫，这一轮泡沫它其实更集中在大家对数据中心的投资上。数据中心背后代表着对GPU，对芯片，我们说的这个坎的需求。所以如果简单只说这一轮的话，那么这个框架会非常集中在观察数据中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我可以给大家讲几个比较直白的维度，很简单的去跟踪就行了。比如说第一，数据中心它的利用率利用率高还是低，是在逐步增高还是在逐步降低。然后第二，这个GPU大家知道很多是租的还不是买的，租的价格到底怎么样，租的贵了还是租的便宜了。然后第三，下游这些AI客户，谁在租的这些客户，他们的付费能力，他们的现金流到底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我们讲的M7里面，这里面的四家公司现在的财力非常雄厚。但是除了他们之外，还有很多其他的我们叫做很多的创新公司start他们其实也在租用。他们是靠资本市场的融资才能够撑到现在。到了明年、后年一级市场融资如果还降温下来，他们还能够有足够的支付能力吗？这都是可以观察的。第四，可以看看云厂商的毛利率，这个毛利率要是越来越稳定或者越来越高，那说明它的规模效应开始起来了。但是如果毛利越来越低，这也是值得警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当然第五了，就看这个硬件的迭代速度。其实英伟达我觉得是个双刃剑，它迭代快、迭代慢都有各自的好处和坏处。我们就说迭代快。假设英伟达的芯片突然明天迭代出一个全新的版本，那就意味着过去的老版本全都得给折旧给替代掉。那么折旧加快对于当前的这些公司，买了他卡的那公司来讲，其实是个很大的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40:23</w:t>
      </w:r>
    </w:p>
    <w:p>
      <w:r>
        <w:rPr>
          <w:rFonts w:ascii="等线(中文正文)" w:hAnsi="等线(中文正文)" w:cs="等线(中文正文)" w:eastAsia="等线(中文正文)"/>
          <w:b w:val="false"/>
          <w:i w:val="false"/>
          <w:sz w:val="20"/>
        </w:rPr>
        <w:t>所以我们说要去看硬件的迭代速度，这个速度快和慢都有各自不同的影响。我简单的说有这么一些维度可以去考量。但是不管怎么样讲，每一轮泡沫的破灭，假设我们说这个泡沫会破灭泡沫的破灭一定不是一个理性观察的结果。我们可以有很多数据，很多维度天天去跟着看，但是99%的概率下，我们没法预判到泡沫什么时候破灭。历史规律也是这样的，它的破灭一定是情绪在最高点的使，然而不一定是一个客观的事情发生了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你觉得以后这个AI有没有办法能够预测什么时候泡沫会破灭？不能，AI在预测上面做的就很很差劲，我来我们试了好多的AI工具，AI其实很擅长去分解他，去分解你的任务，分解你的语义，分解你当前的这篇文章里面有一些什么样的观点，然后把这个观点很好的给你总结出来。AI都很擅长这种，但是一旦你要他做预测就挺难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我看了很多报道说当时的刀康巴报是怎么被戳破的。他其实就是说是巴伦周刊是发布了一篇文章，然后他就调研了当时好像是二百多家互联网企业，然后发现99%都是没有利润的，都是在亏钱，好像有54家都是在举债进行一些基础设施的投入。当时投资人看了这个以后就发现，原来其实我们一直在讲的这个叙事，这个narrative其实就是吹牛，真的没有换来一些实际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41:49</w:t>
      </w:r>
    </w:p>
    <w:p>
      <w:r>
        <w:rPr>
          <w:rFonts w:ascii="等线(中文正文)" w:hAnsi="等线(中文正文)" w:cs="等线(中文正文)" w:eastAsia="等线(中文正文)"/>
          <w:b w:val="false"/>
          <w:i w:val="false"/>
          <w:sz w:val="20"/>
        </w:rPr>
        <w:t>然后那你说这种数据的统计，比如说如果AI调研一下，说现在的公司有多少是挣钱的，然后多少是亏钱的。然后如果亏钱的很多的话，是不是就说明不可持续？那你说这个AI是不是一定程度上就能预测到这个泡沫好像已经到达了一个顶点，不可持续了呢？你这个都不用来调研，我就可以告诉你，现在肯定是亏钱的，肯定亏钱的多，挣钱的少，而且亏钱的肯定是亏大钱，很简单的道理，如果他挣钱的多的话，那就不需要一级市场融资了。你那个VCP还投什么呢？就是因为AI这个赛道上面大量的烧钱，大家都不挣钱，你才会有繁荣火爆的一级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42:25</w:t>
      </w:r>
    </w:p>
    <w:p>
      <w:r>
        <w:rPr>
          <w:rFonts w:ascii="等线(中文正文)" w:hAnsi="等线(中文正文)" w:cs="等线(中文正文)" w:eastAsia="等线(中文正文)"/>
          <w:b w:val="false"/>
          <w:i w:val="false"/>
          <w:sz w:val="20"/>
        </w:rPr>
        <w:t>但凡我这个公司我现金流极好，我还融什么资呢？我直接我就上市去了，我甚至上市都不一定。你看欧米德公司就是不上市，因为它现金流太好了，它没有必要上市。但是换句话来讲，就当年的信息的传递速度跟今天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42:40</w:t>
      </w:r>
    </w:p>
    <w:p>
      <w:r>
        <w:rPr>
          <w:rFonts w:ascii="等线(中文正文)" w:hAnsi="等线(中文正文)" w:cs="等线(中文正文)" w:eastAsia="等线(中文正文)"/>
          <w:b w:val="false"/>
          <w:i w:val="false"/>
          <w:sz w:val="20"/>
        </w:rPr>
        <w:t>你刚才提到巴伦周刊那个案例，我以前看这个案例的时候，我就特别的我脑袋里面特别的好奇。我就在想当年的投资人难道是闭着眼睛炒股吗？就他不做尽调吗？他们难道不去看财务数据吗？你要看到巴伦周刊发布了一篇新闻，你才意识到他们都不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这有一点点马后炮。因为我们站在今天，你很难去想象2000年的时候，那个时候信息传递是多么的难。今天互联网上你能搜到很多信息，然后你上市公司的披露也比当年做的要好很多。很多很多不少的这个内幕信息，已经在自媒体上面发酵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43:15</w:t>
      </w:r>
    </w:p>
    <w:p>
      <w:r>
        <w:rPr>
          <w:rFonts w:ascii="等线(中文正文)" w:hAnsi="等线(中文正文)" w:cs="等线(中文正文)" w:eastAsia="等线(中文正文)"/>
          <w:b w:val="false"/>
          <w:i w:val="false"/>
          <w:sz w:val="20"/>
        </w:rPr>
        <w:t>比如说今天我说纳斯达克的这前100家企业，他们几乎都没有赚过钱，都是亏损的，然后都在举债经营业务。然后大家都不知道，这肯定是一个匪夷所思的事儿，对吧？今天的AI到底挣多少钱，亏多少钱，谁在赚钱，谁在亏钱，是被跟踪的一清二楚的，跟当年那个情况不大一样。我很难想象说再来一个巴伦周刊或者再来一个AI他统计了一下发现，原来今天的这个AI都不挣钱，泡沫就要破灭了。不会的，不挣钱这件事儿人尽皆知。但是大家就算知道这件事情，依然对未来充满信心。没办法，中美今天在科技上面，投资人的偏好上面出现了一个非常明显的区别。就是在美国我投资人对他们的科技板块投资是先相信再质疑，他们先信了，然后再慢慢的质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44:02</w:t>
      </w:r>
    </w:p>
    <w:p>
      <w:r>
        <w:rPr>
          <w:rFonts w:ascii="等线(中文正文)" w:hAnsi="等线(中文正文)" w:cs="等线(中文正文)" w:eastAsia="等线(中文正文)"/>
          <w:b w:val="false"/>
          <w:i w:val="false"/>
          <w:sz w:val="20"/>
        </w:rPr>
        <w:t>然后对中国互联网公司的投资是先质疑再相信，反正他先把这个质疑给你讲透了。或许假以时日，到了下半年，到了明年他们会慢慢相信。所以完全出现了两种路径了，那美国就是先相信的。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44:20</w:t>
      </w:r>
    </w:p>
    <w:p>
      <w:r>
        <w:rPr>
          <w:rFonts w:ascii="等线(中文正文)" w:hAnsi="等线(中文正文)" w:cs="等线(中文正文)" w:eastAsia="等线(中文正文)"/>
          <w:b w:val="false"/>
          <w:i w:val="false"/>
          <w:sz w:val="20"/>
        </w:rPr>
        <w:t>其实我也挺想跟你聊一聊，就是你之前跟我说，你就说中美两国的这个股市，对，这个大厂，就是中国和大厂和美国大厂，这个是叫镜像的formal。也就是在美国这边大家都是非常积极的，然后这股票一直高涨。但是在美中国这边好像不是这么一回事儿，你们可以展开说一下，我先解释一下。镜像的佛，就镜子的镜，就是你照镜子，对镜子照照镜子。然后你这边是美国什么former，就是，完了，赶不上了，这个车要开了，这是一种formal，它是一种着急的formal，已经叫做不做研究得赶紧卖买入建你们来不及。中国的风貌是糟了完了，这事儿没戏了。这是另外一种风貌，就是得按着卖出件得赶紧卖，不卖就来不及了。这是两种forma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45:03</w:t>
      </w:r>
    </w:p>
    <w:p>
      <w:r>
        <w:rPr>
          <w:rFonts w:ascii="等线(中文正文)" w:hAnsi="等线(中文正文)" w:cs="等线(中文正文)" w:eastAsia="等线(中文正文)"/>
          <w:b w:val="false"/>
          <w:i w:val="false"/>
          <w:sz w:val="20"/>
        </w:rPr>
        <w:t>而且中国这个formal仅针对于我们说像KV或者恒生科技他们的比较大的这一类成分股指数。美国的公司一旦宣布要投资更多的资本开支，你看有的公司它会快速的上涨，然后有的公司像meta这种的，它会跌一跌，但是跌的也不狠，说实话就是小跌一下。中国的公司现在一说要竞价资本开支，那就是稀里哗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从这个角度大家能看得出来，投资人对中美科技互联网或者对中美科，我把互联网两个字去掉，是有本质的判断上的差异。哪怕中国的这帮互联网企业在AI上面其实是有积淀的，也是有一定能力的。但是依旧这些能力并没有在资本市场上面形成定价。他们其实也是在做这个AI大模型的研发，然后他们也会做一些AI的应用。然后本质上他们和美国的这个hyper scale做的事情并没有什么太大差别，他们也投资建数据中心。那为什么就是资本对他们的这个态度就跟美国截然相反？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要讲逻辑，讲原因太多了。他们列出了好多好多的理由，比如能不能买到最先进的这个芯片，对吧？是一个理由。第二主营业务扎不扎实，美国的那几家公司主营业务很扎实，还在增长，增长还不错，中国这些公司的主营业务这段时间有点放缓。然后讲国家要监管，要反垄断，要打击互联网企业也是一个理由。总而言之，言而总之就是当股价下跌的时候，这个理由是层出不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但是我想给大家提一个角度，就是你看一看中国科技其实冰火两重天。这里面除了前面我们提到的极惨的公司，然后也有极好的公司。极好的就是港股上市，包括最近陆续上市的一大堆跟AI跟大模型相关的，跟半导体相关的这些公司。这些公司尤其是几家大模型公司，我们都不叫大模型，我们叫小模型。因为它跟几家大的比起来确实小，所以集采的公司是阿里、腾讯还有京东，你都可以列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46:53</w:t>
      </w:r>
    </w:p>
    <w:p>
      <w:r>
        <w:rPr>
          <w:rFonts w:ascii="等线(中文正文)" w:hAnsi="等线(中文正文)" w:cs="等线(中文正文)" w:eastAsia="等线(中文正文)"/>
          <w:b w:val="false"/>
          <w:i w:val="false"/>
          <w:sz w:val="20"/>
        </w:rPr>
        <w:t>阿里、腾讯、京东、快手、美团，反正外卖三傻肯定在里面。京东今年还行，但是去年还是很惨。所以但极好的公司，就刚才我说那几家，我们就不点名字了，那几家小模型公司，这就说明什么呢？说明投资人对中国科技，尤其是跟AI相关的领域里面的整体这个行业的判断并不悲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47:16</w:t>
      </w:r>
    </w:p>
    <w:p>
      <w:r>
        <w:rPr>
          <w:rFonts w:ascii="等线(中文正文)" w:hAnsi="等线(中文正文)" w:cs="等线(中文正文)" w:eastAsia="等线(中文正文)"/>
          <w:b w:val="false"/>
          <w:i w:val="false"/>
          <w:sz w:val="20"/>
        </w:rPr>
        <w:t>如果你对这个行业判断很差，你说他就是不行。他比如因为买不到英伟达最先进的卡，所以他这个行业就不行了。因为这个事情肯定影响每个人，不是只影响腾讯、阿里，它影响这个行业里面的每一家公司。你说因为这个他就不行了，那你应该整个行业的公司都不行，股价都下跌。但是其实不是只有那几个大的点，然后小模型公司那是非常的夸张的，涨幅也很大。从估值的角度上一次见到这种估值是在上一轮SARS泡沫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而且上一轮SARS泡沫阶段很多公司的PS的估值也就在六七十倍，我也没见过大面积的上百倍PS估值的。但是在今天我们港股市场上看到的很多公司的这个PS估值都是上百倍。我这一百多倍详聊小二百倍的比比皆是。它没利润，没利润我们只能去看这个PS销售的估值。而大的那几家公司，我们如果都用PS来横向对比的话，像美团这个大概就跌到一倍，像京东比较惨，京东都零点几倍了，感觉已经是快快按照破产的这个预期来的了，所以整体上形成了冰火两重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48:23</w:t>
      </w:r>
    </w:p>
    <w:p>
      <w:r>
        <w:rPr>
          <w:rFonts w:ascii="等线(中文正文)" w:hAnsi="等线(中文正文)" w:cs="等线(中文正文)" w:eastAsia="等线(中文正文)"/>
          <w:b w:val="false"/>
          <w:i w:val="false"/>
          <w:sz w:val="20"/>
        </w:rPr>
        <w:t>但是我想说明的道理是，市场并没有对整个中国AI大模型或者AI科技赛道体现出悲观。他只是对某一些公司体现出了极度的悲观，而对另一些公司体现出了极度的乐观，非常的反差，非常的分裂。但是我还是没有明白究竟是为什么，我给理由的话，我只会给一个，我一直想给这个，这是我自己的观察，就是这一轮这几家大型公司的拐点。大型公司的拐点其实是发生在一月初之后，大家如果去回看一下，元旦刚过完的时候，其实是一个鸡犬升天的状态，就都很好。资本市场都对他们很乐观，觉得今年应该都搞定了。去年那个外卖烧钱，四季度应该是最差的了，所以今年应该是要大家干点正事儿。但是就在一月中旬，整个形势扭头向下，一直到今天非常的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49:14</w:t>
      </w:r>
    </w:p>
    <w:p>
      <w:r>
        <w:rPr>
          <w:rFonts w:ascii="等线(中文正文)" w:hAnsi="等线(中文正文)" w:cs="等线(中文正文)" w:eastAsia="等线(中文正文)"/>
          <w:b w:val="false"/>
          <w:i w:val="false"/>
          <w:sz w:val="20"/>
        </w:rPr>
        <w:t>从一月中那个时候发生了一件什么事儿呢？那个时候其实是某几家媒体开始大规模的渲染阿里内部的一个外卖战略，就是今年要不计成本拿下绝对第一。大家去搜一下阿里讲绝对第一这个话大概就是在一月中，而且是通过他其实有几家我觉得是合作媒体。那个时候我觉得也挺夸张的，对于一家这么大型的公司，他居然会在一个自己持续烧钱造成巨大亏损，并且看不到结果的地方要硬扛下去，而且要叫做不计亏损，要拿下绝对第一。这个世界上哪有绝对第一的这个东西？在外卖市场上要拿绝对第一就更加的可笑了。所以从那个时候大家看到整个形势急转直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49:56</w:t>
      </w:r>
    </w:p>
    <w:p>
      <w:r>
        <w:rPr>
          <w:rFonts w:ascii="等线(中文正文)" w:hAnsi="等线(中文正文)" w:cs="等线(中文正文)" w:eastAsia="等线(中文正文)"/>
          <w:b w:val="false"/>
          <w:i w:val="false"/>
          <w:sz w:val="20"/>
        </w:rPr>
        <w:t>然后到了一月下旬的时候，当阿里说他要再去烧这个用奶茶来烧AI。有腾讯字节赞助了春晚，阿里突然搞了一波奶茶促销AI所以投资人的这个预期一下子从外卖大战烧消费转到了中国的AI也要进入极度内卷阶段。然后这就一下子就一发不可收拾了，连AI都可以烧奶茶，而且可以是一种极度内卷。大家都想不出来这个AI为什么要用这种方式来做，因为在海外AI就根本就不会考虑走这条路，更不会花几百亿去烧这个钱。从那个时候往后，整个中概股里面权重股的情绪就变得非常的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我自己说的观察角度就是这一个。我知道有很多理由，大家可以列出12345种观察角度，但是我就只看这一个。在我看来这是导致情绪拐点的一个核心。它的核心在于有句话叫做天作孽犹可为，自作孽不可活。这一轮我简单总结，就是自作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50:53</w:t>
      </w:r>
    </w:p>
    <w:p>
      <w:r>
        <w:rPr>
          <w:rFonts w:ascii="等线(中文正文)" w:hAnsi="等线(中文正文)" w:cs="等线(中文正文)" w:eastAsia="等线(中文正文)"/>
          <w:b w:val="false"/>
          <w:i w:val="false"/>
          <w:sz w:val="20"/>
        </w:rPr>
        <w:t>当然你事后你可以讲很多别的道理，比如说到了一季报也都披露了，现在是明牌。你可以从名牌的角度，你说你看吧，他们的营收都在放缓，业绩都在往下，增速都在下降。这个又不是发生在一月份的事儿，这也不是发生在五月份的事儿。这个去年四季度大家都知道了，就市场有预期有提前沟通，大家都知道今年会有放缓，所以肯定不是今年一下子让大家超预期的事儿。真正超预期的是自作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51:19</w:t>
      </w:r>
    </w:p>
    <w:p>
      <w:r>
        <w:rPr>
          <w:rFonts w:ascii="等线(中文正文)" w:hAnsi="等线(中文正文)" w:cs="等线(中文正文)" w:eastAsia="等线(中文正文)"/>
          <w:b w:val="false"/>
          <w:i w:val="false"/>
          <w:sz w:val="20"/>
        </w:rPr>
        <w:t>这个部分我们认为在去年应该结束的，但是到今年居然不结束，而且还把战火烧到了什么字节、腾讯等等，烧到了别的地方，一下子搞得非常的恐慌。对于中概公司能不能够顺利的在AI领域里面专注的做下去，已经提出了质疑了。然后再往深层次讲一个，就是对于中国这帮公司，尤其是某几家公司，公司治理结构有巨大的风险问题。这个已经进入到投资人的视野中了。因为有的事情在良好的公司治理下，它是会被董事会追责的。但是当你的公司治理非常差的时候，那董事会就是个摆设，一点用都没有你想怎么折腾就怎么折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对我觉得如果总结一下，一个是好像大家对他们公司本身自有业务的一些质疑，以及是他们对这些公司能不能集中精力把AI搞好这件事情的质疑。是的，还自有业务那个我觉得都其实挺牵强的。你不能站在散户投资人的角度来想这个问题。你要知道机构投资人去年你都知道，今年他就是这个状态了。它自有业务就是减速的。它是一个旧闻，不是新闻。其实我我看到数据是阿里云，它本身的增速其实也是在增长的。这个能不能代表说他们其实在AI业务上其实做的还不错呢？我觉得肯定代表他做的还不错，而且他这个不错，其实早就该做出来，而且早就该投入更大的精力和更大的资金去做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52:35</w:t>
      </w:r>
    </w:p>
    <w:p>
      <w:r>
        <w:rPr>
          <w:rFonts w:ascii="等线(中文正文)" w:hAnsi="等线(中文正文)" w:cs="等线(中文正文)" w:eastAsia="等线(中文正文)"/>
          <w:b w:val="false"/>
          <w:i w:val="false"/>
          <w:sz w:val="20"/>
        </w:rPr>
        <w:t>你要把你的长处拉高，然后把你的短板尽量的不要让它太短。我很少见到有人在你的短板上使劲的拼命的下功夫，而不在自己的长处上面下力气的。但是阿里过去的那个战略，就是他在自己最擅长的那个巨大的短板上面要拿下绝对第一。然后在他长处的这个地方，他好像有点心不在焉，最后拿这个玩意儿去搞奶茶。有点让人惊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53:01</w:t>
      </w:r>
    </w:p>
    <w:p>
      <w:r>
        <w:rPr>
          <w:rFonts w:ascii="等线(中文正文)" w:hAnsi="等线(中文正文)" w:cs="等线(中文正文)" w:eastAsia="等线(中文正文)"/>
          <w:b w:val="false"/>
          <w:i w:val="false"/>
          <w:sz w:val="20"/>
        </w:rPr>
        <w:t>所以今天他开始公布他的AI云的增速非常的好。虽然还没有谷歌云这么亮眼，但是这个增速已经非常的好了。但凡他在业务倾向上面多投点资源过来，市场的预期都会不一样。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只不过到了此时此刻的今天，大家看过阿里的这个季度财季报已经出来了，它的现金流都已经干到了负数，已经打到负数了。这就说明他其实公司有这么多地方都在漏水，他已经端不平了，外卖那边漏的太厉害，亏的太厉害。他但凡外卖这一千亿能够不去补贴奶茶拿来投ai他今天的估值会比现在我觉得乘以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53:36</w:t>
      </w:r>
    </w:p>
    <w:p>
      <w:r>
        <w:rPr>
          <w:rFonts w:ascii="等线(中文正文)" w:hAnsi="等线(中文正文)" w:cs="等线(中文正文)" w:eastAsia="等线(中文正文)"/>
          <w:b w:val="false"/>
          <w:i w:val="false"/>
          <w:sz w:val="20"/>
        </w:rPr>
        <w:t>对，然后刚才air我们就是聊了很多美国的那边内容也说其实美国公司其实有挺大的泡沫，而且泡沫是正常的。对，那你觉得在中国这边有没有AI的泡沫呢？好，我借这个话题我们收尾一下。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53:48</w:t>
      </w:r>
    </w:p>
    <w:p>
      <w:r>
        <w:rPr>
          <w:rFonts w:ascii="等线(中文正文)" w:hAnsi="等线(中文正文)" w:cs="等线(中文正文)" w:eastAsia="等线(中文正文)"/>
          <w:b w:val="false"/>
          <w:i w:val="false"/>
          <w:sz w:val="20"/>
        </w:rPr>
        <w:t>第一我觉得中美公司肯定都有泡沫的，美国那个肯定是泡沫，但是你刚才用了一个词叫做正常的泡沫，对吧？正常的泡沫所谓正常的就是它的估值还比较合适，没有说极度的夸张。我们讲到美国的公司，大概30倍到60倍的这个PE估值都有啊，但是肯定没有说动不动就上百倍主流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但它的泡沫体现在一个对于这几家公司体量过大的恐慌上。也就是当前这几家涨幅特别大的公司，他们的市值太大了。你看3万亿、4万亿、5万亿的都有。他们因为巨大的体量一旦出现波动，会对市场造成非常大的影响。换句话说，他们对市场的占比太高，权重太大，所以一旦波动，整个市场都会随之而动。这几家公司就是大象，这是对美股泡沫的一种担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54:35</w:t>
      </w:r>
    </w:p>
    <w:p>
      <w:r>
        <w:rPr>
          <w:rFonts w:ascii="等线(中文正文)" w:hAnsi="等线(中文正文)" w:cs="等线(中文正文)" w:eastAsia="等线(中文正文)"/>
          <w:b w:val="false"/>
          <w:i w:val="false"/>
          <w:sz w:val="20"/>
        </w:rPr>
        <w:t>你说的对，严格说它不是一个非常典型的这种极高估值的泡沫。它是一种上涨过大并且涨幅过大的公司权重过大的泡沫，以及他们一旦出现波动的担忧，这是美美股的泡沫的含义。千万不要很简单的去对比这个dot com时代的2000年泡沫，我觉得他们不是一回事儿。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54:55</w:t>
      </w:r>
    </w:p>
    <w:p>
      <w:r>
        <w:rPr>
          <w:rFonts w:ascii="等线(中文正文)" w:hAnsi="等线(中文正文)" w:cs="等线(中文正文)" w:eastAsia="等线(中文正文)"/>
          <w:b w:val="false"/>
          <w:i w:val="false"/>
          <w:sz w:val="20"/>
        </w:rPr>
        <w:t>那回到中国，中国资产里面有没有泡沫？我觉得这个回答就直接分两派了。一部分没有啥泡沫。你去看一下刚才我们聊的那个特别惨的那一批，这个几乎你就看不到太多的泡沫成分，都快跌穿了，就说这个底裤都快跌穿了。到底裤那个层面，比如典型的像京东，京东现在这个估值下面你看到了个位数的估值，它账上还有一半的市值等于现金这也是很夸张的那这些就没什么泡沫，泡沫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另外有一批我们前面讲到的很夸张的PS估值上百倍的这个东西有没有泡沫？我想如果还要争论的话，真的是有点把这个话题带偏了。100倍的PS都没有泡沫，那什么东西还有泡沫呢？当然你可以说未来它增长多快，今年翻两倍，后年翻三倍，再后年翻十倍。泡沫的含义就是这样的那就是你对未来的预期极高，甚至这个预期都已经推到了2028年、2029年，这就叫泡沫。但是我们不能展开来细聊，我们只能说这个聊了不大符合当前的这个舆论导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55:57</w:t>
      </w:r>
    </w:p>
    <w:p>
      <w:r>
        <w:rPr>
          <w:rFonts w:ascii="等线(中文正文)" w:hAnsi="等线(中文正文)" w:cs="等线(中文正文)" w:eastAsia="等线(中文正文)"/>
          <w:b w:val="false"/>
          <w:i w:val="false"/>
          <w:sz w:val="20"/>
        </w:rPr>
        <w:t>但是我们可以给一个相对比较性的观点，那就是两个地方都有泡沫。在美股市场上的泡沫它稍微要薄一点，A股和港股某些地方的泡沫确实要厚一点，对吧？你把想一杯啤酒，那个啤酒我买了，我花了一块钱买了一个啤酒，我喝了一半还是上面的泡泡，我还没喝到啤酒。所以其实美如果真要说美国有泡沫的话，可能美国那个泡沫稍微健康一点，然后中国这个可能更容易破灭。我没这样说，你怎么说的好的？我们今天从美股的财报聊起，聊聊一聊几个hyper scale股价表现，然后聊一聊美股市场争论很久的循环投资。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56:38</w:t>
      </w:r>
    </w:p>
    <w:p>
      <w:r>
        <w:rPr>
          <w:rFonts w:ascii="等线(中文正文)" w:hAnsi="等线(中文正文)" w:cs="等线(中文正文)" w:eastAsia="等线(中文正文)"/>
          <w:b w:val="false"/>
          <w:i w:val="false"/>
          <w:sz w:val="20"/>
        </w:rPr>
        <w:t>我觉得我最大take home就是有泡沫很正常，关键是看你的这个需求能不能兑现。然后也比较了一下中美的AI市场，以及中国的科技大厂跟美国相比有什么样的区别，以及投资人对他们的态度有什么不一样。所以我觉得还是非常有意思的一期回顾。OK好，谢谢雅琴，谢谢大家。我们下回再找更劲爆的话题来切入，说不定真的等我们下回聊的时候，这个AI泡沫又在网上涨了不少了。对对对，而且这个艾瑞也说，现在是进入了倒计时，大家能都要看这个投资能不能兑现。所以我们也希望能看到，可能到26年底，我27年初的时候，这个是真的到了投资兑现的时候，我们到时候再来聊一聊。好呀，好，感谢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E6636BB100BBAFBB4581D91E6DDB82348431BE5CC3FDD21A4A51463F44DFE58A7E3B9DEC4950EFD4A81B472C2D1F40D01D6A94C3EE5B284659EBFC765902CE425139F35</vt:lpwstr>
  </property>
</Properties>
</file>