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2026-06-15_E162.康波周期中的AI：新技术总在萧条期爆发，bad times make good people_6a2f6e7f4233e62bc549f576_原文</w:t>
      </w:r>
    </w:p>
    <w:p>
      <w:pPr>
        <w:jc w:val="center"/>
      </w:pPr>
      <w:r>
        <w:rPr>
          <w:rFonts w:ascii="等线(中文正文)" w:hAnsi="等线(中文正文)" w:cs="等线(中文正文)" w:eastAsia="等线(中文正文)"/>
          <w:b w:val="false"/>
          <w:i w:val="false"/>
          <w:sz w:val="20"/>
        </w:rPr>
        <w:t>2026年07月02日 15:02</w:t>
      </w:r>
    </w:p>
    <w:p>
      <w:r>
        <w:rPr>
          <w:rFonts w:ascii="等线(中文正文)" w:hAnsi="等线(中文正文)" w:cs="等线(中文正文)" w:eastAsia="等线(中文正文)"/>
          <w:b w:val="false"/>
          <w:i w:val="false"/>
          <w:sz w:val="20"/>
        </w:rPr>
        <w:t>发言人   00:17</w:t>
      </w:r>
    </w:p>
    <w:p>
      <w:r>
        <w:rPr>
          <w:rFonts w:ascii="等线(中文正文)" w:hAnsi="等线(中文正文)" w:cs="等线(中文正文)" w:eastAsia="等线(中文正文)"/>
          <w:b w:val="false"/>
          <w:i w:val="false"/>
          <w:sz w:val="20"/>
        </w:rPr>
        <w:t>大家好，欢迎收听面基本期的嘉宾是陈峰，他之前在中信建投是周金涛老师团队里的一员。我看过陈峰在2017年写的一篇报告，这篇报告的主题叫长波中的创新阅读。她的体验很奇妙，因为就像周老师的很多内容一样，这份报告给人一种穿越感。长波中的创新讲了什么事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00:39</w:t>
      </w:r>
    </w:p>
    <w:p>
      <w:r>
        <w:rPr>
          <w:rFonts w:ascii="等线(中文正文)" w:hAnsi="等线(中文正文)" w:cs="等线(中文正文)" w:eastAsia="等线(中文正文)"/>
          <w:b w:val="false"/>
          <w:i w:val="false"/>
          <w:sz w:val="20"/>
        </w:rPr>
        <w:t>康波周期的运动逻辑是三层嵌套，先是技术创新引发了经济增长，然后经济增长再倒逼社会制度的变革去适应它。一轮康波的演化过程可以归纳为，新技术被导入，然后先在主导国的主导产业里面爆发，再向全产业、全球范围去扩散。而等到追赶国也进入了狂热阶段，新技术的边际收益开始衰减，长波便从繁荣滑向了衰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w:t>
      </w:r>
    </w:p>
    <w:p>
      <w:r>
        <w:rPr>
          <w:rFonts w:ascii="等线(中文正文)" w:hAnsi="等线(中文正文)" w:cs="等线(中文正文)" w:eastAsia="等线(中文正文)"/>
          <w:b w:val="false"/>
          <w:i w:val="false"/>
          <w:sz w:val="20"/>
        </w:rPr>
        <w:t>按照历史经验来看，一轮康波可以被划分为复苏、繁荣、衰退和萧条四个阶段，其中繁荣期大概18到21年，其余三个阶段的时间跨度大致相仿，长度在7到10年。熊彼特把一轮60年的康波再细分为六个十年级别的朱格拉周期，18个3年级别的基薪周期，是因为不同级别的资本品的耐久性的差异，还有需求传导的实质，造成了短、中长三种周期结构的嵌套，而这三种周期其实都还是经济周期的范畴。面基多次提到过的卡洛塔佩雷茨女士，她研究的是创新周期。创新周期不同于经济周期，前者会更加领先。卡洛塔女士把创新周期或者说新技术革命浪潮切分成了导入期和展开期2个30年。他们内部可以再细分为爆发、狂热、协同和成熟四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w:t>
      </w:r>
    </w:p>
    <w:p>
      <w:r>
        <w:rPr>
          <w:rFonts w:ascii="等线(中文正文)" w:hAnsi="等线(中文正文)" w:cs="等线(中文正文)" w:eastAsia="等线(中文正文)"/>
          <w:b w:val="false"/>
          <w:i w:val="false"/>
          <w:sz w:val="20"/>
        </w:rPr>
        <w:t>每一轮新技术引发的经济增长这个过程往往是由四个零部件组成的。它们分别是核心的生产技术、关键的生产要素、基础设施，还有技术经济模式。这四样必须协同演化，缺一不可。但这听起来有点抽象，所以我们来举几个例子来感受这四个要素的协同演化。蒸汽时代是煤炭加上蒸汽机，加上运河铁路，加上工厂制度。电气时代是钢铁、电力加上内燃机，加上全球航运与电网，再加上垂直整合的规模经济。信息时代是集成电路加上计算机化，加上光纤互联网，再加上柔性生产和网络化组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w:t>
      </w:r>
    </w:p>
    <w:p>
      <w:r>
        <w:rPr>
          <w:rFonts w:ascii="等线(中文正文)" w:hAnsi="等线(中文正文)" w:cs="等线(中文正文)" w:eastAsia="等线(中文正文)"/>
          <w:b w:val="false"/>
          <w:i w:val="false"/>
          <w:sz w:val="20"/>
        </w:rPr>
        <w:t>这四个要素的演化方向也能归纳出一些规律。比如在这个过程中新技术的通用性一定是增加的，规模效应会导致生产成本的持续下降，社会的供给能力是趋于无限的。然后企业能够主动的吸纳新技术，并且凭此增值，如此才能推动新技术漫画向整个社会，而这个漫画的过程就是康波周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w:t>
      </w:r>
    </w:p>
    <w:p>
      <w:r>
        <w:rPr>
          <w:rFonts w:ascii="等线(中文正文)" w:hAnsi="等线(中文正文)" w:cs="等线(中文正文)" w:eastAsia="等线(中文正文)"/>
          <w:b w:val="false"/>
          <w:i w:val="false"/>
          <w:sz w:val="20"/>
        </w:rPr>
        <w:t>这四组要素的演化方式提醒我们什么呢？就是我们判断一轮新的技术浪潮的时候，不能只盯着单一技术的突破，我们要关注这四组要素是否同步就位了。此外AI作为新的技术革命，到底是属于第五波的末尾还是第六波的开端？关于这点的讨论一直较多。而这份2017年的报告也早早给出了答案。报告认为技术浪潮往往存在着两两配对的连续性，第一波和第二波康波构成了蒸汽时代，第三和第四波构成了电气时代，第五波开启了信息时代。在和陈枫录制的这期节目中，他认为我们仍然处于第五轮康波的萧条期，而第六轮康波大概率是信息时代的延续。这个判断的潜台词是，我们在第六轮技术革命中看不到全新的生产要素的横空出世，而我们看到的是AI对第五轮康波留下的信息要素加工方式的变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04:09</w:t>
      </w:r>
    </w:p>
    <w:p>
      <w:r>
        <w:rPr>
          <w:rFonts w:ascii="等线(中文正文)" w:hAnsi="等线(中文正文)" w:cs="等线(中文正文)" w:eastAsia="等线(中文正文)"/>
          <w:b w:val="false"/>
          <w:i w:val="false"/>
          <w:sz w:val="20"/>
        </w:rPr>
        <w:t>一条贯穿工业革命后300年的线索是所谓的叉叉时代，其实在描绘的就是人类利用生产要素的不断演化，蒸汽和电力都是二次能源，他们把煤和石油等一次能源转化为通用的生产动力。而信息革命的核心是把声光、触觉、信息等信号进行数字化，它和前几轮把能源进行二次转化一样，数字化本身也是一种二次化的操作。如果我们把生产体系二分为实物生产和服务生产的话，人类社会已经完成了能源材料的远距离运输，还有信息的实时传播，可以说我们正在走向服务业主导社会的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04:52</w:t>
      </w:r>
    </w:p>
    <w:p>
      <w:r>
        <w:rPr>
          <w:rFonts w:ascii="等线(中文正文)" w:hAnsi="等线(中文正文)" w:cs="等线(中文正文)" w:eastAsia="等线(中文正文)"/>
          <w:b w:val="false"/>
          <w:i w:val="false"/>
          <w:sz w:val="20"/>
        </w:rPr>
        <w:t>而且很反常识的是，新技术革命的爆发往往是在康波的萧条期酝酿出来的，创新集群总是出现在大危机的前后。为什么会这样？其实答案仍然指向了人性。只有当旧技术榨出的利润低到不可忍耐的时候，资本才会克服对风险的厌恶，把钱投给高度不确定性的技术创新。举个例子，1971年开始了第四轮康波的萧条期，而之后发生了什么呢？英特尔发售4004芯片，开启了信息技术的大幕。1975年微软成立，1976年苹果成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05:28</w:t>
      </w:r>
    </w:p>
    <w:p>
      <w:r>
        <w:rPr>
          <w:rFonts w:ascii="等线(中文正文)" w:hAnsi="等线(中文正文)" w:cs="等线(中文正文)" w:eastAsia="等线(中文正文)"/>
          <w:b w:val="false"/>
          <w:i w:val="false"/>
          <w:sz w:val="20"/>
        </w:rPr>
        <w:t>而把天量的资本砸向前景不明的新技术革命是需要共识的。人类社会如何达成这种共识呢？卡洛塔女士告诉我们，金融泡沫或者是战争是达成共识最高效的手段。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05:41</w:t>
      </w:r>
    </w:p>
    <w:p>
      <w:r>
        <w:rPr>
          <w:rFonts w:ascii="等线(中文正文)" w:hAnsi="等线(中文正文)" w:cs="等线(中文正文)" w:eastAsia="等线(中文正文)"/>
          <w:b w:val="false"/>
          <w:i w:val="false"/>
          <w:sz w:val="20"/>
        </w:rPr>
        <w:t xml:space="preserve">我很喜欢周金涛先生十年前的一次演讲的主题，它叫宿命与反抗。何为宿命？宿命就是周期的运行，不以谁的意志为转移。何为反抗？就是bad times，good people.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05:54</w:t>
      </w:r>
    </w:p>
    <w:p>
      <w:r>
        <w:rPr>
          <w:rFonts w:ascii="等线(中文正文)" w:hAnsi="等线(中文正文)" w:cs="等线(中文正文)" w:eastAsia="等线(中文正文)"/>
          <w:b w:val="false"/>
          <w:i w:val="false"/>
          <w:sz w:val="20"/>
        </w:rPr>
        <w:t>一批定义时代的企业恰恰诞生在经济最灰暗的窗口期里。勇敢的人仍然会尝试，成功了你就是先得，失败了你就是先烈。用周乐华老师的话说，天外天游戏应该包容失败，而不是惩罚他，如此才能奖励创新。欢迎收听本期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06:21</w:t>
      </w:r>
    </w:p>
    <w:p>
      <w:r>
        <w:rPr>
          <w:rFonts w:ascii="等线(中文正文)" w:hAnsi="等线(中文正文)" w:cs="等线(中文正文)" w:eastAsia="等线(中文正文)"/>
          <w:b w:val="false"/>
          <w:i w:val="false"/>
          <w:sz w:val="20"/>
        </w:rPr>
        <w:t>我其实之前录过几位聊周期的基金经理。比如有一个做私募的叫孙佳莹老师，还有以前华泰金工的李晓明老师。但是这些节目的评论区都有一个特点，就是怎么说呢？反正大家反馈褒贬不一，我个人对这些评论是毫不在意的。但是必须得说，好像每次一谈到周期这个流派，可能就很容易给大家一种，说好听点是比较玄妙，说低情商一点就是比较飘。而且我觉得这些印象很大程度上是跟周金涛先生有关的。因为他最著名的那一两场演讲出圈，然后那些口号，就这个行业给人的印象都有点像那种民间经济学家，还带点预测的意味。所以我有个小愿望，就是能不能通过这期节目，我们让宏观策略这个流派少一些神秘感，然后让大家在大家心中更具体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07:14</w:t>
      </w:r>
    </w:p>
    <w:p>
      <w:r>
        <w:rPr>
          <w:rFonts w:ascii="等线(中文正文)" w:hAnsi="等线(中文正文)" w:cs="等线(中文正文)" w:eastAsia="等线(中文正文)"/>
          <w:b w:val="false"/>
          <w:i w:val="false"/>
          <w:sz w:val="20"/>
        </w:rPr>
        <w:t>然后我来之前，就您不是发了我2017年您在中信建投的时候写的那篇报告。我看完之后我觉得特别棒，很多话我觉得是有寓言性质的，而且今天正在应验。然后他又给人一种这个流总是有一种预测的味道很足的感觉，那不是好事儿吗？但是当预言还没有落地的之前，大家可能感觉会有一点，你懂的。要不您先讲讲您的故事和这个流派的渊源，尤其您之前是在周金涛策略团队，我特别好奇，想多听一些轶事和八卦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07:50</w:t>
      </w:r>
    </w:p>
    <w:p>
      <w:r>
        <w:rPr>
          <w:rFonts w:ascii="等线(中文正文)" w:hAnsi="等线(中文正文)" w:cs="等线(中文正文)" w:eastAsia="等线(中文正文)"/>
          <w:b w:val="false"/>
          <w:i w:val="false"/>
          <w:sz w:val="20"/>
        </w:rPr>
        <w:t>我早年入行就在说老师的策略团队，当时确实是比较幸运，毕业之后就直接在尖头实习留用了。那是哪年？16年，但实际上是15年就到了箭头开始实习，所以最早就是从15年下半年就开始和周老师一起。其实我们早期主要都是偏向于长周期的这些研究。然后我们每个人去分了很多长周期的这些专题。比如说像房地产的，像商品的、黄金的，就是很多长周期的这些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08:24</w:t>
      </w:r>
    </w:p>
    <w:p>
      <w:r>
        <w:rPr>
          <w:rFonts w:ascii="等线(中文正文)" w:hAnsi="等线(中文正文)" w:cs="等线(中文正文)" w:eastAsia="等线(中文正文)"/>
          <w:b w:val="false"/>
          <w:i w:val="false"/>
          <w:sz w:val="20"/>
        </w:rPr>
        <w:t>周老师当时给的我的题目就是传说中的创新。但这篇报告的话是17年左右才发出来。那这篇写了很久是吗？对，这篇说实话是写了挺久的。OK这篇报告我给大家放到show note里。当然，作为一个卖方的策略团队，还是以权益策略为主的。我们当时也做了很多关于A股策略的研究工作，包括什么财报分析，什么追摄影主题，其实这些当时都有涉及。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08:49</w:t>
      </w:r>
    </w:p>
    <w:p>
      <w:r>
        <w:rPr>
          <w:rFonts w:ascii="等线(中文正文)" w:hAnsi="等线(中文正文)" w:cs="等线(中文正文)" w:eastAsia="等线(中文正文)"/>
          <w:b w:val="false"/>
          <w:i w:val="false"/>
          <w:sz w:val="20"/>
        </w:rPr>
        <w:t>周老师是首席经济学家，直接来去带的就是我们策略组周期是周期贴近A股策略的是A股策略。因为市场每天都在发生变化，但周期它是一个最短的周期，这不是三年一轮，它还是有一定的时间的错配的。市场的这些投资者对于我们研究的需求是存在着一定的这种差异的。他肯定还是会需要问你明天怎么看，下个月怎么看，半年度怎么看。他会问这种问题，只是你们是以康柏尔出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09:21</w:t>
      </w:r>
    </w:p>
    <w:p>
      <w:r>
        <w:rPr>
          <w:rFonts w:ascii="等线(中文正文)" w:hAnsi="等线(中文正文)" w:cs="等线(中文正文)" w:eastAsia="等线(中文正文)"/>
          <w:b w:val="false"/>
          <w:i w:val="false"/>
          <w:sz w:val="20"/>
        </w:rPr>
        <w:t>对对对，就是在他的框架当中也能够去融合很多的短期的市场的这些策略来去给一些结论。因为我记得朱金涛先生说，他希望这一切是能指导实战的。就在当时已在后来的实战过程中，您刚才也提到了多周期嵌套。对，那更多是看短周期，还是更多是看长周期呢？还是不同阶段不一样。比如可能这两年大家看直播又比较多，其实它不同阶段一是不一样的。就是你在每轮周期当中，它所要去面临的那个主要矛盾是有差异的。所以在不同时候看的东西肯定不一样，没有说定数一定会怎么去看，所以每一轮都要去具体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10:01</w:t>
      </w:r>
    </w:p>
    <w:p>
      <w:r>
        <w:rPr>
          <w:rFonts w:ascii="等线(中文正文)" w:hAnsi="等线(中文正文)" w:cs="等线(中文正文)" w:eastAsia="等线(中文正文)"/>
          <w:b w:val="false"/>
          <w:i w:val="false"/>
          <w:sz w:val="20"/>
        </w:rPr>
        <w:t>那这个多周期嵌套能展开详细讲讲吗？其实他对于我来说，就是分成两个层面，一个是市场对于他的理解，还有一个是我的理解。那一个市场怎么样的理解呢？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10:11</w:t>
      </w:r>
    </w:p>
    <w:p>
      <w:r>
        <w:rPr>
          <w:rFonts w:ascii="等线(中文正文)" w:hAnsi="等线(中文正文)" w:cs="等线(中文正文)" w:eastAsia="等线(中文正文)"/>
          <w:b w:val="false"/>
          <w:i w:val="false"/>
          <w:sz w:val="20"/>
        </w:rPr>
        <w:t>最典型的多周期嵌套就是短周期被中周期套，中周期被长周期套就一层套下来，它有一个很清晰的一个层次感。你短周期的方向是要受到中周期的方向来去左右的，你中周期要受到长周期的左右。那么在周期嵌套之下，你短周期有可能在不同的这种时点，它面临的主要矛盾就会存在着一定的差异。比如说周老师喜欢用的词那就是这个第三库存周期。第二库存周期什么意思？先给大家讲一下，他就描述的是我一轮中周期当中，它存在着三轮库存周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10:50</w:t>
      </w:r>
    </w:p>
    <w:p>
      <w:r>
        <w:rPr>
          <w:rFonts w:ascii="等线(中文正文)" w:hAnsi="等线(中文正文)" w:cs="等线(中文正文)" w:eastAsia="等线(中文正文)"/>
          <w:b w:val="false"/>
          <w:i w:val="false"/>
          <w:sz w:val="20"/>
        </w:rPr>
        <w:t>那就第一个就是第一个，然后第二个就是第2个OK它描述的那是第三库存周期所具有的那种共性。这个是在描述这个词的时候所要去蕴含表达的一些内容。所以你们指的中周期就是我理解十年左右的诸葛拉周期。对对对，我们这里面的周期就是一个顶到顶，或者这个底到底的过程选一个完整的周期。对对对K所以我再去理解所谓周期嵌套的时候，它不仅仅描述的是我们过去所谈论的短中长这三类的这种周期。而是更广泛意义上的。你一个事物都有超出他这个事物以外的影响的作用。那么在更高维度的事情上面，他会对低维度的事情产生很大层面上的这种左右或者是制约，这本身就是一种潜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11:41</w:t>
      </w:r>
    </w:p>
    <w:p>
      <w:r>
        <w:rPr>
          <w:rFonts w:ascii="等线(中文正文)" w:hAnsi="等线(中文正文)" w:cs="等线(中文正文)" w:eastAsia="等线(中文正文)"/>
          <w:b w:val="false"/>
          <w:i w:val="false"/>
          <w:sz w:val="20"/>
        </w:rPr>
        <w:t>那么问题来了，如果短周期和中周期并不同向，没有公正。那假设在这个场景下，主要矛盾看谁呢？是看短周期的方向呢？还是看中周期的方向呢？这个就要看到底分析什么样的问题了。比如说中周期在下行，短周期在上行。你在上行的这个过程当中可能还不用特别的关心。但是你面临到短周期潜在的冲顶的那个过程，他就有可能会面临着中周期下行的这种外部约束。举一个具体的一个例子，还是拿刚才的第三轮库存周期来去举例。在库存周期级别的上行过程当中，如果面临着中周期的快速的这种下行，那就是投资的快速的下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12:27</w:t>
      </w:r>
    </w:p>
    <w:p>
      <w:r>
        <w:rPr>
          <w:rFonts w:ascii="等线(中文正文)" w:hAnsi="等线(中文正文)" w:cs="等线(中文正文)" w:eastAsia="等线(中文正文)"/>
          <w:b w:val="false"/>
          <w:i w:val="false"/>
          <w:sz w:val="20"/>
        </w:rPr>
        <w:t>第三轮中周期一般会表现出来一定的滞涨的特征，就是它在经济上行本身可能就不太顺畅。同时你的通胀水平就会比较高一一种比较极端的方式来去去掉那一轮周期所加的那个杠杆。你描述这个状态似乎若有所指。对，就是在十年前的时候，周老师那次当时很火的那个演讲，谈到的宿命与反抗。这是当时的那个场景。我之前做过一期标题就叫苏明玉反抗，就是来自周老师那次演讲。对，其实和某种程度上和现在也有一些相似之处。您具体讲讲，就是我们现在对于周期的这种判断，他可能也是在一种反抗的这种过程当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13:15</w:t>
      </w:r>
    </w:p>
    <w:p>
      <w:r>
        <w:rPr>
          <w:rFonts w:ascii="等线(中文正文)" w:hAnsi="等线(中文正文)" w:cs="等线(中文正文)" w:eastAsia="等线(中文正文)"/>
          <w:b w:val="false"/>
          <w:i w:val="false"/>
          <w:sz w:val="20"/>
        </w:rPr>
        <w:t>这一轮的这个中周期的起点，你可以算作是21年左右。那么到现在的话，我个人可能不认为现在是一个新一轮中周期的一个起点，更像是在库存周期级别下的一种反抗。这个就是刚才所说的，它某种程度上很多的变量也是在相互的这种转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13:35</w:t>
      </w:r>
    </w:p>
    <w:p>
      <w:r>
        <w:rPr>
          <w:rFonts w:ascii="等线(中文正文)" w:hAnsi="等线(中文正文)" w:cs="等线(中文正文)" w:eastAsia="等线(中文正文)"/>
          <w:b w:val="false"/>
          <w:i w:val="false"/>
          <w:sz w:val="20"/>
        </w:rPr>
        <w:t>短周期的动力也可能会去成为中周期很重要的一部分的动力的来源。我们具体一点，现在是处于中周期的什么阶段呢？我觉得现在很有可能是中周期的一个高点，就是我们产能投放的高点。对，可能还在加速。但是未来还会有一个中周期的一个低点。所以这个也就是我们并不觉得我们现在已经进入到了一个康波级别的复苏之中，而更多的还在萧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14:06</w:t>
      </w:r>
    </w:p>
    <w:p>
      <w:r>
        <w:rPr>
          <w:rFonts w:ascii="等线(中文正文)" w:hAnsi="等线(中文正文)" w:cs="等线(中文正文)" w:eastAsia="等线(中文正文)"/>
          <w:b w:val="false"/>
          <w:i w:val="false"/>
          <w:sz w:val="20"/>
        </w:rPr>
        <w:t>第二个我不反对，但是关于中周期的这个跟体感似乎有点不太一样。那怎么这一轮AI的基础设施的疯狂建设，按照您的这个框架来套的话，他不会是继续如火如荼的，我们看到大量的供给缺口。是这样，我也没有说就是现在它就会结束，它有可能上行过程，他还有可能会继续再往上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14:28</w:t>
      </w:r>
    </w:p>
    <w:p>
      <w:r>
        <w:rPr>
          <w:rFonts w:ascii="等线(中文正文)" w:hAnsi="等线(中文正文)" w:cs="等线(中文正文)" w:eastAsia="等线(中文正文)"/>
          <w:b w:val="false"/>
          <w:i w:val="false"/>
          <w:sz w:val="20"/>
        </w:rPr>
        <w:t>从美国的这个案例来说的话，我们也许能够去看到，未来可能一年难到两年级别还在会继续上行。所以就是在周期框架当中，它这个时间节律它是不够稳定的。你要去研究它现在的这种状态，以及那个时候你所能看到的这种下行。因为现在冲的很快，它确实你没有看到任何结束的这种迹象。但我们也要去关注它未来下行的这种可能性，这是美国的情况。中国的情况就是我们现在从制造业的投资上来说，我们看不到有一个明显的上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15:07</w:t>
      </w:r>
    </w:p>
    <w:p>
      <w:r>
        <w:rPr>
          <w:rFonts w:ascii="等线(中文正文)" w:hAnsi="等线(中文正文)" w:cs="等线(中文正文)" w:eastAsia="等线(中文正文)"/>
          <w:b w:val="false"/>
          <w:i w:val="false"/>
          <w:sz w:val="20"/>
        </w:rPr>
        <w:t>对，那库存周期您认为现在当下2026年5月底处于什么阶段呢？第几库存周期中周期给了定位之后，我觉得现在倾向于认为是第三轮库存周期的上行期，就是和中周期的判断一样，它也在上行，但是下行的确认还没有开始。OK还有一个很实际的问题，就是在多周期嵌套当中，中周期在时间尺度上都不能说失真。我们不可能妄图在每一轮周期就严丝合缝、可丁可卯地复制出时间和空间。这两样也就是时间上稍微一点延长或者缩短，其实都会造成当下的某种失真。这还只是中周期，那长周期就更是如此了，可能滞后个三五年也未尝不可。毕竟那么长尺度，这种每一轮都没有那么一样，就是在因果律上当然是一样的，但在时间和空间跨度上并不一样的问题，在实战当中造成的困扰要怎么解决和对抗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16:09</w:t>
      </w:r>
    </w:p>
    <w:p>
      <w:r>
        <w:rPr>
          <w:rFonts w:ascii="等线(中文正文)" w:hAnsi="等线(中文正文)" w:cs="等线(中文正文)" w:eastAsia="等线(中文正文)"/>
          <w:b w:val="false"/>
          <w:i w:val="false"/>
          <w:sz w:val="20"/>
        </w:rPr>
        <w:t>其实市场上有一派的人会去以固定的时间节律来去锚定周期的研究。就是大概什么时候会去发生什么样的事情，包括可能会有些人他所谓的那种迷信周期，我认为他可能也是这种固定的时间因子。刚才也说了一部分我对于周期的理解，就是你对于周期的理解本身不能执着于它固定的那一部分。像我们对于周期再去研究的时候，可能更多的要去理解清楚这个周期为什么存在，它的动力机制到底是什么？为什么它出现反转，这个也是非常重要的这问题你这些问题研究不清楚，我觉得拍出来的那个结论也未必那么敢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16:52</w:t>
      </w:r>
    </w:p>
    <w:p>
      <w:r>
        <w:rPr>
          <w:rFonts w:ascii="等线(中文正文)" w:hAnsi="等线(中文正文)" w:cs="等线(中文正文)" w:eastAsia="等线(中文正文)"/>
          <w:b w:val="false"/>
          <w:i w:val="false"/>
          <w:sz w:val="20"/>
        </w:rPr>
        <w:t>我们会去把相对来说产生的那个时间因子作为一个脑子里可能会有那么一个印象，就是大致会发生什么事情。但是这件事情到底怎么走到那一步，是需要具体问题具体去分析的。分析的方法就像刚才所说的，你得去想清楚原因是什么。所以说这种周期间就更多只能提供一个模糊的方向感。比如刚才您提到的，我们要提防它憧憬之后的下行。对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17:20</w:t>
      </w:r>
    </w:p>
    <w:p>
      <w:r>
        <w:rPr>
          <w:rFonts w:ascii="等线(中文正文)" w:hAnsi="等线(中文正文)" w:cs="等线(中文正文)" w:eastAsia="等线(中文正文)"/>
          <w:b w:val="false"/>
          <w:i w:val="false"/>
          <w:sz w:val="20"/>
        </w:rPr>
        <w:t>那么周期的动力机制是什么呢？周期的动力机制在每个层级的周期当中是有很大的这种差异的。讲一个抽象的周期的模型，比如说存在我，那么就存在一种非我的力量，就是这种对象性的一种力量。在进行这种互动的时候，那就是我与非我两者之间的相互力量的博弈，它就会产生一种震荡，会产生这种周期。这就是周期本身的动力机制。具体到每一轮，就是你以短周期、中周期长周期为例。它的这种动力机制又是以他们每个层级的周期，它自身的这种原因来去产生的这种波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18:03</w:t>
      </w:r>
    </w:p>
    <w:p>
      <w:r>
        <w:rPr>
          <w:rFonts w:ascii="等线(中文正文)" w:hAnsi="等线(中文正文)" w:cs="等线(中文正文)" w:eastAsia="等线(中文正文)"/>
          <w:b w:val="false"/>
          <w:i w:val="false"/>
          <w:sz w:val="20"/>
        </w:rPr>
        <w:t>我能不能理解为，比如说我把42个月的周期想象成一个小齿轮中周期，我想成一个大齿轮，长波周期我把它想成一个超大的齿轮，是小齿轮一轮一轮转动，驱动着中齿轮的转动，然后再驱动着大齿轮的转动。是这个逻辑吗？我倾向于不那么去理解这个问题，而是所有的周期是同时存在的。你每一个个体都仅仅是你结构当中的一部分。就像刚才所说的，我与非我这是一个最子结构。这个子结构也在一个更大的集体当中又产生了一个我与非我。所有这种结构在同时存在的情况下，你在系统产生波动的时候，它就会同时存在了很多种周期。抱歉，我实在不行，我把我们的对话引向那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18:52</w:t>
      </w:r>
    </w:p>
    <w:p>
      <w:r>
        <w:rPr>
          <w:rFonts w:ascii="等线(中文正文)" w:hAnsi="等线(中文正文)" w:cs="等线(中文正文)" w:eastAsia="等线(中文正文)"/>
          <w:b w:val="false"/>
          <w:i w:val="false"/>
          <w:sz w:val="20"/>
        </w:rPr>
        <w:t>但是你提到我宇飞，我满脑子想的都是阴雨，是这样，或者我们用短中长周期来去举例，社会是存在的，你社会的每一个经济活动也是同时存在的。那么你长周期由于现在的传播是你资本主义文明以来产生的传播体系。大的周期是以创新为核心，带动了你整个技术经济范式所产生的。你60年的文明的周期可以这么去讲，再到所有的商业活动就有了三年左右的周期。那你商业活动再去进行产能投放的时候，那就会产生了设备投资周期。就是所有的周期都是同时存在，它不存在哪个先发生，哪个后发生。我觉得它并不是这样来去构造的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19:39</w:t>
      </w:r>
    </w:p>
    <w:p>
      <w:r>
        <w:rPr>
          <w:rFonts w:ascii="等线(中文正文)" w:hAnsi="等线(中文正文)" w:cs="等线(中文正文)" w:eastAsia="等线(中文正文)"/>
          <w:b w:val="false"/>
          <w:i w:val="false"/>
          <w:sz w:val="20"/>
        </w:rPr>
        <w:t>我能不能这么理解，就是说长波的或者康波这个周期，它的主语是技术的漫画。对，朱格拉周期是产能设备或者基础设施的投放的对对，增减对，然后短周期就是库存增减。那您在2017年的报告里面提到，你说技术的周期其实和经济周期并不是一个周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20:02</w:t>
      </w:r>
    </w:p>
    <w:p>
      <w:r>
        <w:rPr>
          <w:rFonts w:ascii="等线(中文正文)" w:hAnsi="等线(中文正文)" w:cs="等线(中文正文)" w:eastAsia="等线(中文正文)"/>
          <w:b w:val="false"/>
          <w:i w:val="false"/>
          <w:sz w:val="20"/>
        </w:rPr>
        <w:t>对我来这么举例，就是我在传播中的创新所写到的创新周期和康波。康波我更加理解为它是经济长波，创新波是经济长波。对创新周期和经济长波之间，它存在着象限的差异，就如同在库存周期层面，价格和库存之间产生的那种差异。它两者本质上反映的是一个东西，但是又是一个东西的很多的层面，它都是这个东西本身的一个反应。你懂那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20:32</w:t>
      </w:r>
    </w:p>
    <w:p>
      <w:r>
        <w:rPr>
          <w:rFonts w:ascii="等线(中文正文)" w:hAnsi="等线(中文正文)" w:cs="等线(中文正文)" w:eastAsia="等线(中文正文)"/>
          <w:b w:val="false"/>
          <w:i w:val="false"/>
          <w:sz w:val="20"/>
        </w:rPr>
        <w:t>再追问一个细节，同比是不是勾勒周期最主要的一个手段？我们实际在去处理的时候会有很多的方式。同比是一种，然后滤波是一种。我们的目标是要去剔除掉长期的趋势留下的那一部分，它就是了的那个周期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20:52</w:t>
      </w:r>
    </w:p>
    <w:p>
      <w:r>
        <w:rPr>
          <w:rFonts w:ascii="等线(中文正文)" w:hAnsi="等线(中文正文)" w:cs="等线(中文正文)" w:eastAsia="等线(中文正文)"/>
          <w:b w:val="false"/>
          <w:i w:val="false"/>
          <w:sz w:val="20"/>
        </w:rPr>
        <w:t>实际我们再去做滤波的时候，其实也有很多的技巧在里面。对你比如说我们想留下的是短波，我们想留下的是中波，或者想留下的是长波。你就像我在后面我人口的那篇报告里面，我就同时发现那你人口存在着30年的周期，也存在着70年的周期，也甚至还存在着300年的周期。你通过不同的数学方法所能留下来的那一部分是不同的。并且你在不同维度的周期上面，我们确实也可以找到对应的那种解释。所以我们就认为那个周期它能够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21:29</w:t>
      </w:r>
    </w:p>
    <w:p>
      <w:r>
        <w:rPr>
          <w:rFonts w:ascii="等线(中文正文)" w:hAnsi="等线(中文正文)" w:cs="等线(中文正文)" w:eastAsia="等线(中文正文)"/>
          <w:b w:val="false"/>
          <w:i w:val="false"/>
          <w:sz w:val="20"/>
        </w:rPr>
        <w:t xml:space="preserve">那技术周期怎么勾勒呢？这个东西也有数据可以去技术周期。我再去翻文献的时候，当时是有人去把重要的技术来进行统计的。就是什么样的年份，大概有多少基础的技术诞生了，他会去做这样的归类。他得到的结论就是在传播的这种萧条的那个阶段，从衰退到萧条的那个阶段，基础创新的速度是在加快的。所以用这个是一个比较好来去刻画创新周期的一种方法。对此你怎么归因呢？为什么在康波的萧条期而不是繁荣期，技术创新反而是像蜂具效应一样，反而是集中爆发的，就很容易让人联想到那种bad time，good people.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22:16</w:t>
      </w:r>
    </w:p>
    <w:p>
      <w:r>
        <w:rPr>
          <w:rFonts w:ascii="等线(中文正文)" w:hAnsi="等线(中文正文)" w:cs="等线(中文正文)" w:eastAsia="等线(中文正文)"/>
          <w:b w:val="false"/>
          <w:i w:val="false"/>
          <w:sz w:val="20"/>
        </w:rPr>
        <w:t>对，就为什么说康波它是一种经济传播？因为它描述的是你整个社会经济的那种状态，你从复苏到繁荣到衰退到萧条，可能描述的是总体利润变化的一种趋势。就是在康波的衰退期。它必然是你在过去一轮技术革命当中所产生的，对于全社会创新引导的主导产业的发展带来的新的这种利润。在衰退的那个阶段，利润就会开始下滑，因为你找不到太多增长点。因为你技术已经在开始漫画，漫画它的渗透率在逐渐提升，那么你利润就会被减少。那个时候一定是大家来去卷产能的这种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22:58</w:t>
      </w:r>
    </w:p>
    <w:p>
      <w:r>
        <w:rPr>
          <w:rFonts w:ascii="等线(中文正文)" w:hAnsi="等线(中文正文)" w:cs="等线(中文正文)" w:eastAsia="等线(中文正文)"/>
          <w:b w:val="false"/>
          <w:i w:val="false"/>
          <w:sz w:val="20"/>
        </w:rPr>
        <w:t>听你这么说，感觉海也是萧条期的一种伴生现象。没错，是的。在我1617年的时候去写这篇报告的时候，给我的感觉就是炒消费50去炒出海。这个是当时衰退的环境下所必然的一种现象。就是你炒消费它必然是衰退期来去做的事儿。因为大家总的利润不足之后，他就会去想哪儿还有利润可以产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23:23</w:t>
      </w:r>
    </w:p>
    <w:p>
      <w:r>
        <w:rPr>
          <w:rFonts w:ascii="等线(中文正文)" w:hAnsi="等线(中文正文)" w:cs="等线(中文正文)" w:eastAsia="等线(中文正文)"/>
          <w:b w:val="false"/>
          <w:i w:val="false"/>
          <w:sz w:val="20"/>
        </w:rPr>
        <w:t>一方面是要去做你后周期的一些事儿。比如说你做消费那一方面你要去做出海出海，你要去卷其他国家的这种利润。哪儿渗透率还没有那么高，你就去哪里再去找一些利润来源。还有一部分就是你要去做一些新的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23:39</w:t>
      </w:r>
    </w:p>
    <w:p>
      <w:r>
        <w:rPr>
          <w:rFonts w:ascii="等线(中文正文)" w:hAnsi="等线(中文正文)" w:cs="等线(中文正文)" w:eastAsia="等线(中文正文)"/>
          <w:b w:val="false"/>
          <w:i w:val="false"/>
          <w:sz w:val="20"/>
        </w:rPr>
        <w:t>我还想再追问一个细节，我们现在回想2016年，当时是有一个巨大的战略的就走出去。对包括今天已经日薄西山的万达，在当时可能是走出去里面相当激进的一个。但这股风好像后来也就不了了之了，甚至被掐灭了的感觉。那对此你又怎么解释，或者长波会怎么解释呢？二三年好像又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24:01</w:t>
      </w:r>
    </w:p>
    <w:p>
      <w:r>
        <w:rPr>
          <w:rFonts w:ascii="等线(中文正文)" w:hAnsi="等线(中文正文)" w:cs="等线(中文正文)" w:eastAsia="等线(中文正文)"/>
          <w:b w:val="false"/>
          <w:i w:val="false"/>
          <w:sz w:val="20"/>
        </w:rPr>
        <w:t>我觉得这种所谓的掐灭，更多的可能是来源于我们内部结构的一种调整，它并非来源于整个传播体系的一个就是周老师用周期的方法去研究问题的时候，他很重要的是把事物同时要看到它两个层面。一个是叫周期性，还有一个是叫结构性。他在早年的很多的研究都是在去讲的这种结构。包括你中日的对比，就是你人均发展到什么什么水平，然后来去做派博的这种对比。这就是所谓的结构性。周期性就是我来去套这种周期。所以具体刚才所问的这个问题，很大层面上后面对于你整个地产的这种管控，这是来源于我们内生性的对于地产集团的一种压制，而不是说对于你出海是这样的一个态度。当然我们也经历了贸易战，你被动的产生了一个部门的挤压，并不是我们主动的不想让出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24:58</w:t>
      </w:r>
    </w:p>
    <w:p>
      <w:r>
        <w:rPr>
          <w:rFonts w:ascii="等线(中文正文)" w:hAnsi="等线(中文正文)" w:cs="等线(中文正文)" w:eastAsia="等线(中文正文)"/>
          <w:b w:val="false"/>
          <w:i w:val="false"/>
          <w:sz w:val="20"/>
        </w:rPr>
        <w:t>那周期性和结构性怎么区分呢？我挺富伟，这点就是说有没有可能周期没有回归，我们就可以说这是结构性问题。没错，其实结构可以理解成更大级别的周期。你比如说汤波级别的周期，那在短周期面前它就是一种结构，就大也是的也是对对，所以今天的房地产它是结构问题还是周期问题呢？所以我们要站在不同的视角下，它就是不同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25:27</w:t>
      </w:r>
    </w:p>
    <w:p>
      <w:r>
        <w:rPr>
          <w:rFonts w:ascii="等线(中文正文)" w:hAnsi="等线(中文正文)" w:cs="等线(中文正文)" w:eastAsia="等线(中文正文)"/>
          <w:b w:val="false"/>
          <w:i w:val="false"/>
          <w:sz w:val="20"/>
        </w:rPr>
        <w:t>在张老师老说房地产周期是20年左右的一个周期，那他现在处于什么位置呢？我在19年的时候更新了房地产周期的这种研究。这一轮的房地产周期大概是从95年开始。房地产周期它显著的它分成两个类型的周期，一个是20年的短周期，还有30年的长周期。这一轮的话大概是30年左右。我觉得当时的判断是到25年或者到27年左右见底就这是当时的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25:58</w:t>
      </w:r>
    </w:p>
    <w:p>
      <w:r>
        <w:rPr>
          <w:rFonts w:ascii="等线(中文正文)" w:hAnsi="等线(中文正文)" w:cs="等线(中文正文)" w:eastAsia="等线(中文正文)"/>
          <w:b w:val="false"/>
          <w:i w:val="false"/>
          <w:sz w:val="20"/>
        </w:rPr>
        <w:t>我还要再跑个题，您之前研究人口周期的时候，你说人口周期也存在着30年的周期。对，这两个周期，30年的地产周期和30年的人口周期之间有相关性吗？大吗？会共振吗？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26:11</w:t>
      </w:r>
    </w:p>
    <w:p>
      <w:r>
        <w:rPr>
          <w:rFonts w:ascii="等线(中文正文)" w:hAnsi="等线(中文正文)" w:cs="等线(中文正文)" w:eastAsia="等线(中文正文)"/>
          <w:b w:val="false"/>
          <w:i w:val="false"/>
          <w:sz w:val="20"/>
        </w:rPr>
        <w:t>老实说并不是特别的大。因为人口周期它是一个总量概念，至少我当时刻画人口是用的总量的一个概念。但是房地产本身它更多的是适龄人口的那个概念，就是你适合买房的这部分人的周期，这是影响房地产的非常重要的一个因素。适龄人口或者婚育人口，它难道不是总量人口池里边的一个小池子吗？对它是一个小池子，但是它的周期会存在着一定差异，就比如说现在人确实变少了，但是现在我们应该是看的是就是你可能25岁到45岁之间这样一个人口的总量变化的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26:54</w:t>
      </w:r>
    </w:p>
    <w:p>
      <w:r>
        <w:rPr>
          <w:rFonts w:ascii="等线(中文正文)" w:hAnsi="等线(中文正文)" w:cs="等线(中文正文)" w:eastAsia="等线(中文正文)"/>
          <w:b w:val="false"/>
          <w:i w:val="false"/>
          <w:sz w:val="20"/>
        </w:rPr>
        <w:t>那回到这个地产周期，就您修改之后判断说25到27年见底，对，但具体是哪一年也未可知。对，是不好说不好说。所以还是需要去强调的是，我们可能知道周期它会去见底，但是也有可能很正常的超出了我们之前这种预期的范围。但是我们需要去考虑的是，房地产它一定不会一直向下。等等，刚才那个25年到27年见底是基于20年的地产周期，还是30年的对，9 5加30。所以在未来几年我们也会考虑你地产周期这种见底的可能性。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27:36</w:t>
      </w:r>
    </w:p>
    <w:p>
      <w:r>
        <w:rPr>
          <w:rFonts w:ascii="等线(中文正文)" w:hAnsi="等线(中文正文)" w:cs="等线(中文正文)" w:eastAsia="等线(中文正文)"/>
          <w:b w:val="false"/>
          <w:i w:val="false"/>
          <w:sz w:val="20"/>
        </w:rPr>
        <w:t>当然可能还要去强调的一点就是我们在去做的大部分的周期的研究，可能是要去剔除掉一些长期的趋势的。怎么讲？无论是从这种同比的角度来说，还是通过滤波的方式也好，得到了那个周期。在某种程度上它都是剔除掉了一部分的趋势。所留下来的那个残差项所表达的周期就是大的房地产周期。它可能向下，但是它会有下行速度明显减缓，或者说会有一个短期的一种趋势性的反弹。这个是我们对于周期的这种观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28:14</w:t>
      </w:r>
    </w:p>
    <w:p>
      <w:r>
        <w:rPr>
          <w:rFonts w:ascii="等线(中文正文)" w:hAnsi="等线(中文正文)" w:cs="等线(中文正文)" w:eastAsia="等线(中文正文)"/>
          <w:b w:val="false"/>
          <w:i w:val="false"/>
          <w:sz w:val="20"/>
        </w:rPr>
        <w:t>就是房地产周期甭管是20年还是30年的，它这个上行周期和下行周期的分布并不是一半儿，对吗？对，给我的感觉好像虽然说周老师在2016年甚至是在2014年就相当明确的看空了房地产。但是在价格层面，我们的体感是21年，甚至一线城市到二三年之后才开始是一个断崖式的超出所有人意外的下滑。它这个分布好像并不是一半儿，那这个应用应该怎么解释呢？房地产周期它存在着一种双峰的模式，就是先在前半段去整出来一个高点，然后在它的后半段又会整出来一个高点。而且它的两个风的分布确实也是存在着一定的，就像您说的不均匀的这种特征。这个主要是发达国家的这种规律，这也是我等着要问的。因为中国样本数据一共有二十多年，对对对看美国，然后去看存在长周期规律数据的这些国家，它普遍是存在着这样的一个特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29:16</w:t>
      </w:r>
    </w:p>
    <w:p>
      <w:r>
        <w:rPr>
          <w:rFonts w:ascii="等线(中文正文)" w:hAnsi="等线(中文正文)" w:cs="等线(中文正文)" w:eastAsia="等线(中文正文)"/>
          <w:b w:val="false"/>
          <w:i w:val="false"/>
          <w:sz w:val="20"/>
        </w:rPr>
        <w:t>我现在回去周老师2016年场演讲，我印象最深刻的两个结论。一个是关于房地产的看空，一个是关于黄金的看多。我们顺势来聊聊黄金在传播中的位置吗？是就是您怎么看待黄金自1971年至今的这第三轮行情？其实我觉得黄金的价格它如果拉到更长期，就是某种程度上我们和70年代那个时候是没有办法湘去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29:44</w:t>
      </w:r>
    </w:p>
    <w:p>
      <w:r>
        <w:rPr>
          <w:rFonts w:ascii="等线(中文正文)" w:hAnsi="等线(中文正文)" w:cs="等线(中文正文)" w:eastAsia="等线(中文正文)"/>
          <w:b w:val="false"/>
          <w:i w:val="false"/>
          <w:sz w:val="20"/>
        </w:rPr>
        <w:t>这个可能我又要跑一下题，需要去扯到我写的那篇创新周期。我在创新周期当中明确提了一个概念，就是显著存在着比汤波更长的这个周期。就是他勾勒的是什么呢？他勾勒的是更大级别上的一种技术革命，就是100年一轮的这种技术革命。比如说现在很多人都在去讲新一轮技术革命，但显然我并不这么看。它依然是在信息技术革命当中，它依然是我们从70年代开始的这一轮的创新周期，或者说叫80年代开始以来的第五次的传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30:23</w:t>
      </w:r>
    </w:p>
    <w:p>
      <w:r>
        <w:rPr>
          <w:rFonts w:ascii="等线(中文正文)" w:hAnsi="等线(中文正文)" w:cs="等线(中文正文)" w:eastAsia="等线(中文正文)"/>
          <w:b w:val="false"/>
          <w:i w:val="false"/>
          <w:sz w:val="20"/>
        </w:rPr>
        <w:t>您在报告里面提到过一点，这点我印象也特别深刻。你说其实康柏某种程度上存在着两两配对的一个现象。对对对，其实这一点我也看到过一些争论，就是关于现在到底是比如说AI这一波，毫无疑问它是一个摧枯拉朽的新的技术革命。但它到底是第五轮的延续还是第六轮的开始？卡莱塔女士认为是第五波的延续，然后很多人包括我在内绝对是第六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30:49</w:t>
      </w:r>
    </w:p>
    <w:p>
      <w:r>
        <w:rPr>
          <w:rFonts w:ascii="等线(中文正文)" w:hAnsi="等线(中文正文)" w:cs="等线(中文正文)" w:eastAsia="等线(中文正文)"/>
          <w:b w:val="false"/>
          <w:i w:val="false"/>
          <w:sz w:val="20"/>
        </w:rPr>
        <w:t>然后我看到你那个两两配对，我觉得好像某种程度也都能说得通，是这个意思。它从康波的级别上来讲，AI它一定是开启第六次康波的这样一个核心的技术。我们甚至可以想象你未来60年之后的产业的环境与社会的环境。你对于AI的应用的深度大致可以做一些合理的推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31:15</w:t>
      </w:r>
    </w:p>
    <w:p>
      <w:r>
        <w:rPr>
          <w:rFonts w:ascii="等线(中文正文)" w:hAnsi="等线(中文正文)" w:cs="等线(中文正文)" w:eastAsia="等线(中文正文)"/>
          <w:b w:val="false"/>
          <w:i w:val="false"/>
          <w:sz w:val="20"/>
        </w:rPr>
        <w:t>但是就是你AI它对于这一轮信息技术革命来说，它只是一个中间性的这种技术。它是从70年代以来所产生的所有的信息要素再次进行加工处理，使得更多的信息能够被全社会所吸收所应用，这是AI存在的意义。听起来好像第五轮康波他处理的是信息的收集。对，然后这一轮AI是开始真正的处理信息。是的，也就是说信息也好，数据也罢，它作为一个关键性的生产要素，是的参与到了这一大轮两两配对的康博当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31:54</w:t>
      </w:r>
    </w:p>
    <w:p>
      <w:r>
        <w:rPr>
          <w:rFonts w:ascii="等线(中文正文)" w:hAnsi="等线(中文正文)" w:cs="等线(中文正文)" w:eastAsia="等线(中文正文)"/>
          <w:b w:val="false"/>
          <w:i w:val="false"/>
          <w:sz w:val="20"/>
        </w:rPr>
        <w:t>是的，我再跑个题，我看到你的那个报告，就2017年的，我相信我们录这场之前你肯定也再看过一遍，我感觉挺奇妙的。就包括我们都知道一轮报告的第一页，一定是这个报告的一个概括。我在里面还看到了一个hinton的名字，就是2017年你的报告里面已经提到了新，那你说这个还不成熟什么什么的，但今天新闻已经封神了，人家成教父了。我好奇就是你今天再回看你这份报告，你的感受是什么样？这份报告真的给我一份穿越之感。我相信2017年人们在看见报的时候，看到hinton，没有人会在乎这个人是谁的，就没有人会在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32:31</w:t>
      </w:r>
    </w:p>
    <w:p>
      <w:r>
        <w:rPr>
          <w:rFonts w:ascii="等线(中文正文)" w:hAnsi="等线(中文正文)" w:cs="等线(中文正文)" w:eastAsia="等线(中文正文)"/>
          <w:b w:val="false"/>
          <w:i w:val="false"/>
          <w:sz w:val="20"/>
        </w:rPr>
        <w:t>是啊我理解一篇好的报告或者说一个好的框架，它能够去持续的。就像最开始咱们所说的一个好的研究，它会产生出来在长时间内相对不变的那样一个结论。如果这个框架是work的，这个就是你本身周期能够去预测的一些内容。这个报告我当时我也觉得我写的很不错。对如果我把我自己带入一下，我在2017年当时有没有人批评你说这报告最终指向什么呢？怎么报告最后没有相关标的推荐，资产映射案呢？这也是我开场我就提到，我说为什么这个流派总是给人一种明科预测完了模糊的正确，无法指导当下。然后大学太对了，神叨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33:20</w:t>
      </w:r>
    </w:p>
    <w:p>
      <w:r>
        <w:rPr>
          <w:rFonts w:ascii="等线(中文正文)" w:hAnsi="等线(中文正文)" w:cs="等线(中文正文)" w:eastAsia="等线(中文正文)"/>
          <w:b w:val="false"/>
          <w:i w:val="false"/>
          <w:sz w:val="20"/>
        </w:rPr>
        <w:t>就这种感觉，但说不清道不明，但这个感觉是留在他心里的，是我觉得主要还是没有具体的投资的这种指向，是我们当时在去做长周期的时候面临的一些问题。但是像最近这些年，我和一级的朋友交流越来越多，我会发现一些长周期的投资者，他可能对于这些内容会更加的需要。或者说是跟随着我们的负债的需求以及我们投资的工具会产生出来不同同的效果，这是一个感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33:56</w:t>
      </w:r>
    </w:p>
    <w:p>
      <w:r>
        <w:rPr>
          <w:rFonts w:ascii="等线(中文正文)" w:hAnsi="等线(中文正文)" w:cs="等线(中文正文)" w:eastAsia="等线(中文正文)"/>
          <w:b w:val="false"/>
          <w:i w:val="false"/>
          <w:sz w:val="20"/>
        </w:rPr>
        <w:t>第二个感悟就是你真正好的预言，他最后一定会变成社会的共识。就是你不存在着只有你自己发现的那样的一个小的逻辑，你都没有被别人看到，也不会被人认可。对于一个好的研究最终是要去实现的。所以一个预言也有一种渗透率的感觉，它并不是它本身的渗透率，而是你真正看到了你的预言的那种实现，或者说社会真正走到了你的那个预言。这个本身就能带着给研究者很大的成就感。成就感那就像是一个共识的101游戏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34:39</w:t>
      </w:r>
    </w:p>
    <w:p>
      <w:r>
        <w:rPr>
          <w:rFonts w:ascii="等线(中文正文)" w:hAnsi="等线(中文正文)" w:cs="等线(中文正文)" w:eastAsia="等线(中文正文)"/>
          <w:b w:val="false"/>
          <w:i w:val="false"/>
          <w:sz w:val="20"/>
        </w:rPr>
        <w:t>对对对，其实我想帮您找补一下，那份报告最后还是给了资产，映射的是你报告结尾说股权投资将是未来最大的机会，这虽然很模糊，但确实也没毛病，对吧？是，所以回到刚才所说的那样一个问题，我们现在的时间的这种定位到底是在一个什么样的区间？还是有很多的研究是把我们和70年代做对比的，但是某种程度上我们更应该对比的是100年前的那样一个场景。当时所面临的那种环境，是美国再去挑战英国的世界霸主的这种地位，所产生的一系列的像W写的那些大债务周期，对大债务周期以及主导国的更替，包括你货币的更替，所有的这些问题都在当下所产生了非常深刻的这种映射。黄金作为所有的货币的锚，它必然承载了太多的内容在里面，这是其中一个层面。第二个层面是所谓的技术的这种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35:41</w:t>
      </w:r>
    </w:p>
    <w:p>
      <w:r>
        <w:rPr>
          <w:rFonts w:ascii="等线(中文正文)" w:hAnsi="等线(中文正文)" w:cs="等线(中文正文)" w:eastAsia="等线(中文正文)"/>
          <w:b w:val="false"/>
          <w:i w:val="false"/>
          <w:sz w:val="20"/>
        </w:rPr>
        <w:t>那现在大家所谈论的像AI和黄金的桐长，至少从去年开始这个趋势是在慢慢的发酵。那么技术革命给黄金带来的到底是什么呢？这其实也是一个值得去思考的一个问题，我一直觉得AI是黄金的那个阴的力量，就是向下的力量。但我理解不是我理解黄金它是你所有的信用的一个基石。对，相当于说黄金是信用体系的恐慌指数，但AI是信用体系的一个救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36:15</w:t>
      </w:r>
    </w:p>
    <w:p>
      <w:r>
        <w:rPr>
          <w:rFonts w:ascii="等线(中文正文)" w:hAnsi="等线(中文正文)" w:cs="等线(中文正文)" w:eastAsia="等线(中文正文)"/>
          <w:b w:val="false"/>
          <w:i w:val="false"/>
          <w:sz w:val="20"/>
        </w:rPr>
        <w:t>大家主观的一厢情愿的认为希望AI可以解决债务周期的问题。对，AI它是可以解决债务周期的问题，但是AI解决的到底是什么呢？或者说AI对于信用来说到底是什么呢？我理解在未来的时代，就像我现在所带的这个智能戒指，就是它会来去记录我的身体的这种体征。它其实是把更多的内容信息化了，未来实际上是会有更多的可以被定价的这些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36:46</w:t>
      </w:r>
    </w:p>
    <w:p>
      <w:r>
        <w:rPr>
          <w:rFonts w:ascii="等线(中文正文)" w:hAnsi="等线(中文正文)" w:cs="等线(中文正文)" w:eastAsia="等线(中文正文)"/>
          <w:b w:val="false"/>
          <w:i w:val="false"/>
          <w:sz w:val="20"/>
        </w:rPr>
        <w:t>你的信用卡的扩张的程度远要比过去要快得多得多。如果您看过国家总债务的这种数据，在历史上你很难说在一个长时间的国家债务的这种下行，这是不存在的。就是你AI的发展，你恰恰是你催化了你整体的信用的扩张。而黄金是你货币的很重要的一个矛，那么你就可以去给黄金更多的定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37:13</w:t>
      </w:r>
    </w:p>
    <w:p>
      <w:r>
        <w:rPr>
          <w:rFonts w:ascii="等线(中文正文)" w:hAnsi="等线(中文正文)" w:cs="等线(中文正文)" w:eastAsia="等线(中文正文)"/>
          <w:b w:val="false"/>
          <w:i w:val="false"/>
          <w:sz w:val="20"/>
        </w:rPr>
        <w:t>有人算过黄金对于M2体系的替代率25%，替代对应的进价是多少？50%的是多少？百分之百的是多少？这个是您说的那个感觉吗？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37:24</w:t>
      </w:r>
    </w:p>
    <w:p>
      <w:r>
        <w:rPr>
          <w:rFonts w:ascii="等线(中文正文)" w:hAnsi="等线(中文正文)" w:cs="等线(中文正文)" w:eastAsia="等线(中文正文)"/>
          <w:b w:val="false"/>
          <w:i w:val="false"/>
          <w:sz w:val="20"/>
        </w:rPr>
        <w:t>因为现在好像货币体系的锚显然不是黄金，那是什么呢？它是你我以为是美债的可持续性，然后大家通过黄金去定价。这种不可持续就是拿我们的央行来举例，我们的货币发行是以央行的资产作为一个很重要的一个矛。你在央行的资产负债表当中去买了更多的食物的这些资产在里面，本身就意味着你的信用的扩张能力是在增加的。或者说站在央行的角度，他认为你需要去增加更多的黄金，以去增加自己基础货币的发行的这种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38:06</w:t>
      </w:r>
    </w:p>
    <w:p>
      <w:r>
        <w:rPr>
          <w:rFonts w:ascii="等线(中文正文)" w:hAnsi="等线(中文正文)" w:cs="等线(中文正文)" w:eastAsia="等线(中文正文)"/>
          <w:b w:val="false"/>
          <w:i w:val="false"/>
          <w:sz w:val="20"/>
        </w:rPr>
        <w:t>同样一个现象，我也可以把它解释为中国央行自2013年开始逐渐的用黄金去替代美债。然后在2022年之后，整个东方或者非美阵营体系的央行都在加入这个共识。所以说22年之后，黄金的定价变成了一个结构性买盘加多因子的一个情况，这个也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38:28</w:t>
      </w:r>
    </w:p>
    <w:p>
      <w:r>
        <w:rPr>
          <w:rFonts w:ascii="等线(中文正文)" w:hAnsi="等线(中文正文)" w:cs="等线(中文正文)" w:eastAsia="等线(中文正文)"/>
          <w:b w:val="false"/>
          <w:i w:val="false"/>
          <w:sz w:val="20"/>
        </w:rPr>
        <w:t>黄金天然是货币，就能解释刚才所说的这些问题。它本身天然它就是一种货币了。就是你在信用货币之上，它需要有一个更加solid的一种资产来去锚定。我们回到传播中的黄金，您的意思就是当我们要看百年前，就是说可能71年之后，我们人类上千年历史上只有短暂的五十多年脱离了金本位，它可能也是一场大型的货币实验，这个货币实验可能眉笔会回归到历史的叙事上，会回归到金本位。我觉得不会，因为信用它是永远在扩张的。但是你在你整个的信用体系当中，依然会保留一部分天然货币的这种位直在。所以所有国家都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39:16</w:t>
      </w:r>
    </w:p>
    <w:p>
      <w:r>
        <w:rPr>
          <w:rFonts w:ascii="等线(中文正文)" w:hAnsi="等线(中文正文)" w:cs="等线(中文正文)" w:eastAsia="等线(中文正文)"/>
          <w:b w:val="false"/>
          <w:i w:val="false"/>
          <w:sz w:val="20"/>
        </w:rPr>
        <w:t>我还想和你讨论一下，为什么我觉得AI是黄金的那个反面，它是压制黄金的力量，就是全要素生产率，叫TFP。我能不能理解为TFP就是黄金的反面？就是当人类有效率的时候，那就不需要黄金。当人类没有效率的时候，黄金可能又又要起来。就好像90年代到这个我可以理解可以理解成你现在在长波萧条的这个过程当中，你全要素生产率是相对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39:44</w:t>
      </w:r>
    </w:p>
    <w:p>
      <w:r>
        <w:rPr>
          <w:rFonts w:ascii="等线(中文正文)" w:hAnsi="等线(中文正文)" w:cs="等线(中文正文)" w:eastAsia="等线(中文正文)"/>
          <w:b w:val="false"/>
          <w:i w:val="false"/>
          <w:sz w:val="20"/>
        </w:rPr>
        <w:t>或者说你可能有比较少的资产，它真正值得货币来盯住这种资产。比如说你权益过贵，就是你整个的权益的估值过高。因为你持有黄金，它其实某种程度上也是一种沉没成本。就是他会对持有隐形的成本进行一种定价。那么他会去认为我持有现在的这种权益类的这个资产回报率不足的情况下，他可能就会去买黄金。这个我可以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40:13</w:t>
      </w:r>
    </w:p>
    <w:p>
      <w:r>
        <w:rPr>
          <w:rFonts w:ascii="等线(中文正文)" w:hAnsi="等线(中文正文)" w:cs="等线(中文正文)" w:eastAsia="等线(中文正文)"/>
          <w:b w:val="false"/>
          <w:i w:val="false"/>
          <w:sz w:val="20"/>
        </w:rPr>
        <w:t>但是我刚才所阐述的是黄金从大级别上来讲，它可能也很难回到过去的那种定价模式。这个也是所谓的周期和结构性的问题。我所说的结构性的问题就是你AI时代能够去承载的信息的量。它对应面就是承载的实体经济的这种发展，再对应到你整体的信用扩张的能力是在成几何倍的在增加的。你没有理由对于黄金这种稀缺的资产，并且是人类共识的一种资产，它回到过去的那种定价模式。或者说就现在所炒的这个hello的资产，它本质上也是对实物的资产的一种定价。我能不能理解您的逻辑，就是说只要这个信用体系还在扩张，那作为这个信用体系的镜像，黄金规模也要跟着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41:08</w:t>
      </w:r>
    </w:p>
    <w:p>
      <w:r>
        <w:rPr>
          <w:rFonts w:ascii="等线(中文正文)" w:hAnsi="等线(中文正文)" w:cs="等线(中文正文)" w:eastAsia="等线(中文正文)"/>
          <w:b w:val="false"/>
          <w:i w:val="false"/>
          <w:sz w:val="20"/>
        </w:rPr>
        <w:t>对对对，那么问题来了，在长波的尺度下，这一轮黄金的行情还有多少空间？你是否可以回答一下？这个就不是我觉得这就很难从周期上来去回答出来。他可能要靠技术分析，OK画一画波浪啥的，可能能拍一个数，但周琦本身回答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41:32</w:t>
      </w:r>
    </w:p>
    <w:p>
      <w:r>
        <w:rPr>
          <w:rFonts w:ascii="等线(中文正文)" w:hAnsi="等线(中文正文)" w:cs="等线(中文正文)" w:eastAsia="等线(中文正文)"/>
          <w:b w:val="false"/>
          <w:i w:val="false"/>
          <w:sz w:val="20"/>
        </w:rPr>
        <w:t>那我能这么说，咱们走出康波的萧条期的可能黄金就差不多了。有可能，但是我觉得他肯定回不到过去的那种状态。你老说过去那种状态，我一直没理解什么叫过去那种状态？它跟美债利率挂钩吗？或者和实际利率挂钩吗？就回到利率的定价框架里面吗？而不是信用框架里了，是这个意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41:53</w:t>
      </w:r>
    </w:p>
    <w:p>
      <w:r>
        <w:rPr>
          <w:rFonts w:ascii="等线(中文正文)" w:hAnsi="等线(中文正文)" w:cs="等线(中文正文)" w:eastAsia="等线(中文正文)"/>
          <w:b w:val="false"/>
          <w:i w:val="false"/>
          <w:sz w:val="20"/>
        </w:rPr>
        <w:t>因为黄金的定价中枢是一直在往上升的对对你想的是这一点。对对对，我想说的就是它的价的中枢是一直在抬升。明白。那还有一个问题，显然康波的运行不是说这一轮萧条期走完好，下一轮复苏期开始，不是这么来的，很可能是萧条期和复苏期是叠加的对吗？反正在我的理解当中，你衰退到萧条可能还是要经历一轮冲击的。也就是这是一个衔接的，并不是叠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42:23</w:t>
      </w:r>
    </w:p>
    <w:p>
      <w:r>
        <w:rPr>
          <w:rFonts w:ascii="等线(中文正文)" w:hAnsi="等线(中文正文)" w:cs="等线(中文正文)" w:eastAsia="等线(中文正文)"/>
          <w:b w:val="false"/>
          <w:i w:val="false"/>
          <w:sz w:val="20"/>
        </w:rPr>
        <w:t>对对对，你毕竟还是要去给一个话划分，这个划分可能是以一种危机的形式来去做一种区分。明白就是一场大的危机是它的标志里程碑。对对对，中周期的结束为一个标志。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42:40</w:t>
      </w:r>
    </w:p>
    <w:p>
      <w:r>
        <w:rPr>
          <w:rFonts w:ascii="等线(中文正文)" w:hAnsi="等线(中文正文)" w:cs="等线(中文正文)" w:eastAsia="等线(中文正文)"/>
          <w:b w:val="false"/>
          <w:i w:val="false"/>
          <w:sz w:val="20"/>
        </w:rPr>
        <w:t>那请问我们现在是不是还仍处于萧条期？我觉得是的。因为对于康波来说，我理解的康波它是经济的长波，它是经济周期。我们俩刚才说的那个衔接是对，就是经济的OK危机。所以对于现在来说，我们只是能看到到某个部门的非常的火热。但是我们很难说现在实体经济层面上有很显著的起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43:11</w:t>
      </w:r>
    </w:p>
    <w:p>
      <w:r>
        <w:rPr>
          <w:rFonts w:ascii="等线(中文正文)" w:hAnsi="等线(中文正文)" w:cs="等线(中文正文)" w:eastAsia="等线(中文正文)"/>
          <w:b w:val="false"/>
          <w:i w:val="false"/>
          <w:sz w:val="20"/>
        </w:rPr>
        <w:t>好，那我们再换一个视角，我们回到卡洛塔女士那本书，它里面那个划分就是导入期、狂热期、转折期、协调期或者展开期。然后成熟期这个分类是针对于技术周期的，而不是针对于康复周期。没错，是的。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43:28</w:t>
      </w:r>
    </w:p>
    <w:p>
      <w:r>
        <w:rPr>
          <w:rFonts w:ascii="等线(中文正文)" w:hAnsi="等线(中文正文)" w:cs="等线(中文正文)" w:eastAsia="等线(中文正文)"/>
          <w:b w:val="false"/>
          <w:i w:val="false"/>
          <w:sz w:val="20"/>
        </w:rPr>
        <w:t>那我们回到卡拉塔女士这个技术周期的划分。请问现在就您的体感和经验而言，我们处在哪个阶段呢？我觉得是在导入期的。在导入期意味着还有一个挫折期在等着我们。对那个转折期可能就对应着是一轮早期的泡沫的破裂，它带来的中周期的冲击。以这个为标志，我们进入到下一轮传播的复苏。他对于经济传播这块儿没有太多的论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43:57</w:t>
      </w:r>
    </w:p>
    <w:p>
      <w:r>
        <w:rPr>
          <w:rFonts w:ascii="等线(中文正文)" w:hAnsi="等线(中文正文)" w:cs="等线(中文正文)" w:eastAsia="等线(中文正文)"/>
          <w:b w:val="false"/>
          <w:i w:val="false"/>
          <w:sz w:val="20"/>
        </w:rPr>
        <w:t>您是说那本书？对对对，那本书您再版了您知道吗？我不知道，因为之前是一个很小众的书。对对对，可能这两年大家越来越意识到，然后那个占楼把它再拔了。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44:08</w:t>
      </w:r>
    </w:p>
    <w:p>
      <w:r>
        <w:rPr>
          <w:rFonts w:ascii="等线(中文正文)" w:hAnsi="等线(中文正文)" w:cs="等线(中文正文)" w:eastAsia="等线(中文正文)"/>
          <w:b w:val="false"/>
          <w:i w:val="false"/>
          <w:sz w:val="20"/>
        </w:rPr>
        <w:t>但是让我非常无语的一点是，周金涛先生去世之后，无论是中信建投也好，还是这本书的再版，那个康波周期的年份表的划分没有人补全了。天王什么时候走，这个表就再也没有人更新了。研报一直在更新，梳也在晚了，没有人去补那张表，我就特别无语，包括我提纲里面我也希望您补一下，然后您给我的反馈是建议删掉，为什么没有人愿意去补这张表？怎么这个年份就这么难画吗？还是有什么其他不可言说的的原因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44:38</w:t>
      </w:r>
    </w:p>
    <w:p>
      <w:r>
        <w:rPr>
          <w:rFonts w:ascii="等线(中文正文)" w:hAnsi="等线(中文正文)" w:cs="等线(中文正文)" w:eastAsia="等线(中文正文)"/>
          <w:b w:val="false"/>
          <w:i w:val="false"/>
          <w:sz w:val="20"/>
        </w:rPr>
        <w:t>在康波研究的这个过程当中，我也意识到了，就是它的年份划分是非常的困难的。首先说为什么我理解康波是经济长波，尤其是它在早年的时候，实际上是价格长波，就是他的时间划分。早年是哪个阶段？早年是200年前，就是一两百年前的那一段事情，我拿价格数据去做处理，和它本来的那个划分是高度匹配的。就从70年代当时那一批学者再去研究长波之后，就是我对于划分的标准不太能摸清楚它的划分具体的标志是什么。在周老师的这个阶段，包括他画04年或者05年，是这轮繁荣的一个顶点，之后要走向衰退。就当时的那个划分，它某种程度上是根据当时的一些通胀水平什么之类的。但总体上来说，对于后面的这一段划分，大家之所以不敢下一个很果断的一种定义，那么我觉得判断标准不是充分的建筑了一种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45:48</w:t>
      </w:r>
    </w:p>
    <w:p>
      <w:r>
        <w:rPr>
          <w:rFonts w:ascii="等线(中文正文)" w:hAnsi="等线(中文正文)" w:cs="等线(中文正文)" w:eastAsia="等线(中文正文)"/>
          <w:b w:val="false"/>
          <w:i w:val="false"/>
          <w:sz w:val="20"/>
        </w:rPr>
        <w:t>周金涛老师的划分更多是基于事件来划，还是我相信肯定不是基于年份。对，他是基于什么呢？标志性的事件吗？还是比如说像04年05年的划分，它是根据通胀水平的划分。在我们的短周期和中周期的研究当中，事件的冲击，尤其是这种比较大级别的危机，给我们的这种划分提供了很重要的一个标尺。但是康波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46:23</w:t>
      </w:r>
    </w:p>
    <w:p>
      <w:r>
        <w:rPr>
          <w:rFonts w:ascii="等线(中文正文)" w:hAnsi="等线(中文正文)" w:cs="等线(中文正文)" w:eastAsia="等线(中文正文)"/>
          <w:b w:val="false"/>
          <w:i w:val="false"/>
          <w:sz w:val="20"/>
        </w:rPr>
        <w:t>周金涛先生对中信建投的影响深远吗？现在还有他的影子吗？他不知道，您什么时候离开的，我是20年离开的。实际上周总走后，我们团队研究方向上大家也有了比较大的分化。像当时我还在坚持再去做周期的研究，后来有创新、有人口、有债务，很多的研究出来。但是也有的同事确实他就不信这些内容，他就逐渐离开了这个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46:55</w:t>
      </w:r>
    </w:p>
    <w:p>
      <w:r>
        <w:rPr>
          <w:rFonts w:ascii="等线(中文正文)" w:hAnsi="等线(中文正文)" w:cs="等线(中文正文)" w:eastAsia="等线(中文正文)"/>
          <w:b w:val="false"/>
          <w:i w:val="false"/>
          <w:sz w:val="20"/>
        </w:rPr>
        <w:t>从卖方给观点到买方为观点，负责周期分析走向实战。最终中间的鸿沟在您看来在哪儿呢？我觉得卖方是要对一个观点非常的笃定，或者说至少他要描出来自己对这个观点的这种逻辑的这种强大。我一定会看到什么什么样子，就是他要去把一个事情说的特别的确定，这是他的具体的的一个工作。但买方不同，买方和卖方完全是两个工种。就是买方每天面对的是大量的逻辑，那么你需要去对每种逻辑进行权衡，进行下单，用你的仓位来进行表达。你如果也认同卖方的那个逻辑，我这个一定是对的那买方他就容易暴露非常大的风险场所在，也就是卖方必须自圆其说的，但买方当然他要模棱两可，因为这个事儿胜率不可能是百分之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47:53</w:t>
      </w:r>
    </w:p>
    <w:p>
      <w:r>
        <w:rPr>
          <w:rFonts w:ascii="等线(中文正文)" w:hAnsi="等线(中文正文)" w:cs="等线(中文正文)" w:eastAsia="等线(中文正文)"/>
          <w:b w:val="false"/>
          <w:i w:val="false"/>
          <w:sz w:val="20"/>
        </w:rPr>
        <w:t>对个体来说对吧？对我想聊聊就是个信本身有各种各样的流派，主观多头发。有的人说我就信加投，我就醉心于成长，我就信量化，我就信宏观这种信我相信不光是理性层面的相信，如果你感性没信，理性信了，在实战当中也没用。我好奇您走上这条路肯定是说明您信了，对吧？那我好奇这种对一条道路自信的确认是怎么来的呢？就好像年化15%收益，这是一座高峰，每个人都可以找到自己的那条小路，然后穿越迷雾登上山顶或者掉下悬崖。这个攀爬过程中，这个道路自信是怎么建立起来的？你为什么就选择了这条路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48:35</w:t>
      </w:r>
    </w:p>
    <w:p>
      <w:r>
        <w:rPr>
          <w:rFonts w:ascii="等线(中文正文)" w:hAnsi="等线(中文正文)" w:cs="等线(中文正文)" w:eastAsia="等线(中文正文)"/>
          <w:b w:val="false"/>
          <w:i w:val="false"/>
          <w:sz w:val="20"/>
        </w:rPr>
        <w:t>我觉得周期对于我来说的话，它是一种思维方式，它并不是指向投资的一种工具。所以我们在实战过程当中也会去融合其他的一些分析的手段。就像最开始所讲的，最短的周期也是三年一轮。你市场是需要其他的一些方法的来去做好每一天的工作。也并不存在着我们以周期作为唯一的投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49:03</w:t>
      </w:r>
    </w:p>
    <w:p>
      <w:r>
        <w:rPr>
          <w:rFonts w:ascii="等线(中文正文)" w:hAnsi="等线(中文正文)" w:cs="等线(中文正文)" w:eastAsia="等线(中文正文)"/>
          <w:b w:val="false"/>
          <w:i w:val="false"/>
          <w:sz w:val="20"/>
        </w:rPr>
        <w:t>我们在实际去应用周期的时候，就是刚才所说的，就把它理解成是一种思考的一种方式。可能比其他不懂这一套的人更多的是去理解所谓的这种结构，去看到你事情本身的那个边界可能是在哪儿。然后我们敏感的去捕捉到在约束条件下所产生出来的潜在反转的这种可能性。这可能是我们比较大的一个核心竞争力。就是我们能够去构建出来更加丰富的一种市场的这种结构。然后我们能够去把整个的宏观的叙事讲的会更加的远，更能去理解现在世界在发生什么，市场在发生什么，我们应该怎么去践行我们的投资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49:50</w:t>
      </w:r>
    </w:p>
    <w:p>
      <w:r>
        <w:rPr>
          <w:rFonts w:ascii="等线(中文正文)" w:hAnsi="等线(中文正文)" w:cs="等线(中文正文)" w:eastAsia="等线(中文正文)"/>
          <w:b w:val="false"/>
          <w:i w:val="false"/>
          <w:sz w:val="20"/>
        </w:rPr>
        <w:t>周锦涛先生在2016年还有一场演讲，就是宿命与反抗。那场宿命指的是什么呢？反抗又是怎么反抗的？宿命与反抗当时所说的的宿命就是他觉得这种多周期叠加下，尤其是在高维度的周期的叠加下。这种周期包括康波周期、房地产周期，包括他当时的商品周期，包括设备周期，都是在下行的一个过程。就是在如此强大的下行的压力面前，他看到的这种反抗就是一种库存周期级别的反抗的必然性。所以有了这么一篇报告，所以说那个宿命指向的就是多周期共振向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50:32</w:t>
      </w:r>
    </w:p>
    <w:p>
      <w:r>
        <w:rPr>
          <w:rFonts w:ascii="等线(中文正文)" w:hAnsi="等线(中文正文)" w:cs="等线(中文正文)" w:eastAsia="等线(中文正文)"/>
          <w:b w:val="false"/>
          <w:i w:val="false"/>
          <w:sz w:val="20"/>
        </w:rPr>
        <w:t>大家就洗洗睡得了，这就像是一幅堆石头。就是他明知道最终一定会掉下来，但是他也一定要去做这么一件事情，来去反抗自己的命运。作为当时来说，康波衰退所面临的那几大的问题，最核心的问题就是利润衰减。你会去卷产能，就是你各家都会去卷产能，来去获得在利润不足下的那种利润抬升，这是一种衰退期的必然。当时去做供给侧改革，就是你在必然的条件之下，我们去选择了一条有利于我们结构的一条道路。这是当时出这样的政策背后的原因。所以我理解上面是有人真正去懂周期的。那你怎么看待反内卷也是一样的。您同不同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51:21</w:t>
      </w:r>
    </w:p>
    <w:p>
      <w:r>
        <w:rPr>
          <w:rFonts w:ascii="等线(中文正文)" w:hAnsi="等线(中文正文)" w:cs="等线(中文正文)" w:eastAsia="等线(中文正文)"/>
          <w:b w:val="false"/>
          <w:i w:val="false"/>
          <w:sz w:val="20"/>
        </w:rPr>
        <w:t>就是投资人的成功和失败其实具有高度的历史的偶然性。通常是因为他们的策略跟当时的时代经济市场条件有一定程度的共振还有匹配。但是策略不可能在任何时候都行得通的这是所谓的历史的偶然性。这点您同意吗？我很同意。宏观策略也要遵循这个规律。其实我理解宏观策略它是一种视角，而不是一种具体的一种投资方法。就是在任何时候我们都应该去从自上而下的去看一看，这个本身是没有错的那比如说面对持有人，面对潜在的客户，你会怎么让他们去理解宏观策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52:00</w:t>
      </w:r>
    </w:p>
    <w:p>
      <w:r>
        <w:rPr>
          <w:rFonts w:ascii="等线(中文正文)" w:hAnsi="等线(中文正文)" w:cs="等线(中文正文)" w:eastAsia="等线(中文正文)"/>
          <w:b w:val="false"/>
          <w:i w:val="false"/>
          <w:sz w:val="20"/>
        </w:rPr>
        <w:t>总结起来，它和资产配置多元资产配置，全球多元资产配置有很大的相关性。对他再去进行比较的时候，尤其是在国内的私募市场当中，更多的是去和过去的单资产的来进行对比。比如说我要去配权益类型的策略，我要去配固收型的策略，我要去配商品CTA，你是按照资产的类别来区分的。其实某种程度上也有宏观策略的权益产品，宏观策略的固收产品，宏观策略的商品策略。这都有就是现在广泛意义上来去谈论的宏观策略。它某种程度上是宏观多资产的一种产品。宏观多资产对于这样一种产品，它也有很多种的分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52:43</w:t>
      </w:r>
    </w:p>
    <w:p>
      <w:r>
        <w:rPr>
          <w:rFonts w:ascii="等线(中文正文)" w:hAnsi="等线(中文正文)" w:cs="等线(中文正文)" w:eastAsia="等线(中文正文)"/>
          <w:b w:val="false"/>
          <w:i w:val="false"/>
          <w:sz w:val="20"/>
        </w:rPr>
        <w:t>像有些管理人，他会去把宏观作为唯一的收益来源，或者这样的距离，比如说他去看中国经济强劲复苏，他就同时多股和崆寨。但是这两者表达出来又有什么真实的差异呢？就是他暴露的敞口是非大的，就你同时都去压住了一个非常强的一种观点，这是一种管理人。也有的管理人他会去找很多的策略或者很多的PM，然后来去做观点上的分散。就是他也会面临着同样的问题，你没有办法比较科学的来去给他们观点来进行权重的划分。你看多中国经济还是看空中国经济，他可能没有一致性的这种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53:28</w:t>
      </w:r>
    </w:p>
    <w:p>
      <w:r>
        <w:rPr>
          <w:rFonts w:ascii="等线(中文正文)" w:hAnsi="等线(中文正文)" w:cs="等线(中文正文)" w:eastAsia="等线(中文正文)"/>
          <w:b w:val="false"/>
          <w:i w:val="false"/>
          <w:sz w:val="20"/>
        </w:rPr>
        <w:t>还有一种，就是像我们现在在做的，还有就是类似于桥水这样的策略，他就是做风险评价，就是他有一个层面上，它就是来去做这件事情。这个事情的收益来源相对来说也是可以解释的。就是你可以跟投资者沟通清楚，你风险评价长期就是来去赚国家的信用扩张的这个钱。你多发了货币，你这个钱是一定要流到某一种资产里面去的。你无论是股还是债，还是商品，或者说你流向非标类的这种资产，你总得有一个载体。就是你风险评价的基础是我把所有该配的资产全都要配齐。那么总有一个地方它会涨，你能够去享受到的是一种货币超发，这个是很能能描述的清楚的一种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54:16</w:t>
      </w:r>
    </w:p>
    <w:p>
      <w:r>
        <w:rPr>
          <w:rFonts w:ascii="等线(中文正文)" w:hAnsi="等线(中文正文)" w:cs="等线(中文正文)" w:eastAsia="等线(中文正文)"/>
          <w:b w:val="false"/>
          <w:i w:val="false"/>
          <w:sz w:val="20"/>
        </w:rPr>
        <w:t>我觉得像这个类别的策略，在中国目前来说是处在刚刚起步的这种阶段。并且目前国内我觉得正在把这样的一个方法视为过去机构从单资产向多资产转型当中的一种必然的一个结果。这种结果是什么呢？就是过去大家再去向公募发产品的时候，你从权益产品发到固收产品，发到二级债基的这种混合类型的产品，你最终也会有很大的一个赛道出来。这个大的这种赛道就是偏向于全天候类别的策略。它是一个新的赛道，它容纳的是更多的资产类别，更广泛的投资工具。在过去你投资工具相对还比较少的时候，你这种策略没有办法做。你现在的话逐渐市场和客户和机构都在有这样一种认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55:09</w:t>
      </w:r>
    </w:p>
    <w:p>
      <w:r>
        <w:rPr>
          <w:rFonts w:ascii="等线(中文正文)" w:hAnsi="等线(中文正文)" w:cs="等线(中文正文)" w:eastAsia="等线(中文正文)"/>
          <w:b w:val="false"/>
          <w:i w:val="false"/>
          <w:sz w:val="20"/>
        </w:rPr>
        <w:t>我们顺着这个聊，任何策略都它的逆风期，对风险评价策略的逆风期一般对应的是什么？这种逆风期主要就在于说是你所有资产都在跌的时候。就从直观上来讲，因为你全配了，你肯定是怕你所有资产全在跌。也就是说它同时高度相关的一起向下。对对对，游戏风险平台还经常带着杠杆，对在债券端是的。但是即使是在这样的一个环境下，因为做了一定的这种分散，它会比权益类别的这种产品相对来说还是会好一些的。就是它的风险调整后的收益，它会比你单配权益会更好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55:51</w:t>
      </w:r>
    </w:p>
    <w:p>
      <w:r>
        <w:rPr>
          <w:rFonts w:ascii="等线(中文正文)" w:hAnsi="等线(中文正文)" w:cs="等线(中文正文)" w:eastAsia="等线(中文正文)"/>
          <w:b w:val="false"/>
          <w:i w:val="false"/>
          <w:sz w:val="20"/>
        </w:rPr>
        <w:t>下面一个问题就是什么情况下多资产的相关性会高度相关，这对你们来说算是一种尾部风险了吧？是的，就什么时候他们高度相关，而且这个高度相关是往下走的，就往往出现在流动性危机的时候。你无论是什么样的原因所产生的这种流动性危机，它都会给风险评价带来比较大的负向的这种冲击。像一月份这一波黄金的快速的这种回调引发的所有资产的共振的下跌，它一定会冲击，这个是每一个宏观管理人避免不了的那如果我把它视为一种尾部风险，那你会怎么去应对这种尾部风险呢？或者说有没有选择对冲掉一些，就是去抓黑天鹅实际上是非常困难的一件事情。我觉得并没有一种很稳定的方法论能够去抓住每一只黑天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56:46</w:t>
      </w:r>
    </w:p>
    <w:p>
      <w:r>
        <w:rPr>
          <w:rFonts w:ascii="等线(中文正文)" w:hAnsi="等线(中文正文)" w:cs="等线(中文正文)" w:eastAsia="等线(中文正文)"/>
          <w:b w:val="false"/>
          <w:i w:val="false"/>
          <w:sz w:val="20"/>
        </w:rPr>
        <w:t>还有一个很深刻的道理，就是每一次的危机它的原因往往都不同。所以变成了你从主观上来去判断的话，那么每一次你都需要做当时的那样的风险的。这种研究。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57:01</w:t>
      </w:r>
    </w:p>
    <w:p>
      <w:r>
        <w:rPr>
          <w:rFonts w:ascii="等线(中文正文)" w:hAnsi="等线(中文正文)" w:cs="等线(中文正文)" w:eastAsia="等线(中文正文)"/>
          <w:b w:val="false"/>
          <w:i w:val="false"/>
          <w:sz w:val="20"/>
        </w:rPr>
        <w:t>当然我觉得这个事情可能在现在这个市场上发生的更加及时。那么量化的人，他可能会去把象征性第一时间识别出来，就所有的资产象征性抬升的时候，然后就马上平仓。这个我觉得现在市场上正在发生系统化的资金确实在市场上是变多了，变得具有一定的影响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57:22</w:t>
      </w:r>
    </w:p>
    <w:p>
      <w:r>
        <w:rPr>
          <w:rFonts w:ascii="等线(中文正文)" w:hAnsi="等线(中文正文)" w:cs="等线(中文正文)" w:eastAsia="等线(中文正文)"/>
          <w:b w:val="false"/>
          <w:i w:val="false"/>
          <w:sz w:val="20"/>
        </w:rPr>
        <w:t>在你们实战当中，除了康波之外，对于另外两个周期必须要研究的是什么呢？还是说只是说我们做一个定位，能判断它建立的方向就可以。目前涉及的这些周期包括汤波卓拉周期、库兹涅茨周期、库存周期、货币周期，像创新周期、人口周期。就是我们能够去举例的，所有的周期最短的就是三年。所以大部分的研究我们涉及到这些周期都会去进行跟踪，但并不会那么高频的来去更新它。看是都会去看，然后给我们一个大致的定位。我们心里面大不知道每个类别的周期，它可能是会给短周期带来什么样的一种结构性的影响。还有一些比如说耳熟能详的经济危机，它应该放在哪一个周期尺度下去理解它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58:15</w:t>
      </w:r>
    </w:p>
    <w:p>
      <w:r>
        <w:rPr>
          <w:rFonts w:ascii="等线(中文正文)" w:hAnsi="等线(中文正文)" w:cs="等线(中文正文)" w:eastAsia="等线(中文正文)"/>
          <w:b w:val="false"/>
          <w:i w:val="false"/>
          <w:sz w:val="20"/>
        </w:rPr>
        <w:t>比如说康波周期的划分，给人一种感觉好像是你这60年里边好像只会来一波大的危机。但显然不是这样的。对我随便举个例子，就87年、9几年的、08年的、20年的那这种比较大的经济危机，我应该选择哪个周期去解释它呢？或者说是能不能给我说，一般来讲这个衰退期会不会有大的萧条期会不会有大的危机？繁荣期会不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58:40</w:t>
      </w:r>
    </w:p>
    <w:p>
      <w:r>
        <w:rPr>
          <w:rFonts w:ascii="等线(中文正文)" w:hAnsi="等线(中文正文)" w:cs="等线(中文正文)" w:eastAsia="等线(中文正文)"/>
          <w:b w:val="false"/>
          <w:i w:val="false"/>
          <w:sz w:val="20"/>
        </w:rPr>
        <w:t>从康波上来说的话，复苏期的危机也挺多的。我们新增一个课题就是长波中的危机。对而且有的时候危机又是你们划分的，可能是一个分界的标志。大部分的危机其实都是中周期冲击，短周期冲击相对来说比较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59:02</w:t>
      </w:r>
    </w:p>
    <w:p>
      <w:r>
        <w:rPr>
          <w:rFonts w:ascii="等线(中文正文)" w:hAnsi="等线(中文正文)" w:cs="等线(中文正文)" w:eastAsia="等线(中文正文)"/>
          <w:b w:val="false"/>
          <w:i w:val="false"/>
          <w:sz w:val="20"/>
        </w:rPr>
        <w:t>中周期十年尺度下一般会有几场大危机。有的中周期它是两轮库存周期，有的是三轮库存周期，这就不一定。所以中周期很难研究，确实很难研究危机的这种形式，就是你大概两轮或者三轮，然后来一波大的，这个是中周期危机，两轮或者三轮库存周期来一波大的对，来一波大的那听起来好像就是一个中周期里面一般会有一本大的对对对对对，这跟大家很朴素的，就每十年要发生一个大事儿，对，可能也算是某种很粗糙的模式识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59:36</w:t>
      </w:r>
    </w:p>
    <w:p>
      <w:r>
        <w:rPr>
          <w:rFonts w:ascii="等线(中文正文)" w:hAnsi="等线(中文正文)" w:cs="等线(中文正文)" w:eastAsia="等线(中文正文)"/>
          <w:b w:val="false"/>
          <w:i w:val="false"/>
          <w:sz w:val="20"/>
        </w:rPr>
        <w:t>对我想问您分配问题往往在康博当中的哪个阶段最凸显？我先说我个人感觉，我个人感觉是有两个阶段，一个是导入期的狂热阶段，这种分配问题可以通过转折回归来解决。就是有人通过新技术暴富了，而且新技术也一定程度上完成了再分配，就像现在这样。而另外一波矛盾比较凸显的就是康波周期萧条期的尾声是因为经过了一轮康波，在足够长的时间里边分蛋糕走向了集中，而且债务越来越难以维持。然后我觉得更有意思或者更讽刺的是，就是这两个趋势其实同时指向了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01:00:13</w:t>
      </w:r>
    </w:p>
    <w:p>
      <w:r>
        <w:rPr>
          <w:rFonts w:ascii="等线(中文正文)" w:hAnsi="等线(中文正文)" w:cs="等线(中文正文)" w:eastAsia="等线(中文正文)"/>
          <w:b w:val="false"/>
          <w:i w:val="false"/>
          <w:sz w:val="20"/>
        </w:rPr>
        <w:t>但是就是我个人体感，我想听听您是怎么看待这个问题的。就您说的这个两个层面，第一个层面确实是中周期维度该去解决的事情，就是有些人他通过一轮设备的投资暴富了，暴富之后站在光里了。对，在光里了。然后他最后大概率或者说相当多的人，他可能会在中周期冲击当中，可能又会有财务的比较大的这种波动，这是中周期解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01:00:40</w:t>
      </w:r>
    </w:p>
    <w:p>
      <w:r>
        <w:rPr>
          <w:rFonts w:ascii="等线(中文正文)" w:hAnsi="等线(中文正文)" w:cs="等线(中文正文)" w:eastAsia="等线(中文正文)"/>
          <w:b w:val="false"/>
          <w:i w:val="false"/>
          <w:sz w:val="20"/>
        </w:rPr>
        <w:t>然后在长周期的这个维度，这也得分两种。因为本质上这种分配周期它是跟着百年左右的那个周期来的。就是我刚才所说的，大的技术革命的周期就是一大轮儿，它分成两轮传播分配的大的周期是在那个框架下，大概百年左右会进行一种效率公平的再平衡。那这种百年尺度下有什么表征的指标吗？10万美债利率的高低吗？这是一个很重要的一个指标。达里奥他也会去讲这个百年的债务周期的这种存在，某种意义上就是利率的这种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01:01:19</w:t>
      </w:r>
    </w:p>
    <w:p>
      <w:r>
        <w:rPr>
          <w:rFonts w:ascii="等线(中文正文)" w:hAnsi="等线(中文正文)" w:cs="等线(中文正文)" w:eastAsia="等线(中文正文)"/>
          <w:b w:val="false"/>
          <w:i w:val="false"/>
          <w:sz w:val="20"/>
        </w:rPr>
        <w:t>就是为什么存在着百年左右的分配的这个周期。它肯定是不能用一种变量去解释另外一种变量的。我们的周期的思想从来不是用一个变量去解决另外一个变量，这个解释是没有太多的意义的，这点好。周期的思想是什么？周期思想是我们要去找到同时去影响到这个维度所有变量的这样一个关键的因素。就像我刚才所说的，你为什么在这么长一个百年左右的周期，他要去实现公平和效率的再切换？那这个因素是什么呢？分配是这个因素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01:01:54</w:t>
      </w:r>
    </w:p>
    <w:p>
      <w:r>
        <w:rPr>
          <w:rFonts w:ascii="等线(中文正文)" w:hAnsi="等线(中文正文)" w:cs="等线(中文正文)" w:eastAsia="等线(中文正文)"/>
          <w:b w:val="false"/>
          <w:i w:val="false"/>
          <w:sz w:val="20"/>
        </w:rPr>
        <w:t>对你比如说我发现的人口周期存在着70年代以上的这种周期，平均是70年，也有百年的，就是这么长一个周期。或者说你在这么长的一个时间尺度之下，你是要人口来去保持一种增长的。或者说你如果人口长时间的下行，我们的这个社会它就失效了。就是人类社会本身是不能丧失掉我们生命的这种本性，我们生存的这种本能，就是你不能靠一种社会制度再去效率上不断的追逐，你，把人给整没了，这是有问题的人还是最终的需求和供给。所以他一定会在某个阶段，从你追求效率，再到去追求所谓的公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01:02:40</w:t>
      </w:r>
    </w:p>
    <w:p>
      <w:r>
        <w:rPr>
          <w:rFonts w:ascii="等线(中文正文)" w:hAnsi="等线(中文正文)" w:cs="等线(中文正文)" w:eastAsia="等线(中文正文)"/>
          <w:b w:val="false"/>
          <w:i w:val="false"/>
          <w:sz w:val="20"/>
        </w:rPr>
        <w:t>利率它只是一种手段，当然这种手段也并不一定是他主观想去选择的。这种手段同样是在百年这种技术革命之下，就自然而然它就发生的这个结果。从技术的角度来看，刚才我们也说了，百年所有所谓的技术周期。在最开始的时候，我们是实现了大级别的生产要素的发现。就比如说信息作为一种生产要素的发现，到70年代发现，然后再到我们现在比较充分的吸收了这样的一些生产要素。它必然会导致着你很多公司大的这些企业以庞然大物的这种形式来存在。像微软、苹果基本上都是上个世纪70年代去成立的这些企业，然后到现在依然活跃在这个世界的一线。他们一定是汲取了绝大部分的利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01:03:30</w:t>
      </w:r>
    </w:p>
    <w:p>
      <w:r>
        <w:rPr>
          <w:rFonts w:ascii="等线(中文正文)" w:hAnsi="等线(中文正文)" w:cs="等线(中文正文)" w:eastAsia="等线(中文正文)"/>
          <w:b w:val="false"/>
          <w:i w:val="false"/>
          <w:sz w:val="20"/>
        </w:rPr>
        <w:t>但是你慢慢就会发现，再这么卷下去，就是现在的这个情况也在100年前同样有过发生。你会发现贫富差距极大，要去做这种内生性的修正。这种修正不是他主观意愿的，而是社会自然而然必然形成了倒逼的一种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01:03:48</w:t>
      </w:r>
    </w:p>
    <w:p>
      <w:r>
        <w:rPr>
          <w:rFonts w:ascii="等线(中文正文)" w:hAnsi="等线(中文正文)" w:cs="等线(中文正文)" w:eastAsia="等线(中文正文)"/>
          <w:b w:val="false"/>
          <w:i w:val="false"/>
          <w:sz w:val="20"/>
        </w:rPr>
        <w:t>你就要开始通胀，要去实现财富的再分配，通胀是财富的一种再分配。是的，怎么分呢？就是谁往谁那儿分呢？就像上个世纪二战结束之后，美国大家都有工作，都能去有更高的薪酬。后来我这么说，1%的富人，9%的忠臣，40%加50%的中低收入群体，通胀是谁往谁那儿分呢？最终是要去看到更多的穷人有更高的基础工资，你给大部分的人以更高的工资的形式来去发放了货币，然后通胀才起来。长期来看通胀和薪酬就是全社会的薪酬，是高度抓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01:04:28</w:t>
      </w:r>
    </w:p>
    <w:p>
      <w:r>
        <w:rPr>
          <w:rFonts w:ascii="等线(中文正文)" w:hAnsi="等线(中文正文)" w:cs="等线(中文正文)" w:eastAsia="等线(中文正文)"/>
          <w:b w:val="false"/>
          <w:i w:val="false"/>
          <w:sz w:val="20"/>
        </w:rPr>
        <w:t>放到刚才那个模型里面，我们就可以理解为通胀是在向90群体提高他的劳动收入。是的，所以通胀上来了，那1%和9%群体的金融资产也可以随着通胀而走高吗？整体来说通胀是抑制你资产回报的对，是的。但是真的要通胀来了，我们的第一想法不还是尽可能的抛弃了手里的货币，去换成金融资产，是实物资产大众这些东西吗？是没错，但是你扣除通胀，它的实际增长就可能就没有那么客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01:05:07</w:t>
      </w:r>
    </w:p>
    <w:p>
      <w:r>
        <w:rPr>
          <w:rFonts w:ascii="等线(中文正文)" w:hAnsi="等线(中文正文)" w:cs="等线(中文正文)" w:eastAsia="等线(中文正文)"/>
          <w:b w:val="false"/>
          <w:i w:val="false"/>
          <w:sz w:val="20"/>
        </w:rPr>
        <w:t>对的，可能不如工资增速更高。当然这只是一种可能性。对，那就是改变分配的形式，不非得是通过通胀，也有可能通过抓人。对对对，通过战争。对，那这个复杂系统会如何选择具体的形式修正形式呢？这个我们没有办法提前做判断，我们能够大概去猜测那个结果，但是路径是不可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01:05:32</w:t>
      </w:r>
    </w:p>
    <w:p>
      <w:r>
        <w:rPr>
          <w:rFonts w:ascii="等线(中文正文)" w:hAnsi="等线(中文正文)" w:cs="等线(中文正文)" w:eastAsia="等线(中文正文)"/>
          <w:b w:val="false"/>
          <w:i w:val="false"/>
          <w:sz w:val="20"/>
        </w:rPr>
        <w:t>我还想问一个比喻，就是您可以点评这个比喻有没有相似性？就是一战二战显然也是技术革命的那个大国在搞军备竞赛和今天科技巨头在搞卡，就是这种竞赛的行为本质上是具有某种类似的。大家面对一轮新技术革命，您同意吗？我同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01:05:51</w:t>
      </w:r>
    </w:p>
    <w:p>
      <w:r>
        <w:rPr>
          <w:rFonts w:ascii="等线(中文正文)" w:hAnsi="等线(中文正文)" w:cs="等线(中文正文)" w:eastAsia="等线(中文正文)"/>
          <w:b w:val="false"/>
          <w:i w:val="false"/>
          <w:sz w:val="20"/>
        </w:rPr>
        <w:t>OK您提到您说这个总量经济分析法已经不适用于当前的宏观经济了，结构主义仍然在黄20年，你能展开讲讲这句话吗？所谓的结构主义，我想表达的是我们周期理论它存在的这种层次的这种结构是比周期本身是更加重要的。在传统的经济分析方法当中，它更倾向于是一种总量的这种研究。总量的这个研究，他偏向于是在稳定的环境下它能够去适用的，它不会经常的去面对一些边界。那我们的结构分析方法就你很能去处理上线下线的问题。不，你应该就是说总量特别适合在稳态里面。对，适合在稳态里。那它不失效，也就意味着您认为当前是非稳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01:06:42</w:t>
      </w:r>
    </w:p>
    <w:p>
      <w:r>
        <w:rPr>
          <w:rFonts w:ascii="等线(中文正文)" w:hAnsi="等线(中文正文)" w:cs="等线(中文正文)" w:eastAsia="等线(中文正文)"/>
          <w:b w:val="false"/>
          <w:i w:val="false"/>
          <w:sz w:val="20"/>
        </w:rPr>
        <w:t>对，现在依然是非稳态的那为什么结构分析适合在非稳态的环境下去做分析呢？然后这个稳态和非稳态具体指的是什么？非稳态比如说就是你经常要去处理很多的边界的问题，就你今天这么看你明天就得司报告，这个就是非稳态。你过去很多的研究方法都是建立在你宏观平静的这种环境下，就是宏观没有什么太大的波澜。其实这也是我们后面聊到您具体的投资想法方面，我特别想问的一个问题。就这两年如此云谲波诡的宏观局势，如何影响您的投资策略呢？我们在最近这几年其实开发了地缘的一套周期的模型，太好了，展开讲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01:07:26</w:t>
      </w:r>
    </w:p>
    <w:p>
      <w:r>
        <w:rPr>
          <w:rFonts w:ascii="等线(中文正文)" w:hAnsi="等线(中文正文)" w:cs="等线(中文正文)" w:eastAsia="等线(中文正文)"/>
          <w:b w:val="false"/>
          <w:i w:val="false"/>
          <w:sz w:val="20"/>
        </w:rPr>
        <w:t>在疫情之后，尤其22年之后，我们显著的就发现了一个问题。我们很多的分析师在二三年的时候都猜测你周期要见底，那么你中央肯定会出很多的政策。但是客观事实是我们很难看到真正有效的政策出现。我们的地缘的框架那个时候就发挥了比较大的作用。就是我们知道到了存在着短周期以上非常重要的那样的一个压制因素。而那个压制因素并非来源于中轴的力量，而是来源于地缘政治周期的那种力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01:08:03</w:t>
      </w:r>
    </w:p>
    <w:p>
      <w:r>
        <w:rPr>
          <w:rFonts w:ascii="等线(中文正文)" w:hAnsi="等线(中文正文)" w:cs="等线(中文正文)" w:eastAsia="等线(中文正文)"/>
          <w:b w:val="false"/>
          <w:i w:val="false"/>
          <w:sz w:val="20"/>
        </w:rPr>
        <w:t>好，既然是周期，对，咱们总得在尺度上做一个划分。这种地缘周期它一轮完整的从底到顶再回归到底的尺度大概是多久呢？这就没有一个固定的一个时间，也就是说你不能在时间上复刻它。那你只能通过事件来那你能给我说几个世界上的里程碑吗？俄乌冲突显然算对，俄乌冲突就每次以中美的友好交流，无论是见面也好，就各类层次上的见面也好，都算。就是你每次只要见面开始谈，就算是中美的利好，然后那边一打仗就是另外一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01:08:43</w:t>
      </w:r>
    </w:p>
    <w:p>
      <w:r>
        <w:rPr>
          <w:rFonts w:ascii="等线(中文正文)" w:hAnsi="等线(中文正文)" w:cs="等线(中文正文)" w:eastAsia="等线(中文正文)"/>
          <w:b w:val="false"/>
          <w:i w:val="false"/>
          <w:sz w:val="20"/>
        </w:rPr>
        <w:t>你看那咱周期也得有一个上下沿，对吧？对，那这个上沿你叫什么呢？下沿叫什么呢？一个沿儿是中美关系中进，另外一个沿儿是中俄关系能进。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01:08:54</w:t>
      </w:r>
    </w:p>
    <w:p>
      <w:r>
        <w:rPr>
          <w:rFonts w:ascii="等线(中文正文)" w:hAnsi="等线(中文正文)" w:cs="等线(中文正文)" w:eastAsia="等线(中文正文)"/>
          <w:b w:val="false"/>
          <w:i w:val="false"/>
          <w:sz w:val="20"/>
        </w:rPr>
        <w:t xml:space="preserve">首先我们得去明白，我们地缘到底在博弈的是什么样的内容？这几博弈的核心其实是未来的世界治理问题。那你到底是从单极化走向两极化还是走向多极化？两极化是中美主导的两极化，多极化是中美俄主导的多极化。为什么没有欧盟额这么算盘菜吗？欧盟没有意愿来去挑起战争，它整体上是美元的。欧盟是on the menu。对，我们讨论的是on the table的对对对对，OK.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01:09:25</w:t>
      </w:r>
    </w:p>
    <w:p>
      <w:r>
        <w:rPr>
          <w:rFonts w:ascii="等线(中文正文)" w:hAnsi="等线(中文正文)" w:cs="等线(中文正文)" w:eastAsia="等线(中文正文)"/>
          <w:b w:val="false"/>
          <w:i w:val="false"/>
          <w:sz w:val="20"/>
        </w:rPr>
        <w:t>所以在这样的一个博弈框架之下，中国是具有选择权的。就是我们既可以选择中美关系中静，我们也可以选择进入到多极化。所以说中俄好就意味着我们往多极化的方向走，对中国美好。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01:09:40</w:t>
      </w:r>
    </w:p>
    <w:p>
      <w:r>
        <w:rPr>
          <w:rFonts w:ascii="等线(中文正文)" w:hAnsi="等线(中文正文)" w:cs="等线(中文正文)" w:eastAsia="等线(中文正文)"/>
          <w:b w:val="false"/>
          <w:i w:val="false"/>
          <w:sz w:val="20"/>
        </w:rPr>
        <w:t>我现在要往G2方向走，那这一套东西如何影响投资呢？凡是中美走的近的时候，它其实是一种相对友好的一种局面。对于资本市场而言，因为它释放的是一种世界权力的一种友好的交接过程。而中美俄就是你如果和俄罗斯走的更近，更多是一种要以抢的方式，一种破坏的一种方式。那我明白为什么你犹豫了，这话确实不太好说。它影响的是市场的风险偏好层面吗？我理解对，直接的去影响市场风险偏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01:10:19</w:t>
      </w:r>
    </w:p>
    <w:p>
      <w:r>
        <w:rPr>
          <w:rFonts w:ascii="等线(中文正文)" w:hAnsi="等线(中文正文)" w:cs="等线(中文正文)" w:eastAsia="等线(中文正文)"/>
          <w:b w:val="false"/>
          <w:i w:val="false"/>
          <w:sz w:val="20"/>
        </w:rPr>
        <w:t>我们扯回来，我们刚刚聊到哪儿了？结构总量与结构。您说这个总量分析法已经不适用于当前的宏观经济，我能不能理解？就是说这个GDP增长本身它包含的信息量是相当模糊的，有这个指向吗？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01:10:35</w:t>
      </w:r>
    </w:p>
    <w:p>
      <w:r>
        <w:rPr>
          <w:rFonts w:ascii="等线(中文正文)" w:hAnsi="等线(中文正文)" w:cs="等线(中文正文)" w:eastAsia="等线(中文正文)"/>
          <w:b w:val="false"/>
          <w:i w:val="false"/>
          <w:sz w:val="20"/>
        </w:rPr>
        <w:t>总量分析法它不模糊，但是它需要稳态。就是你一段时间保持一种状态，他能够给你去刻画，能够去研究，能够去落地，就能够写报告的那你这个稳态指向就是地缘稳态吗？很大程度上它是来源于地缘上，它需要稳地缘上依然会是未来很长时间之内非常重要的扰动因素，可能横穿整个的长波的复苏期依然都在这种框架之内。因为100年前很多战争是发生在复苏期的，所以就感觉地缘周期它变成了一种比较单独的变量。但是又是一个非常重要的一个变量，很大程度上去影响你的资本市场。我们整个框架的灵活性在于不机械的用之前的那些周期来去刻画你整个的经济状态，市场的状态。我们也会去发现更多的高维度的变量影响。因为这些事情他实实在在去影响了短周期的节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01:11:35</w:t>
      </w:r>
    </w:p>
    <w:p>
      <w:r>
        <w:rPr>
          <w:rFonts w:ascii="等线(中文正文)" w:hAnsi="等线(中文正文)" w:cs="等线(中文正文)" w:eastAsia="等线(中文正文)"/>
          <w:b w:val="false"/>
          <w:i w:val="false"/>
          <w:sz w:val="20"/>
        </w:rPr>
        <w:t>然后我们回到宏观策略，或者说多资产策略。我越听越感觉宏观策略里边的宏观其实是一个动词，某种程度尝试的就是它只是从上往下看。那一个好的宏观策略应该具备哪些标准呢？在您看来，因为这个策略给我的感觉就是它的可解释性一直不是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01:11:54</w:t>
      </w:r>
    </w:p>
    <w:p>
      <w:r>
        <w:rPr>
          <w:rFonts w:ascii="等线(中文正文)" w:hAnsi="等线(中文正文)" w:cs="等线(中文正文)" w:eastAsia="等线(中文正文)"/>
          <w:b w:val="false"/>
          <w:i w:val="false"/>
          <w:sz w:val="20"/>
        </w:rPr>
        <w:t>宏观策略它看的好不好，很重要一点就是其实我们刚才也谈到了很多的问题。你比如说一个变量去推另外一个变量，这都是同级的变量来回推，它肯定不是一个好用的一种研究方法。他能不能去把这个故事讲得很圆，这个很重要。就你能不能讲一个没有太多逻辑漏洞，然后你又能够去解释存在大部分现象的这么一个叙事出来。这个是好的宏观策略它所需要的一个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01:12:24</w:t>
      </w:r>
    </w:p>
    <w:p>
      <w:r>
        <w:rPr>
          <w:rFonts w:ascii="等线(中文正文)" w:hAnsi="等线(中文正文)" w:cs="等线(中文正文)" w:eastAsia="等线(中文正文)"/>
          <w:b w:val="false"/>
          <w:i w:val="false"/>
          <w:sz w:val="20"/>
        </w:rPr>
        <w:t>其实很多人他能够去就问题分析问题，但是你能够去构建一个体系来去解决所有的事情，这个就比较困难。那这种解释它是事前还是事后呢？再去分析问题的时候，就像我们策略再去做研究的时候，第一部分永远是市场回顾，后面一部分是市场展望。你首先先有了对过去的解释，然后你才能去看当前这种解释是否在未来同样适用。所以他首先需要对过去的这种叙事是充分理解的状态，你才可以去对现在的短未来有一个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01:13:02</w:t>
      </w:r>
    </w:p>
    <w:p>
      <w:r>
        <w:rPr>
          <w:rFonts w:ascii="等线(中文正文)" w:hAnsi="等线(中文正文)" w:cs="等线(中文正文)" w:eastAsia="等线(中文正文)"/>
          <w:b w:val="false"/>
          <w:i w:val="false"/>
          <w:sz w:val="20"/>
        </w:rPr>
        <w:t>咱就顺着你刚才那个报告结果来说，那一般再往下按我印象中应该是一个柱状图。然后我们列一下股债商在本月业绩里面的占比各是多少。三者有时候是同向的，有时候逆向的，有的时候谁抵消了谁，有的时候一起往下的这种的就是您刚才提到那种自圆其说，如何得出这三大类资产股债商的方向和判断呢？所以这就是好的宏观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01:13:30</w:t>
      </w:r>
    </w:p>
    <w:p>
      <w:r>
        <w:rPr>
          <w:rFonts w:ascii="等线(中文正文)" w:hAnsi="等线(中文正文)" w:cs="等线(中文正文)" w:eastAsia="等线(中文正文)"/>
          <w:b w:val="false"/>
          <w:i w:val="false"/>
          <w:sz w:val="20"/>
        </w:rPr>
        <w:t>它第二个层面的能力，它需要去把这种叙事转化成一种资产上的表达。同样都是看多中国经济，可能你每个人的表达都是有差异的，这个就是不同家在配置上的能力的差异。我们屡一下，第一步是我有一个宏观的判断，然后基于这个判断我开始去映射。我们只是简单的看到了股债商，但这里边儿股市哪个方向，大盘小盘，什么风格，什么方法、什么策略，债是长端还是短端，信用还是利率，完商品就什么什么种类是这个流程，先有判断，然后开始去映射。是的，这种一步一步里边它的关键是什么呢？那也意味着如果你是做宏观策略的，你对每一个大类资产以及这种映射关系都要有一份地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01:14:16</w:t>
      </w:r>
    </w:p>
    <w:p>
      <w:r>
        <w:rPr>
          <w:rFonts w:ascii="等线(中文正文)" w:hAnsi="等线(中文正文)" w:cs="等线(中文正文)" w:eastAsia="等线(中文正文)"/>
          <w:b w:val="false"/>
          <w:i w:val="false"/>
          <w:sz w:val="20"/>
        </w:rPr>
        <w:t>早年的时候我甚至把资产配置理解成是一个宏观判断的一个函数。就你把需要去判断的宏观放到模型里面去，它能够给你一个相对确定的一个资产配置的一组合。包括刚才您说的那股大小盘价值和成长债券的久期，它理论上是应该都能有一个很明确的结论的对，你可以展开讲讲。这个不叫轮动，这个本身不叫轮动轮动，它是一个动态的。过去怎么样，然后你变成什么样，这是一个过程。我这里面说的伦敦，我想表达的是有没有可能某一个月你的场合里边就没有商品了，没有债券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01:14:59</w:t>
      </w:r>
    </w:p>
    <w:p>
      <w:r>
        <w:rPr>
          <w:rFonts w:ascii="等线(中文正文)" w:hAnsi="等线(中文正文)" w:cs="等线(中文正文)" w:eastAsia="等线(中文正文)"/>
          <w:b w:val="false"/>
          <w:i w:val="false"/>
          <w:sz w:val="20"/>
        </w:rPr>
        <w:t>还是说任何一个月份我的仓库里边这三大类我都要有，只是他们的月度表现的贡献程度是不一样。我是指这个意思。对于我们现在的策略来说，我们是所有的类别的资产都要有。我们首先是站在这是风险评价的客观要求。对而且不能有某一类资产是负敞口，净空头是不可能的，它必须都有，而且查查完之后都是多头，这是风险评价的一个基础的一个理念。我们是在风险评价的beta上来去做增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01:15:29</w:t>
      </w:r>
    </w:p>
    <w:p>
      <w:r>
        <w:rPr>
          <w:rFonts w:ascii="等线(中文正文)" w:hAnsi="等线(中文正文)" w:cs="等线(中文正文)" w:eastAsia="等线(中文正文)"/>
          <w:b w:val="false"/>
          <w:i w:val="false"/>
          <w:sz w:val="20"/>
        </w:rPr>
        <w:t>这个也是宏观管理人他容易存在差异的原因。就是为什么宏观策略差异性是非常大的。因为有些人刚才说说的，他就只做一个观点，他就能把其他资产全给砍了。他有的时候暴露的是纯股，有的时候可能暴露纯债，有的时候可能股都是空头。那我觉得这是纯赌。对，就是纯赌。所以他表达出来那个曲线就和市场上任何一种资产都不像，你就没有办法解，可解释性不好，但是你风险评价整体上它的可是很强的，你能准确的去预测什么时候不好，就是你在流动性冲击的环境下就是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01:16:07</w:t>
      </w:r>
    </w:p>
    <w:p>
      <w:r>
        <w:rPr>
          <w:rFonts w:ascii="等线(中文正文)" w:hAnsi="等线(中文正文)" w:cs="等线(中文正文)" w:eastAsia="等线(中文正文)"/>
          <w:b w:val="false"/>
          <w:i w:val="false"/>
          <w:sz w:val="20"/>
        </w:rPr>
        <w:t>给大家解释一下风险预算，以及为什么选择了风险评价而没有选择风险预算。解释一下这两者的区别。风险评价就是你所有的都平的，你风险预算是给了一定的预算在的，其实没有太多本质的差异。我觉得提出来的差异是你按照一种资产配置模型，以及你完全不按照资产模型来去配的管理人他存在的差异。这两者差异是很大的。风险评价和风险预算，我觉得在曲线上不会有很大的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01:16:39</w:t>
      </w:r>
    </w:p>
    <w:p>
      <w:r>
        <w:rPr>
          <w:rFonts w:ascii="等线(中文正文)" w:hAnsi="等线(中文正文)" w:cs="等线(中文正文)" w:eastAsia="等线(中文正文)"/>
          <w:b w:val="false"/>
          <w:i w:val="false"/>
          <w:sz w:val="20"/>
        </w:rPr>
        <w:t>我们继续说映射的事儿，就算我们确定了要配股，那具体配什么呢？这个映射又是怎么得出来的呢？相当于说每一个大类你都得有一个框架，所以我们可以花时间把每一个大概的框架都聊一聊。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01:16:52</w:t>
      </w:r>
    </w:p>
    <w:p>
      <w:r>
        <w:rPr>
          <w:rFonts w:ascii="等线(中文正文)" w:hAnsi="等线(中文正文)" w:cs="等线(中文正文)" w:eastAsia="等线(中文正文)"/>
          <w:b w:val="false"/>
          <w:i w:val="false"/>
          <w:sz w:val="20"/>
        </w:rPr>
        <w:t>我们再去穿透到底层个股的层面上，也是经历了很多很长的一这个步骤。我们需要先定权益的仓位，之后我们要去定权益风格的仓位。定完仓位的风格之后，我们可能还大致要去定一定行业的仓位，最后才是个股的仓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01:17:12</w:t>
      </w:r>
    </w:p>
    <w:p>
      <w:r>
        <w:rPr>
          <w:rFonts w:ascii="等线(中文正文)" w:hAnsi="等线(中文正文)" w:cs="等线(中文正文)" w:eastAsia="等线(中文正文)"/>
          <w:b w:val="false"/>
          <w:i w:val="false"/>
          <w:sz w:val="20"/>
        </w:rPr>
        <w:t>怎么考量呢？就是每一层的阿尔法不断的拆出来，我们有一些模型来去做风格的选择，有些是行业上的选择，但是个股层面上目前我们还是以主观来去选个股为主。把每一步的这个阿尔法汇总起来，变成了我们最终的产品的收益。你干脆有一些模型去定解释再详细一点，尤其是我做权益的这些年以来，我发现最有效的因子主要是风格上的因子。你每年风格上选对了，选对几次，收益就会比整个市场要有明显的领先。我们按顺序来，这个过程是一个自上而下的过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01:17:54</w:t>
      </w:r>
    </w:p>
    <w:p>
      <w:r>
        <w:rPr>
          <w:rFonts w:ascii="等线(中文正文)" w:hAnsi="等线(中文正文)" w:cs="等线(中文正文)" w:eastAsia="等线(中文正文)"/>
          <w:b w:val="false"/>
          <w:i w:val="false"/>
          <w:sz w:val="20"/>
        </w:rPr>
        <w:t>对，所以我们应该回到第一层，我想知道三大类的敞口或者配比是怎么来定，这个其实就是我们的模型给出来的一个仓位。你们什么模型？就是我们的资产配置的这一层模型，它融合了我们的周期理论，以及叫风险评价也好，或者风险预算也好。我们的配置模型这是一个纯量化的一个配置模型，在这样的一个模型基础之上进行主观的一些偏离，得到我们具体的仓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01:18:22</w:t>
      </w:r>
    </w:p>
    <w:p>
      <w:r>
        <w:rPr>
          <w:rFonts w:ascii="等线(中文正文)" w:hAnsi="等线(中文正文)" w:cs="等线(中文正文)" w:eastAsia="等线(中文正文)"/>
          <w:b w:val="false"/>
          <w:i w:val="false"/>
          <w:sz w:val="20"/>
        </w:rPr>
        <w:t>那我们现在身处于哪个宏观象限，得出这个结论是依赖主观还是依赖量化的这是纯量化的象限判断也是量化的对，但实际上我们不去判断象限的，就是为什么从周期过渡到了风险评价的思路。很重要的原因是因为一些宏观管理人，他阿尔法不稳定。你看到他结果是不稳定的，代表的是说宏观判断它有不稳定的可能性。因为你判断次数太少了，不像量化，你要去高频的做判断，宏观的判断。你可能就算一个月做两次，那你一年才二三十次，才是这么低频率的一种判断。而你的这种判断，它每一次50到60的可能性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01:19:06</w:t>
      </w:r>
    </w:p>
    <w:p>
      <w:r>
        <w:rPr>
          <w:rFonts w:ascii="等线(中文正文)" w:hAnsi="等线(中文正文)" w:cs="等线(中文正文)" w:eastAsia="等线(中文正文)"/>
          <w:b w:val="false"/>
          <w:i w:val="false"/>
          <w:sz w:val="20"/>
        </w:rPr>
        <w:t>你无论用再好的框架，它的胜率只能是比市场上很多人高一些，但是你不可能追求百分之百的胜率。所以我们选择的方式是在相对稳定的一个收益来源基础之上，不做极端的偏离，而是做适度的偏离。而且这个偏离的决策还更多依赖于量化，这个是偏向于主观的这种偏离是偏向于主观的，得到一个长期稳健的一个收益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01:19:36</w:t>
      </w:r>
    </w:p>
    <w:p>
      <w:r>
        <w:rPr>
          <w:rFonts w:ascii="等线(中文正文)" w:hAnsi="等线(中文正文)" w:cs="等线(中文正文)" w:eastAsia="等线(中文正文)"/>
          <w:b w:val="false"/>
          <w:i w:val="false"/>
          <w:sz w:val="20"/>
        </w:rPr>
        <w:t>当你有明确的观点之后，这个偏离能达到什么程度呢？不会超过30%。固有配比。对对对，这个固有配比在战略层面是分三大类吗？是分三大类，分三大类的股债上。对，就是达到评价最终的那个三类的占比各应该是多少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01:19:55</w:t>
      </w:r>
    </w:p>
    <w:p>
      <w:r>
        <w:rPr>
          <w:rFonts w:ascii="等线(中文正文)" w:hAnsi="等线(中文正文)" w:cs="等线(中文正文)" w:eastAsia="等线(中文正文)"/>
          <w:b w:val="false"/>
          <w:i w:val="false"/>
          <w:sz w:val="20"/>
        </w:rPr>
        <w:t>这个就是根据模型，你战略层面总得有一个中枢，就是我给的中枢是风险的中枢。风险我可能还是会根据一周期来进行适度的调整。我想说的就是它不存在一个确定性的一定的一个中枢。风险评价并不指向一个固定的比例，只是对让它逼近那个近似于平价的状态，然后我们去赚风险溢价的钱。是你刚才说了押中风格的重要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01:20:22</w:t>
      </w:r>
    </w:p>
    <w:p>
      <w:r>
        <w:rPr>
          <w:rFonts w:ascii="等线(中文正文)" w:hAnsi="等线(中文正文)" w:cs="等线(中文正文)" w:eastAsia="等线(中文正文)"/>
          <w:b w:val="false"/>
          <w:i w:val="false"/>
          <w:sz w:val="20"/>
        </w:rPr>
        <w:t>对对对，成长和价值的区分是基于牛熊周期来判断的，还是你们有额外的判断？比如我个人理解，牛市里面往往是成长跑赢，熊市里面价值相对跑赢。成长和价值的周期，它会根据很多变量的影响，比如说牛熊，牛熊是结果，但是它也会根据你的实际利率的变化所产生出来这样的差异。那你过去可能盯住美债更多一些，那么你现在对于中债的影响也在发挥作用，也会是一种利率敏感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01:20:57</w:t>
      </w:r>
    </w:p>
    <w:p>
      <w:r>
        <w:rPr>
          <w:rFonts w:ascii="等线(中文正文)" w:hAnsi="等线(中文正文)" w:cs="等线(中文正文)" w:eastAsia="等线(中文正文)"/>
          <w:b w:val="false"/>
          <w:i w:val="false"/>
          <w:sz w:val="20"/>
        </w:rPr>
        <w:t>因为你定价核心是依据你的无风险收益率来去进行的价值的评估，市场的情绪对于价值和成长也会有比较显著的作用。在吧越是微观它可能影响的因素就越多，而且你很难说清楚具体某一个因素它是占到绝对的比重。咱们站在当下这个界面，你肯定还是成长多。那什么时候高低切呢？比如说看风险偏好，越贴近市场的问题，你可能越需要贴近市场来去回答OK比如说成长双创跌了，跌的很明显，这就是风险偏好下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01:21:36</w:t>
      </w:r>
    </w:p>
    <w:p>
      <w:r>
        <w:rPr>
          <w:rFonts w:ascii="等线(中文正文)" w:hAnsi="等线(中文正文)" w:cs="等线(中文正文)" w:eastAsia="等线(中文正文)"/>
          <w:b w:val="false"/>
          <w:i w:val="false"/>
          <w:sz w:val="20"/>
        </w:rPr>
        <w:t>从市场去回答市场的问题，在这个层面上可以这么来去说的。比如说现在的这个市场环境，它显然成长是非常亢奋的，价值无人问津的状态。这种结构的切换其实是要去理解内在结构的。对于今天这一天来说，能看到的是你很难从昨天偏向于价值。因为你昨天成长跌的很多，消费有一个比较明显的起色，你能够理解到的就是你这种状态是不可持续的切换的。这种状态是不可持续的背后的原因，他可能是因为价值的基本面不行，包括动量效应也很差，看不到任何的预期的改善，全球的这种市场环境等等。很多的现象你都能指向这样一个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01:22:22</w:t>
      </w:r>
    </w:p>
    <w:p>
      <w:r>
        <w:rPr>
          <w:rFonts w:ascii="等线(中文正文)" w:hAnsi="等线(中文正文)" w:cs="等线(中文正文)" w:eastAsia="等线(中文正文)"/>
          <w:b w:val="false"/>
          <w:i w:val="false"/>
          <w:sz w:val="20"/>
        </w:rPr>
        <w:t>那你们这种切换的频率大概是多少？切换的频率并不是特别的高，在市场有需要切的时候才会明显的去切。咱切是左侧切还是右侧切？我基本上现在是一个右侧选手，但是我们的组合当中，他永远会同时包含成长与价值两个层面。你都会有很多的持仓在里面，然后你在这两者之间来进行一种动态的平衡，所以它并不是一个二选一的问题。如果想要去要极致的收益率，你肯定是极致的那么去做，但是带来的风险也是最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01:22:59</w:t>
      </w:r>
    </w:p>
    <w:p>
      <w:r>
        <w:rPr>
          <w:rFonts w:ascii="等线(中文正文)" w:hAnsi="等线(中文正文)" w:cs="等线(中文正文)" w:eastAsia="等线(中文正文)"/>
          <w:b w:val="false"/>
          <w:i w:val="false"/>
          <w:sz w:val="20"/>
        </w:rPr>
        <w:t>我们继续下沉。我能不能理解在您的框架里面，行业因子是要小于风格因子的对，要小的。好，那咱风格因子定完了，配比定完了再下沉，是下沉到什么呢？行业吗？还是说直接跨到个股？其实我们某种程度上也是可以直接下到个股的这两步您展开讲讲行业这一层的话，我们就会根据短期的一些胜率去做跟踪。包含短期的动量，短期的上情绪，表征的一些指标，然后能够去刻画。为什么说它可以直接选择个股呢？是因为我们现在在去做的这些因子，有的是直接从个股里面来去聚合到的行业，也有的是直接选的行业。再来去看行业里面有哪些个股，这种是同时存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01:23:45</w:t>
      </w:r>
    </w:p>
    <w:p>
      <w:r>
        <w:rPr>
          <w:rFonts w:ascii="等线(中文正文)" w:hAnsi="等线(中文正文)" w:cs="等线(中文正文)" w:eastAsia="等线(中文正文)"/>
          <w:b w:val="false"/>
          <w:i w:val="false"/>
          <w:sz w:val="20"/>
        </w:rPr>
        <w:t>作为一个以宏观策略为背景的投资经理，再去选择投资策略的时候是很灵活的。我能同时去选择什么时候要去打什么样的方式。你比如说现在我可能就会去追趋势，或者说去做基本面，或者是找市场的主题，其实这也是一个动态判断的过程。对，是的，那好玩了。就是这个映射我觉得最有意思的点就是在主观判断上怎么映射，为什么不下沉到个股？比如说一个行业etf也可以，到底现在是选用趋势跟随策略，还是我应该更关注基本面，这种判断是怎么得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01:24:21</w:t>
      </w:r>
    </w:p>
    <w:p>
      <w:r>
        <w:rPr>
          <w:rFonts w:ascii="等线(中文正文)" w:hAnsi="等线(中文正文)" w:cs="等线(中文正文)" w:eastAsia="等线(中文正文)"/>
          <w:b w:val="false"/>
          <w:i w:val="false"/>
          <w:sz w:val="20"/>
        </w:rPr>
        <w:t>目前这一块儿的话，在具体执行什么样的策略，就比如说我是用什么样的方式来去表达。你首先再去选择ETF的时候，大概率是我对这个行业没有那么深入的理解，或者说很多票你现在也负债不到，这种情况下你去买ETF就好了。或者说我想去要一个行业的平均收益率。但凡是我们有过一段时间的跟踪，或者说有一些理解，那我们就可以来去做下沉。我早期的时候只能投基金的那个阶段，就会去用大量的基金，无论是etf还是主观的这些基金经理选手也好，来回去表达我的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01:25:01</w:t>
      </w:r>
    </w:p>
    <w:p>
      <w:r>
        <w:rPr>
          <w:rFonts w:ascii="等线(中文正文)" w:hAnsi="等线(中文正文)" w:cs="等线(中文正文)" w:eastAsia="等线(中文正文)"/>
          <w:b w:val="false"/>
          <w:i w:val="false"/>
          <w:sz w:val="20"/>
        </w:rPr>
        <w:t>当时我可能还对于选杜鲁这个事情有一定的畏惧，因为我毕竟不是杜鲁经理出身。在我真实的来去选行业选个股的时候，给了我很大的自信。我觉得这个事情确实也是OK的。关于股票的你还有什么想想聊的吗？赔率胜率什么的，你觉得没有什么可赔率和胜率其实在某种程度上就是价值和成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01:25:25</w:t>
      </w:r>
    </w:p>
    <w:p>
      <w:r>
        <w:rPr>
          <w:rFonts w:ascii="等线(中文正文)" w:hAnsi="等线(中文正文)" w:cs="等线(中文正文)" w:eastAsia="等线(中文正文)"/>
          <w:b w:val="false"/>
          <w:i w:val="false"/>
          <w:sz w:val="20"/>
        </w:rPr>
        <w:t>还有一个波动率，它也是很重要的，是这个波动率我很想聊一聊，就好像我们看标普500，我们当然要看一下它的对应的VIX，就是恐慌指数是长期低波，完了偶尔高波这种波动率的判断，你有什么心得吗？波动率的这种捕捉，它很大程度上需要看的东西太多了。波动率你很难，或者说就现在做多波动率是一个不是特别有效的策略，波动率是很难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01:25:52</w:t>
      </w:r>
    </w:p>
    <w:p>
      <w:r>
        <w:rPr>
          <w:rFonts w:ascii="等线(中文正文)" w:hAnsi="等线(中文正文)" w:cs="等线(中文正文)" w:eastAsia="等线(中文正文)"/>
          <w:b w:val="false"/>
          <w:i w:val="false"/>
          <w:sz w:val="20"/>
        </w:rPr>
        <w:t>从我们主观上去理解，波动率的多头买盘很大程度上是来源于我们对于很多事件的跟踪。在一个事情发生之后，我们要去研究波动率的传导机制。比如说你美债动了之后，大概率要对应的美股要动。就比如说前些日子非对称的这个影响，美债利率在一个关键的一个位置上，30年美债利率它要向上突破，但是我们是可以判断出来，它在中期上是有上限的。我们判断出来它有可能会下行，但是它下行的幅度是赶不上向上的冲击的。这个时候就应该用多头来去保护我们的长虫，这是完全非对称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01:26:39</w:t>
      </w:r>
    </w:p>
    <w:p>
      <w:r>
        <w:rPr>
          <w:rFonts w:ascii="等线(中文正文)" w:hAnsi="等线(中文正文)" w:cs="等线(中文正文)" w:eastAsia="等线(中文正文)"/>
          <w:b w:val="false"/>
          <w:i w:val="false"/>
          <w:sz w:val="20"/>
        </w:rPr>
        <w:t>经过了这几个月中美和谈的这种预期，能够看到的是整个伊朗战争风险总体可控，对于风险资产的定价就在不断的攀升。你在一个关键节点上，美债利率要突破了它的非对称的影响，这个是我们主观来去做判断的。我想追问一个宏观议题，国内经常说低利率时代，但与此同时我们看海外，我们看这期的长端利率，如果把它编织成一个平均指数，毫无疑问它是向上走的。国内我们讨论低利率，海外那边交定价的通胀预期这种状态，你能点评一下，这个就是大家的宏观的大的周期所处的有错有错位的是吧？对，有错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01:27:24</w:t>
      </w:r>
    </w:p>
    <w:p>
      <w:r>
        <w:rPr>
          <w:rFonts w:ascii="等线(中文正文)" w:hAnsi="等线(中文正文)" w:cs="等线(中文正文)" w:eastAsia="等线(中文正文)"/>
          <w:b w:val="false"/>
          <w:i w:val="false"/>
          <w:sz w:val="20"/>
        </w:rPr>
        <w:t>客观来说，从结构的视角来看，中国现在也确实需要低利率的环境帮助人民币国际化。因为你需要靠融资货币的形式，然后薄利多销。我现在越来越警惕叉叉时代这个词儿，时代给人的潜台词就是往后可都是这样的，但显然不是。就那么变得还挺的。我记得21年的时候，我们都说什么负利率时代，低率时代。然后啪20天之后通胀什么奶量大家都知道，这就是说的宏观不稳定，它不是一个稳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01:27:59</w:t>
      </w:r>
    </w:p>
    <w:p>
      <w:r>
        <w:rPr>
          <w:rFonts w:ascii="等线(中文正文)" w:hAnsi="等线(中文正文)" w:cs="等线(中文正文)" w:eastAsia="等线(中文正文)"/>
          <w:b w:val="false"/>
          <w:i w:val="false"/>
          <w:sz w:val="20"/>
        </w:rPr>
        <w:t>那加一个大类就是商品。我们商品整体上也是以黄金为主的，以贵金属为主。市场上大部分的做风险评价策略的，做全天候策略的，大家都会以贵金属为核心。这件事儿为什么不是工业金属呢？您觉得央行会不会配工业金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01:28:17</w:t>
      </w:r>
    </w:p>
    <w:p>
      <w:r>
        <w:rPr>
          <w:rFonts w:ascii="等线(中文正文)" w:hAnsi="等线(中文正文)" w:cs="等线(中文正文)" w:eastAsia="等线(中文正文)"/>
          <w:b w:val="false"/>
          <w:i w:val="false"/>
          <w:sz w:val="20"/>
        </w:rPr>
        <w:t>我觉得问题不在这儿，问题不是谁收益层面谁更有机会吗？这是从结果出发。但是我们从策略的稳定性上来说，我们想去赚的那个收益是货币扩张的钱，扩张的这个来源是央行，你得有基础货币。那么在央行的层面，站在重要的货币发行者的角色上，他会去配置什么样的资产作为自己货币的锚。那有一天黄金进入我们就低配呗，但是不能不配判断货币周期，或者货币处于宽货币还是紧货币，宽信用还是紧信用。这个框架对你的策略来说应该是很重要的，或者对所有的宏观策略来说都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01:28:58</w:t>
      </w:r>
    </w:p>
    <w:p>
      <w:r>
        <w:rPr>
          <w:rFonts w:ascii="等线(中文正文)" w:hAnsi="等线(中文正文)" w:cs="等线(中文正文)" w:eastAsia="等线(中文正文)"/>
          <w:b w:val="false"/>
          <w:i w:val="false"/>
          <w:sz w:val="20"/>
        </w:rPr>
        <w:t>是这个是好判断吗？我之前问过一位，他的答案是不太好判断，确实不太好判断。但是货币和信用这个表征指标是很传统很固定的那这个是难点在哪儿呢？难点在于我们其实很难去猜央妈的心思，她也会根据市场来去做灵活的调整。虽然说她在一个阶段之内可能会保持稳定编辑上，因为现在它有更多的工具去做日常的管理。编辑上的变化其实并不是特别容易捕捉，这是一个维度上超越这个维度，那你市场的流动性可能就更难去捕捉了。比如说刚才所说的市场的避险行为，它也会导致流动性的收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01:29:45</w:t>
      </w:r>
    </w:p>
    <w:p>
      <w:r>
        <w:rPr>
          <w:rFonts w:ascii="等线(中文正文)" w:hAnsi="等线(中文正文)" w:cs="等线(中文正文)" w:eastAsia="等线(中文正文)"/>
          <w:b w:val="false"/>
          <w:i w:val="false"/>
          <w:sz w:val="20"/>
        </w:rPr>
        <w:t>宏观策略一般经常给人说低波中波高波根据波动率来分的那波动率又是怎么控制和实现的？就是我们给定一个波动率，比如说我们觉得市场上大部分的产品应该在15到25之间的波动率，就给定一个15左右波动率作为我们的中国产品，目前没有高波产品，还是有很多的权益产品在25以上的波动率，主要是跟市场同类型的产品进行对标，使产品的风险与市场上大部分的产品的风险保持一致，这是人为给定的，根据产品的波动去反推仓位。比如中波高波的夏普能做到1亿以上，反正这几年是没有任何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01:30:28</w:t>
      </w:r>
    </w:p>
    <w:p>
      <w:r>
        <w:rPr>
          <w:rFonts w:ascii="等线(中文正文)" w:hAnsi="等线(中文正文)" w:cs="等线(中文正文)" w:eastAsia="等线(中文正文)"/>
          <w:b w:val="false"/>
          <w:i w:val="false"/>
          <w:sz w:val="20"/>
        </w:rPr>
        <w:t>为什么？还是分两个层面上来看？一个层面上就是时代贡献的这个类别的策略的贝塔，还有一部分是我们自身的阿尔法。在贝塔的层面上，这几年你从资产上来说的话，确实鲁债商的机会都是很明显的。尤其是它的趋势性很好，更能够捕捉到趋势去下注。然后在阿尔法的层面上，我们也会在编辑上来去做很多的增强。包括刚才所讲的权益上，你去做一些偏离商品仓位的话，我们也会根据具体的机会来去做边际上的调整。我们也不是只会去配黄金，会有一些灵活的仓位对其他的品种进行一些偏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01:31:11</w:t>
      </w:r>
    </w:p>
    <w:p>
      <w:r>
        <w:rPr>
          <w:rFonts w:ascii="等线(中文正文)" w:hAnsi="等线(中文正文)" w:cs="等线(中文正文)" w:eastAsia="等线(中文正文)"/>
          <w:b w:val="false"/>
          <w:i w:val="false"/>
          <w:sz w:val="20"/>
        </w:rPr>
        <w:t>这个策略的风控点在哪儿？重要性和难点分别在哪儿？风控的难点就是我们要去在波动率上的时候比较严格的来去砍仓。还有一个层面就是我们肯定也会发生回撤，那么对回撤怎么去及时的处理，怎么处理呢？就是砍回撤的时候你该砍仓还是要去砍的。坎也有讲究，是有侧重的坎还是平均的坎呢？就是首先风险成本都要降的接近比较大的，回撤的时候是全面要去看仓的。做偏离的时候你还是会根据资产的一些判断来去做就哪个看的多，哪个看的少的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01:31:52</w:t>
      </w:r>
    </w:p>
    <w:p>
      <w:r>
        <w:rPr>
          <w:rFonts w:ascii="等线(中文正文)" w:hAnsi="等线(中文正文)" w:cs="等线(中文正文)" w:eastAsia="等线(中文正文)"/>
          <w:b w:val="false"/>
          <w:i w:val="false"/>
          <w:sz w:val="20"/>
        </w:rPr>
        <w:t>我说话直。周金涛先生的思想经历过多久的市场和实战的检验，这些年他一直都在被检验当中。在他走后的这些年，留下的主要就是两个判断。其中一个判断就是说85后的第一轮的机会是在19年，事实证明确实如此。然后还有一个判断就是30年左右的复苏，这个复苏是康柏级别的复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01:32:21</w:t>
      </w:r>
    </w:p>
    <w:p>
      <w:r>
        <w:rPr>
          <w:rFonts w:ascii="等线(中文正文)" w:hAnsi="等线(中文正文)" w:cs="等线(中文正文)" w:eastAsia="等线(中文正文)"/>
          <w:b w:val="false"/>
          <w:i w:val="false"/>
          <w:sz w:val="20"/>
        </w:rPr>
        <w:t>主要就是这两个结论，能不能再帮我算个命？30年就意味着第一批扮成50岁了，第一批90后我就40了。对那在20226到2030，在我的35到40岁之间有哪些潜在的风浪？我还是先说机会。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01:32:42</w:t>
      </w:r>
    </w:p>
    <w:p>
      <w:r>
        <w:rPr>
          <w:rFonts w:ascii="等线(中文正文)" w:hAnsi="等线(中文正文)" w:cs="等线(中文正文)" w:eastAsia="等线(中文正文)"/>
          <w:b w:val="false"/>
          <w:i w:val="false"/>
          <w:sz w:val="20"/>
        </w:rPr>
        <w:t>好消息和坏消息你想先听哪个？其实很多城市儿的公司大部分都是在萧条期成立的。像刚才也谈到了微软、苹果。你让我想到了周峻涛先生报告里那句话，说你可以成为先得或者先烈。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01:33:00</w:t>
      </w:r>
    </w:p>
    <w:p>
      <w:r>
        <w:rPr>
          <w:rFonts w:ascii="等线(中文正文)" w:hAnsi="等线(中文正文)" w:cs="等线(中文正文)" w:eastAsia="等线(中文正文)"/>
          <w:b w:val="false"/>
          <w:i w:val="false"/>
          <w:sz w:val="20"/>
        </w:rPr>
        <w:t>并且这一些公司的创始人基本上都是上一轮康波的繁荣期出生的，就50后和60后，他们出生的那个环境和我们是很相似的。就是我们在成长的阶段经历了繁荣到衰退。我们看着自己的一些前辈们他收入持续的增长，然后再看到自己入行之后收入不断被挤压的这么一个过程。大家所谓的红利变苦力，对，然后就慢慢的走到了萧条。尤其是在自己有一定积累之后，在萧条期准备放手一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01:33:41</w:t>
      </w:r>
    </w:p>
    <w:p>
      <w:r>
        <w:rPr>
          <w:rFonts w:ascii="等线(中文正文)" w:hAnsi="等线(中文正文)" w:cs="等线(中文正文)" w:eastAsia="等线(中文正文)"/>
          <w:b w:val="false"/>
          <w:i w:val="false"/>
          <w:sz w:val="20"/>
        </w:rPr>
        <w:t>这个是对于我们这一代人来说很大的一块机遇。但是风险就是刚才所说的，我们所面对的国际环境的不确定性，肯定会给我们未来的事业上有很大的冲击。但我觉得大家体感上可能对恐惧远胜于对国际政治的云谲魔鬼的恐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01:34:03</w:t>
      </w:r>
    </w:p>
    <w:p>
      <w:r>
        <w:rPr>
          <w:rFonts w:ascii="等线(中文正文)" w:hAnsi="等线(中文正文)" w:cs="等线(中文正文)" w:eastAsia="等线(中文正文)"/>
          <w:b w:val="false"/>
          <w:i w:val="false"/>
          <w:sz w:val="20"/>
        </w:rPr>
        <w:t>是的，但是也要正面的去理解这件事情。凡是在历史上的这个阶段，这件事儿是必然会发生的。当然这个机会也并不是属于所有的人，确实是需要努力的向他去靠近，才能让它变成我们的机会。他最终一定会变成每一个人的工具，无论愿不愿意接受，他都会被动地入侵到我们的所有方面。因为一个新技术展开必然要有基础设施的支持。不但是有基础设施的支持，他对于我们生活的所有的方面都会产生深刻的影响。我们能想象未来60年的那个场景，是AI无处不在的那个社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01:34:51</w:t>
      </w:r>
    </w:p>
    <w:p>
      <w:r>
        <w:rPr>
          <w:rFonts w:ascii="等线(中文正文)" w:hAnsi="等线(中文正文)" w:cs="等线(中文正文)" w:eastAsia="等线(中文正文)"/>
          <w:b w:val="false"/>
          <w:i w:val="false"/>
          <w:sz w:val="20"/>
        </w:rPr>
        <w:t>刚才你也提到了吗？在康波尺度其实是存在两两配对的特点。相当于说现在是第三轮配对，一个是利用了煤炭，一个是利用了石油。现在可能是利用了制造业属性的电力，然后利用了信息这些资源。这三轮每一轮就是在对人的层面的影响，或者是对工作，或者对生产组织分配形式。当然生产组织方式也是康柏改变范式的一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01:35:17</w:t>
      </w:r>
    </w:p>
    <w:p>
      <w:r>
        <w:rPr>
          <w:rFonts w:ascii="等线(中文正文)" w:hAnsi="等线(中文正文)" w:cs="等线(中文正文)" w:eastAsia="等线(中文正文)"/>
          <w:b w:val="false"/>
          <w:i w:val="false"/>
          <w:sz w:val="20"/>
        </w:rPr>
        <w:t>给人的感觉第一轮和第二轮好像是对人比较辛苦的，但是到内燃机这轮对人是比较好的，到了AI阶段好像又是对人不太好。我这个体感您同意吗？这个不太好是怎么理解呢？第二轮为什么觉得还挺好的？对人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01:35:33</w:t>
      </w:r>
    </w:p>
    <w:p>
      <w:r>
        <w:rPr>
          <w:rFonts w:ascii="等线(中文正文)" w:hAnsi="等线(中文正文)" w:cs="等线(中文正文)" w:eastAsia="等线(中文正文)"/>
          <w:b w:val="false"/>
          <w:i w:val="false"/>
          <w:sz w:val="20"/>
        </w:rPr>
        <w:t>我觉得大概那个方向就是说需求有没有扩大，产业链有没有被延长。因为产业链延长意味着更多的需求会被转化为岗位。大家有工作当然是好的，技术当然是中性的。但如果一个新技术这样需求变得更少了，而且我是说是指向人的，毫无疑问在这一轮人是通缩项，实物资产是通胀项。也就是说如果它是指向人的需求的通缩，产业链的缩短当然是好事儿，但对人来说就不一样了。我觉得这个特点下，好像第三轮和第一轮就两两配对的那一轮对人都不太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01:36:07</w:t>
      </w:r>
    </w:p>
    <w:p>
      <w:r>
        <w:rPr>
          <w:rFonts w:ascii="等线(中文正文)" w:hAnsi="等线(中文正文)" w:cs="等线(中文正文)" w:eastAsia="等线(中文正文)"/>
          <w:b w:val="false"/>
          <w:i w:val="false"/>
          <w:sz w:val="20"/>
        </w:rPr>
        <w:t>在第二轮的时候也是经历了大量人工被替代，也会有很多的人失业。传统都是手工来去制造，然后变成了机器能够去大批量的生产同10件，就实现了被替代。我觉得对于技术的发展本身是不需要有恐惧的。我们要充分相信我们自身的韧性，包括刚才所谈到的我们人类由于我们的技术发展走向灭绝，我觉得不会，因为我们骨子里是要去生存的，面对那个环境自然而然就会想要去吃饭，或者说系统会自发的解决。是的，它一定会自发地解决掉这个问题。不去给他创造工作岗位，他也会自己去创造工作岗位，让自己有安身立命之场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01:36:57</w:t>
      </w:r>
    </w:p>
    <w:p>
      <w:r>
        <w:rPr>
          <w:rFonts w:ascii="等线(中文正文)" w:hAnsi="等线(中文正文)" w:cs="等线(中文正文)" w:eastAsia="等线(中文正文)"/>
          <w:b w:val="false"/>
          <w:i w:val="false"/>
          <w:sz w:val="20"/>
        </w:rPr>
        <w:t>我还有一个感受，就当我们谈大类资产配置，它是指向资产的。但当我自己买私募的时候，我发现它更多指向的是大类策略配置。量化股票多头、宏观CTA各种各样。我只是有这种感觉，假设我很有钱，那我买了各种各样的策略，但最后也凑成了一个品牌。这种你有过思考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01:37:19</w:t>
      </w:r>
    </w:p>
    <w:p>
      <w:r>
        <w:rPr>
          <w:rFonts w:ascii="等线(中文正文)" w:hAnsi="等线(中文正文)" w:cs="等线(中文正文)" w:eastAsia="等线(中文正文)"/>
          <w:b w:val="false"/>
          <w:i w:val="false"/>
          <w:sz w:val="20"/>
        </w:rPr>
        <w:t>就是你的PPT里面其实开头也在介绍私募行业的格局，你想表达什么呢？我想表达的是现在国内的私募行业最主流的产品是股票多头。但是现在的行业发展格局是卷阿尔法是越来越困难的配置。超大型的字母大概率会给你提供的是不如你今年去买AI基金的那么一款产品。这个是必然，它做不出来太多的超额收益。行业持续的发展，它就必然从单资产走向多资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01:37:49</w:t>
      </w:r>
    </w:p>
    <w:p>
      <w:r>
        <w:rPr>
          <w:rFonts w:ascii="等线(中文正文)" w:hAnsi="等线(中文正文)" w:cs="等线(中文正文)" w:eastAsia="等线(中文正文)"/>
          <w:b w:val="false"/>
          <w:i w:val="false"/>
          <w:sz w:val="20"/>
        </w:rPr>
        <w:t>风险评价是多资产里面最核心的一套方法论，用风险评价可以做出一个赛道出来的。就像您刚才说的，配置很多的策略。现在大的私募它也是在卖给你配置类的产品，你要去自己完成配置比例的选择。可能我今年就买到了一个权益的高点上，然后权益就慢慢变坑里了。全天候类型的策略，它和公募类别的二级债的策略它是很相似的。我要去给你提供的是一种在理论层面上，长期来看是不可能亏钱的一种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01:38:22</w:t>
      </w:r>
    </w:p>
    <w:p>
      <w:r>
        <w:rPr>
          <w:rFonts w:ascii="等线(中文正文)" w:hAnsi="等线(中文正文)" w:cs="等线(中文正文)" w:eastAsia="等线(中文正文)"/>
          <w:b w:val="false"/>
          <w:i w:val="false"/>
          <w:sz w:val="20"/>
        </w:rPr>
        <w:t>我再追问一个问题，比如说我买一个股多类的，我假设它运行了20年，出来了一个20年的tiger就复合年化。那这20年单年收益率应该距离tiger的偏离度每一年都很大的。是的，那对多资产策略或者对风险评价策略，他的长期年化和当年的策略的偏离度会大吗？它的长期的收益率我觉得就看货币，可以理解成是M2的增速。就你每年货币只要超发，它就有钱赚。在这一类别的策略里面，你每年赔钱的概率并不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01:38:55</w:t>
      </w:r>
    </w:p>
    <w:p>
      <w:r>
        <w:rPr>
          <w:rFonts w:ascii="等线(中文正文)" w:hAnsi="等线(中文正文)" w:cs="等线(中文正文)" w:eastAsia="等线(中文正文)"/>
          <w:b w:val="false"/>
          <w:i w:val="false"/>
          <w:sz w:val="20"/>
        </w:rPr>
        <w:t>我再跑个题，之前大家热衷于研究M2和GDP之间增速差，给想象成两个折线，感觉好像后来很少人提这个东西了，这玩意还有用吗？M2减GDP增速描述的是剩余流动性。对，因为我感觉越来越少人提了，就是之前很多人提，然后一聊这个就说房子有机会。对，你就看钱流到了哪儿，无论任何时候它钱总得有一个去处，无论是股债上还是房地产。你像房地产在吸收流动性越来越少的环境之下，钱大部分是要流到资本市场去的。所以对于这一类别的策略是更加有利的那这种生意流动性或者M2减GDP的东西你还是会看的是会看它还是有一定的表征作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01:39:42</w:t>
      </w:r>
    </w:p>
    <w:p>
      <w:r>
        <w:rPr>
          <w:rFonts w:ascii="等线(中文正文)" w:hAnsi="等线(中文正文)" w:cs="等线(中文正文)" w:eastAsia="等线(中文正文)"/>
          <w:b w:val="false"/>
          <w:i w:val="false"/>
          <w:sz w:val="20"/>
        </w:rPr>
        <w:t>其实你没有必要去研究减去GDP这件事情，要相信的是货币是永远在超发的那比如说国内我们看这个，在美国来说看M2并，并不准。没有关系，你会有各种各样的方式，但我核心是要观察出货币的超发速度。我们核心要去关注的就是我们能不能去接得住货币发行机关，去释放流动性，就我们需要设计一个载体。好，我能这么理解多资产策略就是用各个资产拼成一个盆儿，然后用这个盆去接水。对，我们只要在它放水的时候接到我们OK的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01:40:23</w:t>
      </w:r>
    </w:p>
    <w:p>
      <w:r>
        <w:rPr>
          <w:rFonts w:ascii="等线(中文正文)" w:hAnsi="等线(中文正文)" w:cs="等线(中文正文)" w:eastAsia="等线(中文正文)"/>
          <w:b w:val="false"/>
          <w:i w:val="false"/>
          <w:sz w:val="20"/>
        </w:rPr>
        <w:t>那在紧信用紧货币的情况下，也会有利好的资产，它肯定是阶段性的会不好的。就像我之前说的，你从长期来看，因为技术的发展是持续性的，而且需要的技术的密度是不断的提升的。就是人类利用杠杆的效率在提升，并且对于风险的管控能力也在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01:40:48</w:t>
      </w:r>
    </w:p>
    <w:p>
      <w:r>
        <w:rPr>
          <w:rFonts w:ascii="等线(中文正文)" w:hAnsi="等线(中文正文)" w:cs="等线(中文正文)" w:eastAsia="等线(中文正文)"/>
          <w:b w:val="false"/>
          <w:i w:val="false"/>
          <w:sz w:val="20"/>
        </w:rPr>
        <w:t>人类这个复杂系统，社会这个复杂系统，它必然是膨胀的那我们的金融体系也要表征这种膨胀，也要通过货币超发和债务膨胀来表征它。所以那些短暂的不愉快的流动性的收紧和信用的紧缩总会过去的。但是比如说达里奥这两年就不说别的了，天天就是预警大债务周期的结束。我同意，我们当然是一个不断膨胀的复杂系统。但是大家现在也同样在担心，包括黄金定价也在定价美债的体系。今年我们会看到40万亿可持续性的质疑，我们不说瓦解或者崩溃化债问题，这个又怎么看呢？所以刚才所讲的主要是结构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01:41:32</w:t>
      </w:r>
    </w:p>
    <w:p>
      <w:r>
        <w:rPr>
          <w:rFonts w:ascii="等线(中文正文)" w:hAnsi="等线(中文正文)" w:cs="等线(中文正文)" w:eastAsia="等线(中文正文)"/>
          <w:b w:val="false"/>
          <w:i w:val="false"/>
          <w:sz w:val="20"/>
        </w:rPr>
        <w:t>还有一段就是达里奥所讲的周期性的问题。观察事物的视角，它永远通过这两个层面进行分析。技术发展在超长级别别它是周期，但是在短期它就变成了结构。那你从周期的视角来看，毕竟还是会发生中周期危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01:41:49</w:t>
      </w:r>
    </w:p>
    <w:p>
      <w:r>
        <w:rPr>
          <w:rFonts w:ascii="等线(中文正文)" w:hAnsi="等线(中文正文)" w:cs="等线(中文正文)" w:eastAsia="等线(中文正文)"/>
          <w:b w:val="false"/>
          <w:i w:val="false"/>
          <w:sz w:val="20"/>
        </w:rPr>
        <w:t>风险评价策略并不是一个在乱中取第的策略，并不是一个类似于塔勒布黑天鹅策略一样，指望在乱纪元里获取阿尔法的区间的这么一个策略。并不是，他只是希望能在长周期下平稳的度过每一个年份的策略。对，就是这是一个长期胜率很高的策略。但是我们短期也会通过各种各样的方式抓黑天鹅也好，然后来去对具体的资产有更深度的研究，然后来去做一些阿尔法的事情，在上面去做增强。但为什么有的宏观策略有一些年份可以做的那么夸张的收益率，就是因为它所有的底层资产都在涨，它就很夸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01:42:30</w:t>
      </w:r>
    </w:p>
    <w:p>
      <w:r>
        <w:rPr>
          <w:rFonts w:ascii="等线(中文正文)" w:hAnsi="等线(中文正文)" w:cs="等线(中文正文)" w:eastAsia="等线(中文正文)"/>
          <w:b w:val="false"/>
          <w:i w:val="false"/>
          <w:sz w:val="20"/>
        </w:rPr>
        <w:t>我想到的是皮卡丘24年的表现，今年就一般。我觉得他的策略没有严格按照风险评价来去执行。你如果严重按照风险评价来去执行的话，曲线不该这样，所以就属于偏离比较多。对你要去占住这个赛道就不能偏离太多。偏离的太多，你收益和风险都是对等的，所以可解释性其实更多来自于对策略的坚持，而不是你的主观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01:42:57</w:t>
      </w:r>
    </w:p>
    <w:p>
      <w:r>
        <w:rPr>
          <w:rFonts w:ascii="等线(中文正文)" w:hAnsi="等线(中文正文)" w:cs="等线(中文正文)" w:eastAsia="等线(中文正文)"/>
          <w:b w:val="false"/>
          <w:i w:val="false"/>
          <w:sz w:val="20"/>
        </w:rPr>
        <w:t>是的，所以桥水他走的也是这条。他本身马里奥是周期大师，周期是做择时的。他早年写那么多的文章都是在表达自己在择时上相对于市场一定是有超额的。但是他最终选择一条道路是不择时。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01:43:14</w:t>
      </w:r>
    </w:p>
    <w:p>
      <w:r>
        <w:rPr>
          <w:rFonts w:ascii="等线(中文正文)" w:hAnsi="等线(中文正文)" w:cs="等线(中文正文)" w:eastAsia="等线(中文正文)"/>
          <w:b w:val="false"/>
          <w:i w:val="false"/>
          <w:sz w:val="20"/>
        </w:rPr>
        <w:t>就是我刚才说的这个问题，我们要去把中长期的事业是锚定在一个什么样的基石之上。这个基石一定是一个胜率很高的事情，就是我们要盯住央行边际的再去做一做阿尔法，去给客户提供一个相对OK的一个收益率。所以它是靠时间赢的对，并不是赢在每一波。我不需要每一次下过大的注，然后来去博取一个收益率，那些风险和收益都是对称的那我评价一个宏观策略，假设说也没有什么跟管理人交流的机会，啪发个销售资料，我应该重点关注哪些指标呢？我再去研究一个策略的时候，我首先还是会看它的曲线。它不需要去算各种各样的值。就是您看它的曲线，你就知道它到底是不是风险评价，这一点很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01:44:06</w:t>
      </w:r>
    </w:p>
    <w:p>
      <w:r>
        <w:rPr>
          <w:rFonts w:ascii="等线(中文正文)" w:hAnsi="等线(中文正文)" w:cs="等线(中文正文)" w:eastAsia="等线(中文正文)"/>
          <w:b w:val="false"/>
          <w:i w:val="false"/>
          <w:sz w:val="20"/>
        </w:rPr>
        <w:t>就是在我认为它应该有回撤的时候，它一定要有回撤。他如果没有回撤，这个就不是风险评价。什么时候应该有回撤？在流动性冲击的时候，比如说今年1月份，就每一次所有资产都在跌的时候，它要有回撤，不能没有回撤。他如果没有回撤的话，就说明他用了一些不可解释的对赌的方式来去把这个平移掉了。这个事情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01:44:31</w:t>
      </w:r>
    </w:p>
    <w:p>
      <w:r>
        <w:rPr>
          <w:rFonts w:ascii="等线(中文正文)" w:hAnsi="等线(中文正文)" w:cs="等线(中文正文)" w:eastAsia="等线(中文正文)"/>
          <w:b w:val="false"/>
          <w:i w:val="false"/>
          <w:sz w:val="20"/>
        </w:rPr>
        <w:t>其次就是要看它的阿尔法能力，一个是看他对于基础框架的坚持。你比如说我看成长型的股票选手，我脑子里会有一条成长型股票选手的这根线，它应该是离这条线不会太远。同时它也有要有阿尔法宏观策略的阿尔法怎么观察呢？那就看你整体的风险评价的超额水平，你是不是超额是在一点点积累的，你如果短期积累很多，这也是有问题。这都是赌让人想起量化里面要看这个季度胜率，季度超额的胜率。所以这个东西听你感觉是一种追求通盘无妙手，靠胜率和时间慢慢去积累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01:45:14</w:t>
      </w:r>
    </w:p>
    <w:p>
      <w:r>
        <w:rPr>
          <w:rFonts w:ascii="等线(中文正文)" w:hAnsi="等线(中文正文)" w:cs="等线(中文正文)" w:eastAsia="等线(中文正文)"/>
          <w:b w:val="false"/>
          <w:i w:val="false"/>
          <w:sz w:val="20"/>
        </w:rPr>
        <w:t>是您觉得个体负债的话能不能接受这一套？我觉得他需要去接受桥水的负债主要来自于机构还是个人多一些？以前主要是机构为主，现在很多高进什么的。你们这个流派随着年龄增长会越来越信命吗？我记得天王说什么这是周期的天命，我现在可能越来越相信我，其实我喜欢聊聊我喜欢聊周期，是因为我真的把周期当成我自己心中的玄学了。如果非要走向那个方向的话，我希望是通过周期的这个法门走向循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01:45:52</w:t>
      </w:r>
    </w:p>
    <w:p>
      <w:r>
        <w:rPr>
          <w:rFonts w:ascii="等线(中文正文)" w:hAnsi="等线(中文正文)" w:cs="等线(中文正文)" w:eastAsia="等线(中文正文)"/>
          <w:b w:val="false"/>
          <w:i w:val="false"/>
          <w:sz w:val="20"/>
        </w:rPr>
        <w:t>为什么能够去越来越信呢？我理解周期研究在我早期它分成了这么几个阶段。第一个阶段就是数浪阶段，就是我会踩着固定的时间节点看会发生什么事情，这是第一个阶段。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01:46:07</w:t>
      </w:r>
    </w:p>
    <w:p>
      <w:r>
        <w:rPr>
          <w:rFonts w:ascii="等线(中文正文)" w:hAnsi="等线(中文正文)" w:cs="等线(中文正文)" w:eastAsia="等线(中文正文)"/>
          <w:b w:val="false"/>
          <w:i w:val="false"/>
          <w:sz w:val="20"/>
        </w:rPr>
        <w:t>第二个阶段就是我把它当成一个历史比较的一个阶段，就是现在和过去什么时间类似。第三个阶段就是要去研究他背后的这些原因，但我觉得很有可能会在第四个阶段重新走向数了吗？是有可能的，就是你也很难。现在属于第三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01:46:30</w:t>
      </w:r>
    </w:p>
    <w:p>
      <w:r>
        <w:rPr>
          <w:rFonts w:ascii="等线(中文正文)" w:hAnsi="等线(中文正文)" w:cs="等线(中文正文)" w:eastAsia="等线(中文正文)"/>
          <w:b w:val="false"/>
          <w:i w:val="false"/>
          <w:sz w:val="20"/>
        </w:rPr>
        <w:t>对，现在是属于第三阶段，对于很多问题的认知，我们现在是在不断的在细化，我们需要去理解。我听您的这个感觉是从第一到第三，是一个逐渐从不可知论走向可知论的过程。对对对对，那为什么我又要回到不可知论呢？回去的那个过程就代表着你可能对于知道的这部分要更加的敬畏。就是你深刻理解了之后，你可能对于于那些不可解释的部分会更加的关注。因为你可知的部分已经是比较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01:47:08</w:t>
      </w:r>
    </w:p>
    <w:p>
      <w:r>
        <w:rPr>
          <w:rFonts w:ascii="等线(中文正文)" w:hAnsi="等线(中文正文)" w:cs="等线(中文正文)" w:eastAsia="等线(中文正文)"/>
          <w:b w:val="false"/>
          <w:i w:val="false"/>
          <w:sz w:val="20"/>
        </w:rPr>
        <w:t>那您觉得这个流派目前来说可知论的边界还是很大的，还是非常大的。它能解释什么呢？就是为什么周期理论有那么大的广泛的影响力？就因为他能解释的事情太多了。就是你能把很多的你想不明白的事情全都装进去，然后给你一个看似合理的解释。所以它影响的边界是非常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01:47:33</w:t>
      </w:r>
    </w:p>
    <w:p>
      <w:r>
        <w:rPr>
          <w:rFonts w:ascii="等线(中文正文)" w:hAnsi="等线(中文正文)" w:cs="等线(中文正文)" w:eastAsia="等线(中文正文)"/>
          <w:b w:val="false"/>
          <w:i w:val="false"/>
          <w:sz w:val="20"/>
        </w:rPr>
        <w:t>你们这个流派其实骨子里面多多少少都有一些择时。我好奇你下海这个当然不是一个小决定，这是一个很大的人生决定。有没有受到这个理论的影响，或者为什么下海，什么时候下海？这个决定是这两年才做的，依然是分成周期性和节奏性这两个视角。再加上我自身的一个人生的一个成长经历来去看待这个问题。离开中心箭头算是一个大决定吗？不算，这是一个必然。因为我自身在卖方的这个研究体系下，可能不会做出很好的这种成绩，我可能本身就更加适合做买方，所以这个离开是必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01:48:18</w:t>
      </w:r>
    </w:p>
    <w:p>
      <w:r>
        <w:rPr>
          <w:rFonts w:ascii="等线(中文正文)" w:hAnsi="等线(中文正文)" w:cs="等线(中文正文)" w:eastAsia="等线(中文正文)"/>
          <w:b w:val="false"/>
          <w:i w:val="false"/>
          <w:sz w:val="20"/>
        </w:rPr>
        <w:t>当然了，早年也积累了很多的研究的框架，这种研究体系。现在这种决定来去做这个创业，很大程度上来源于从周期的这个视角来看，真有影响，真考虑到了周期。是的，好，什么周期？就是你在康波的这个视角上来看，就我们这个时代一定会有很多很伟大的公司成立的。所以你想在萧条期要不当先，得要不当先烈。对对对，然后要去下注一个长期胜率非常高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01:48:49</w:t>
      </w:r>
    </w:p>
    <w:p>
      <w:r>
        <w:rPr>
          <w:rFonts w:ascii="等线(中文正文)" w:hAnsi="等线(中文正文)" w:cs="等线(中文正文)" w:eastAsia="等线(中文正文)"/>
          <w:b w:val="false"/>
          <w:i w:val="false"/>
          <w:sz w:val="20"/>
        </w:rPr>
        <w:t>但是这个行业是走向马太的这没有问题。我在一个极端斯坦里面去拼搏，不需要考虑概率的问题吗？至少是我过去的投资实践还是给了我很大的信心。过去从每一年的投资的结果上来看，都能够去创造一定的阿尔法。这个事情本身是有正向的循环的对我的影响，所以我觉得这件事情是可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01:49:16</w:t>
      </w:r>
    </w:p>
    <w:p>
      <w:r>
        <w:rPr>
          <w:rFonts w:ascii="等线(中文正文)" w:hAnsi="等线(中文正文)" w:cs="等线(中文正文)" w:eastAsia="等线(中文正文)"/>
          <w:b w:val="false"/>
          <w:i w:val="false"/>
          <w:sz w:val="20"/>
        </w:rPr>
        <w:t>那从结构性的角度来去讲的话，就是你现在中国整体的资产负债表，再从过去的以这个债券为主，现在慢慢像权益类在过渡。所以大资管行业目前是一个新的一个起点，它并不是一个暂停或者是一种其他的一种状态。它一定未来会有非常大的一个增长的空间。随着居民的财富虽然短期可能是在有缩水，但是中期来看它的增长空间是巨大的。并且我们还会占据你在人民币出海的这个过程当中，有各种各样的工具，你有各种各样的新的这种客户，你的决定我是很钦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01:50:00</w:t>
      </w:r>
    </w:p>
    <w:p>
      <w:r>
        <w:rPr>
          <w:rFonts w:ascii="等线(中文正文)" w:hAnsi="等线(中文正文)" w:cs="等线(中文正文)" w:eastAsia="等线(中文正文)"/>
          <w:b w:val="false"/>
          <w:i w:val="false"/>
          <w:sz w:val="20"/>
        </w:rPr>
        <w:t>你刚才说那段话的时候，我满脑子都是我甚至都能背下来。就是周金涛先生当年的那个报告里的一段话，大意就是说接下来是萧条期。但他说的时候我们正在从衰退期向萧条期过渡，未来乱是周期的必然现象。你可以选择像我一样，心情好的时候就出去忽悠忽悠，心情不好的话就躲在家里面做研究。对你也可以勇敢的下海，成为先得或者先烈，因为逍遥七一定有巨大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01:50:24</w:t>
      </w:r>
    </w:p>
    <w:p>
      <w:r>
        <w:rPr>
          <w:rFonts w:ascii="等线(中文正文)" w:hAnsi="等线(中文正文)" w:cs="等线(中文正文)" w:eastAsia="等线(中文正文)"/>
          <w:b w:val="false"/>
          <w:i w:val="false"/>
          <w:sz w:val="20"/>
        </w:rPr>
        <w:t xml:space="preserve">对这段话我印象非常深刻，是记在心里的那一个已经伴随着居民资产负债表的收缩过程中的人，已经习惯了收缩状态的人，他保持悲观，你怎么评价呢？就从周期的视角上来看，这种状态肯定是不可持续的，没有办法持续。尤其是在居民端，它的这种体感一定是包含着很强的惯性，就是他的观念的惯性，然后他对于社会理解的这种惯性。但是这种状态你既看到了短期的这种宿命，也得看到他反抗的这种可能性，就是不可能一这样下去。而真正去把握住那个时点的那个人，一定是提前很长时间你去做了充分的准备。就像你至少提前把户开好，你才能在有航行的时候能够去抓住这个机会，否则你是没有那个碗去来接那个水的。所以就最终指向说白了就是bad times，good people.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01:51:23</w:t>
      </w:r>
    </w:p>
    <w:p>
      <w:r>
        <w:rPr>
          <w:rFonts w:ascii="等线(中文正文)" w:hAnsi="等线(中文正文)" w:cs="等线(中文正文)" w:eastAsia="等线(中文正文)"/>
          <w:b w:val="false"/>
          <w:i w:val="false"/>
          <w:sz w:val="20"/>
        </w:rPr>
        <w:t>对，其实永远是这样的，挺好的。我们我们这个结尾升华了一下。因为我觉得新技术革命通过以解除大家劳动合同的方式解放了个人。可能在15年双创的时候，我们主动成为个体户。现在我们被迫成为个体户，那我们就一起看看是成为先得还是成为先烈，就交给自己的个人主观能动性以及命运。是的，OK，谢谢陈文老师。</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2026-07-02T07:13:29Z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E6636BB100BBAFBB4581D91E6DDB8D14C453BE5C93FDD15A6A5D463F44DFE5FABE4B9DEC4953EFD4A81647EC831F40891569A4C3EF5B28365BE7AC765602CE2D5E3AD35</vt:lpwstr>
  </property>
</Properties>
</file>