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2026-06-25_AI 时代的超级入口还是手机吗？_ S10E17_6a3d2080f73d602eaccf08cd_原文</w:t>
      </w:r>
    </w:p>
    <w:p>
      <w:pPr>
        <w:jc w:val="center"/>
      </w:pPr>
      <w:r>
        <w:rPr>
          <w:rFonts w:ascii="等线(中文正文)" w:hAnsi="等线(中文正文)" w:cs="等线(中文正文)" w:eastAsia="等线(中文正文)"/>
          <w:b w:val="false"/>
          <w:i w:val="false"/>
          <w:sz w:val="20"/>
        </w:rPr>
        <w:t>2026年07月02日 15:07</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用声音碰撞世界，生动活泼。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00:14</w:t>
      </w:r>
    </w:p>
    <w:p>
      <w:r>
        <w:rPr>
          <w:rFonts w:ascii="等线(中文正文)" w:hAnsi="等线(中文正文)" w:cs="等线(中文正文)" w:eastAsia="等线(中文正文)"/>
          <w:b w:val="false"/>
          <w:i w:val="false"/>
          <w:sz w:val="20"/>
        </w:rPr>
        <w:t>大家好，欢迎大家来到我们今天的节目，我是雅娴。这期节目又是我从最前线带给大家的一线深度内容。我收到了邀请。两天前是参加了在上海举办的世界移动通信大会，这是全球移动通信行业影响力最大的年会。我也非常期待手机厂商和芯片公司会在这里发布一些什么样的重磅产品。毕竟最近一两年在AI大潮的席卷下，像眼镜、耳机这些智能终端产品都层出不穷。我自己也试用了一些，个人的感受是这些产品很多都是噱头大于实用。当然与我们关系最紧密的手机也同样经历着一轮重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00:57</w:t>
      </w:r>
    </w:p>
    <w:p>
      <w:r>
        <w:rPr>
          <w:rFonts w:ascii="等线(中文正文)" w:hAnsi="等线(中文正文)" w:cs="等线(中文正文)" w:eastAsia="等线(中文正文)"/>
          <w:b w:val="false"/>
          <w:i w:val="false"/>
          <w:sz w:val="20"/>
        </w:rPr>
        <w:t>在逛展的时候我留意到vivo在这次大会上全球首次亮相了他们的x phone 6折叠屏手机。这款手机搭载了与联发科技联合研发的天玑9500超能买芯片，目标是打造AI体验最好的移动终端。这也让我更加好奇，大屏加AI的组合究竟是不是端侧AI打开的正确方式呢？所以这期节目我请到了这个产品背后的两位关键人物，vivo x系列产品部总经理韩伯啸，还有联发科技无线通信事业部副总经理陈一强。他们从三年前就开始联合研发天玑9500这颗芯片，一起定义了从底层芯片到终端应用的每一个环节。我们一起聊了聊折叠形态的手机到底能不能与真实的用户需求相匹配，一颗芯片要如何设计才能回应AI时代对手机提出的新要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w:t>
      </w:r>
    </w:p>
    <w:p>
      <w:r>
        <w:rPr>
          <w:rFonts w:ascii="等线(中文正文)" w:hAnsi="等线(中文正文)" w:cs="等线(中文正文)" w:eastAsia="等线(中文正文)"/>
          <w:b w:val="false"/>
          <w:i w:val="false"/>
          <w:sz w:val="20"/>
        </w:rPr>
        <w:t>最后我们也聊了聊他们如何思考端测AI在未来演化的新方向。好了，我们下面先请两位跟大家打个招呼，介绍一下自己。大家好，我是来自于vivo旗舰产品系列的韩柏笑。大家好，我是陈一强，我是联发科技无线通讯事业部的副总经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w:t>
      </w:r>
    </w:p>
    <w:p>
      <w:r>
        <w:rPr>
          <w:rFonts w:ascii="等线(中文正文)" w:hAnsi="等线(中文正文)" w:cs="等线(中文正文)" w:eastAsia="等线(中文正文)"/>
          <w:b w:val="false"/>
          <w:i w:val="false"/>
          <w:sz w:val="20"/>
        </w:rPr>
        <w:t>其实我觉得今天能请到两位嘉宾特别难得，因为两位嘉宾有完全不同的视角。一个是从手机用户需求的角度，然后一个更加是从底层芯片的角度。我之前也听说vivo还有联发科技这边其实是有一个非常长的合作历史的。然后包括韩总和陈总刚才来的时候其实也蛮相熟的，然后说起来话来像老朋友一样。所以不知道两位能不能给我介绍一下，怎么样从一一开始合作到一步步后来深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w:t>
      </w:r>
    </w:p>
    <w:p>
      <w:r>
        <w:rPr>
          <w:rFonts w:ascii="等线(中文正文)" w:hAnsi="等线(中文正文)" w:cs="等线(中文正文)" w:eastAsia="等线(中文正文)"/>
          <w:b w:val="false"/>
          <w:i w:val="false"/>
          <w:sz w:val="20"/>
        </w:rPr>
        <w:t>我加入行业16年了，但是在我加入行业之前，其实两边已经开始有合作。比较进入一个新的阶段。应该是在20年之后，特别是在二三年我们开始了一个全新的阶段。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w:t>
      </w:r>
    </w:p>
    <w:p>
      <w:r>
        <w:rPr>
          <w:rFonts w:ascii="等线(中文正文)" w:hAnsi="等线(中文正文)" w:cs="等线(中文正文)" w:eastAsia="等线(中文正文)"/>
          <w:b w:val="false"/>
          <w:i w:val="false"/>
          <w:sz w:val="20"/>
        </w:rPr>
        <w:t>到现在基本上每一代都是vivo和联发科技一起去首发这款产品，合作的比较多了。不是说在最后的半年或者一年的时间，在调试的时候，大家一块儿加班。这样的一个最开始的设计，比如说现在我们现在用的天玑9500，大概就是两三年前三年前左右。我们当时，我记得联发科技有一个同事，他还发了一个时间经验，一千多天大概一千多天之前开始了合作。到上市的时候，包括我们现在在合作的项目已经是三代以后的，两代以后的，我们基本上就已经都定义完了。所以就是以后三年后的产品现在就已经开始合作了。是的，然后陈总这边我觉得对于研发科技来说，vivo是一个非常重要的在旗舰的战略合作伙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03:50</w:t>
      </w:r>
    </w:p>
    <w:p>
      <w:r>
        <w:rPr>
          <w:rFonts w:ascii="等线(中文正文)" w:hAnsi="等线(中文正文)" w:cs="等线(中文正文)" w:eastAsia="等线(中文正文)"/>
          <w:b w:val="false"/>
          <w:i w:val="false"/>
          <w:sz w:val="20"/>
        </w:rPr>
        <w:t>从互联网时代开始，我们发现其实真正定义用户体验的，其实是需要软件加硬件更多。其实甚至是由软件来牵头去定义硬件的走向。我们还没进入到旗舰机市场的时候，其实就遇过一个问题，就是我们的GPU。比方说当时的应用开始在用户们看视频的时候，整个画面都是弹幕。我们其实在一开始在设计硬件的时候，我们觉得那其实不叫看视频。但实际上后来发现那样才叫看视频。因为你有很多人陪你一起互动，那才叫真正的视频体验。大家可能觉得这个体验对于硬件可能没有什么，但实际上它对于GPU的要求的渲染的能力其实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04:30</w:t>
      </w:r>
    </w:p>
    <w:p>
      <w:r>
        <w:rPr>
          <w:rFonts w:ascii="等线(中文正文)" w:hAnsi="等线(中文正文)" w:cs="等线(中文正文)" w:eastAsia="等线(中文正文)"/>
          <w:b w:val="false"/>
          <w:i w:val="false"/>
          <w:sz w:val="20"/>
        </w:rPr>
        <w:t>所以为什么提到这个？是因为当我们要进入到旗舰这个赛道的时候，我们必须要知道我们到底对于整个硬件的投资用户在意什么。软件能够怎么样创造价值提供给消费者。那我们必须要去找谁是我们的行业里叫teaching customer，就谁告诉我们我们应该去做哪些投资，哪些规划的方向。所以vivo在我们最需要的时刻跟我们做深度的合作。这是双方从研发的资源工程的投入，从很早期对于用户的一些洞察都要做深度的交流。才能够进一步去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05:05</w:t>
      </w:r>
    </w:p>
    <w:p>
      <w:r>
        <w:rPr>
          <w:rFonts w:ascii="等线(中文正文)" w:hAnsi="等线(中文正文)" w:cs="等线(中文正文)" w:eastAsia="等线(中文正文)"/>
          <w:b w:val="false"/>
          <w:i w:val="false"/>
          <w:sz w:val="20"/>
        </w:rPr>
        <w:t>但我的芯片刚刚刚韩少也有提到，就是我可能是两三年前，我其实就在规划我的下一代的旗舰产品。所以没有这么早期的对于用户的洞察，其实很难去规划出一颗比较去符合未来vivo的产品几代或者甚至旗舰这个产品需要被定义的规格。所以其实你觉得软件来牵头定硬件的原因，是因为软件离用户端更近，他们更懂得用户需要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05:30</w:t>
      </w:r>
    </w:p>
    <w:p>
      <w:r>
        <w:rPr>
          <w:rFonts w:ascii="等线(中文正文)" w:hAnsi="等线(中文正文)" w:cs="等线(中文正文)" w:eastAsia="等线(中文正文)"/>
          <w:b w:val="false"/>
          <w:i w:val="false"/>
          <w:sz w:val="20"/>
        </w:rPr>
        <w:t>我们的说法就是用场景去牵引技术。场景就是用户他在具体的一个什么样的环境里面，什么样的场景里面需要解决一个什么样的问题。然后这个解决的方案要达到一个什么样的标准，这就是我们常用的一种研究用户的方法论。开始的时候也是一些相对于基础的，把这个性能如何表现的更好，如何去适配更多的一些软件。再往后期就开始以我们提出用户的需求场景，然后要求联发科技这边只是在硬件上面做一些帮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06:01</w:t>
      </w:r>
    </w:p>
    <w:p>
      <w:r>
        <w:rPr>
          <w:rFonts w:ascii="等线(中文正文)" w:hAnsi="等线(中文正文)" w:cs="等线(中文正文)" w:eastAsia="等线(中文正文)"/>
          <w:b w:val="false"/>
          <w:i w:val="false"/>
          <w:sz w:val="20"/>
        </w:rPr>
        <w:t>比如说在天津9500最早的前面那个版本，我们是把这个人人像拍照录像里面的一些虚化和实时的这种美化的要求。原来我们自己做了一颗类似于小芯片这样的模式。然后我们后来说这个能力就直接交给联发科了，搭载到他们的产品里面去。还有包括我们说在拍照里面，其实现在很多清晰度什么的有很好的保障。但实际上很多用户拍不清楚它会糊掉，因为那个动作太快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06:34</w:t>
      </w:r>
    </w:p>
    <w:p>
      <w:r>
        <w:rPr>
          <w:rFonts w:ascii="等线(中文正文)" w:hAnsi="等线(中文正文)" w:cs="等线(中文正文)" w:eastAsia="等线(中文正文)"/>
          <w:b w:val="false"/>
          <w:i w:val="false"/>
          <w:sz w:val="20"/>
        </w:rPr>
        <w:t>我们在这个天玑9500里面，在它的一个NPU模块里面做了一个tiny NPU，做了一个很小的一个专属的模块，就是专门用来追焦的。这个就是在定义之初就有这种特殊的设计需求。关于这次天玑9500，还有vivo新款的这个S46的的合作，我们一会儿还会深入再说。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06:52</w:t>
      </w:r>
    </w:p>
    <w:p>
      <w:r>
        <w:rPr>
          <w:rFonts w:ascii="等线(中文正文)" w:hAnsi="等线(中文正文)" w:cs="等线(中文正文)" w:eastAsia="等线(中文正文)"/>
          <w:b w:val="false"/>
          <w:i w:val="false"/>
          <w:sz w:val="20"/>
        </w:rPr>
        <w:t>刚才韩总已经说到了这个折叠屏，因为我自己不是折叠屏手机的用户，而且我反而看到网上一堆吐槽，比如说什么折叠屏只能用来什么盖泡面的这个盖子，对吧？而且有折痕的问题，然后这个屏幕不筋膜的问题，续航的问题，就是问题一大堆。所以我首先最好奇的就是折叠屏它的这个刚需在哪里？其实我过去也不是折叠屏的一个电信用户，大概从去年开始慢慢才变成职业屏用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07:22</w:t>
      </w:r>
    </w:p>
    <w:p>
      <w:r>
        <w:rPr>
          <w:rFonts w:ascii="等线(中文正文)" w:hAnsi="等线(中文正文)" w:cs="等线(中文正文)" w:eastAsia="等线(中文正文)"/>
          <w:b w:val="false"/>
          <w:i w:val="false"/>
          <w:sz w:val="20"/>
        </w:rPr>
        <w:t>直接可以，我觉得应该是有两个发展阶段。第一个阶段其实就是刚开始诞生的时候，它的先天性的具有一个优势，就是屏大，它能够看起来更大，显示更多的内容，或者说给人更好的视觉冲击力。但是在这个阶段，它又伴随着另外一个问题，就是它一直在解决自己的一些先进的短板。续航不好拍照不好，或者更更基础的折痕不好，不结实这种大家心里面对他这种耐用性有很大的这种担忧。所以在刚开始的时候就是出现一种尝鲜性用户和用完就后悔的用户两边都很多。实际上这个状态大概到去年为止，这个阶段基本上已经过去了。就是现在的这个镭屏，它把它的一些问题解决掉，像一个正常的手机这块已经做得比较好了。比如说它的这个抗跌落性，还有它的一些日常的使用发热续航这些问题大概就在过去两年内解决的相对比较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08:17</w:t>
      </w:r>
    </w:p>
    <w:p>
      <w:r>
        <w:rPr>
          <w:rFonts w:ascii="等线(中文正文)" w:hAnsi="等线(中文正文)" w:cs="等线(中文正文)" w:eastAsia="等线(中文正文)"/>
          <w:b w:val="false"/>
          <w:i w:val="false"/>
          <w:sz w:val="20"/>
        </w:rPr>
        <w:t>如果打分的话，就是说你觉得从满足大部分的用户需求的角度，你觉得直板的手机能给到多少分？折叠屏手机现在能达到多少分？这个问题我觉得有点笼统，因为每个用户的需求差异还蛮大的。大概从前年开始，我认为这个差距不会太大，大概就是可能80分跟90分的区别。但是今年之后，我觉得可能会达到一个同样的水平，就是折叠屏可以当成一个正常手机来用。那那折叠屏大部分情况下比正常手机要贵一些，对，贵很多。那我为什么要花更多钱去买一个正常手机呢？所以这个就是折叠屏它先天性带的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08:54</w:t>
      </w:r>
    </w:p>
    <w:p>
      <w:r>
        <w:rPr>
          <w:rFonts w:ascii="等线(中文正文)" w:hAnsi="等线(中文正文)" w:cs="等线(中文正文)" w:eastAsia="等线(中文正文)"/>
          <w:b w:val="false"/>
          <w:i w:val="false"/>
          <w:sz w:val="20"/>
        </w:rPr>
        <w:t>以后在解决了它这些问题以后，它要进入到第二个阶段，就是要发挥它的优势，多花的那部分钱要值得。至少对于这一部分用户，有一部分专门的用户来讲，他他的一个动画的钱他要值得，他是提供的价值，甚至是让他觉得非常值得。这个阶段就是说我们的目标是什么呢？就是要把它的坪效比提升下来，这是我看到的对的对折叠屏的一个普遍的批评。就是打开率不足。大家为什么不愿意打开那个大屏？因为他觉得打开以后好像没什么什么，就是大屏和小屏看一个东西差别不大。对，所以我们现在就是在第二个阶段，就是要把这个大屏的价值更进一步的发挥出来。所以这次我们带来了很多让它可以在一个更大的屏幕里面发挥出来更多的任务，同时要解决更多的问题的这样一些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09:42</w:t>
      </w:r>
    </w:p>
    <w:p>
      <w:r>
        <w:rPr>
          <w:rFonts w:ascii="等线(中文正文)" w:hAnsi="等线(中文正文)" w:cs="等线(中文正文)" w:eastAsia="等线(中文正文)"/>
          <w:b w:val="false"/>
          <w:i w:val="false"/>
          <w:sz w:val="20"/>
        </w:rPr>
        <w:t>其实我觉得这个一定是存在的，为什么呢？因为大家要用平板，大家要电脑，有很多问题是手机解决不了的。为什么要就是现在手机这么厉害的情况下，大家还是要用平板，还是要用PC。因为它的屏幕足够大，但是PC和平板它不便携。折叠屏它就是跨着两天线，它既能够提供足够的巨大的信息量，同时它能够便携。只是说目前我们在处理这些巨量的信息，这些在真正的产生生产力的部分，国际做的不太好。所以你觉得折叠屏的机会窗口其实是它搭建了手机和平板还有PC之间的一个桥梁。对我一个东西能够解决两个事情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10:23</w:t>
      </w:r>
    </w:p>
    <w:p>
      <w:r>
        <w:rPr>
          <w:rFonts w:ascii="等线(中文正文)" w:hAnsi="等线(中文正文)" w:cs="等线(中文正文)" w:eastAsia="等线(中文正文)"/>
          <w:b w:val="false"/>
          <w:i w:val="false"/>
          <w:sz w:val="20"/>
        </w:rPr>
        <w:t>下一个问题想问一下陈总，因为现在AI在云端的基建非常的火热，也吸引了很多的投资。那您是怎么看AI在端侧发展的机会的呢？在端侧有些什么样的用户需求呢？其实从联发科技来看，我们觉得它是相辅相成。就是云的服务越蓬勃发展，它一定就会带来有更多的端侧的需求。大家越仰赖云的一些service，就代表你可能需要有越多的no book。甚至说手机未来甚至假设云的服务非常好，代表说你在任何地方都可以access到云。那是不是代表所有的消费性的产品，其实都要去重新去思考，你的端级需要什么样的能力。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11:03</w:t>
      </w:r>
    </w:p>
    <w:p>
      <w:r>
        <w:rPr>
          <w:rFonts w:ascii="等线(中文正文)" w:hAnsi="等线(中文正文)" w:cs="等线(中文正文)" w:eastAsia="等线(中文正文)"/>
          <w:b w:val="false"/>
          <w:i w:val="false"/>
          <w:sz w:val="20"/>
        </w:rPr>
        <w:t>从联发科技的角度，其实我们认为AI的时代来临，会模糊原本不同产品线的边界。不同的消费性的产品，它如果你从几个维度来看，你可以分成这个消费型产品，AI的能力大概有多少，这个消费型产品算力有多少，这是从算力的维度。然后是这个消费型产品联网的能力有多少。因为有些有wifi，有些modern，有些都有，有些还有BT蓝牙这些。从联网的能力其实也会分不同等级，包含多媒体的能力，你有没有带屏，你有没有播放视频的能力，音频的能力。这些我们可以把所有的消费性产品从几个维度，多媒体联网能力、AI能力、算力能力等等划分成不同的等级。但是这件事情会因为用户的生活形态、工作形态、应用的形态都会做很大的改变。因为AI本身就会颠覆这一切，所以目前这个阶段其实我们也就乐见于跟各个产品的这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12:00</w:t>
      </w:r>
    </w:p>
    <w:p>
      <w:r>
        <w:rPr>
          <w:rFonts w:ascii="等线(中文正文)" w:hAnsi="等线(中文正文)" w:cs="等线(中文正文)" w:eastAsia="等线(中文正文)"/>
          <w:b w:val="false"/>
          <w:i w:val="false"/>
          <w:sz w:val="20"/>
        </w:rPr>
        <w:t>我们刚刚有提到一些teaching customer，他们在尝试去跨越原本产品形态的边界。我们跟他继续探索，在消费性产品的未来的下一个时代，我们应该去做怎么样的去投资。所以整个研发科技并没有因为云上的server生意非常的沙粒，我们就把所有的资源集过去。因为我们认为未来十年你现在就要准备，所以我们其实在现在在各个不同的产品系列的赛道，其实都在跟这些愿意跟我们去尝试去探索AI怎么去改变你本来产品形态，甚至跨越产品形态去做深入的合作。然后我们希望能够通过这样的方式，越了解未来我的芯片的在小小的面积要怎么去塞不同的能力去做到一个最好的平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12:45</w:t>
      </w:r>
    </w:p>
    <w:p>
      <w:r>
        <w:rPr>
          <w:rFonts w:ascii="等线(中文正文)" w:hAnsi="等线(中文正文)" w:cs="等线(中文正文)" w:eastAsia="等线(中文正文)"/>
          <w:b w:val="false"/>
          <w:i w:val="false"/>
          <w:sz w:val="20"/>
        </w:rPr>
        <w:t>陈总这边有没有看到什么比较新兴的新的终端应用的例子？就像我刚一开始讲，因为现在的先进制程可能需要2到3年先规划，所以大部分现在新形态的AI设备都是用当时定义给其他产品的芯片。所以在我们来看，其实那一个的芯片很多能力其实是不足的那但是他如果要用能力过剩的，可能又不是他那个产品形态在第一步想要去做的。所以但是我们可以看到，目前已经有非常多各种厂商去尝试新形态的AI设备。像之前有非常红的就是去做录音的，其实它只需要一个非常简单的AI能力在端测。但是它其实可以创造出以往不同的产品形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13:29</w:t>
      </w:r>
    </w:p>
    <w:p>
      <w:r>
        <w:rPr>
          <w:rFonts w:ascii="等线(中文正文)" w:hAnsi="等线(中文正文)" w:cs="等线(中文正文)" w:eastAsia="等线(中文正文)"/>
          <w:b w:val="false"/>
          <w:i w:val="false"/>
          <w:sz w:val="20"/>
        </w:rPr>
        <w:t>好，那只是对我对于我们来看那个那个产品形态其实非常容易被手机直接取代。因为以前可能手机不是主要focus那个应用场景。但是其实随着这一两年的芯片的演进，其实手机的芯片也非常容易直接就把这个工程师做进去。我为什么提这个？是因为联发科技其实也在尝试把我们自己的平台弄得更开放。让不同的新的设备厂商能够去用天机的旗舰芯片的强大的AI能力，以及端侧的一些硬件的能力，去尝试不同的新的vertical新的产品形态。一旦这个产品形态出来，其实我们就可以很快准备好下一代的芯片应该要怎么样去满足消费端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14:13</w:t>
      </w:r>
    </w:p>
    <w:p>
      <w:r>
        <w:rPr>
          <w:rFonts w:ascii="等线(中文正文)" w:hAnsi="等线(中文正文)" w:cs="等线(中文正文)" w:eastAsia="等线(中文正文)"/>
          <w:b w:val="false"/>
          <w:i w:val="false"/>
          <w:sz w:val="20"/>
        </w:rPr>
        <w:t>我这看到一个很大的错配，可能从模型层应用层的这个能力来讲，它的迭代可能3到6个月。但是你从底层的这个硬件芯片来讲，刚才你说是2到3年，我其实有两个疑问。一个就是是你觉得这个底层芯片的迭代会不会限制了AI能力的发展。然后第二个就是说有没有什么方法能够让这个迭代变得快一点，就是能逐步缩小他们之间的这个gap呢？我觉得老师这个问题就像现在云非常蓬勃发展，但是被那个memory，内存这些卡住。其实一样实体的东西它的速度就是没有办法比软件快。所以其实更多的比较是当他们现在现有的产品在试验的过程中，软件其实可以大概去看一下极限在哪里。然后去提前告诉像我们这样的IC的厂商，准备好你的下一代需要更激进的去规划，能够跟teaching customer在每一个产品线做前期2到3年的场景的探讨跟技术布局。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15:11</w:t>
      </w:r>
    </w:p>
    <w:p>
      <w:r>
        <w:rPr>
          <w:rFonts w:ascii="等线(中文正文)" w:hAnsi="等线(中文正文)" w:cs="等线(中文正文)" w:eastAsia="等线(中文正文)"/>
          <w:b w:val="false"/>
          <w:i w:val="false"/>
          <w:sz w:val="20"/>
        </w:rPr>
        <w:t>对于芯片厂商，对于产品的厂商都是非常重要的对所以像刚刚回答你的问题就是如果有这种算法的公司或者做模型厂商的公司，他对于产品实际上的实体产品有想法，其实我们也会跟他们做深入的合作。那我们也可以透过跟他们的合作，比方说阿里巴巴或者是这种互联网的厂商，我们可以通过他的合作去了解模型的趋势大概怎么走。所以这也回应到刚刚为什么有跟韩少有在讨论。当时我们在两三年前规划这颗芯片的时候，我们就直接把它的算力做的够大。其实两三年前的AI不是大家现在想的这样，所以我们当时其实就是有点像是赌，我就是要放这么多，因为我们就预期可能会往这边走。所以回答你的问题就是软件可能还是要take over大部分的进步的能力，但是至少软硬件我们觉得硬件只能占50%。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15:59</w:t>
      </w:r>
    </w:p>
    <w:p>
      <w:r>
        <w:rPr>
          <w:rFonts w:ascii="等线(中文正文)" w:hAnsi="等线(中文正文)" w:cs="等线(中文正文)" w:eastAsia="等线(中文正文)"/>
          <w:b w:val="false"/>
          <w:i w:val="false"/>
          <w:sz w:val="20"/>
        </w:rPr>
        <w:t>就是有跟你聊过，其实很大一部分其实是软件模型怎么去适配它这个产品，首要deliver给用户的体验跟效能。那提前两三年布局有没有错判的可能？这是一定有可能，所以才会韩总在这疯狂点头，一会儿韩总来补充。对，当然这一定是会有错判的可能。不过因为这其实就是一个为什么我刚刚提到就是你要有一个战略合作伙伴愿意跟你一起投资。因为你真的是有可能会走错方向的对，那大家在假设真的没有投，对，大家怎么一起在这个产品做到最好，然后怎么一起在下一个产品逐渐逐逐渐去调整，这其实是非常重要的对，其实我觉得这个错有没有错判，这个是很正常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16:46</w:t>
      </w:r>
    </w:p>
    <w:p>
      <w:r>
        <w:rPr>
          <w:rFonts w:ascii="等线(中文正文)" w:hAnsi="等线(中文正文)" w:cs="等线(中文正文)" w:eastAsia="等线(中文正文)"/>
          <w:b w:val="false"/>
          <w:i w:val="false"/>
          <w:sz w:val="20"/>
        </w:rPr>
        <w:t>我们跟发哥其实是非常老的关系，但是我们第一个做以AI性能，以多任务流，以生产力为标准的合作产品。你看现在才上市，所以X46你觉得的发布是稍微晚于自一开始的这个预设时间的，我也不觉得因为AI这个变化太快了，所以在这种快速发展的时候，一直让自己走得更快一点，是时刻去随时我觉得都是OK的。对，而且我觉得如果你不迈出这一步，你永远不知道这一步走的是对是错。你只有走出来，你才能更好地校准自己的这个指南针。另外一个就是我们这个品牌产品，你这个用户的导向不太搞那种概念性的东西。所以说就算说我这个东西可能过一段时间或者明年AI又又有新的发展，看起来没有那么的紧跟时代了。但是我我去我确实在这个阶段解决了用户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17:43</w:t>
      </w:r>
    </w:p>
    <w:p>
      <w:r>
        <w:rPr>
          <w:rFonts w:ascii="等线(中文正文)" w:hAnsi="等线(中文正文)" w:cs="等线(中文正文)" w:eastAsia="等线(中文正文)"/>
          <w:b w:val="false"/>
          <w:i w:val="false"/>
          <w:sz w:val="20"/>
        </w:rPr>
        <w:t>对我我稍微补充一下，我们大部分的情况不是说投资方向不对，而是投的多跟少的问题。可因为你也知道就是先进制程成本很高，所以当我一个芯片投了太多用不到的，其实也是一种浪费，然后转嫁给消费者的价格其实也不是很好。所以更多时候我们其实在跟比方说像vivo我们去深入讨论它的场景上，我怎么尽量投到刚刚好。其实我们更多是投的有没有刚刚好，还是我多投了，那我多投我就多卖出一些价值，能不能多帮消费者产生更好的场景。我们更多的其实是怕投少了。投少了你可能就要等到下一次迭代，或者可能有更长的时间，大概是这样。所以这次是刚刚好吗？这次可能如果AI变化更快的话，我们希望AI的因为硬件已经定了，所以可能需要软件模型，vivo的伙伴们可以再做更多的优化，把整个硬件的能力再榨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18:35</w:t>
      </w:r>
    </w:p>
    <w:p>
      <w:r>
        <w:rPr>
          <w:rFonts w:ascii="等线(中文正文)" w:hAnsi="等线(中文正文)" w:cs="等线(中文正文)" w:eastAsia="等线(中文正文)"/>
          <w:b w:val="false"/>
          <w:i w:val="false"/>
          <w:sz w:val="20"/>
        </w:rPr>
        <w:t>我们可以来聊聊联合研发芯片这件事情，其实现在也有很多手机厂商是自研芯片的。听陈总先说一说你怎么看待手机厂商自研芯片这件事情。其实从我们的角度，芯片的研发它其实还是有蛮多技术门槛。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18:51</w:t>
      </w:r>
    </w:p>
    <w:p>
      <w:r>
        <w:rPr>
          <w:rFonts w:ascii="等线(中文正文)" w:hAnsi="等线(中文正文)" w:cs="等线(中文正文)" w:eastAsia="等线(中文正文)"/>
          <w:b w:val="false"/>
          <w:i w:val="false"/>
          <w:sz w:val="20"/>
        </w:rPr>
        <w:t>一家公司的量体，如果它同时要把芯片跟产品做好，它可能需要比较大能量。所谓的比较大能量，它其实前提有两件事。第一就是说如果它之前芯片它必须从高端开始。它如果不从高端开始，相较毛利如果不够，然后量不够的情况下，它其实相对在先进制程的产能其实并不容易去争取到。所以长期来看，其实对于芯片，你一路要往先进制程演进，其实是不好，不会形成一个正循环。所以你有没有量体其实是芯片公司一个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19:29</w:t>
      </w:r>
    </w:p>
    <w:p>
      <w:r>
        <w:rPr>
          <w:rFonts w:ascii="等线(中文正文)" w:hAnsi="等线(中文正文)" w:cs="等线(中文正文)" w:eastAsia="等线(中文正文)"/>
          <w:b w:val="false"/>
          <w:i w:val="false"/>
          <w:sz w:val="20"/>
        </w:rPr>
        <w:t xml:space="preserve">所以刚刚为什么说能量要够？如果你的量体很大，就是要很大的出货量，对你你可以去支撑你的芯片不断的试错。然后同时你有量体去跟founded的厂商去谈产能，就是一定会把货拉走。那这些founder厂商像台积电，它才能够持续相信你是一个愿意往下走的。不然你做一代两代听了，那他的产能空出来的又没有要来接。所以本身我们来看，这条路不是不能走，只是它比较难走。第二就是说如果你没有整个端到端的系统分析能力，其实你并不容易把消费性产品的场景转化为芯片的。Know how芯片厂商的困难叫做我规划一个芯片，我有CPU、GPU、NPU.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20:14</w:t>
      </w:r>
    </w:p>
    <w:p>
      <w:r>
        <w:rPr>
          <w:rFonts w:ascii="等线(中文正文)" w:hAnsi="等线(中文正文)" w:cs="等线(中文正文)" w:eastAsia="等线(中文正文)"/>
          <w:b w:val="false"/>
          <w:i w:val="false"/>
          <w:sz w:val="20"/>
        </w:rPr>
        <w:t>但其实我不太知道你最后怎么用，因为它上面叠了软件加应用层，其实还有作业系统。所以它隔了很多层以后，它其实不太理解最后我规划的规格到用户的场景是怎么组合的那对于手机厂商来说，他其实知道场景是什么，但是他怎么把这个场景转化为在这个场景下GPU要什么能力？CPU要什么能力？这种带宽memory的带宽要什么能力？甚至当时的这个功耗的能效应该要在什么甜蜜点，其他不容易转换。所以当一家公司他要能够自己整条链路做，它其实需要这整个系统的分析能力。某种程度上在以往的这种手机厂商来说，也不是那么容易去build这样的能力。所以vivo这样的战略合作伙伴，他其实会有能力去协助我们去转化用户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21:06</w:t>
      </w:r>
    </w:p>
    <w:p>
      <w:r>
        <w:rPr>
          <w:rFonts w:ascii="等线(中文正文)" w:hAnsi="等线(中文正文)" w:cs="等线(中文正文)" w:eastAsia="等线(中文正文)"/>
          <w:b w:val="false"/>
          <w:i w:val="false"/>
          <w:sz w:val="20"/>
        </w:rPr>
        <w:t>透过我们对于芯片的理解去分析拆解这个场景，最后其实带来的芯片规格大概是长什么样子的。所以这有点像是。我在我们这个行业的积累跟他们在他们那个行业的积累做一个很深的交流。就是这样的交流方式其实蛮成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21:22</w:t>
      </w:r>
    </w:p>
    <w:p>
      <w:r>
        <w:rPr>
          <w:rFonts w:ascii="等线(中文正文)" w:hAnsi="等线(中文正文)" w:cs="等线(中文正文)" w:eastAsia="等线(中文正文)"/>
          <w:b w:val="false"/>
          <w:i w:val="false"/>
          <w:sz w:val="20"/>
        </w:rPr>
        <w:t>我不知道你们在联合研发过程中，你会觉得会有一些摩擦发生吗？对，这个提的很好。我们应该是这样子看，就是通常有争执有讨论，其实才能够更能够去理解我到底投资这样的规格跟场景的连接到底有没有价值。如果通常其实大家方向一致，其实也没什么好讨论，就是投资的。所以其实越是刚刚那样双方有争执，其实我们双方的团队会更去证明为什么我觉得不该投，或者投到这样就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21:52</w:t>
      </w:r>
    </w:p>
    <w:p>
      <w:r>
        <w:rPr>
          <w:rFonts w:ascii="等线(中文正文)" w:hAnsi="等线(中文正文)" w:cs="等线(中文正文)" w:eastAsia="等线(中文正文)"/>
          <w:b w:val="false"/>
          <w:i w:val="false"/>
          <w:sz w:val="20"/>
        </w:rPr>
        <w:t>通过这样论证以后，反而找出说这个东西就是应该做到什么程度，那就刚刚那个韩少也有提到，就是呃vivo这边也有做一些小的周边的芯片。其实在某些试验性质或者某些双方其实抓不太准的。如果贸然放到大的AP就是AP progress里面，其实风险是比较高的。所以这个时候其实我们会跟vivo合作，我们可以先在某一代的产品先试验，用外面那颗小的去配合一颗大的里面的能力去做到类似的能力去探索。然后让消费者跟市场的检验来协助我们做更清楚的判断。有了验证以后，我们其实双方会更有信心一起放到下一代的基建芯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22:33</w:t>
      </w:r>
    </w:p>
    <w:p>
      <w:r>
        <w:rPr>
          <w:rFonts w:ascii="等线(中文正文)" w:hAnsi="等线(中文正文)" w:cs="等线(中文正文)" w:eastAsia="等线(中文正文)"/>
          <w:b w:val="false"/>
          <w:i w:val="false"/>
          <w:sz w:val="20"/>
        </w:rPr>
        <w:t>有哪些争执？举点例子举例，比方说影像的投资，很多影像的投资其实是要真的要实打实放音，视力可能进到芯片的那所有放先进制程都非常贵。我们当时最大的讨论就是真的要把长焦拍成这样吗？大家现在已经看到长焦的招牌就是长什么样子了。所以对于我们内部来讲，我们其实我们的论证是我多投这么多用户的观感的差异在哪里。这个东西其实我们从芯片厂商很难真的去感受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23:03</w:t>
      </w:r>
    </w:p>
    <w:p>
      <w:r>
        <w:rPr>
          <w:rFonts w:ascii="等线(中文正文)" w:hAnsi="等线(中文正文)" w:cs="等线(中文正文)" w:eastAsia="等线(中文正文)"/>
          <w:b w:val="false"/>
          <w:i w:val="false"/>
          <w:sz w:val="20"/>
        </w:rPr>
        <w:t>这其实更多是回到vivo。这个vivo的伙伴告诉我们，其实这个东西必须投资。他们怎么用消费者的价值来论证这个的投资是合理的对当然AI又是另外一个领域，因为AI其实是更多是技术驱动，产品场景的迭代的。所以其实我们投的是更早的。所以其实我们在很前期就在跟vivo伙伴去谈，我们觉得还是必须要放。虽然你还看不到场景，但是我可能必须要放。所以其实vivo伙伴也被我们push说，你们要尽量找场景，你们要尽量去看看你们的消费者在不同的产品形态想要什么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23:39</w:t>
      </w:r>
    </w:p>
    <w:p>
      <w:r>
        <w:rPr>
          <w:rFonts w:ascii="等线(中文正文)" w:hAnsi="等线(中文正文)" w:cs="等线(中文正文)" w:eastAsia="等线(中文正文)"/>
          <w:b w:val="false"/>
          <w:i w:val="false"/>
          <w:sz w:val="20"/>
        </w:rPr>
        <w:t>所以这里回到刚刚韩少在跟你回答，就是说为什么我们觉得折叠跟AI是非常好的match？因为他其实看到了很多在大屏上用AI会变成有AI的大的affordable跟没有AI的affordable，其实可能是差异非常大的。所以这也是双方在投资AI这条赛道上一直激烈的讨论，跟产品的定义有了比较深度的交流以后诞生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24:04</w:t>
      </w:r>
    </w:p>
    <w:p>
      <w:r>
        <w:rPr>
          <w:rFonts w:ascii="等线(中文正文)" w:hAnsi="等线(中文正文)" w:cs="等线(中文正文)" w:eastAsia="等线(中文正文)"/>
          <w:b w:val="false"/>
          <w:i w:val="false"/>
          <w:sz w:val="20"/>
        </w:rPr>
        <w:t>像AI的很多功能就是08科技这边在drive。因为你们觉得这个很重要，能够体验到的这种用户痛点这边，然后可能像vivo这边会切身体验的更多。对，因为坦白讲AI其实在我们在2022年放进去的时候，其实没有任何AI体验，所以其实那个叫做我要投。但是我们其实也说不准要跟比方说要跟vivo时候，为什么我一定要投？因为我们其实是一个因为在技术的发展的路线，有些时候你是必须要做一定程度程度的投资。我们是觉得未来假设一旦起来，我们的vivo的产品如果没有任何的AI的能力，我们其实觉得那叫做零跟一的问题。但如果都有一，那是一点几，就是程度的问题，我们可以去想办法解决，通过软件各种方式努力。但是如果完全没有，其实我们觉得这反而会伤害到我们的客户的产品的竞争力所以这也是某种程度上当时讨论比较久的一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25:01</w:t>
      </w:r>
    </w:p>
    <w:p>
      <w:r>
        <w:rPr>
          <w:rFonts w:ascii="等线(中文正文)" w:hAnsi="等线(中文正文)" w:cs="等线(中文正文)" w:eastAsia="等线(中文正文)"/>
          <w:b w:val="false"/>
          <w:i w:val="false"/>
          <w:sz w:val="20"/>
        </w:rPr>
        <w:t>对我下面想来拆解一下端测AI要怎么做。因为它绝不是硬生生把一个云上的AI服务搬到手机上。所以我其实想听一听，就是在比如说在架构的定义，或者是系统调度，或者功耗，或者说是在应用层面，要做一个端层的AI需要做一些什么样的适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25:20</w:t>
      </w:r>
    </w:p>
    <w:p>
      <w:r>
        <w:rPr>
          <w:rFonts w:ascii="等线(中文正文)" w:hAnsi="等线(中文正文)" w:cs="等线(中文正文)" w:eastAsia="等线(中文正文)"/>
          <w:b w:val="false"/>
          <w:i w:val="false"/>
          <w:sz w:val="20"/>
        </w:rPr>
        <w:t>我觉得从芯片厂商的角度，其实不外乎几件事。第一件事情就是我硬件的算力投资，这是第一件事。然后第二件事可能是我整个软件架构，因为从AIAI其实跟CPU、GPU不太一样。CPUGPU是一个通用，CPU是一个通用，各种程序都可以跑。那GPU它其实是一个渲染美化图形的，NPU其实是加速器，就是NPU其实它擅长的能力是基于某些算子，它的计算效率特别高。所以当我们把一些AI要用到的算子硬化之后，不同的模型变化其实需要一个软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25:57</w:t>
      </w:r>
    </w:p>
    <w:p>
      <w:r>
        <w:rPr>
          <w:rFonts w:ascii="等线(中文正文)" w:hAnsi="等线(中文正文)" w:cs="等线(中文正文)" w:eastAsia="等线(中文正文)"/>
          <w:b w:val="false"/>
          <w:i w:val="false"/>
          <w:sz w:val="20"/>
        </w:rPr>
        <w:t>我们提供了一个这种neural派的架构，就是让比方说vivo的模型，或者是不同厂商的模型，或者是这些应用里面放的AI的模型。它能够通过这个软件知道你这个联发科技的NPU怎么跑最快。所以他需要一个开发的这种new pay的这中间的套件。所以我们提供这个套件给三方应用，以给vivo让他把原本要放在手机上的模型跟应用做到他要跑的AI的场景的能效是最好的。所以我对底层投资的算力我要投资够。第二就是我要有一套完整的开发的工具给应用生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26:38</w:t>
      </w:r>
    </w:p>
    <w:p>
      <w:r>
        <w:rPr>
          <w:rFonts w:ascii="等线(中文正文)" w:hAnsi="等线(中文正文)" w:cs="等线(中文正文)" w:eastAsia="等线(中文正文)"/>
          <w:b w:val="false"/>
          <w:i w:val="false"/>
          <w:sz w:val="20"/>
        </w:rPr>
        <w:t>第三件事情其实回到一个本质面，叫做端侧要跑模型。它真正最吃力的其实是大模型的参数其实很大，所以它会形成功耗的问题。但是它不会只跑大模型，它同时像我们刚提到的这种折叠屏，它同时有很多应用，同时一边开会一边玩游戏，一边开会一边看视频。所以它同时的CPU、GPU是包含屏显都是满的。所以怎么把CPU、GPU的能效做低，就是能效的表现做好。然后同时把系统的架构在AI需要运算的时候去调整整个系统的负载，把这个能力也开放给vivo，这其实也是至关重要。因为就是不同的OS厂商在调控他当时场景需要的CPU、GPU、NPU显示的算力的甜蜜点由他们掌控，他们才能够了解当时使用者真正在注视哪个框，或者使用者对于哪一个AI应用要求的及时性更高。对于联发科技来说，我除了硬件的能力之外，我还要有一个软件架构。我还要把我本身能够调控的机制深度跟vivo做合作，才能够把这个端测的能力做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27:50</w:t>
      </w:r>
    </w:p>
    <w:p>
      <w:r>
        <w:rPr>
          <w:rFonts w:ascii="等线(中文正文)" w:hAnsi="等线(中文正文)" w:cs="等线(中文正文)" w:eastAsia="等线(中文正文)"/>
          <w:b w:val="false"/>
          <w:i w:val="false"/>
          <w:sz w:val="20"/>
        </w:rPr>
        <w:t>作为终端厂商的话，其实也是基于硬件的这部分的思考也是接近的。我们大概有四个层面。第一个层面其实就是硬件增长，就是我们要提供说在手机上能够跑的一些模型，瘦身版本的，压缩版本的，怎么会跑起来更有高效模型端对我们来讲，我们的模型端也是要适配。比如说我们现在做的这个我蓝星大模型，也是专门去为这些手机平台，特别是这个天机平台的NPU，和他的这套AI的能力去做适配的。所以你们需要自己做一个对我们这个模型它更加的适配，以及这个手机的硬件。虽然我们这个模型比较小，但是我们在这个模小模型里面排名还是比较高的那第三个就是在系统中适配，不要跑模型。但是我其他事情还要干，我并不是一个纯粹的一个一个一个A1个AI服务器，我是一个手机，我本身还有很多事情要干。所以我在跑模型的时候，我其他的前台的部分我要不卡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28:47</w:t>
      </w:r>
    </w:p>
    <w:p>
      <w:r>
        <w:rPr>
          <w:rFonts w:ascii="等线(中文正文)" w:hAnsi="等线(中文正文)" w:cs="等线(中文正文)" w:eastAsia="等线(中文正文)"/>
          <w:b w:val="false"/>
          <w:i w:val="false"/>
          <w:sz w:val="20"/>
        </w:rPr>
        <w:t>这个是在我们特别在折叠这一代，我们专门为这个折叠的产品做了一个orange OS的折叠版本。然后第四个就是应用层也会做一些具有个人特色的，会有具有品牌特色的一些应用端的这个AI自己的尝试。刚包括刚才提到系统端的，其实我们这个里面是带一个或者在手机端是能训练的一个模型的，是比较少见的。就是在那哪里？在那个美颜部分，我们是有一个自己自训练，就是在手机上面训练的。你可以让你的我们这台手机去越拍越美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29:24</w:t>
      </w:r>
    </w:p>
    <w:p>
      <w:r>
        <w:rPr>
          <w:rFonts w:ascii="等线(中文正文)" w:hAnsi="等线(中文正文)" w:cs="等线(中文正文)" w:eastAsia="等线(中文正文)"/>
          <w:b w:val="false"/>
          <w:i w:val="false"/>
          <w:sz w:val="20"/>
        </w:rPr>
        <w:t>对，按照你喜欢的美颜模式，它会学，是可能是比较少见的在手机端去学做做训练的那你当然你在你同意的情况下，让他可以去学你的对于这个美颜的这些喜好偏好这样，这个也算个应用端的东西。其实它它是在系统，就是比如说我喜欢多少美白度，然后对对他慢慢的学，对他慢慢的学，你可以让他去学。然后那个应用端的，比如说我会做一些跟AI相关，利用AI能力的一些应用。比如说我们这次做的这个会议助手，我们自己觉得我们还在努力的过程中，我们可能离最顶尖的那些大的AI模型的差距。但是在端侧其实我觉得做的还可以，可以跟那些我们常用的会议卡。可能有这样，不知道你们见过这种硬件没有？会议卡一个卡片，它其实就是一个小小的这样的一个卡片。然后我们也在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30:16</w:t>
      </w:r>
    </w:p>
    <w:p>
      <w:r>
        <w:rPr>
          <w:rFonts w:ascii="等线(中文正文)" w:hAnsi="等线(中文正文)" w:cs="等线(中文正文)" w:eastAsia="等线(中文正文)"/>
          <w:b w:val="false"/>
          <w:i w:val="false"/>
          <w:sz w:val="20"/>
        </w:rPr>
        <w:t>第四，我们现在它是分角色的记录的识别的，ASR的英语语音识别，它首先等于A语音识别的这个。模型在里面可以把人是分角色的，又你可以把这个角色设定好。另外一个我们也做了一个基于文件管理的一个AI的助手。就比如说你它会识别到你这一套文件都是跟你。比如说你装修它里面不是出来一个文件，突然就出来一个文件夹，上面写的装修相关，里面所有你最近存在的跟装修相关的文件都在这里。然后他可以在这个文件夹，就是几十个文件，你就说帮我分析这几十个文件里面各家的报价。然后就通过这种文件管理的方式，不是一个在AG的界面，在文件管理界面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30:57</w:t>
      </w:r>
    </w:p>
    <w:p>
      <w:r>
        <w:rPr>
          <w:rFonts w:ascii="等线(中文正文)" w:hAnsi="等线(中文正文)" w:cs="等线(中文正文)" w:eastAsia="等线(中文正文)"/>
          <w:b w:val="false"/>
          <w:i w:val="false"/>
          <w:sz w:val="20"/>
        </w:rPr>
        <w:t>这个我稍微用刚刚还是要讲的案例来解释什么叫场景转化。刚刚提到就是说我一边在开会的时候，然后我要一边语音转文字。而且我转文字以后，文字还可以一知道是不同的人，甚至变色或摘要。我们其实有一个双NPU的架构，我们有一个是超能效NPU1个是超性能PU。超能效NPU它其实就是在这种场景下，它可以一直把语音转文字。这种只需要小模型的，它可以不停的一直转，它并不会被其他的任务占用。但是它转出来的文字会有大的那颗超性能NPU去转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31:32</w:t>
      </w:r>
    </w:p>
    <w:p>
      <w:r>
        <w:rPr>
          <w:rFonts w:ascii="等线(中文正文)" w:hAnsi="等线(中文正文)" w:cs="等线(中文正文)" w:eastAsia="等线(中文正文)"/>
          <w:b w:val="false"/>
          <w:i w:val="false"/>
          <w:sz w:val="20"/>
        </w:rPr>
        <w:t>理解你的不同的人是语言的配对，甚至文字的摘要。所以其实它只是一个场景。但其实对于我们来讲叫如果我不设定专门的硬件，有不同的适配性。我有些要跑小的，但是能效非常好，因为他一直跑。有些是需要的时候丢一串进去，然后跑出来。那需要的是能效的甜蜜点在不同的地方，但是要大颗的，要跑得够快的。对于这种场景的深入的理解，我们才能够去把这个我应该要设计这样的硬件芯片出来，让韩少他们才能够把这个场景真正好的体验落地给用户。明白，所以其实是相互促进，一个是用户场景来拉动这个底层的需求，然后也是底层的这个算力，还有这个硬件能够支持到上层的这个应用，能够实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32:20</w:t>
      </w:r>
    </w:p>
    <w:p>
      <w:r>
        <w:rPr>
          <w:rFonts w:ascii="等线(中文正文)" w:hAnsi="等线(中文正文)" w:cs="等线(中文正文)" w:eastAsia="等线(中文正文)"/>
          <w:b w:val="false"/>
          <w:i w:val="false"/>
          <w:sz w:val="20"/>
        </w:rPr>
        <w:t>刚刚韩少提到的就是端侧的训练。我们当时要做这个功能的时候，其实内部也有很多的挑战。到底在端车训练什么东西？到底场景是什么？为什么用户会需要在你的端车训练，对不对？你的模型那么小，你到底要做什么？当然现在也看到确实还是能够去帮用户产生一些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32:38</w:t>
      </w:r>
    </w:p>
    <w:p>
      <w:r>
        <w:rPr>
          <w:rFonts w:ascii="等线(中文正文)" w:hAnsi="等线(中文正文)" w:cs="等线(中文正文)" w:eastAsia="等线(中文正文)"/>
          <w:b w:val="false"/>
          <w:i w:val="false"/>
          <w:sz w:val="20"/>
        </w:rPr>
        <w:t>其实长期来看不是不会只有，其实我们跟vivo也在研究各种不同的场景，不会只有现在只有美颜，未来我相信也会有更多的东西去落地。对，其实我觉得更多就是现在像是做AI终端，现在是一个第一步的尝试。包括你的数据飞轮，包括以后产品迭代，其实都需要更多的用户反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32:59</w:t>
      </w:r>
    </w:p>
    <w:p>
      <w:r>
        <w:rPr>
          <w:rFonts w:ascii="等线(中文正文)" w:hAnsi="等线(中文正文)" w:cs="等线(中文正文)" w:eastAsia="等线(中文正文)"/>
          <w:b w:val="false"/>
          <w:i w:val="false"/>
          <w:sz w:val="20"/>
        </w:rPr>
        <w:t>我不知道韩总这边有没有对一些未来你觉得手机还能实现哪些AI功能做一些什么样的想象。AI变化真的太快了，这个其实挺难去做预测的。但是我觉得有两个方面的加强是肯定的。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33:16</w:t>
      </w:r>
    </w:p>
    <w:p>
      <w:r>
        <w:rPr>
          <w:rFonts w:ascii="等线(中文正文)" w:hAnsi="等线(中文正文)" w:cs="等线(中文正文)" w:eastAsia="等线(中文正文)"/>
          <w:b w:val="false"/>
          <w:i w:val="false"/>
          <w:sz w:val="20"/>
        </w:rPr>
        <w:t>第一个是主动性的，就是AI主动性的全天候的这样的一个感觉。你可能有的时候是需要一个它更加自主的，更加灵活的。不管未来是通过手机也好，或者是手机周边搭配，比如说耳机或者眼镜，甚至一些其他的我们现在没见到的东西，也有可能它更多的主动调起，随时的帮你在各种各样的环境里面，不用你去手动的去把它加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33:39</w:t>
      </w:r>
    </w:p>
    <w:p>
      <w:r>
        <w:rPr>
          <w:rFonts w:ascii="等线(中文正文)" w:hAnsi="等线(中文正文)" w:cs="等线(中文正文)" w:eastAsia="等线(中文正文)"/>
          <w:b w:val="false"/>
          <w:i w:val="false"/>
          <w:sz w:val="20"/>
        </w:rPr>
        <w:t>另外一个就是现在端侧可能做的不是特别好的一部分，就是我们在实际的使用感觉到就是在多各种多模态的理解上面。目前的话对一个图片的理解应该还OK。但是在往视频上或者更复杂的更多的这种图片或者视频就更大的信息量的东西了，他还是有点压力，但这个就会影响到我们一些跨任务或者是跨跨场景的这样的一个服务。比如说我想去了解一个整个的会议或者是什么结果。这个会议里面是有一段是视频的，不是音频，也不是文字记录，它就有一段那你这个可能就会出现一些问题，但是我觉得这个部分的能力攻克是我们现在有机会能看得到的，就是对多模态的一些理解能力的增加。这个可能在手机端确实会费劲一点，但是如果是在PC端，已经有不少在做这种视频的语音理解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34:30</w:t>
      </w:r>
    </w:p>
    <w:p>
      <w:r>
        <w:rPr>
          <w:rFonts w:ascii="等线(中文正文)" w:hAnsi="等线(中文正文)" w:cs="等线(中文正文)" w:eastAsia="等线(中文正文)"/>
          <w:b w:val="false"/>
          <w:i w:val="false"/>
          <w:sz w:val="20"/>
        </w:rPr>
        <w:t>对，其实还有问题，就是刚才也提到很多手机终端，包括耳机、耳朵、眼镜什么。你觉得手机还是未来会是大家主要的一个AI的入口吗？比如说我骑着骑车，我还得把手机拿出来看一下。然后感觉掏手机这件事儿就是个门槛。有没有可能以后这个AI的入口就不是手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34:50</w:t>
      </w:r>
    </w:p>
    <w:p>
      <w:r>
        <w:rPr>
          <w:rFonts w:ascii="等线(中文正文)" w:hAnsi="等线(中文正文)" w:cs="等线(中文正文)" w:eastAsia="等线(中文正文)"/>
          <w:b w:val="false"/>
          <w:i w:val="false"/>
          <w:sz w:val="20"/>
        </w:rPr>
        <w:t>我觉得手机依然是中枢性的最核心的一个入口。它在所有的便携设备里面，它是能够提供的最大的信息量，最多的可操控性的。以及它在所有的有大信息量，大强比较强的计算能力，比较强的各方面性能的一个产品里面，又是最便携的一个。但是你有其他的设备，各种各样的设备来补充，在不同的场景下面提供它的一个可能比手机更好的服务。但是这个是很有可能的，可能手机就是作为一个大脑的存在。我是蛮美的。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35:26</w:t>
      </w:r>
    </w:p>
    <w:p>
      <w:r>
        <w:rPr>
          <w:rFonts w:ascii="等线(中文正文)" w:hAnsi="等线(中文正文)" w:cs="等线(中文正文)" w:eastAsia="等线(中文正文)"/>
          <w:b w:val="false"/>
          <w:i w:val="false"/>
          <w:sz w:val="20"/>
        </w:rPr>
        <w:t>我有个疑问，就是刚才也说到现在云端的基建也比较疯狂，你们觉得有哪些任务是可能天然以后就是在云端完成，然后有一些什么任务是会属于终端的？因为我觉得这个边界有时候会越来越模糊的。比如说你说刚才那个手机录音这个功能，那现在我也可以在云端录音，他转的也挺快的对吧？所以我不知道你怎么样判断这件事情，我先从芯片角度来看，长期来看4B需要放在端侧的成本可能不太会变异太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36:00</w:t>
      </w:r>
    </w:p>
    <w:p>
      <w:r>
        <w:rPr>
          <w:rFonts w:ascii="等线(中文正文)" w:hAnsi="等线(中文正文)" w:cs="等线(中文正文)" w:eastAsia="等线(中文正文)"/>
          <w:b w:val="false"/>
          <w:i w:val="false"/>
          <w:sz w:val="20"/>
        </w:rPr>
        <w:t>当然这几年特别这两年特别夸张，但是我们觉得未来长期它去稳定以后，也不至于说你需要把它放到更大。因为你更大其实成本会更高。同时它也不是只有记忆体的问题，它同时叫如果我要跑7B甚至10B的模型在端测，其实它的热可能也会造成在端侧设备上的不适应，因为你毕竟是一个battery电池的设备。所以我们其实更多在看的那个边界比较不是比方说这个生产力的场景应不应该全部到端，还是在于因为那会使得模型能力变得不一样。但是端考不好就是会锁在一个模型大小的天花板。因为你在投资更多，其实去跟云去比较能力其实没有太大的差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36:41</w:t>
      </w:r>
    </w:p>
    <w:p>
      <w:r>
        <w:rPr>
          <w:rFonts w:ascii="等线(中文正文)" w:hAnsi="等线(中文正文)" w:cs="等线(中文正文)" w:eastAsia="等线(中文正文)"/>
          <w:b w:val="false"/>
          <w:i w:val="false"/>
          <w:sz w:val="20"/>
        </w:rPr>
        <w:t>因为我们是芯片的硬件的厂商，所以我们用先用这几个维度先去锁了一个端侧的这个线。但是在于用户怎么利用AI的能力这件事情上，我们觉得端侧的核心价值还是实时感知。因为所有的服务要触达给你，他必须要了解，你才会触达的有意义。AI最大的颠覆期就是以前是人造APP，现在是跟AI对话，AIAI推荐给你，但是AI推荐给你为什么那么多？现在所谓的hardness engineering或者是这种context engineering，其实就是回到他对于你的诉求要够清楚，他才能够精准的推荐。这其实就是我们一开始提到的。所以为什么芯片在端侧，我们觉得核心价值是它有你物理世界上的资讯，他也有你虚拟世界上的资讯。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37:30</w:t>
      </w:r>
    </w:p>
    <w:p>
      <w:r>
        <w:rPr>
          <w:rFonts w:ascii="等线(中文正文)" w:hAnsi="等线(中文正文)" w:cs="等线(中文正文)" w:eastAsia="等线(中文正文)"/>
          <w:b w:val="false"/>
          <w:i w:val="false"/>
          <w:sz w:val="20"/>
        </w:rPr>
        <w:t>就是比方说微信或者是基站的讯息，wifi的讯息，都会透过你的手机上的一些讯号，所以它有所有的信息。怎么把这些融合变成一个好的服务跟AI赋能给你。这其实是我们觉得是一个端车的核心价值。但是这些并不代表这需要放超过4B以上的模型，它可能需要有更多的像我们刚刚讲的双NPU的架构或甚至眼镜。不知道有没有三层NPU不确定，但是技术会往端测核心价值的方向去去生长，甚至像苹果它在耳机听说要在camera，他其实也是在尝试说，那我如果要更了解你我在我既有的设备里怎么去收集更多的用户数据。其实但是它其实背后其实回到我有了数据以后，我怎么形成一个生态上的服务闭环。那其实才是AI的战场的下一步所以对于芯片厂商来说，我们我们的边界不会用能力的划分，而更多是用这种硬件以及端侧它的核心价值在哪里，去把它锁在整个技术要投资的方向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38:38</w:t>
      </w:r>
    </w:p>
    <w:p>
      <w:r>
        <w:rPr>
          <w:rFonts w:ascii="等线(中文正文)" w:hAnsi="等线(中文正文)" w:cs="等线(中文正文)" w:eastAsia="等线(中文正文)"/>
          <w:b w:val="false"/>
          <w:i w:val="false"/>
          <w:sz w:val="20"/>
        </w:rPr>
        <w:t>从我们这个角度来讲的话，我们在应用层的话考虑过这个问题，我们内部也探讨过这个问题。一般来说像刚才没有讲的这个识别这一步，因为你是借助终端设备去识别，未来长期它又变成主动型的，它主要主动识别。首先这个识别能力大概率是在端侧的。第二个是记忆，就是你识别到东西以及你记录下来的东西，它是这个模型能力不需要很大，在端侧记录下。而这个最关键的一些数据是在端测的，但是你涉及到一些比较复杂的推理的过程，那要上云那个要求比较高。但是可能他是在端侧的模型里面进加密过的。就是你给云测的推理的模型，它里面的一些内容，一些关键的部分，他是要为你保密的。所以个人隐私还是大家会比较关注的一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39:30</w:t>
      </w:r>
    </w:p>
    <w:p>
      <w:r>
        <w:rPr>
          <w:rFonts w:ascii="等线(中文正文)" w:hAnsi="等线(中文正文)" w:cs="等线(中文正文)" w:eastAsia="等线(中文正文)"/>
          <w:b w:val="false"/>
          <w:i w:val="false"/>
          <w:sz w:val="20"/>
        </w:rPr>
        <w:t>刚才说到有一些比较繁重的推理任务，哪一类你觉得属于在端侧很难完成，要必须在云端。目前我们看到的大量就包括超长的文本理解，还有你生成式的，那你不用说图片视频类的这种，这个都很大。我们的那个端测的模型确实比云端云测的小，比起来要小很多，包括我们一些图像处理，图片这个可能就正好属于一张图片，那正好是介于这个之间。有些时候可以考虑或者是未来我们有可能考虑在端侧，就是你的照片处理一些问题。有些的他可能需要的云端就是我们的AI相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40:08</w:t>
      </w:r>
    </w:p>
    <w:p>
      <w:r>
        <w:rPr>
          <w:rFonts w:ascii="等线(中文正文)" w:hAnsi="等线(中文正文)" w:cs="等线(中文正文)" w:eastAsia="等线(中文正文)"/>
          <w:b w:val="false"/>
          <w:i w:val="false"/>
          <w:sz w:val="20"/>
        </w:rPr>
        <w:t>在这个行业里面虽然做的比较多的有很多。你比如说你现在去拍一个costly拍cose r，他在一个这样的一个屋子里面站着，但是我们那个拍完之后，后面可以变成那种二次元，就动漫里面那种特效烟雾，就是很帅的那种感觉。那个就很复杂，那个就是上云。但是有的时候它那个图片可能是稍微美化一下，或者是按照它也它那个可能就不用上云。就是在可能在介于图片处理的上下范围，就是图片可能正好卡在中间这样一个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40:39</w:t>
      </w:r>
    </w:p>
    <w:p>
      <w:r>
        <w:rPr>
          <w:rFonts w:ascii="等线(中文正文)" w:hAnsi="等线(中文正文)" w:cs="等线(中文正文)" w:eastAsia="等线(中文正文)"/>
          <w:b w:val="false"/>
          <w:i w:val="false"/>
          <w:sz w:val="20"/>
        </w:rPr>
        <w:t>其实你看那个五季最后落地的时候，终端这个大战也是很血腥的。什么外卖大战，共享单车大战，还有打车大战，对吧？最后C端的能够占据最后这个入口的这个也是很厉害的对不过因为端侧设备持续的演进，让AI让更多人可以触达之后，其实下一步的可能就是生态的竞争。大家的第一入口，比方说我通过vivo fordable的AI，他了解用户了，那他要推荐给用户，他推荐什么对不对？因为他也非常清楚要用户要什么东西。其他后端是新一轮的整个互联网以往的这种生态的打法的转型以后会变成agent。所以大家现在也会看到很多互联网的公司开始去拥抱agent to agent的一些规格。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41:29</w:t>
      </w:r>
    </w:p>
    <w:p>
      <w:r>
        <w:rPr>
          <w:rFonts w:ascii="等线(中文正文)" w:hAnsi="等线(中文正文)" w:cs="等线(中文正文)" w:eastAsia="等线(中文正文)"/>
          <w:b w:val="false"/>
          <w:i w:val="false"/>
          <w:sz w:val="20"/>
        </w:rPr>
        <w:t>尝试把所谓的agented，我们之前讲的叫做智能体化的这种体验。它的最后一环其实是手跟脚。我前面在端侧的设备理解你，了解你。所以当我要帮你完成你所要完成的任务，想要触达你要做到的服务，后面的那个互联网的生态其实也会进一步被彻底的颠覆。所以其实它是一个它不是只有终端设备厂商跟芯片厂商，它其实后面其实是整个生态未来这一两年都会有比较剧烈的这种变化。对那呃现在我们也不太知道，但至少从国内来看，互联网厂商有些也想要走到终端产品，对不对？那终端产品也会有既有的优势去去把它后端的服务跟不同的伙伴一起建立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42:16</w:t>
      </w:r>
    </w:p>
    <w:p>
      <w:r>
        <w:rPr>
          <w:rFonts w:ascii="等线(中文正文)" w:hAnsi="等线(中文正文)" w:cs="等线(中文正文)" w:eastAsia="等线(中文正文)"/>
          <w:b w:val="false"/>
          <w:i w:val="false"/>
          <w:sz w:val="20"/>
        </w:rPr>
        <w:t>我相信这一一两年是一个变化非常大的过程，所以但我觉得最终对终端消费者都是好的。就是未来的手机我们相信真的会不太一样。这是我第一次重新来看待这手机作为AI时代的一个终端是怎么样思考，它会要怎么样重构，怎么样来满足客户需求的。有两边的视角，我感觉也是让我今天学到了不少。所以非常感谢两位，我们今天节目就这样，拜拜，谢谢大家，谢谢。今天的科技早知道就到这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42:49</w:t>
      </w:r>
    </w:p>
    <w:p>
      <w:r>
        <w:rPr>
          <w:rFonts w:ascii="等线(中文正文)" w:hAnsi="等线(中文正文)" w:cs="等线(中文正文)" w:eastAsia="等线(中文正文)"/>
          <w:b w:val="false"/>
          <w:i w:val="false"/>
          <w:sz w:val="20"/>
        </w:rPr>
        <w:t>听完之后如果你有任何的想法，欢迎在评论区和我们交流。如果有任何想听的话题，也请告诉我们。如果你喜欢我们的节目，请记得分享给更多的朋友。我们下期再见，下期再见。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2026-07-02T07:13:29Z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E6636BB100BBAFBB4581D91E6DDB8D14D468BE5C03FDD85A8A5D463F44DFE5FACEFB9DEC4951EFD4A816478C8F1F40131869A4C3E35B283653E72C765E02CECE583AD35</vt:lpwstr>
  </property>
</Properties>
</file>