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2B0DF" w14:textId="5D43C1FB" w:rsidR="00200F52" w:rsidRPr="008143E3" w:rsidRDefault="008143E3" w:rsidP="008143E3">
      <w:pPr>
        <w:jc w:val="center"/>
        <w:rPr>
          <w:b/>
          <w:bCs/>
          <w:sz w:val="32"/>
          <w:szCs w:val="32"/>
          <w:lang w:val="es-MX"/>
        </w:rPr>
      </w:pPr>
      <w:r w:rsidRPr="008143E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D885A2" wp14:editId="1EE385B1">
            <wp:simplePos x="0" y="0"/>
            <wp:positionH relativeFrom="margin">
              <wp:posOffset>-746760</wp:posOffset>
            </wp:positionH>
            <wp:positionV relativeFrom="paragraph">
              <wp:posOffset>700405</wp:posOffset>
            </wp:positionV>
            <wp:extent cx="7107555" cy="3619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990" cy="3619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3E3">
        <w:rPr>
          <w:b/>
          <w:bCs/>
          <w:sz w:val="32"/>
          <w:szCs w:val="32"/>
          <w:lang w:val="es-MX"/>
        </w:rPr>
        <w:t>CONCEPTOS RELACIONADOS A LA CIENCIA LINGÜISTICA</w:t>
      </w:r>
    </w:p>
    <w:sectPr w:rsidR="00200F52" w:rsidRPr="008143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E3"/>
    <w:rsid w:val="00200F52"/>
    <w:rsid w:val="008143E3"/>
    <w:rsid w:val="00D7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3C344"/>
  <w15:chartTrackingRefBased/>
  <w15:docId w15:val="{42F5FC3D-83B4-49D1-A67F-8ABD5DFBC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 Sanchez</dc:creator>
  <cp:keywords/>
  <dc:description/>
  <cp:lastModifiedBy>Rogelio Sanchez</cp:lastModifiedBy>
  <cp:revision>2</cp:revision>
  <dcterms:created xsi:type="dcterms:W3CDTF">2024-08-09T22:57:00Z</dcterms:created>
  <dcterms:modified xsi:type="dcterms:W3CDTF">2024-08-09T23:08:00Z</dcterms:modified>
</cp:coreProperties>
</file>