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9D882D" w14:textId="0A62D57E" w:rsidR="00E900F8" w:rsidRPr="00E91EE3" w:rsidRDefault="00C36E2C" w:rsidP="00E91EE3">
      <w:pPr>
        <w:pStyle w:val="NormalWeb"/>
        <w:numPr>
          <w:ilvl w:val="0"/>
          <w:numId w:val="2"/>
        </w:numPr>
        <w:spacing w:before="0" w:beforeAutospacing="0"/>
        <w:jc w:val="center"/>
        <w:rPr>
          <w:color w:val="A02B93" w:themeColor="accent5"/>
          <w:sz w:val="40"/>
          <w:szCs w:val="40"/>
        </w:rPr>
      </w:pPr>
      <w:r w:rsidRPr="00E91EE3">
        <w:rPr>
          <w:color w:val="A02B93" w:themeColor="accent5"/>
          <w:sz w:val="40"/>
          <w:szCs w:val="40"/>
        </w:rPr>
        <w:t xml:space="preserve">Comunicación y literatura </w:t>
      </w:r>
    </w:p>
    <w:p w14:paraId="757DFADD" w14:textId="77777777" w:rsidR="00E900F8" w:rsidRPr="006C4CD8" w:rsidRDefault="00E900F8" w:rsidP="00764DD5">
      <w:pPr>
        <w:pStyle w:val="NormalWeb"/>
        <w:spacing w:before="0" w:beforeAutospacing="0"/>
        <w:ind w:firstLine="708"/>
        <w:jc w:val="center"/>
      </w:pPr>
      <w:r w:rsidRPr="006C4CD8">
        <w:rPr>
          <w:rStyle w:val="Textoennegrita"/>
        </w:rPr>
        <w:t>Origen del lenguaje</w:t>
      </w:r>
      <w:r w:rsidRPr="006C4CD8">
        <w:br/>
        <w:t>El lenguaje surgió con los primeros humanos como una herramienta evolutiva esencial, capaz de transmitir información más allá de lo puramente inmediato. Desde gestos y sonidos básicos, se desarrolló en sistemas cada vez más complejos, sentando las bases de la evolución cultural y cognitiva.</w:t>
      </w:r>
    </w:p>
    <w:p w14:paraId="7D0DEC4A" w14:textId="77777777" w:rsidR="00E900F8" w:rsidRPr="006C4CD8" w:rsidRDefault="00E900F8" w:rsidP="00764DD5">
      <w:pPr>
        <w:pStyle w:val="NormalWeb"/>
        <w:spacing w:before="0" w:beforeAutospacing="0"/>
        <w:ind w:firstLine="708"/>
        <w:jc w:val="center"/>
      </w:pPr>
      <w:r w:rsidRPr="006C4CD8">
        <w:rPr>
          <w:rStyle w:val="Textoennegrita"/>
        </w:rPr>
        <w:t>Adquisición y cerebro</w:t>
      </w:r>
      <w:r w:rsidRPr="006C4CD8">
        <w:br/>
        <w:t>Áreas cerebrales como Broca (producción del habla) y Wernicke (comprensión) son fundamentales en el procesamiento del lenguaje. Gracias a la neuroplasticidad, el cerebro puede reorganizarse para aprender idiomas de forma dinámica y continua a lo largo de la vida.</w:t>
      </w:r>
    </w:p>
    <w:p w14:paraId="1A2EC467" w14:textId="77777777" w:rsidR="00E900F8" w:rsidRPr="006C4CD8" w:rsidRDefault="00E900F8" w:rsidP="00764DD5">
      <w:pPr>
        <w:pStyle w:val="NormalWeb"/>
        <w:spacing w:before="0" w:beforeAutospacing="0"/>
        <w:ind w:firstLine="708"/>
        <w:jc w:val="center"/>
      </w:pPr>
      <w:r w:rsidRPr="006C4CD8">
        <w:rPr>
          <w:rStyle w:val="Textoennegrita"/>
        </w:rPr>
        <w:t>Influencia social</w:t>
      </w:r>
      <w:r w:rsidRPr="006C4CD8">
        <w:br/>
        <w:t xml:space="preserve">El lenguaje y la sociedad interactúan constantemente: el lenguaje se adapta a </w:t>
      </w:r>
      <w:r w:rsidRPr="006C4CD8">
        <w:rPr>
          <w:color w:val="000000" w:themeColor="text1"/>
        </w:rPr>
        <w:t>contextos</w:t>
      </w:r>
      <w:r w:rsidRPr="006C4CD8">
        <w:t xml:space="preserve"> culturales e históricos, y a su vez moldea estructuras sociales, identidades e instituciones. Este tejido comunicativo permite la formación de comunidades, leyes y sistemas de conocimiento.</w:t>
      </w:r>
    </w:p>
    <w:p w14:paraId="00EF0E8C" w14:textId="4C547D5F" w:rsidR="00475004" w:rsidRPr="006C4CD8" w:rsidRDefault="00E900F8" w:rsidP="002C2049">
      <w:pPr>
        <w:pStyle w:val="NormalWeb"/>
        <w:spacing w:before="0" w:beforeAutospacing="0"/>
        <w:ind w:firstLine="708"/>
        <w:jc w:val="center"/>
      </w:pPr>
      <w:r w:rsidRPr="006C4CD8">
        <w:rPr>
          <w:rStyle w:val="Textoennegrita"/>
        </w:rPr>
        <w:t>Computación y PNL</w:t>
      </w:r>
      <w:r w:rsidRPr="006C4CD8">
        <w:br/>
        <w:t>La computación ha intentado replicar la capacidad humana de entender y generar lenguaje mediante algoritmos de procesamiento de lenguaje natural (PNL). Este esfuerzo no solo impulsa el desarrollo de máquinas “inteligentes”, sino que también retroalimenta nuestro conocimiento sobre el funcionamiento real del lenguaje en el cerebro</w:t>
      </w:r>
      <w:r w:rsidR="002C2049" w:rsidRPr="006C4CD8">
        <w:t>.</w:t>
      </w:r>
    </w:p>
    <w:p w14:paraId="6E0DCF1F" w14:textId="77777777" w:rsidR="00475004" w:rsidRPr="00475004" w:rsidRDefault="00475004" w:rsidP="00475004">
      <w:pPr>
        <w:rPr>
          <w:color w:val="000000" w:themeColor="text1"/>
          <w:sz w:val="36"/>
          <w:szCs w:val="36"/>
        </w:rPr>
      </w:pPr>
    </w:p>
    <w:p w14:paraId="4C49581B" w14:textId="3683DB30" w:rsidR="00E900F8" w:rsidRPr="00764DD5" w:rsidRDefault="00E900F8" w:rsidP="00C36E2C">
      <w:pPr>
        <w:rPr>
          <w:color w:val="000000" w:themeColor="text1"/>
          <w:sz w:val="36"/>
          <w:szCs w:val="36"/>
        </w:rPr>
      </w:pPr>
    </w:p>
    <w:sectPr w:rsidR="00E900F8" w:rsidRPr="00764D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54010"/>
    <w:multiLevelType w:val="hybridMultilevel"/>
    <w:tmpl w:val="A85EA47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3B8D4774"/>
    <w:multiLevelType w:val="hybridMultilevel"/>
    <w:tmpl w:val="F834AE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477840069">
    <w:abstractNumId w:val="1"/>
  </w:num>
  <w:num w:numId="2" w16cid:durableId="670445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proofState w:spelling="clean"/>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0F8"/>
    <w:rsid w:val="00035C1D"/>
    <w:rsid w:val="001A1CBC"/>
    <w:rsid w:val="00225774"/>
    <w:rsid w:val="002C2049"/>
    <w:rsid w:val="00451FCE"/>
    <w:rsid w:val="00475004"/>
    <w:rsid w:val="004F1164"/>
    <w:rsid w:val="006A53F9"/>
    <w:rsid w:val="006C4CD8"/>
    <w:rsid w:val="00764DD5"/>
    <w:rsid w:val="007D3C0A"/>
    <w:rsid w:val="007F09D6"/>
    <w:rsid w:val="00834F60"/>
    <w:rsid w:val="00951560"/>
    <w:rsid w:val="00B645B0"/>
    <w:rsid w:val="00B66BD7"/>
    <w:rsid w:val="00C36E2C"/>
    <w:rsid w:val="00E6469C"/>
    <w:rsid w:val="00E900F8"/>
    <w:rsid w:val="00E91EE3"/>
    <w:rsid w:val="00EE58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0DB6C"/>
  <w15:chartTrackingRefBased/>
  <w15:docId w15:val="{A9F9736D-109A-E04D-8353-5A556566D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900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900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900F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900F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900F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900F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900F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900F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900F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00F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900F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900F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900F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900F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900F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900F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900F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900F8"/>
    <w:rPr>
      <w:rFonts w:eastAsiaTheme="majorEastAsia" w:cstheme="majorBidi"/>
      <w:color w:val="272727" w:themeColor="text1" w:themeTint="D8"/>
    </w:rPr>
  </w:style>
  <w:style w:type="paragraph" w:styleId="Ttulo">
    <w:name w:val="Title"/>
    <w:basedOn w:val="Normal"/>
    <w:next w:val="Normal"/>
    <w:link w:val="TtuloCar"/>
    <w:uiPriority w:val="10"/>
    <w:qFormat/>
    <w:rsid w:val="00E900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900F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900F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900F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900F8"/>
    <w:pPr>
      <w:spacing w:before="160"/>
      <w:jc w:val="center"/>
    </w:pPr>
    <w:rPr>
      <w:i/>
      <w:iCs/>
      <w:color w:val="404040" w:themeColor="text1" w:themeTint="BF"/>
    </w:rPr>
  </w:style>
  <w:style w:type="character" w:customStyle="1" w:styleId="CitaCar">
    <w:name w:val="Cita Car"/>
    <w:basedOn w:val="Fuentedeprrafopredeter"/>
    <w:link w:val="Cita"/>
    <w:uiPriority w:val="29"/>
    <w:rsid w:val="00E900F8"/>
    <w:rPr>
      <w:i/>
      <w:iCs/>
      <w:color w:val="404040" w:themeColor="text1" w:themeTint="BF"/>
    </w:rPr>
  </w:style>
  <w:style w:type="paragraph" w:styleId="Prrafodelista">
    <w:name w:val="List Paragraph"/>
    <w:basedOn w:val="Normal"/>
    <w:uiPriority w:val="34"/>
    <w:qFormat/>
    <w:rsid w:val="00E900F8"/>
    <w:pPr>
      <w:ind w:left="720"/>
      <w:contextualSpacing/>
    </w:pPr>
  </w:style>
  <w:style w:type="character" w:styleId="nfasisintenso">
    <w:name w:val="Intense Emphasis"/>
    <w:basedOn w:val="Fuentedeprrafopredeter"/>
    <w:uiPriority w:val="21"/>
    <w:qFormat/>
    <w:rsid w:val="00E900F8"/>
    <w:rPr>
      <w:i/>
      <w:iCs/>
      <w:color w:val="0F4761" w:themeColor="accent1" w:themeShade="BF"/>
    </w:rPr>
  </w:style>
  <w:style w:type="paragraph" w:styleId="Citadestacada">
    <w:name w:val="Intense Quote"/>
    <w:basedOn w:val="Normal"/>
    <w:next w:val="Normal"/>
    <w:link w:val="CitadestacadaCar"/>
    <w:uiPriority w:val="30"/>
    <w:qFormat/>
    <w:rsid w:val="00E900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900F8"/>
    <w:rPr>
      <w:i/>
      <w:iCs/>
      <w:color w:val="0F4761" w:themeColor="accent1" w:themeShade="BF"/>
    </w:rPr>
  </w:style>
  <w:style w:type="character" w:styleId="Referenciaintensa">
    <w:name w:val="Intense Reference"/>
    <w:basedOn w:val="Fuentedeprrafopredeter"/>
    <w:uiPriority w:val="32"/>
    <w:qFormat/>
    <w:rsid w:val="00E900F8"/>
    <w:rPr>
      <w:b/>
      <w:bCs/>
      <w:smallCaps/>
      <w:color w:val="0F4761" w:themeColor="accent1" w:themeShade="BF"/>
      <w:spacing w:val="5"/>
    </w:rPr>
  </w:style>
  <w:style w:type="paragraph" w:styleId="NormalWeb">
    <w:name w:val="Normal (Web)"/>
    <w:basedOn w:val="Normal"/>
    <w:uiPriority w:val="99"/>
    <w:unhideWhenUsed/>
    <w:rsid w:val="00E900F8"/>
    <w:pPr>
      <w:spacing w:before="100" w:beforeAutospacing="1" w:after="100" w:afterAutospacing="1" w:line="240" w:lineRule="auto"/>
    </w:pPr>
    <w:rPr>
      <w:rFonts w:ascii="Times New Roman" w:hAnsi="Times New Roman" w:cs="Times New Roman"/>
      <w:kern w:val="0"/>
      <w14:ligatures w14:val="none"/>
    </w:rPr>
  </w:style>
  <w:style w:type="character" w:styleId="Textoennegrita">
    <w:name w:val="Strong"/>
    <w:basedOn w:val="Fuentedeprrafopredeter"/>
    <w:uiPriority w:val="22"/>
    <w:qFormat/>
    <w:rsid w:val="00E900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196</Words>
  <Characters>1078</Characters>
  <Application>Microsoft Office Word</Application>
  <DocSecurity>0</DocSecurity>
  <Lines>8</Lines>
  <Paragraphs>2</Paragraphs>
  <ScaleCrop>false</ScaleCrop>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Leyva Zarate</dc:creator>
  <cp:keywords/>
  <dc:description/>
  <cp:lastModifiedBy>Patricia Leyva Zarate</cp:lastModifiedBy>
  <cp:revision>2</cp:revision>
  <dcterms:created xsi:type="dcterms:W3CDTF">2025-07-11T04:18:00Z</dcterms:created>
  <dcterms:modified xsi:type="dcterms:W3CDTF">2025-07-11T04:18:00Z</dcterms:modified>
</cp:coreProperties>
</file>