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5FB3" w14:textId="00EC2DCE" w:rsidR="009E149F" w:rsidRDefault="009433D7">
      <w:r>
        <w:t xml:space="preserve">Kevin </w:t>
      </w:r>
      <w:proofErr w:type="spellStart"/>
      <w:r>
        <w:t>Poulsen</w:t>
      </w:r>
      <w:proofErr w:type="spellEnd"/>
    </w:p>
    <w:p w14:paraId="79BAE1B4" w14:textId="05E85C29" w:rsidR="009433D7" w:rsidRDefault="009433D7" w:rsidP="009433D7">
      <w:proofErr w:type="spellStart"/>
      <w:r>
        <w:t>Poulsen</w:t>
      </w:r>
      <w:proofErr w:type="spellEnd"/>
      <w:r>
        <w:t xml:space="preserve"> nasceu em Pasadena, Califórnia, em 30 de novembro de 1965.</w:t>
      </w:r>
    </w:p>
    <w:p w14:paraId="64DA3C19" w14:textId="4F9A5E63" w:rsidR="009433D7" w:rsidRDefault="009433D7" w:rsidP="009433D7">
      <w:r>
        <w:t xml:space="preserve">No dia 1 de junho de 1990, </w:t>
      </w:r>
      <w:proofErr w:type="spellStart"/>
      <w:r>
        <w:t>Poulsen</w:t>
      </w:r>
      <w:proofErr w:type="spellEnd"/>
      <w:r>
        <w:t xml:space="preserve"> ganhou controlo de todas as linhas telefónicas da estação de rádio KIIS-FM de Los Angeles, garantindo que seria ela a fazer a 102.ª chamada, de forma a ganhar o prémio do concurso, que era um Porsche 944 S2.</w:t>
      </w:r>
    </w:p>
    <w:p w14:paraId="7BBC7D40" w14:textId="5FDB86DE" w:rsidR="009433D7" w:rsidRDefault="009433D7" w:rsidP="009433D7">
      <w:r>
        <w:t xml:space="preserve">Quando o Federal Bureau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(FBI) começou a investigá-lo, </w:t>
      </w:r>
      <w:proofErr w:type="spellStart"/>
      <w:r>
        <w:t>Poulsen</w:t>
      </w:r>
      <w:proofErr w:type="spellEnd"/>
      <w:r>
        <w:t xml:space="preserve"> passou à clandestinidade, como fugitivo. Quando uma empresa de armazenamento esvaziou um espaço arrendado em nome de </w:t>
      </w:r>
      <w:proofErr w:type="spellStart"/>
      <w:r>
        <w:t>Poulsen</w:t>
      </w:r>
      <w:proofErr w:type="spellEnd"/>
      <w:r>
        <w:t xml:space="preserve">, por falta de pagamento, descobriu computadores, que foram entregues ao FBI como prova. Quando </w:t>
      </w:r>
      <w:proofErr w:type="spellStart"/>
      <w:r>
        <w:t>Poulsen</w:t>
      </w:r>
      <w:proofErr w:type="spellEnd"/>
      <w:r>
        <w:t xml:space="preserve"> tema do programa </w:t>
      </w:r>
      <w:proofErr w:type="spellStart"/>
      <w:r>
        <w:t>Unsolved</w:t>
      </w:r>
      <w:proofErr w:type="spellEnd"/>
      <w:r>
        <w:t xml:space="preserve"> </w:t>
      </w:r>
      <w:proofErr w:type="spellStart"/>
      <w:r>
        <w:t>Mysteries</w:t>
      </w:r>
      <w:proofErr w:type="spellEnd"/>
      <w:r>
        <w:t xml:space="preserve"> na NBC, as linhas de telefone 1-800 do programa misteriosamente avariaram.</w:t>
      </w:r>
      <w:r>
        <w:t xml:space="preserve"> </w:t>
      </w:r>
      <w:proofErr w:type="spellStart"/>
      <w:r>
        <w:t>Poulsen</w:t>
      </w:r>
      <w:proofErr w:type="spellEnd"/>
      <w:r>
        <w:t xml:space="preserve"> foi preso em abril de 1991 após uma investigação conduzida em parte por John </w:t>
      </w:r>
      <w:proofErr w:type="spellStart"/>
      <w:r>
        <w:t>McClurg</w:t>
      </w:r>
      <w:proofErr w:type="spellEnd"/>
      <w:r>
        <w:t xml:space="preserve">. </w:t>
      </w:r>
    </w:p>
    <w:p w14:paraId="7FA5D92D" w14:textId="7A7DD56E" w:rsidR="009433D7" w:rsidRDefault="009433D7" w:rsidP="009433D7">
      <w:r>
        <w:t xml:space="preserve">Em junho de 1994, </w:t>
      </w:r>
      <w:proofErr w:type="spellStart"/>
      <w:r>
        <w:t>Poulsen</w:t>
      </w:r>
      <w:proofErr w:type="spellEnd"/>
      <w:r>
        <w:t xml:space="preserve"> declarou-se culpado de sete acusações de conspiração, fraude e escuta telefónica.</w:t>
      </w:r>
      <w:r>
        <w:t xml:space="preserve"> </w:t>
      </w:r>
      <w:r>
        <w:t>Foi condenado a cinco anos de prisão numa penitenciária federal, bem como proibido de utilizar computadores ou internet durante três anos após a sua libertação.</w:t>
      </w:r>
    </w:p>
    <w:p w14:paraId="4871D153" w14:textId="51783A70" w:rsidR="009433D7" w:rsidRDefault="009433D7" w:rsidP="009433D7"/>
    <w:p w14:paraId="0C66BA00" w14:textId="558CB406" w:rsidR="009433D7" w:rsidRDefault="009433D7" w:rsidP="009433D7">
      <w:proofErr w:type="spellStart"/>
      <w:r>
        <w:t>LulzSec</w:t>
      </w:r>
      <w:proofErr w:type="spellEnd"/>
    </w:p>
    <w:p w14:paraId="10A44497" w14:textId="07472FFC" w:rsidR="009433D7" w:rsidRDefault="009433D7" w:rsidP="009433D7">
      <w:proofErr w:type="spellStart"/>
      <w:r>
        <w:t>Lulz</w:t>
      </w:r>
      <w:proofErr w:type="spellEnd"/>
      <w:r>
        <w:t xml:space="preserve"> Security, abreviado por </w:t>
      </w:r>
      <w:proofErr w:type="spellStart"/>
      <w:r>
        <w:t>LulzSec</w:t>
      </w:r>
      <w:proofErr w:type="spellEnd"/>
      <w:r>
        <w:t xml:space="preserve">, foi um grupo ativista hacker responsável por ataques de alto perfil, incluindo o vazamento de dados de mais de 1.000.000 de contas de usuários da Sony em 2011. Declarou guerra aberta aos governos, bancos e grandes corporações em parceria com o </w:t>
      </w:r>
      <w:proofErr w:type="spellStart"/>
      <w:r>
        <w:t>Anonymous</w:t>
      </w:r>
      <w:proofErr w:type="spellEnd"/>
      <w:r>
        <w:t>.</w:t>
      </w:r>
      <w:r>
        <w:t xml:space="preserve"> </w:t>
      </w:r>
      <w:r>
        <w:t xml:space="preserve">Seu primeiro ataque foi contra a </w:t>
      </w:r>
      <w:proofErr w:type="spellStart"/>
      <w:r>
        <w:t>Serious</w:t>
      </w:r>
      <w:proofErr w:type="spellEnd"/>
      <w:r>
        <w:t xml:space="preserve"> </w:t>
      </w:r>
      <w:proofErr w:type="spellStart"/>
      <w:r>
        <w:t>Organised</w:t>
      </w:r>
      <w:proofErr w:type="spellEnd"/>
      <w:r>
        <w:t xml:space="preserve"> Crime </w:t>
      </w:r>
      <w:proofErr w:type="spellStart"/>
      <w:r>
        <w:t>Agency</w:t>
      </w:r>
      <w:proofErr w:type="spellEnd"/>
      <w:r>
        <w:t xml:space="preserve"> do Reino Unido. Foi fundada pelo hacker </w:t>
      </w:r>
      <w:proofErr w:type="spellStart"/>
      <w:r>
        <w:t>Sabu</w:t>
      </w:r>
      <w:proofErr w:type="spellEnd"/>
      <w:r>
        <w:t>.</w:t>
      </w:r>
    </w:p>
    <w:p w14:paraId="11E332EF" w14:textId="5108824E" w:rsidR="009433D7" w:rsidRDefault="009433D7" w:rsidP="009433D7">
      <w:r>
        <w:t>Após 50 dias de existência anunciou o término de suas atividades. No entanto, ações do braço brasileiro continuaram a ocorrer. Nenhum membro da organização brasileira foi preso.</w:t>
      </w:r>
    </w:p>
    <w:p w14:paraId="4A263DC2" w14:textId="34D2D268" w:rsidR="009433D7" w:rsidRDefault="009433D7" w:rsidP="009433D7">
      <w:r>
        <w:t>O braço brasileiro foi declarado como responsável por remover sites do governo do Brasil do ar na madrugada de 22 de junho de 2011. O anúncio foi realizado em seu Twitter</w:t>
      </w:r>
      <w:r>
        <w:t>.</w:t>
      </w:r>
      <w:r>
        <w:t xml:space="preserve"> Neste mesmo dia atacou o site da Petrobrás e tentou atingir o site da Receita Federal. Teria publicado o caminho para recebimento de e-mails de funcionários da Petrobras e senhas e logins do Ministério do Esporte do Brasil, os órgãos afirmaram em suas redes sociais uma nota de </w:t>
      </w:r>
      <w:proofErr w:type="gramStart"/>
      <w:r>
        <w:t>esclarecimento ,</w:t>
      </w:r>
      <w:proofErr w:type="gramEnd"/>
      <w:r>
        <w:t xml:space="preserve"> afirmando que seus bancos de dados foram copiados por um usuário desconhecido.</w:t>
      </w:r>
    </w:p>
    <w:p w14:paraId="28BB127A" w14:textId="33BF038F" w:rsidR="009433D7" w:rsidRDefault="009433D7" w:rsidP="009433D7">
      <w:r>
        <w:t>No dia 22 de junho de 2011, após os sites da Presidência da República, da Receita Federal e ao Portal Brasil, assumiram a autoria da derrubada do site da Petrobras.</w:t>
      </w:r>
    </w:p>
    <w:p w14:paraId="4E7BC72C" w14:textId="41F864DC" w:rsidR="009433D7" w:rsidRDefault="009433D7" w:rsidP="009433D7"/>
    <w:sectPr w:rsidR="009433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D7"/>
    <w:rsid w:val="001E09CD"/>
    <w:rsid w:val="00341C18"/>
    <w:rsid w:val="005D2887"/>
    <w:rsid w:val="009433D7"/>
    <w:rsid w:val="009E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8AAF"/>
  <w15:chartTrackingRefBased/>
  <w15:docId w15:val="{5B04D9B0-2D38-4767-8D64-4ED0AE55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2022-05-16T22:26:00Z</dcterms:created>
  <dcterms:modified xsi:type="dcterms:W3CDTF">2022-05-16T22:30:00Z</dcterms:modified>
</cp:coreProperties>
</file>