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4C" w:rsidRDefault="0015034C" w:rsidP="0015034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E-mails </w:t>
      </w:r>
    </w:p>
    <w:p w:rsidR="0015034C" w:rsidRDefault="0015034C" w:rsidP="0015034C">
      <w:pPr>
        <w:ind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Para que servem os E-mails?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O proposito inicial era apenas se comunicar por mensagem de texto, porém hoje é usado para muitas finalidades como enviar documentos e fotos, bastando juntar tudo em um arquivo e anexá-lo em uma só mensagem. Isso, é claro, tornou-se fácil graças à velocidade de conexão muito mais alta e à interface muito mais amigável. Podendo se enviar e receber de tudo, os e-mails ajudaram bilhões de pessoas, facilitando trabalhos, estudos e a comunicação em geral.</w:t>
      </w:r>
    </w:p>
    <w:p w:rsidR="0015034C" w:rsidRDefault="0015034C" w:rsidP="0015034C">
      <w:pPr>
        <w:ind w:firstLine="708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 História do E-mail.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O termo “e-mail” foi criado por Ray </w:t>
      </w:r>
      <w:proofErr w:type="spellStart"/>
      <w:r>
        <w:rPr>
          <w:rFonts w:ascii="Times New Roman" w:hAnsi="Times New Roman" w:cs="Times New Roman"/>
          <w:sz w:val="36"/>
          <w:szCs w:val="36"/>
        </w:rPr>
        <w:t>Tomlinson</w:t>
      </w:r>
      <w:proofErr w:type="spellEnd"/>
      <w:r>
        <w:rPr>
          <w:rFonts w:ascii="Times New Roman" w:hAnsi="Times New Roman" w:cs="Times New Roman"/>
          <w:sz w:val="36"/>
          <w:szCs w:val="36"/>
        </w:rPr>
        <w:t>, um programador dos Estados Unidos. Em 1971, o programador usou a ARPANET (a rede de computadores que deu origem à Internet como conhecemos hoje) para fazer envio e leitura de mensagens simples.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</w:rPr>
        <w:t>Tomlinson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criou o aplicativo SNDMSG, um software extremamente simples, com somente 200 linhas de código, mas que permitia a troca de mensagens entre usuários conectados no mesmo PC.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Para adaptar o SNDMSG, </w:t>
      </w:r>
      <w:proofErr w:type="spellStart"/>
      <w:r>
        <w:rPr>
          <w:rFonts w:ascii="Times New Roman" w:hAnsi="Times New Roman" w:cs="Times New Roman"/>
          <w:sz w:val="36"/>
          <w:szCs w:val="36"/>
        </w:rPr>
        <w:t>Tomlinson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usou um protocolo de transferência de arquivos chamado CYPNET. Assim, era possível que qualquer um que estivesse conectado à ARPANET trocasse mensagens, mesmo que não usasse o </w:t>
      </w:r>
      <w:r>
        <w:rPr>
          <w:rFonts w:ascii="Times New Roman" w:hAnsi="Times New Roman" w:cs="Times New Roman"/>
          <w:sz w:val="36"/>
          <w:szCs w:val="36"/>
        </w:rPr>
        <w:lastRenderedPageBreak/>
        <w:t>mesmo PC. E, da mesma maneira, resolveu adotar a "@" para identificar quem e de onde vinham as mensagens. Nem o próprio criador lembra qual foi a primeira mensagem, mas há rumores de que foi algo como "QWERTYUIOP".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É claro que tiveram protótipos semelhantes à proposta de Ray </w:t>
      </w:r>
      <w:proofErr w:type="spellStart"/>
      <w:r>
        <w:rPr>
          <w:rFonts w:ascii="Times New Roman" w:hAnsi="Times New Roman" w:cs="Times New Roman"/>
          <w:sz w:val="36"/>
          <w:szCs w:val="36"/>
        </w:rPr>
        <w:t>Tomlinson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mas foi a sua criação que realmente deu origem ao e-mail como conhecemos hoje.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</w:p>
    <w:p w:rsidR="0015034C" w:rsidRDefault="0015034C" w:rsidP="00150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:rsidR="0015034C" w:rsidRDefault="0015034C" w:rsidP="0015034C">
      <w:pPr>
        <w:ind w:left="708" w:firstLine="708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Os Primeiros. </w:t>
      </w:r>
    </w:p>
    <w:p w:rsidR="0015034C" w:rsidRDefault="0015034C" w:rsidP="0015034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 xml:space="preserve">   Surgiu na índia o primeiro servidor gratuito o “Hotmail”. Em 1997 foi vendido para a Microsoft</w:t>
      </w:r>
      <w:r>
        <w:rPr>
          <w:rFonts w:ascii="Times New Roman" w:hAnsi="Times New Roman" w:cs="Times New Roman"/>
          <w:sz w:val="52"/>
          <w:szCs w:val="52"/>
        </w:rPr>
        <w:t xml:space="preserve">. </w:t>
      </w:r>
    </w:p>
    <w:p w:rsidR="0015034C" w:rsidRDefault="0015034C" w:rsidP="0015034C">
      <w:pP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 xml:space="preserve">   Ainda assim, há controvérsias de que, na verdade, o primeiro webmail gratuito foi o </w:t>
      </w:r>
      <w:proofErr w:type="spellStart"/>
      <w: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>RocketMail</w:t>
      </w:r>
      <w:proofErr w:type="spellEnd"/>
      <w: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>comprado  depois</w:t>
      </w:r>
      <w:proofErr w:type="gramEnd"/>
      <w:r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 xml:space="preserve"> pela Yahoo!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O Gmail foi lançado em 2004, a ferramenta ganhou destaque desde o começo por oferecer muito espaço para mensagens e pelas tecnologias.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Como podemos ver, pelo menos os mais famosos servidores das </w:t>
      </w:r>
      <w:proofErr w:type="spellStart"/>
      <w:r>
        <w:rPr>
          <w:rFonts w:ascii="Times New Roman" w:hAnsi="Times New Roman" w:cs="Times New Roman"/>
          <w:sz w:val="36"/>
          <w:szCs w:val="36"/>
        </w:rPr>
        <w:t>ultimas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décadas estão ai </w:t>
      </w:r>
      <w:proofErr w:type="spellStart"/>
      <w:r>
        <w:rPr>
          <w:rFonts w:ascii="Times New Roman" w:hAnsi="Times New Roman" w:cs="Times New Roman"/>
          <w:sz w:val="36"/>
          <w:szCs w:val="36"/>
        </w:rPr>
        <w:t>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hoje, mesmo alguns perdendo a sua fama, mudando de nome ou de dono. 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</w:p>
    <w:p w:rsidR="0015034C" w:rsidRDefault="0015034C" w:rsidP="0015034C">
      <w:pPr>
        <w:ind w:firstLine="708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O que mudou com a pandemia?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Empresas usando mais e-mail, marketing para chegar ao seus clientes, pessoas fazendo home office, alunos praticando EAD e </w:t>
      </w:r>
      <w:proofErr w:type="gramStart"/>
      <w:r>
        <w:rPr>
          <w:rFonts w:ascii="Times New Roman" w:hAnsi="Times New Roman" w:cs="Times New Roman"/>
          <w:sz w:val="36"/>
          <w:szCs w:val="36"/>
        </w:rPr>
        <w:t>etc...</w:t>
      </w:r>
      <w:proofErr w:type="gramEnd"/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Com o isolamento social os que ainda não usavam tiveram que se adaptar com as plataformas para comunicações com clientes,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colegas, e funcionários por exemplo.  Quem já usava provavelmente aumentou e muito a frequência com que usava. </w:t>
      </w:r>
    </w:p>
    <w:p w:rsidR="0015034C" w:rsidRDefault="0015034C" w:rsidP="001503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A tendência é que as interações virtuais fiquem mais enraizadas nos hábitos cotidianos após a pandemia.   </w:t>
      </w:r>
    </w:p>
    <w:p w:rsidR="0015034C" w:rsidRDefault="0015034C" w:rsidP="0015034C">
      <w:pPr>
        <w:rPr>
          <w:rFonts w:ascii="Times New Roman" w:hAnsi="Times New Roman" w:cs="Times New Roman"/>
          <w:sz w:val="52"/>
          <w:szCs w:val="52"/>
        </w:rPr>
      </w:pPr>
    </w:p>
    <w:p w:rsidR="0015034C" w:rsidRDefault="0015034C" w:rsidP="0015034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>Fonte</w:t>
      </w:r>
      <w:r>
        <w:rPr>
          <w:rFonts w:ascii="Times New Roman" w:hAnsi="Times New Roman" w:cs="Times New Roman"/>
        </w:rPr>
        <w:t xml:space="preserve">: </w:t>
      </w:r>
      <w:hyperlink r:id="rId4" w:anchor=":~:text=Esse%20termo%2C%20e%20o%20pr%C3%B3prio,e%20leitura%20de%20mensagens%20simples" w:history="1">
        <w:r>
          <w:rPr>
            <w:rStyle w:val="Hyperlink"/>
            <w:rFonts w:ascii="Times New Roman" w:hAnsi="Times New Roman" w:cs="Times New Roman"/>
          </w:rPr>
          <w:t>www.tecmundo.com.br/web/2763-a-historia-do-email.htm#:~:text=Esse%20termo%2C%20e%20o%20pr%C3%B3prio,e%20leitura%20de%20mensagens%20simples</w:t>
        </w:r>
      </w:hyperlink>
    </w:p>
    <w:p w:rsidR="00BF269E" w:rsidRDefault="00BF269E"/>
    <w:sectPr w:rsidR="00BF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4C"/>
    <w:rsid w:val="0015034C"/>
    <w:rsid w:val="00B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86F0E-F2AE-4F12-8368-83125D52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34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50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cmundo.com.br/web/2763-a-historia-do-email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2020-09-28T23:16:00Z</dcterms:created>
  <dcterms:modified xsi:type="dcterms:W3CDTF">2020-09-28T23:16:00Z</dcterms:modified>
</cp:coreProperties>
</file>