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89D" w:rsidRPr="0093489D" w:rsidRDefault="0093489D" w:rsidP="0093489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proofErr w:type="spellStart"/>
      <w:r w:rsidRPr="0093489D">
        <w:rPr>
          <w:rFonts w:ascii="Times New Roman" w:hAnsi="Times New Roman" w:cs="Times New Roman"/>
          <w:b/>
          <w:sz w:val="36"/>
          <w:szCs w:val="36"/>
        </w:rPr>
        <w:t>Deep</w:t>
      </w:r>
      <w:proofErr w:type="spellEnd"/>
      <w:r w:rsidRPr="0093489D">
        <w:rPr>
          <w:rFonts w:ascii="Times New Roman" w:hAnsi="Times New Roman" w:cs="Times New Roman"/>
          <w:b/>
          <w:sz w:val="36"/>
          <w:szCs w:val="36"/>
        </w:rPr>
        <w:t xml:space="preserve"> Web </w:t>
      </w:r>
      <w:proofErr w:type="spellStart"/>
      <w:r w:rsidRPr="0093489D">
        <w:rPr>
          <w:rFonts w:ascii="Times New Roman" w:hAnsi="Times New Roman" w:cs="Times New Roman"/>
          <w:b/>
          <w:sz w:val="36"/>
          <w:szCs w:val="36"/>
        </w:rPr>
        <w:t>vs</w:t>
      </w:r>
      <w:proofErr w:type="spellEnd"/>
      <w:r w:rsidRPr="0093489D">
        <w:rPr>
          <w:rFonts w:ascii="Times New Roman" w:hAnsi="Times New Roman" w:cs="Times New Roman"/>
          <w:b/>
          <w:sz w:val="36"/>
          <w:szCs w:val="36"/>
        </w:rPr>
        <w:t xml:space="preserve"> Internet </w:t>
      </w:r>
    </w:p>
    <w:bookmarkEnd w:id="0"/>
    <w:p w:rsidR="0093489D" w:rsidRPr="0093489D" w:rsidRDefault="0093489D" w:rsidP="009348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A diferença entre essas duas é</w:t>
      </w:r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 que a internet comum que conhecemos e que os sites estão listados e qualquer um pode acessa-los, e conhecida c</w:t>
      </w:r>
      <w:r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omo “</w:t>
      </w:r>
      <w:proofErr w:type="spellStart"/>
      <w:r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surface</w:t>
      </w:r>
      <w:proofErr w:type="spellEnd"/>
      <w:r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 web”. Aí existe a </w:t>
      </w:r>
      <w:proofErr w:type="spellStart"/>
      <w:r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D</w:t>
      </w:r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eep</w:t>
      </w:r>
      <w:proofErr w:type="spellEnd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 web, um conceito que muita gente entende errado. Ele não é a parte criminosa ou ilegal, mas sim todos os sites não indexados e que só podem ser encontrados por algum método específico de acesso. Mas o que são conteúdos não indexados? Serviços de e-mail, internet banking, centrais de comandos de universidades e empresas estão por lá, por</w:t>
      </w:r>
      <w:r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 exemplo. Mas dentro da imensa </w:t>
      </w:r>
      <w:proofErr w:type="spellStart"/>
      <w:r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D</w:t>
      </w:r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eep</w:t>
      </w:r>
      <w:proofErr w:type="spellEnd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 web também se concentra a </w:t>
      </w:r>
      <w:proofErr w:type="spellStart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dark</w:t>
      </w:r>
      <w:proofErr w:type="spellEnd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 web, o setor que costuma abrigar os conteúdos mais pesados, inclusive os ilegais. Estudos dizem que 90% de todo o conteúdo que existe </w:t>
      </w:r>
      <w:proofErr w:type="spellStart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esta</w:t>
      </w:r>
      <w:proofErr w:type="spellEnd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 na parte profunda da web. </w:t>
      </w:r>
    </w:p>
    <w:p w:rsidR="0093489D" w:rsidRPr="0093489D" w:rsidRDefault="0093489D" w:rsidP="009348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</w:pPr>
    </w:p>
    <w:p w:rsidR="0093489D" w:rsidRPr="0093489D" w:rsidRDefault="0093489D" w:rsidP="009348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</w:pPr>
      <w:r w:rsidRPr="0093489D">
        <w:rPr>
          <w:rFonts w:ascii="Times New Roman" w:eastAsia="Times New Roman" w:hAnsi="Times New Roman" w:cs="Times New Roman"/>
          <w:noProof/>
          <w:color w:val="262626"/>
          <w:sz w:val="27"/>
          <w:szCs w:val="27"/>
          <w:lang w:eastAsia="pt-BR"/>
        </w:rPr>
        <w:drawing>
          <wp:inline distT="0" distB="0" distL="0" distR="0">
            <wp:extent cx="3124200" cy="3267075"/>
            <wp:effectExtent l="0" t="0" r="0" b="9525"/>
            <wp:docPr id="3" name="Imagem 3" descr="Um iceber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Um iceberg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9D" w:rsidRPr="0093489D" w:rsidRDefault="0093489D" w:rsidP="009348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</w:pPr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.</w:t>
      </w:r>
    </w:p>
    <w:p w:rsidR="0093489D" w:rsidRPr="0093489D" w:rsidRDefault="0093489D" w:rsidP="0093489D">
      <w:pPr>
        <w:shd w:val="clear" w:color="auto" w:fill="FFFFFF"/>
        <w:spacing w:before="240" w:after="240" w:line="480" w:lineRule="atLeast"/>
        <w:ind w:left="2124" w:firstLine="708"/>
        <w:outlineLvl w:val="1"/>
        <w:rPr>
          <w:rFonts w:ascii="Times New Roman" w:eastAsia="Times New Roman" w:hAnsi="Times New Roman" w:cs="Times New Roman"/>
          <w:b/>
          <w:bCs/>
          <w:color w:val="262626"/>
          <w:sz w:val="36"/>
          <w:szCs w:val="36"/>
          <w:lang w:eastAsia="pt-BR"/>
        </w:rPr>
      </w:pPr>
      <w:r w:rsidRPr="0093489D">
        <w:rPr>
          <w:rFonts w:ascii="Times New Roman" w:eastAsia="Times New Roman" w:hAnsi="Times New Roman" w:cs="Times New Roman"/>
          <w:b/>
          <w:bCs/>
          <w:color w:val="262626"/>
          <w:sz w:val="36"/>
          <w:szCs w:val="36"/>
          <w:lang w:eastAsia="pt-BR"/>
        </w:rPr>
        <w:t>O começo</w:t>
      </w:r>
    </w:p>
    <w:p w:rsidR="0093489D" w:rsidRPr="0093489D" w:rsidRDefault="0093489D" w:rsidP="009348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</w:pPr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Por causa dessa definição, a história começa bem antes, com o nome de </w:t>
      </w:r>
      <w:proofErr w:type="spellStart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darknets</w:t>
      </w:r>
      <w:proofErr w:type="spellEnd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. Lá nas primeiras conexões da ARPANET, que seria um dos esqueletos iniciais da internet nos Estados Unidos e que a gente já abordou em um vídeo especial, já existiam redes secretas. Elas tinham endereços que não apareciam nos índices oficiais de laboratórios, bases militares e universidades. Isso aconteceu no começo dos anos 70 e valia para algumas conexões em que circulavam informações sigilosas.</w:t>
      </w:r>
    </w:p>
    <w:p w:rsidR="0093489D" w:rsidRPr="0093489D" w:rsidRDefault="0093489D" w:rsidP="009348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</w:pPr>
      <w:r w:rsidRPr="0093489D">
        <w:rPr>
          <w:rFonts w:ascii="Times New Roman" w:eastAsia="Times New Roman" w:hAnsi="Times New Roman" w:cs="Times New Roman"/>
          <w:noProof/>
          <w:color w:val="262626"/>
          <w:sz w:val="27"/>
          <w:szCs w:val="27"/>
          <w:lang w:eastAsia="pt-BR"/>
        </w:rPr>
        <w:lastRenderedPageBreak/>
        <w:drawing>
          <wp:inline distT="0" distB="0" distL="0" distR="0">
            <wp:extent cx="3124200" cy="2028825"/>
            <wp:effectExtent l="0" t="0" r="0" b="9525"/>
            <wp:docPr id="2" name="Imagem 2" descr="Um desenh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Um desenh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89D">
        <w:rPr>
          <w:rFonts w:ascii="Times New Roman" w:eastAsia="Times New Roman" w:hAnsi="Times New Roman" w:cs="Times New Roman"/>
          <w:color w:val="262626"/>
          <w:sz w:val="21"/>
          <w:szCs w:val="21"/>
          <w:lang w:eastAsia="pt-BR"/>
        </w:rPr>
        <w:t>O começo da ARPANET.</w:t>
      </w:r>
    </w:p>
    <w:p w:rsidR="0093489D" w:rsidRPr="0093489D" w:rsidRDefault="0093489D" w:rsidP="009348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</w:pPr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O termo foi popularizado na indústria só mesmo em 2001 e 2002, depois de artigos acadêmicos chamados “O Valor escondido da </w:t>
      </w:r>
      <w:proofErr w:type="spellStart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Deep</w:t>
      </w:r>
      <w:proofErr w:type="spellEnd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 Web”.</w:t>
      </w:r>
    </w:p>
    <w:p w:rsidR="0093489D" w:rsidRPr="0093489D" w:rsidRDefault="0093489D" w:rsidP="0093489D">
      <w:pPr>
        <w:shd w:val="clear" w:color="auto" w:fill="FFFFFF"/>
        <w:spacing w:before="240" w:after="240" w:line="480" w:lineRule="atLeast"/>
        <w:ind w:left="1416" w:firstLine="708"/>
        <w:outlineLvl w:val="1"/>
        <w:rPr>
          <w:rFonts w:ascii="Times New Roman" w:eastAsia="Times New Roman" w:hAnsi="Times New Roman" w:cs="Times New Roman"/>
          <w:b/>
          <w:bCs/>
          <w:color w:val="262626"/>
          <w:sz w:val="36"/>
          <w:szCs w:val="36"/>
          <w:lang w:eastAsia="pt-BR"/>
        </w:rPr>
      </w:pPr>
      <w:r w:rsidRPr="0093489D">
        <w:rPr>
          <w:rFonts w:ascii="Times New Roman" w:eastAsia="Times New Roman" w:hAnsi="Times New Roman" w:cs="Times New Roman"/>
          <w:b/>
          <w:bCs/>
          <w:color w:val="262626"/>
          <w:sz w:val="36"/>
          <w:szCs w:val="36"/>
          <w:lang w:eastAsia="pt-BR"/>
        </w:rPr>
        <w:t>Meios diferenciados</w:t>
      </w:r>
    </w:p>
    <w:p w:rsidR="0093489D" w:rsidRPr="0093489D" w:rsidRDefault="0093489D" w:rsidP="009348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</w:pPr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Na década de 80, a moda para fugir das conexões tradicionais mudou. Nasceu o uso de servidores em países afastados para compartilhar conteúdos mais privados ou até ilegais — como paraísos fiscais, mas com informações e serviços. Países do Caribe eram bastante usados para hospedar esse tipo de conteúdo, que podia envolver apostas e pornografia. Essa estratégia de abrigar servidores em terras com leis mais flexíveis existe até hoje, com sites de pirataria.</w:t>
      </w:r>
    </w:p>
    <w:p w:rsidR="0093489D" w:rsidRPr="0093489D" w:rsidRDefault="0093489D" w:rsidP="0093489D">
      <w:pPr>
        <w:shd w:val="clear" w:color="auto" w:fill="FFFFFF"/>
        <w:spacing w:before="240" w:after="240" w:line="480" w:lineRule="atLeast"/>
        <w:ind w:left="1416" w:firstLine="708"/>
        <w:outlineLvl w:val="1"/>
        <w:rPr>
          <w:rFonts w:ascii="Times New Roman" w:eastAsia="Times New Roman" w:hAnsi="Times New Roman" w:cs="Times New Roman"/>
          <w:b/>
          <w:bCs/>
          <w:color w:val="262626"/>
          <w:sz w:val="36"/>
          <w:szCs w:val="36"/>
          <w:lang w:eastAsia="pt-BR"/>
        </w:rPr>
      </w:pPr>
      <w:r w:rsidRPr="0093489D">
        <w:rPr>
          <w:rFonts w:ascii="Times New Roman" w:eastAsia="Times New Roman" w:hAnsi="Times New Roman" w:cs="Times New Roman"/>
          <w:b/>
          <w:bCs/>
          <w:color w:val="262626"/>
          <w:sz w:val="36"/>
          <w:szCs w:val="36"/>
          <w:lang w:eastAsia="pt-BR"/>
        </w:rPr>
        <w:t xml:space="preserve">Um </w:t>
      </w:r>
      <w:proofErr w:type="spellStart"/>
      <w:r w:rsidRPr="0093489D">
        <w:rPr>
          <w:rFonts w:ascii="Times New Roman" w:eastAsia="Times New Roman" w:hAnsi="Times New Roman" w:cs="Times New Roman"/>
          <w:b/>
          <w:bCs/>
          <w:color w:val="262626"/>
          <w:sz w:val="36"/>
          <w:szCs w:val="36"/>
          <w:lang w:eastAsia="pt-BR"/>
        </w:rPr>
        <w:t>Tor</w:t>
      </w:r>
      <w:proofErr w:type="spellEnd"/>
      <w:r w:rsidRPr="0093489D">
        <w:rPr>
          <w:rFonts w:ascii="Times New Roman" w:eastAsia="Times New Roman" w:hAnsi="Times New Roman" w:cs="Times New Roman"/>
          <w:b/>
          <w:bCs/>
          <w:color w:val="262626"/>
          <w:sz w:val="36"/>
          <w:szCs w:val="36"/>
          <w:lang w:eastAsia="pt-BR"/>
        </w:rPr>
        <w:t xml:space="preserve"> para unir a todos</w:t>
      </w:r>
    </w:p>
    <w:p w:rsidR="0093489D" w:rsidRPr="0093489D" w:rsidRDefault="0093489D" w:rsidP="009348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</w:pPr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O </w:t>
      </w:r>
      <w:proofErr w:type="spellStart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Tor</w:t>
      </w:r>
      <w:proofErr w:type="spellEnd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, que se escreve </w:t>
      </w:r>
      <w:proofErr w:type="spellStart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Tor</w:t>
      </w:r>
      <w:proofErr w:type="spellEnd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, nasceu na metade na década de 1990 no Laboratório de Pesquisa Naval dos Estados Unidos. Pois é, o navegador usado nos confins da </w:t>
      </w:r>
      <w:proofErr w:type="gramStart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internet ,</w:t>
      </w:r>
      <w:proofErr w:type="gramEnd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 muitas vezes para praticar crimes foi criado e financiado por órgãos militares dos Estados Unidos. A ideia do projeto inicial, dos cientistas Paul </w:t>
      </w:r>
      <w:proofErr w:type="spellStart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Syverson</w:t>
      </w:r>
      <w:proofErr w:type="spellEnd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, Michael G. Reed e David </w:t>
      </w:r>
      <w:proofErr w:type="spellStart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Goldschlag</w:t>
      </w:r>
      <w:proofErr w:type="spellEnd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, era uma forma de mascarar a identidade online de agentes em missões de campo ou até informantes infiltrados. O nome dele é a sigla para The </w:t>
      </w:r>
      <w:proofErr w:type="spellStart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Onion</w:t>
      </w:r>
      <w:proofErr w:type="spellEnd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 </w:t>
      </w:r>
      <w:proofErr w:type="spellStart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Routing</w:t>
      </w:r>
      <w:proofErr w:type="spellEnd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, ou roteamento cebola.</w:t>
      </w:r>
    </w:p>
    <w:p w:rsidR="0093489D" w:rsidRPr="0093489D" w:rsidRDefault="0093489D" w:rsidP="009348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</w:pPr>
      <w:r w:rsidRPr="0093489D">
        <w:rPr>
          <w:rFonts w:ascii="Times New Roman" w:eastAsia="Times New Roman" w:hAnsi="Times New Roman" w:cs="Times New Roman"/>
          <w:noProof/>
          <w:color w:val="262626"/>
          <w:sz w:val="27"/>
          <w:szCs w:val="27"/>
          <w:lang w:eastAsia="pt-BR"/>
        </w:rPr>
        <w:lastRenderedPageBreak/>
        <w:drawing>
          <wp:inline distT="0" distB="0" distL="0" distR="0">
            <wp:extent cx="3124200" cy="2085975"/>
            <wp:effectExtent l="0" t="0" r="0" b="9525"/>
            <wp:docPr id="1" name="Imagem 1" descr="Uma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Uma log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9D" w:rsidRPr="0093489D" w:rsidRDefault="0093489D" w:rsidP="009348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</w:pPr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 Os domínios das páginas navegadas no </w:t>
      </w:r>
      <w:proofErr w:type="spellStart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Tor</w:t>
      </w:r>
      <w:proofErr w:type="spellEnd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 inclusive terminam em ponto </w:t>
      </w:r>
      <w:proofErr w:type="spellStart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onion</w:t>
      </w:r>
      <w:proofErr w:type="spellEnd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. Um site chamado The </w:t>
      </w:r>
      <w:proofErr w:type="spellStart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Hidden</w:t>
      </w:r>
      <w:proofErr w:type="spellEnd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 Wiki, ou a </w:t>
      </w:r>
      <w:proofErr w:type="spellStart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wiki</w:t>
      </w:r>
      <w:proofErr w:type="spellEnd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 escondida, é o mais famoso índice com links para navegação por lá.</w:t>
      </w:r>
    </w:p>
    <w:p w:rsidR="0093489D" w:rsidRPr="0093489D" w:rsidRDefault="0093489D" w:rsidP="009348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</w:pPr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Depois de a própria DARPA entrar no projeto e tudo ser paralisado por alguns anos, em 2002 saiu a primeira versão estável do </w:t>
      </w:r>
      <w:proofErr w:type="spellStart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Tor</w:t>
      </w:r>
      <w:proofErr w:type="spellEnd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, e ele foi liberado para uso civil no ano seguinte. Hoje, uma organização chamada The </w:t>
      </w:r>
      <w:proofErr w:type="spellStart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Tor</w:t>
      </w:r>
      <w:proofErr w:type="spellEnd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 Project licencia gratuitamente o código da plataforma e mantém tudo funcionando.</w:t>
      </w:r>
    </w:p>
    <w:p w:rsidR="0093489D" w:rsidRPr="0093489D" w:rsidRDefault="0093489D" w:rsidP="0093489D">
      <w:pPr>
        <w:shd w:val="clear" w:color="auto" w:fill="FFFFFF"/>
        <w:spacing w:before="240" w:after="240" w:line="480" w:lineRule="atLeast"/>
        <w:ind w:left="2124" w:firstLine="708"/>
        <w:outlineLvl w:val="1"/>
        <w:rPr>
          <w:rFonts w:ascii="Times New Roman" w:eastAsia="Times New Roman" w:hAnsi="Times New Roman" w:cs="Times New Roman"/>
          <w:b/>
          <w:bCs/>
          <w:color w:val="262626"/>
          <w:sz w:val="36"/>
          <w:szCs w:val="36"/>
          <w:lang w:eastAsia="pt-BR"/>
        </w:rPr>
      </w:pPr>
      <w:r w:rsidRPr="0093489D">
        <w:rPr>
          <w:rFonts w:ascii="Times New Roman" w:eastAsia="Times New Roman" w:hAnsi="Times New Roman" w:cs="Times New Roman"/>
          <w:b/>
          <w:bCs/>
          <w:color w:val="262626"/>
          <w:sz w:val="36"/>
          <w:szCs w:val="36"/>
          <w:lang w:eastAsia="pt-BR"/>
        </w:rPr>
        <w:t xml:space="preserve">Moeda usada. </w:t>
      </w:r>
    </w:p>
    <w:p w:rsidR="0093489D" w:rsidRPr="0093489D" w:rsidRDefault="0093489D" w:rsidP="009348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</w:pPr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A </w:t>
      </w:r>
      <w:proofErr w:type="spellStart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bitcoin</w:t>
      </w:r>
      <w:proofErr w:type="spellEnd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 e a forma de pagamento mais usada para compra e contratação de serviços nessas redes paralelas, por conta da dificuldade de rastreamento. </w:t>
      </w:r>
    </w:p>
    <w:p w:rsidR="0093489D" w:rsidRPr="0093489D" w:rsidRDefault="0093489D" w:rsidP="009348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</w:pPr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E foi graças às atividades ilegais na </w:t>
      </w:r>
      <w:proofErr w:type="spellStart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dark</w:t>
      </w:r>
      <w:proofErr w:type="spellEnd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 web que começamos a conhecer a </w:t>
      </w:r>
      <w:proofErr w:type="spellStart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bitcoin</w:t>
      </w:r>
      <w:proofErr w:type="spellEnd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. A unidade monetária descentralizada foi proposta por </w:t>
      </w:r>
      <w:proofErr w:type="spellStart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Satoshi</w:t>
      </w:r>
      <w:proofErr w:type="spellEnd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 </w:t>
      </w:r>
      <w:proofErr w:type="spellStart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Nakamoto</w:t>
      </w:r>
      <w:proofErr w:type="spellEnd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 xml:space="preserve">, que ninguém sabe até hoje se é uma pessoa de verdade ou um grupo de </w:t>
      </w:r>
      <w:proofErr w:type="gramStart"/>
      <w:r w:rsidRPr="0093489D">
        <w:rPr>
          <w:rFonts w:ascii="Times New Roman" w:eastAsia="Times New Roman" w:hAnsi="Times New Roman" w:cs="Times New Roman"/>
          <w:color w:val="262626"/>
          <w:sz w:val="27"/>
          <w:szCs w:val="27"/>
          <w:lang w:eastAsia="pt-BR"/>
        </w:rPr>
        <w:t>empresários .</w:t>
      </w:r>
      <w:proofErr w:type="gramEnd"/>
    </w:p>
    <w:p w:rsidR="0093489D" w:rsidRPr="0093489D" w:rsidRDefault="0093489D" w:rsidP="0093489D">
      <w:pPr>
        <w:shd w:val="clear" w:color="auto" w:fill="FFFFFF"/>
        <w:spacing w:before="100" w:beforeAutospacing="1" w:after="100" w:afterAutospacing="1" w:line="240" w:lineRule="auto"/>
        <w:ind w:left="1416" w:firstLine="708"/>
        <w:rPr>
          <w:rFonts w:ascii="Times New Roman" w:eastAsia="Times New Roman" w:hAnsi="Times New Roman" w:cs="Times New Roman"/>
          <w:b/>
          <w:color w:val="262626"/>
          <w:sz w:val="36"/>
          <w:szCs w:val="36"/>
          <w:lang w:eastAsia="pt-BR"/>
        </w:rPr>
      </w:pPr>
      <w:r w:rsidRPr="0093489D">
        <w:rPr>
          <w:rFonts w:ascii="Times New Roman" w:eastAsia="Times New Roman" w:hAnsi="Times New Roman" w:cs="Times New Roman"/>
          <w:b/>
          <w:color w:val="262626"/>
          <w:sz w:val="36"/>
          <w:szCs w:val="36"/>
          <w:lang w:eastAsia="pt-BR"/>
        </w:rPr>
        <w:t xml:space="preserve">Mas </w:t>
      </w:r>
      <w:proofErr w:type="spellStart"/>
      <w:r w:rsidRPr="0093489D">
        <w:rPr>
          <w:rFonts w:ascii="Times New Roman" w:eastAsia="Times New Roman" w:hAnsi="Times New Roman" w:cs="Times New Roman"/>
          <w:b/>
          <w:color w:val="262626"/>
          <w:sz w:val="36"/>
          <w:szCs w:val="36"/>
          <w:lang w:eastAsia="pt-BR"/>
        </w:rPr>
        <w:t>oque</w:t>
      </w:r>
      <w:proofErr w:type="spellEnd"/>
      <w:r w:rsidRPr="0093489D">
        <w:rPr>
          <w:rFonts w:ascii="Times New Roman" w:eastAsia="Times New Roman" w:hAnsi="Times New Roman" w:cs="Times New Roman"/>
          <w:b/>
          <w:color w:val="262626"/>
          <w:sz w:val="36"/>
          <w:szCs w:val="36"/>
          <w:lang w:eastAsia="pt-BR"/>
        </w:rPr>
        <w:t xml:space="preserve"> realmente tem </w:t>
      </w:r>
      <w:proofErr w:type="gramStart"/>
      <w:r w:rsidRPr="0093489D">
        <w:rPr>
          <w:rFonts w:ascii="Times New Roman" w:eastAsia="Times New Roman" w:hAnsi="Times New Roman" w:cs="Times New Roman"/>
          <w:b/>
          <w:color w:val="262626"/>
          <w:sz w:val="36"/>
          <w:szCs w:val="36"/>
          <w:lang w:eastAsia="pt-BR"/>
        </w:rPr>
        <w:t>lá ?</w:t>
      </w:r>
      <w:proofErr w:type="gramEnd"/>
      <w:r w:rsidRPr="0093489D">
        <w:rPr>
          <w:rFonts w:ascii="Times New Roman" w:eastAsia="Times New Roman" w:hAnsi="Times New Roman" w:cs="Times New Roman"/>
          <w:b/>
          <w:color w:val="262626"/>
          <w:sz w:val="36"/>
          <w:szCs w:val="36"/>
          <w:lang w:eastAsia="pt-BR"/>
        </w:rPr>
        <w:t xml:space="preserve"> </w:t>
      </w:r>
    </w:p>
    <w:p w:rsidR="0093489D" w:rsidRPr="0093489D" w:rsidRDefault="0093489D" w:rsidP="0093489D">
      <w:pPr>
        <w:pStyle w:val="NormalWeb"/>
        <w:spacing w:before="0" w:beforeAutospacing="0" w:after="330" w:afterAutospacing="0" w:line="480" w:lineRule="auto"/>
        <w:textAlignment w:val="baseline"/>
        <w:rPr>
          <w:color w:val="333333"/>
          <w:sz w:val="28"/>
          <w:szCs w:val="28"/>
        </w:rPr>
      </w:pPr>
      <w:r w:rsidRPr="0093489D">
        <w:rPr>
          <w:color w:val="333333"/>
          <w:sz w:val="28"/>
          <w:szCs w:val="28"/>
        </w:rPr>
        <w:t xml:space="preserve">Como a </w:t>
      </w:r>
      <w:proofErr w:type="spellStart"/>
      <w:r w:rsidRPr="0093489D">
        <w:rPr>
          <w:color w:val="333333"/>
          <w:sz w:val="28"/>
          <w:szCs w:val="28"/>
        </w:rPr>
        <w:t>Deep</w:t>
      </w:r>
      <w:proofErr w:type="spellEnd"/>
      <w:r w:rsidRPr="0093489D">
        <w:rPr>
          <w:color w:val="333333"/>
          <w:sz w:val="28"/>
          <w:szCs w:val="28"/>
        </w:rPr>
        <w:t xml:space="preserve"> Web faz referência a uma gigantesca porção da internet, o conteúdo disponível lá é realmente muito amplo. Na verdade, podemos assumir que qualquer tipo de informação pode ser encontrado na web profunda – qualquer tipo mesmo. Desde simples informações pessoais cujo o autor quer manter escondidas até mesmo dados ultrassecretos de governos e autoridades.</w:t>
      </w:r>
    </w:p>
    <w:p w:rsidR="0093489D" w:rsidRPr="0093489D" w:rsidRDefault="0093489D" w:rsidP="0093489D">
      <w:pPr>
        <w:pStyle w:val="NormalWeb"/>
        <w:spacing w:before="0" w:beforeAutospacing="0" w:after="330" w:afterAutospacing="0" w:line="480" w:lineRule="auto"/>
        <w:textAlignment w:val="baseline"/>
        <w:rPr>
          <w:color w:val="333333"/>
          <w:sz w:val="28"/>
          <w:szCs w:val="28"/>
        </w:rPr>
      </w:pPr>
      <w:r w:rsidRPr="0093489D">
        <w:rPr>
          <w:color w:val="333333"/>
          <w:sz w:val="28"/>
          <w:szCs w:val="28"/>
        </w:rPr>
        <w:lastRenderedPageBreak/>
        <w:t xml:space="preserve">Porém, na </w:t>
      </w:r>
      <w:proofErr w:type="spellStart"/>
      <w:r w:rsidRPr="0093489D">
        <w:rPr>
          <w:color w:val="333333"/>
          <w:sz w:val="28"/>
          <w:szCs w:val="28"/>
        </w:rPr>
        <w:t>Deep</w:t>
      </w:r>
      <w:proofErr w:type="spellEnd"/>
      <w:r w:rsidRPr="0093489D">
        <w:rPr>
          <w:color w:val="333333"/>
          <w:sz w:val="28"/>
          <w:szCs w:val="28"/>
        </w:rPr>
        <w:t xml:space="preserve"> Web também há grupos que viram lá uma oportunidade de se reunir. Ativistas, políticos e comerciantes utilizam a web profunda para trocar informações, produtos e interagir entre si. É por isso que a rede submersa também é lembrada por ser o local de venda de diversos itens, desde dados sigilosos até armas e drogas ilegais. Há quem diga que até mesmo seres humanos e órgãos são comercializados por lá, o que serve de representação para o nome </w:t>
      </w:r>
      <w:proofErr w:type="spellStart"/>
      <w:r w:rsidRPr="0093489D">
        <w:rPr>
          <w:rStyle w:val="nfase"/>
          <w:color w:val="333333"/>
          <w:sz w:val="28"/>
          <w:szCs w:val="28"/>
        </w:rPr>
        <w:t>Dark</w:t>
      </w:r>
      <w:proofErr w:type="spellEnd"/>
      <w:r w:rsidRPr="0093489D">
        <w:rPr>
          <w:rStyle w:val="nfase"/>
          <w:color w:val="333333"/>
          <w:sz w:val="28"/>
          <w:szCs w:val="28"/>
        </w:rPr>
        <w:t xml:space="preserve"> Web</w:t>
      </w:r>
      <w:r w:rsidRPr="0093489D">
        <w:rPr>
          <w:color w:val="333333"/>
          <w:sz w:val="28"/>
          <w:szCs w:val="28"/>
        </w:rPr>
        <w:t>.</w:t>
      </w:r>
    </w:p>
    <w:p w:rsidR="0093489D" w:rsidRPr="0093489D" w:rsidRDefault="0093489D" w:rsidP="0093489D">
      <w:pPr>
        <w:pStyle w:val="NormalWeb"/>
        <w:spacing w:before="0" w:beforeAutospacing="0" w:after="330" w:afterAutospacing="0" w:line="480" w:lineRule="auto"/>
        <w:textAlignment w:val="baseline"/>
        <w:rPr>
          <w:color w:val="333333"/>
          <w:sz w:val="28"/>
          <w:szCs w:val="28"/>
        </w:rPr>
      </w:pPr>
      <w:r w:rsidRPr="0093489D">
        <w:rPr>
          <w:color w:val="333333"/>
          <w:sz w:val="28"/>
          <w:szCs w:val="28"/>
        </w:rPr>
        <w:t xml:space="preserve">Em suma, a </w:t>
      </w:r>
      <w:proofErr w:type="spellStart"/>
      <w:r w:rsidRPr="0093489D">
        <w:rPr>
          <w:color w:val="333333"/>
          <w:sz w:val="28"/>
          <w:szCs w:val="28"/>
        </w:rPr>
        <w:t>Deep</w:t>
      </w:r>
      <w:proofErr w:type="spellEnd"/>
      <w:r w:rsidRPr="0093489D">
        <w:rPr>
          <w:color w:val="333333"/>
          <w:sz w:val="28"/>
          <w:szCs w:val="28"/>
        </w:rPr>
        <w:t xml:space="preserve"> Web é o local em que todo tipo de informação pode ser encontrado. Basta apenas saber onde e com quem procurar.</w:t>
      </w:r>
    </w:p>
    <w:p w:rsidR="0093489D" w:rsidRDefault="0093489D" w:rsidP="009348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62626"/>
          <w:sz w:val="28"/>
          <w:szCs w:val="28"/>
          <w:lang w:eastAsia="pt-BR"/>
        </w:rPr>
      </w:pPr>
    </w:p>
    <w:p w:rsidR="0093489D" w:rsidRDefault="0093489D" w:rsidP="009348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62626"/>
          <w:sz w:val="27"/>
          <w:szCs w:val="27"/>
          <w:lang w:eastAsia="pt-BR"/>
        </w:rPr>
        <w:t xml:space="preserve">Referencias: </w:t>
      </w:r>
      <w:r w:rsidRPr="0093489D">
        <w:rPr>
          <w:rFonts w:ascii="Arial" w:eastAsia="Times New Roman" w:hAnsi="Arial" w:cs="Arial"/>
          <w:color w:val="262626"/>
          <w:sz w:val="27"/>
          <w:szCs w:val="27"/>
          <w:lang w:eastAsia="pt-BR"/>
        </w:rPr>
        <w:t>https://www.tecmundo.com.br/internet/131843-historia-deep-web-submundo-da-internet-video.htm</w:t>
      </w:r>
    </w:p>
    <w:p w:rsidR="0093489D" w:rsidRDefault="0093489D" w:rsidP="0093489D">
      <w:pPr>
        <w:jc w:val="center"/>
        <w:rPr>
          <w:sz w:val="52"/>
          <w:szCs w:val="52"/>
        </w:rPr>
      </w:pPr>
    </w:p>
    <w:p w:rsidR="001A4896" w:rsidRDefault="001A4896"/>
    <w:sectPr w:rsidR="001A4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9D"/>
    <w:rsid w:val="001A4896"/>
    <w:rsid w:val="0093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EEEB7B-585F-49C3-AC76-76C81E28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89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348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695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2020-10-06T01:41:00Z</dcterms:created>
  <dcterms:modified xsi:type="dcterms:W3CDTF">2020-10-06T01:45:00Z</dcterms:modified>
</cp:coreProperties>
</file>