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8.png" ContentType="image/png"/>
  <Override PartName="/word/media/rId42.png" ContentType="image/png"/>
  <Override PartName="/word/media/rId43.png" ContentType="image/png"/>
  <Override PartName="/word/media/rId44.png" ContentType="image/png"/>
  <Override PartName="/word/media/rId45.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Bias</w:t>
      </w:r>
      <w:r>
        <w:t xml:space="preserve"> </w:t>
      </w:r>
      <w:r>
        <w:t xml:space="preserve">in</w:t>
      </w:r>
      <w:r>
        <w:t xml:space="preserve"> </w:t>
      </w:r>
      <w:r>
        <w:t xml:space="preserve">Healthcare</w:t>
      </w:r>
    </w:p>
    <w:p>
      <w:pPr>
        <w:pStyle w:val="Heading1"/>
      </w:pPr>
      <w:bookmarkStart w:id="20" w:name="setup"/>
      <w:r>
        <w:t xml:space="preserve">Setup</w:t>
      </w:r>
      <w:bookmarkEnd w:id="20"/>
    </w:p>
    <w:p>
      <w:pPr>
        <w:pStyle w:val="Heading3"/>
      </w:pPr>
      <w:bookmarkStart w:id="21" w:name="load-packages"/>
      <w:r>
        <w:t xml:space="preserve">Load packages</w:t>
      </w:r>
      <w:bookmarkEnd w:id="21"/>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purrr   0.3.3</w:t>
      </w:r>
      <w:r>
        <w:br/>
      </w:r>
      <w:r>
        <w:rPr>
          <w:rStyle w:val="VerbatimChar"/>
        </w:rPr>
        <w:t xml:space="preserve">## v tibble  2.1.3     v dplyr   0.8.3</w:t>
      </w:r>
      <w:r>
        <w:br/>
      </w:r>
      <w:r>
        <w:rPr>
          <w:rStyle w:val="VerbatimChar"/>
        </w:rPr>
        <w:t xml:space="preserve">## v tidyr   1.0.0     v stringr 1.4.0</w:t>
      </w:r>
      <w:r>
        <w:br/>
      </w:r>
      <w:r>
        <w:rPr>
          <w:rStyle w:val="VerbatimChar"/>
        </w:rPr>
        <w:t xml:space="preserve">## v readr   1.3.1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(scales)</w:t>
      </w:r>
    </w:p>
    <w:p>
      <w:pPr>
        <w:pStyle w:val="SourceCode"/>
      </w:pPr>
      <w:r>
        <w:rPr>
          <w:rStyle w:val="VerbatimChar"/>
        </w:rPr>
        <w:t xml:space="preserve">## </w:t>
      </w:r>
      <w:r>
        <w:br/>
      </w:r>
      <w:r>
        <w:rPr>
          <w:rStyle w:val="VerbatimChar"/>
        </w:rPr>
        <w:t xml:space="preserve">## Attaching package: 'scales'</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discard</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col_factor</w:t>
      </w:r>
    </w:p>
    <w:p>
      <w:r>
        <w:pict>
          <v:rect style="width:0;height:1.5pt" o:hralign="center" o:hrstd="t" o:hr="t"/>
        </w:pict>
      </w:r>
    </w:p>
    <w:p>
      <w:r>
        <w:pict>
          <v:rect style="width:0;height:1.5pt" o:hralign="center" o:hrstd="t" o:hr="t"/>
        </w:pict>
      </w:r>
    </w:p>
    <w:p>
      <w:pPr>
        <w:pStyle w:val="Heading2"/>
      </w:pPr>
      <w:bookmarkStart w:id="22" w:name="part-1-data"/>
      <w:r>
        <w:t xml:space="preserve">Part 1: Data</w:t>
      </w:r>
      <w:bookmarkEnd w:id="22"/>
    </w:p>
    <w:p>
      <w:pPr>
        <w:pStyle w:val="FirstParagraph"/>
      </w:pPr>
      <w:r>
        <w:t xml:space="preserve">The Behavioral Risk Factor Surveillance System (BRFSS) is a telephone survey that collects data about U.S. residents regarding their health-related risk behaviors, chronic health conditions, and use of preventive services. It collects data in all 50 states as well as the District of Columbia and three U.S. territories. BRFSS completes more than 400,000 adult interviews each year, making it the largest continuously conducted health survey system in the world.</w:t>
      </w:r>
    </w:p>
    <w:p>
      <w:pPr>
        <w:pStyle w:val="BodyText"/>
      </w:pPr>
      <w:r>
        <w:t xml:space="preserve">Population: Health characteristics estimated from the BRFSS pertain to the non-institutionalized adult population, aged 18 years or older, who reside in the US.</w:t>
      </w:r>
    </w:p>
    <w:p>
      <w:pPr>
        <w:pStyle w:val="BodyText"/>
      </w:pPr>
      <w:r>
        <w:t xml:space="preserve">Respondent data are forwarded to CDC to be aggregated for each state, returned with standard tabulations, and published at year’s end by each state. Source:</w:t>
      </w:r>
      <w:r>
        <w:t xml:space="preserve"> </w:t>
      </w:r>
      <w:hyperlink r:id="rId23">
        <w:r>
          <w:rPr>
            <w:rStyle w:val="Hyperlink"/>
          </w:rPr>
          <w:t xml:space="preserve">https://www.cdc.gov/brfss/</w:t>
        </w:r>
      </w:hyperlink>
    </w:p>
    <w:p>
      <w:pPr>
        <w:pStyle w:val="BodyText"/>
      </w:pPr>
      <w:r>
        <w:t xml:space="preserve">In this project, I chose only the variables concerning race and its effect on the experience of seeking healthcare.The purpose of this analysis is to detect bias in healthcare delivery in the USA.</w:t>
      </w:r>
    </w:p>
    <w:p>
      <w:pPr>
        <w:pStyle w:val="Heading3"/>
      </w:pPr>
      <w:bookmarkStart w:id="24" w:name="load-data"/>
      <w:r>
        <w:t xml:space="preserve">Load data</w:t>
      </w:r>
      <w:bookmarkEnd w:id="24"/>
    </w:p>
    <w:p>
      <w:pPr>
        <w:pStyle w:val="SourceCode"/>
      </w:pPr>
      <w:r>
        <w:rPr>
          <w:rStyle w:val="NormalTok"/>
        </w:rPr>
        <w:t xml:space="preserve">race_data1 &lt;-</w:t>
      </w:r>
      <w:r>
        <w:rPr>
          <w:rStyle w:val="StringTok"/>
        </w:rPr>
        <w:t xml:space="preserve"> </w:t>
      </w:r>
      <w:r>
        <w:rPr>
          <w:rStyle w:val="KeywordTok"/>
        </w:rPr>
        <w:t xml:space="preserve">read_csv</w:t>
      </w:r>
      <w:r>
        <w:rPr>
          <w:rStyle w:val="NormalTok"/>
        </w:rPr>
        <w:t xml:space="preserve">(</w:t>
      </w:r>
      <w:r>
        <w:rPr>
          <w:rStyle w:val="StringTok"/>
        </w:rPr>
        <w:t xml:space="preserve">"Data/race_data1.csv"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rrclass2 = col_character(),</w:t>
      </w:r>
      <w:r>
        <w:br/>
      </w:r>
      <w:r>
        <w:rPr>
          <w:rStyle w:val="VerbatimChar"/>
        </w:rPr>
        <w:t xml:space="preserve">##   rrhcare3 = col_character()</w:t>
      </w:r>
      <w:r>
        <w:br/>
      </w:r>
      <w:r>
        <w:rPr>
          <w:rStyle w:val="VerbatimChar"/>
        </w:rPr>
        <w:t xml:space="preserve">## )</w:t>
      </w:r>
    </w:p>
    <w:p>
      <w:pPr>
        <w:pStyle w:val="Heading1"/>
      </w:pPr>
      <w:bookmarkStart w:id="25" w:name="viewing-the-structure-of-the-data"/>
      <w:r>
        <w:t xml:space="preserve">Viewing the structure of the data</w:t>
      </w:r>
      <w:bookmarkEnd w:id="25"/>
    </w:p>
    <w:p>
      <w:pPr>
        <w:pStyle w:val="SourceCode"/>
      </w:pPr>
      <w:r>
        <w:rPr>
          <w:rStyle w:val="KeywordTok"/>
        </w:rPr>
        <w:t xml:space="preserve">str</w:t>
      </w:r>
      <w:r>
        <w:rPr>
          <w:rStyle w:val="NormalTok"/>
        </w:rPr>
        <w:t xml:space="preserve">(race_data1)</w:t>
      </w:r>
    </w:p>
    <w:p>
      <w:pPr>
        <w:pStyle w:val="SourceCode"/>
      </w:pPr>
      <w:r>
        <w:rPr>
          <w:rStyle w:val="VerbatimChar"/>
        </w:rPr>
        <w:t xml:space="preserve">## Classes 'spec_tbl_df', 'tbl_df', 'tbl' and 'data.frame': 2658 obs. of  2 variables:</w:t>
      </w:r>
      <w:r>
        <w:br/>
      </w:r>
      <w:r>
        <w:rPr>
          <w:rStyle w:val="VerbatimChar"/>
        </w:rPr>
        <w:t xml:space="preserve">##  $ rrclass2: chr  "Black or African American" "White" "White" "White" ...</w:t>
      </w:r>
      <w:r>
        <w:br/>
      </w:r>
      <w:r>
        <w:rPr>
          <w:rStyle w:val="VerbatimChar"/>
        </w:rPr>
        <w:t xml:space="preserve">##  $ rrhcare3: chr  "The same as other races" "The same as other races" "The same as other races" "The same as other races" ...</w:t>
      </w:r>
      <w:r>
        <w:br/>
      </w:r>
      <w:r>
        <w:rPr>
          <w:rStyle w:val="VerbatimChar"/>
        </w:rPr>
        <w:t xml:space="preserve">##  - attr(*, "spec")=</w:t>
      </w:r>
      <w:r>
        <w:br/>
      </w:r>
      <w:r>
        <w:rPr>
          <w:rStyle w:val="VerbatimChar"/>
        </w:rPr>
        <w:t xml:space="preserve">##   .. cols(</w:t>
      </w:r>
      <w:r>
        <w:br/>
      </w:r>
      <w:r>
        <w:rPr>
          <w:rStyle w:val="VerbatimChar"/>
        </w:rPr>
        <w:t xml:space="preserve">##   ..   rrclass2 = col_character(),</w:t>
      </w:r>
      <w:r>
        <w:br/>
      </w:r>
      <w:r>
        <w:rPr>
          <w:rStyle w:val="VerbatimChar"/>
        </w:rPr>
        <w:t xml:space="preserve">##   ..   rrhcare3 = col_character()</w:t>
      </w:r>
      <w:r>
        <w:br/>
      </w:r>
      <w:r>
        <w:rPr>
          <w:rStyle w:val="VerbatimChar"/>
        </w:rPr>
        <w:t xml:space="preserve">##   .. )</w:t>
      </w:r>
    </w:p>
    <w:p>
      <w:pPr>
        <w:pStyle w:val="FirstParagraph"/>
      </w:pPr>
      <w:r>
        <w:rPr>
          <w:b/>
        </w:rPr>
        <w:t xml:space="preserve">rrclass2</w:t>
      </w:r>
      <w:r>
        <w:t xml:space="preserve">: How Do Other People Usually Classify You In This Country?</w:t>
      </w:r>
    </w:p>
    <w:p>
      <w:pPr>
        <w:pStyle w:val="SourceCode"/>
      </w:pPr>
      <w:r>
        <w:rPr>
          <w:rStyle w:val="KeywordTok"/>
        </w:rPr>
        <w:t xml:space="preserve">class</w:t>
      </w:r>
      <w:r>
        <w:rPr>
          <w:rStyle w:val="NormalTok"/>
        </w:rPr>
        <w:t xml:space="preserve">(race_data1</w:t>
      </w:r>
      <w:r>
        <w:rPr>
          <w:rStyle w:val="OperatorTok"/>
        </w:rPr>
        <w:t xml:space="preserve">$</w:t>
      </w:r>
      <w:r>
        <w:rPr>
          <w:rStyle w:val="NormalTok"/>
        </w:rPr>
        <w:t xml:space="preserve">rrclass2)</w:t>
      </w:r>
    </w:p>
    <w:p>
      <w:pPr>
        <w:pStyle w:val="SourceCode"/>
      </w:pPr>
      <w:r>
        <w:rPr>
          <w:rStyle w:val="VerbatimChar"/>
        </w:rPr>
        <w:t xml:space="preserve">## [1] "character"</w:t>
      </w:r>
    </w:p>
    <w:p>
      <w:pPr>
        <w:pStyle w:val="SourceCode"/>
      </w:pPr>
      <w:r>
        <w:rPr>
          <w:rStyle w:val="KeywordTok"/>
        </w:rPr>
        <w:t xml:space="preserve">unique</w:t>
      </w:r>
      <w:r>
        <w:rPr>
          <w:rStyle w:val="NormalTok"/>
        </w:rPr>
        <w:t xml:space="preserve">(race_data1</w:t>
      </w:r>
      <w:r>
        <w:rPr>
          <w:rStyle w:val="OperatorTok"/>
        </w:rPr>
        <w:t xml:space="preserve">$</w:t>
      </w:r>
      <w:r>
        <w:rPr>
          <w:rStyle w:val="NormalTok"/>
        </w:rPr>
        <w:t xml:space="preserve">rrclass2)</w:t>
      </w:r>
    </w:p>
    <w:p>
      <w:pPr>
        <w:pStyle w:val="SourceCode"/>
      </w:pPr>
      <w:r>
        <w:rPr>
          <w:rStyle w:val="VerbatimChar"/>
        </w:rPr>
        <w:t xml:space="preserve">## [1] "Black or African American" "White"</w:t>
      </w:r>
    </w:p>
    <w:p>
      <w:pPr>
        <w:pStyle w:val="FirstParagraph"/>
      </w:pPr>
      <w:r>
        <w:rPr>
          <w:b/>
        </w:rPr>
        <w:t xml:space="preserve">rrhcare3</w:t>
      </w:r>
      <w:r>
        <w:t xml:space="preserve">: When Seeking Health Care Past 12 Months, Was Experience Worse, Same, Better Than other races</w:t>
      </w:r>
    </w:p>
    <w:p>
      <w:pPr>
        <w:pStyle w:val="SourceCode"/>
      </w:pPr>
      <w:r>
        <w:rPr>
          <w:rStyle w:val="KeywordTok"/>
        </w:rPr>
        <w:t xml:space="preserve">class</w:t>
      </w:r>
      <w:r>
        <w:rPr>
          <w:rStyle w:val="NormalTok"/>
        </w:rPr>
        <w:t xml:space="preserve">(race_data1</w:t>
      </w:r>
      <w:r>
        <w:rPr>
          <w:rStyle w:val="OperatorTok"/>
        </w:rPr>
        <w:t xml:space="preserve">$</w:t>
      </w:r>
      <w:r>
        <w:rPr>
          <w:rStyle w:val="NormalTok"/>
        </w:rPr>
        <w:t xml:space="preserve">rrhcare3)</w:t>
      </w:r>
    </w:p>
    <w:p>
      <w:pPr>
        <w:pStyle w:val="SourceCode"/>
      </w:pPr>
      <w:r>
        <w:rPr>
          <w:rStyle w:val="VerbatimChar"/>
        </w:rPr>
        <w:t xml:space="preserve">## [1] "character"</w:t>
      </w:r>
    </w:p>
    <w:p>
      <w:pPr>
        <w:pStyle w:val="SourceCode"/>
      </w:pPr>
      <w:r>
        <w:rPr>
          <w:rStyle w:val="KeywordTok"/>
        </w:rPr>
        <w:t xml:space="preserve">unique</w:t>
      </w:r>
      <w:r>
        <w:rPr>
          <w:rStyle w:val="NormalTok"/>
        </w:rPr>
        <w:t xml:space="preserve">(race_data1</w:t>
      </w:r>
      <w:r>
        <w:rPr>
          <w:rStyle w:val="OperatorTok"/>
        </w:rPr>
        <w:t xml:space="preserve">$</w:t>
      </w:r>
      <w:r>
        <w:rPr>
          <w:rStyle w:val="NormalTok"/>
        </w:rPr>
        <w:t xml:space="preserve">rrhcare3)</w:t>
      </w:r>
    </w:p>
    <w:p>
      <w:pPr>
        <w:pStyle w:val="SourceCode"/>
      </w:pPr>
      <w:r>
        <w:rPr>
          <w:rStyle w:val="VerbatimChar"/>
        </w:rPr>
        <w:t xml:space="preserve">## [1] "The same as other races" "Better than other races"</w:t>
      </w:r>
    </w:p>
    <w:p>
      <w:r>
        <w:pict>
          <v:rect style="width:0;height:1.5pt" o:hralign="center" o:hrstd="t" o:hr="t"/>
        </w:pict>
      </w:r>
    </w:p>
    <w:p>
      <w:r>
        <w:pict>
          <v:rect style="width:0;height:1.5pt" o:hralign="center" o:hrstd="t" o:hr="t"/>
        </w:pict>
      </w:r>
    </w:p>
    <w:p>
      <w:pPr>
        <w:pStyle w:val="Heading1"/>
      </w:pPr>
      <w:bookmarkStart w:id="26" w:name="data-summarization"/>
      <w:r>
        <w:t xml:space="preserve">Data Summarization</w:t>
      </w:r>
      <w:bookmarkEnd w:id="26"/>
    </w:p>
    <w:p>
      <w:pPr>
        <w:pStyle w:val="SourceCode"/>
      </w:pPr>
      <w:r>
        <w:rPr>
          <w:rStyle w:val="NormalTok"/>
        </w:rPr>
        <w:t xml:space="preserve">race_data1 </w:t>
      </w:r>
      <w:r>
        <w:rPr>
          <w:rStyle w:val="OperatorTok"/>
        </w:rPr>
        <w:t xml:space="preserve">%&gt;%</w:t>
      </w:r>
      <w:r>
        <w:br/>
      </w:r>
      <w:r>
        <w:rPr>
          <w:rStyle w:val="StringTok"/>
        </w:rPr>
        <w:t xml:space="preserve">  </w:t>
      </w:r>
      <w:r>
        <w:rPr>
          <w:rStyle w:val="KeywordTok"/>
        </w:rPr>
        <w:t xml:space="preserve">group_by</w:t>
      </w:r>
      <w:r>
        <w:rPr>
          <w:rStyle w:val="NormalTok"/>
        </w:rPr>
        <w:t xml:space="preserve">(rrclass2)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-&gt;</w:t>
      </w:r>
      <w:r>
        <w:rPr>
          <w:rStyle w:val="StringTok"/>
        </w:rPr>
        <w:t xml:space="preserve"> </w:t>
      </w:r>
      <w:r>
        <w:rPr>
          <w:rStyle w:val="NormalTok"/>
        </w:rPr>
        <w:t xml:space="preserve">count_tab</w:t>
      </w:r>
      <w:r>
        <w:br/>
      </w:r>
      <w:r>
        <w:rPr>
          <w:rStyle w:val="NormalTok"/>
        </w:rPr>
        <w:t xml:space="preserve">pct &lt;-</w:t>
      </w:r>
      <w:r>
        <w:rPr>
          <w:rStyle w:val="String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KeywordTok"/>
        </w:rPr>
        <w:t xml:space="preserve">paste0</w:t>
      </w:r>
      <w:r>
        <w:rPr>
          <w:rStyle w:val="NormalTok"/>
        </w:rPr>
        <w:t xml:space="preserve">(</w:t>
      </w:r>
      <w:r>
        <w:rPr>
          <w:rStyle w:val="KeywordTok"/>
        </w:rPr>
        <w:t xml:space="preserve">round</w:t>
      </w:r>
      <w:r>
        <w:rPr>
          <w:rStyle w:val="NormalTok"/>
        </w:rPr>
        <w:t xml:space="preserve">((</w:t>
      </w:r>
      <w:r>
        <w:rPr>
          <w:rStyle w:val="DecValTok"/>
        </w:rPr>
        <w:t xml:space="preserve">168</w:t>
      </w:r>
      <w:r>
        <w:rPr>
          <w:rStyle w:val="OperatorTok"/>
        </w:rPr>
        <w:t xml:space="preserve">/</w:t>
      </w:r>
      <w:r>
        <w:rPr>
          <w:rStyle w:val="KeywordTok"/>
        </w:rPr>
        <w:t xml:space="preserve">length</w:t>
      </w:r>
      <w:r>
        <w:rPr>
          <w:rStyle w:val="NormalTok"/>
        </w:rPr>
        <w:t xml:space="preserve">(race_data1</w:t>
      </w:r>
      <w:r>
        <w:rPr>
          <w:rStyle w:val="OperatorTok"/>
        </w:rPr>
        <w:t xml:space="preserve">$</w:t>
      </w:r>
      <w:r>
        <w:rPr>
          <w:rStyle w:val="NormalTok"/>
        </w:rPr>
        <w:t xml:space="preserve">rrclass2))</w:t>
      </w:r>
      <w:r>
        <w:rPr>
          <w:rStyle w:val="OperatorTok"/>
        </w:rPr>
        <w:t xml:space="preserve">*</w:t>
      </w:r>
      <w:r>
        <w:rPr>
          <w:rStyle w:val="DecValTok"/>
        </w:rPr>
        <w:t xml:space="preserve">100</w:t>
      </w:r>
      <w:r>
        <w:rPr>
          <w:rStyle w:val="NormalTok"/>
        </w:rPr>
        <w:t xml:space="preserve">), </w:t>
      </w:r>
      <w:r>
        <w:rPr>
          <w:rStyle w:val="StringTok"/>
        </w:rPr>
        <w:t xml:space="preserve">"%"</w:t>
      </w:r>
      <w:r>
        <w:rPr>
          <w:rStyle w:val="Normal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w:t>
      </w:r>
      <w:r>
        <w:rPr>
          <w:rStyle w:val="DecValTok"/>
        </w:rPr>
        <w:t xml:space="preserve">2490</w:t>
      </w:r>
      <w:r>
        <w:rPr>
          <w:rStyle w:val="OperatorTok"/>
        </w:rPr>
        <w:t xml:space="preserve">/</w:t>
      </w:r>
      <w:r>
        <w:rPr>
          <w:rStyle w:val="KeywordTok"/>
        </w:rPr>
        <w:t xml:space="preserve">length</w:t>
      </w:r>
      <w:r>
        <w:rPr>
          <w:rStyle w:val="NormalTok"/>
        </w:rPr>
        <w:t xml:space="preserve">(race_data1</w:t>
      </w:r>
      <w:r>
        <w:rPr>
          <w:rStyle w:val="OperatorTok"/>
        </w:rPr>
        <w:t xml:space="preserve">$</w:t>
      </w:r>
      <w:r>
        <w:rPr>
          <w:rStyle w:val="NormalTok"/>
        </w:rPr>
        <w:t xml:space="preserve">rrclass2))</w:t>
      </w:r>
      <w:r>
        <w:rPr>
          <w:rStyle w:val="OperatorTok"/>
        </w:rPr>
        <w:t xml:space="preserve">*</w:t>
      </w:r>
      <w:r>
        <w:rPr>
          <w:rStyle w:val="DecValTok"/>
        </w:rPr>
        <w:t xml:space="preserve">100</w:t>
      </w:r>
      <w:r>
        <w:rPr>
          <w:rStyle w:val="NormalTok"/>
        </w:rPr>
        <w:t xml:space="preserve">),</w:t>
      </w:r>
      <w:r>
        <w:rPr>
          <w:rStyle w:val="StringTok"/>
        </w:rPr>
        <w:t xml:space="preserve">"%"</w:t>
      </w:r>
      <w:r>
        <w:rPr>
          <w:rStyle w:val="NormalTok"/>
        </w:rPr>
        <w:t xml:space="preserve">)))</w:t>
      </w:r>
      <w:r>
        <w:br/>
      </w:r>
      <w:r>
        <w:rPr>
          <w:rStyle w:val="NormalTok"/>
        </w:rPr>
        <w:t xml:space="preserve">freq_tab &lt;-</w:t>
      </w:r>
      <w:r>
        <w:rPr>
          <w:rStyle w:val="StringTok"/>
        </w:rPr>
        <w:t xml:space="preserve"> </w:t>
      </w:r>
      <w:r>
        <w:rPr>
          <w:rStyle w:val="KeywordTok"/>
        </w:rPr>
        <w:t xml:space="preserve">cbind</w:t>
      </w:r>
      <w:r>
        <w:rPr>
          <w:rStyle w:val="NormalTok"/>
        </w:rPr>
        <w:t xml:space="preserve">(count_tab, pct)</w:t>
      </w:r>
      <w:r>
        <w:br/>
      </w:r>
      <w:r>
        <w:rPr>
          <w:rStyle w:val="KeywordTok"/>
        </w:rPr>
        <w:t xml:space="preserve">colnames</w:t>
      </w:r>
      <w:r>
        <w:rPr>
          <w:rStyle w:val="NormalTok"/>
        </w:rPr>
        <w:t xml:space="preserve">(freq_tab) &lt;-</w:t>
      </w:r>
      <w:r>
        <w:rPr>
          <w:rStyle w:val="StringTok"/>
        </w:rPr>
        <w:t xml:space="preserve"> </w:t>
      </w:r>
      <w:r>
        <w:rPr>
          <w:rStyle w:val="KeywordTok"/>
        </w:rPr>
        <w:t xml:space="preserve">c</w:t>
      </w:r>
      <w:r>
        <w:rPr>
          <w:rStyle w:val="NormalTok"/>
        </w:rPr>
        <w:t xml:space="preserve">(</w:t>
      </w:r>
      <w:r>
        <w:rPr>
          <w:rStyle w:val="StringTok"/>
        </w:rPr>
        <w:t xml:space="preserve">"Race"</w:t>
      </w:r>
      <w:r>
        <w:rPr>
          <w:rStyle w:val="NormalTok"/>
        </w:rPr>
        <w:t xml:space="preserve">, </w:t>
      </w:r>
      <w:r>
        <w:rPr>
          <w:rStyle w:val="StringTok"/>
        </w:rPr>
        <w:t xml:space="preserve">"Frequency"</w:t>
      </w:r>
      <w:r>
        <w:rPr>
          <w:rStyle w:val="NormalTok"/>
        </w:rPr>
        <w:t xml:space="preserve">, </w:t>
      </w:r>
      <w:r>
        <w:rPr>
          <w:rStyle w:val="StringTok"/>
        </w:rPr>
        <w:t xml:space="preserve">" Percentage"</w:t>
      </w:r>
      <w:r>
        <w:rPr>
          <w:rStyle w:val="NormalTok"/>
        </w:rPr>
        <w:t xml:space="preserve">)</w:t>
      </w:r>
      <w:r>
        <w:br/>
      </w:r>
      <w:r>
        <w:rPr>
          <w:rStyle w:val="NormalTok"/>
        </w:rPr>
        <w:t xml:space="preserve">freq_tab</w:t>
      </w:r>
    </w:p>
    <w:p>
      <w:pPr>
        <w:pStyle w:val="SourceCode"/>
      </w:pPr>
      <w:r>
        <w:rPr>
          <w:rStyle w:val="VerbatimChar"/>
        </w:rPr>
        <w:t xml:space="preserve">##                        Race Frequency  Percentage</w:t>
      </w:r>
      <w:r>
        <w:br/>
      </w:r>
      <w:r>
        <w:rPr>
          <w:rStyle w:val="VerbatimChar"/>
        </w:rPr>
        <w:t xml:space="preserve">## 1 Black or African American       168          6%</w:t>
      </w:r>
      <w:r>
        <w:br/>
      </w:r>
      <w:r>
        <w:rPr>
          <w:rStyle w:val="VerbatimChar"/>
        </w:rPr>
        <w:t xml:space="preserve">## 2                     White      2490         94%</w:t>
      </w:r>
    </w:p>
    <w:p>
      <w:pPr>
        <w:pStyle w:val="FirstParagraph"/>
      </w:pPr>
      <w:r>
        <w:t xml:space="preserve">As seen in the above frequency table, the majority of our sample is White</w:t>
      </w:r>
      <w:r>
        <w:t xml:space="preserve"> </w:t>
      </w:r>
      <w:r>
        <w:rPr>
          <w:b/>
        </w:rPr>
        <w:t xml:space="preserve">(94%)</w:t>
      </w:r>
      <w:r>
        <w:t xml:space="preserve">.</w:t>
      </w:r>
    </w:p>
    <w:p>
      <w:pPr>
        <w:pStyle w:val="Heading3"/>
      </w:pPr>
      <w:bookmarkStart w:id="27" w:name="cross-tabulating-our-data"/>
      <w:r>
        <w:t xml:space="preserve">Cross-tabulating our data</w:t>
      </w:r>
      <w:bookmarkEnd w:id="27"/>
    </w:p>
    <w:p>
      <w:pPr>
        <w:pStyle w:val="SourceCode"/>
      </w:pPr>
      <w:r>
        <w:rPr>
          <w:rStyle w:val="NormalTok"/>
        </w:rPr>
        <w:t xml:space="preserve">tab1 &lt;-</w:t>
      </w:r>
      <w:r>
        <w:rPr>
          <w:rStyle w:val="StringTok"/>
        </w:rPr>
        <w:t xml:space="preserve"> </w:t>
      </w:r>
      <w:r>
        <w:rPr>
          <w:rStyle w:val="KeywordTok"/>
        </w:rPr>
        <w:t xml:space="preserve">xtabs</w:t>
      </w:r>
      <w:r>
        <w:rPr>
          <w:rStyle w:val="NormalTok"/>
        </w:rPr>
        <w:t xml:space="preserve">(</w:t>
      </w:r>
      <w:r>
        <w:rPr>
          <w:rStyle w:val="OperatorTok"/>
        </w:rPr>
        <w:t xml:space="preserve">~</w:t>
      </w:r>
      <w:r>
        <w:rPr>
          <w:rStyle w:val="StringTok"/>
        </w:rPr>
        <w:t xml:space="preserve"> </w:t>
      </w:r>
      <w:r>
        <w:rPr>
          <w:rStyle w:val="NormalTok"/>
        </w:rPr>
        <w:t xml:space="preserve">rrclass2 </w:t>
      </w:r>
      <w:r>
        <w:rPr>
          <w:rStyle w:val="OperatorTok"/>
        </w:rPr>
        <w:t xml:space="preserve">+</w:t>
      </w:r>
      <w:r>
        <w:rPr>
          <w:rStyle w:val="StringTok"/>
        </w:rPr>
        <w:t xml:space="preserve"> </w:t>
      </w:r>
      <w:r>
        <w:rPr>
          <w:rStyle w:val="NormalTok"/>
        </w:rPr>
        <w:t xml:space="preserve">rrhcare3, </w:t>
      </w:r>
      <w:r>
        <w:rPr>
          <w:rStyle w:val="DataTypeTok"/>
        </w:rPr>
        <w:t xml:space="preserve">data =</w:t>
      </w:r>
      <w:r>
        <w:rPr>
          <w:rStyle w:val="NormalTok"/>
        </w:rPr>
        <w:t xml:space="preserve"> race_data1)</w:t>
      </w:r>
      <w:r>
        <w:br/>
      </w:r>
      <w:r>
        <w:rPr>
          <w:rStyle w:val="NormalTok"/>
        </w:rPr>
        <w:t xml:space="preserve">tab1</w:t>
      </w:r>
    </w:p>
    <w:p>
      <w:pPr>
        <w:pStyle w:val="SourceCode"/>
      </w:pPr>
      <w:r>
        <w:rPr>
          <w:rStyle w:val="VerbatimChar"/>
        </w:rPr>
        <w:t xml:space="preserve">##                            rrhcare3</w:t>
      </w:r>
      <w:r>
        <w:br/>
      </w:r>
      <w:r>
        <w:rPr>
          <w:rStyle w:val="VerbatimChar"/>
        </w:rPr>
        <w:t xml:space="preserve">## rrclass2                    Better than other races The same as other races</w:t>
      </w:r>
      <w:r>
        <w:br/>
      </w:r>
      <w:r>
        <w:rPr>
          <w:rStyle w:val="VerbatimChar"/>
        </w:rPr>
        <w:t xml:space="preserve">##   Black or African American                      17                     151</w:t>
      </w:r>
      <w:r>
        <w:br/>
      </w:r>
      <w:r>
        <w:rPr>
          <w:rStyle w:val="VerbatimChar"/>
        </w:rPr>
        <w:t xml:space="preserve">##   White                                         370                    2120</w:t>
      </w:r>
    </w:p>
    <w:p>
      <w:r>
        <w:pict>
          <v:rect style="width:0;height:1.5pt" o:hralign="center" o:hrstd="t" o:hr="t"/>
        </w:pict>
      </w:r>
    </w:p>
    <w:p>
      <w:r>
        <w:pict>
          <v:rect style="width:0;height:1.5pt" o:hralign="center" o:hrstd="t" o:hr="t"/>
        </w:pict>
      </w:r>
    </w:p>
    <w:p>
      <w:pPr>
        <w:pStyle w:val="Heading1"/>
      </w:pPr>
      <w:bookmarkStart w:id="28" w:name="using-visualization-to-find"/>
      <w:r>
        <w:t xml:space="preserve">Using visualization to find:</w:t>
      </w:r>
      <w:bookmarkEnd w:id="28"/>
    </w:p>
    <w:p>
      <w:pPr>
        <w:pStyle w:val="FirstParagraph"/>
      </w:pPr>
      <w:r>
        <w:t xml:space="preserve">Which race has a higher percentage of people having a better healthcare experience than other races compared with those having the same experience as other races.</w:t>
      </w:r>
    </w:p>
    <w:p>
      <w:pPr>
        <w:pStyle w:val="Heading3"/>
      </w:pPr>
      <w:bookmarkStart w:id="29" w:name="for-the-white-race"/>
      <w:r>
        <w:t xml:space="preserve">For the white race</w:t>
      </w:r>
      <w:bookmarkEnd w:id="29"/>
    </w:p>
    <w:p>
      <w:pPr>
        <w:pStyle w:val="SourceCode"/>
      </w:pPr>
      <w:r>
        <w:rPr>
          <w:rStyle w:val="NormalTok"/>
        </w:rPr>
        <w:t xml:space="preserve">race_white &lt;-</w:t>
      </w:r>
      <w:r>
        <w:rPr>
          <w:rStyle w:val="StringTok"/>
        </w:rPr>
        <w:t xml:space="preserve"> </w:t>
      </w:r>
      <w:r>
        <w:rPr>
          <w:rStyle w:val="NormalTok"/>
        </w:rPr>
        <w:t xml:space="preserve">race_data1 </w:t>
      </w:r>
      <w:r>
        <w:rPr>
          <w:rStyle w:val="OperatorTok"/>
        </w:rPr>
        <w:t xml:space="preserve">%&gt;%</w:t>
      </w:r>
      <w:r>
        <w:br/>
      </w:r>
      <w:r>
        <w:rPr>
          <w:rStyle w:val="StringTok"/>
        </w:rPr>
        <w:t xml:space="preserve">  </w:t>
      </w:r>
      <w:r>
        <w:rPr>
          <w:rStyle w:val="KeywordTok"/>
        </w:rPr>
        <w:t xml:space="preserve">filter</w:t>
      </w:r>
      <w:r>
        <w:rPr>
          <w:rStyle w:val="NormalTok"/>
        </w:rPr>
        <w:t xml:space="preserve">(rrclass2</w:t>
      </w:r>
      <w:r>
        <w:rPr>
          <w:rStyle w:val="OperatorTok"/>
        </w:rPr>
        <w:t xml:space="preserve">==</w:t>
      </w:r>
      <w:r>
        <w:rPr>
          <w:rStyle w:val="StringTok"/>
        </w:rPr>
        <w:t xml:space="preserve">"White"</w:t>
      </w:r>
      <w:r>
        <w:rPr>
          <w:rStyle w:val="NormalTok"/>
        </w:rPr>
        <w:t xml:space="preserve">)</w:t>
      </w:r>
      <w:r>
        <w:rPr>
          <w:rStyle w:val="OperatorTok"/>
        </w:rPr>
        <w:t xml:space="preserve">%&gt;%</w:t>
      </w:r>
      <w:r>
        <w:br/>
      </w:r>
      <w:r>
        <w:rPr>
          <w:rStyle w:val="StringTok"/>
        </w:rPr>
        <w:t xml:space="preserve">  </w:t>
      </w:r>
      <w:r>
        <w:rPr>
          <w:rStyle w:val="KeywordTok"/>
        </w:rPr>
        <w:t xml:space="preserve">group_by</w:t>
      </w:r>
      <w:r>
        <w:rPr>
          <w:rStyle w:val="NormalTok"/>
        </w:rPr>
        <w:t xml:space="preserve">(rrhcare3)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counts =</w:t>
      </w:r>
      <w:r>
        <w:rPr>
          <w:rStyle w:val="NormalTok"/>
        </w:rPr>
        <w:t xml:space="preserve"> </w:t>
      </w:r>
      <w:r>
        <w:rPr>
          <w:rStyle w:val="KeywordTok"/>
        </w:rPr>
        <w:t xml:space="preserve">n</w:t>
      </w:r>
      <w:r>
        <w:rPr>
          <w:rStyle w:val="NormalTok"/>
        </w:rPr>
        <w:t xml:space="preserve">())</w:t>
      </w:r>
    </w:p>
    <w:p>
      <w:pPr>
        <w:pStyle w:val="SourceCode"/>
      </w:pPr>
      <w:r>
        <w:rPr>
          <w:rStyle w:val="NormalTok"/>
        </w:rPr>
        <w:t xml:space="preserve">race_white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 rrhcare3,</w:t>
      </w:r>
      <w:r>
        <w:br/>
      </w:r>
      <w:r>
        <w:rPr>
          <w:rStyle w:val="NormalTok"/>
        </w:rPr>
        <w:t xml:space="preserve">             </w:t>
      </w:r>
      <w:r>
        <w:rPr>
          <w:rStyle w:val="DataTypeTok"/>
        </w:rPr>
        <w:t xml:space="preserve">y=</w:t>
      </w:r>
      <w:r>
        <w:rPr>
          <w:rStyle w:val="NormalTok"/>
        </w:rPr>
        <w:t xml:space="preserve"> counts</w:t>
      </w:r>
      <w:r>
        <w:rPr>
          <w:rStyle w:val="OperatorTok"/>
        </w:rPr>
        <w:t xml:space="preserve">/</w:t>
      </w:r>
      <w:r>
        <w:rPr>
          <w:rStyle w:val="KeywordTok"/>
        </w:rPr>
        <w:t xml:space="preserve">sum</w:t>
      </w:r>
      <w:r>
        <w:rPr>
          <w:rStyle w:val="NormalTok"/>
        </w:rPr>
        <w:t xml:space="preserve">(counts),</w:t>
      </w:r>
      <w:r>
        <w:br/>
      </w:r>
      <w:r>
        <w:rPr>
          <w:rStyle w:val="NormalTok"/>
        </w:rPr>
        <w:t xml:space="preserve">             </w:t>
      </w:r>
      <w:r>
        <w:rPr>
          <w:rStyle w:val="DataTypeTok"/>
        </w:rPr>
        <w:t xml:space="preserve">fill=</w:t>
      </w:r>
      <w:r>
        <w:rPr>
          <w:rStyle w:val="NormalTok"/>
        </w:rPr>
        <w:t xml:space="preserve"> rrhcare3))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DataTypeTok"/>
        </w:rPr>
        <w:t xml:space="preserve">y=</w:t>
      </w:r>
      <w:r>
        <w:rPr>
          <w:rStyle w:val="NormalTok"/>
        </w:rPr>
        <w:t xml:space="preserve"> </w:t>
      </w:r>
      <w:r>
        <w:rPr>
          <w:rStyle w:val="StringTok"/>
        </w:rPr>
        <w:t xml:space="preserve">"Percentage %"</w:t>
      </w:r>
      <w:r>
        <w:rPr>
          <w:rStyle w:val="NormalTok"/>
        </w:rPr>
        <w:t xml:space="preserve">,</w:t>
      </w:r>
      <w:r>
        <w:br/>
      </w:r>
      <w:r>
        <w:rPr>
          <w:rStyle w:val="NormalTok"/>
        </w:rPr>
        <w:t xml:space="preserve">       </w:t>
      </w:r>
      <w:r>
        <w:rPr>
          <w:rStyle w:val="DataTypeTok"/>
        </w:rPr>
        <w:t xml:space="preserve">fill =</w:t>
      </w:r>
      <w:r>
        <w:rPr>
          <w:rStyle w:val="NormalTok"/>
        </w:rPr>
        <w:t xml:space="preserve"> </w:t>
      </w:r>
      <w:r>
        <w:rPr>
          <w:rStyle w:val="StringTok"/>
        </w:rPr>
        <w:t xml:space="preserve">"Experience"</w:t>
      </w:r>
      <w:r>
        <w:rPr>
          <w:rStyle w:val="NormalTok"/>
        </w:rPr>
        <w:t xml:space="preserve">)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label =</w:t>
      </w:r>
      <w:r>
        <w:rPr>
          <w:rStyle w:val="NormalTok"/>
        </w:rPr>
        <w:t xml:space="preserve"> </w:t>
      </w:r>
      <w:r>
        <w:rPr>
          <w:rStyle w:val="ControlFlowTok"/>
        </w:rPr>
        <w:t xml:space="preserve">function</w:t>
      </w:r>
      <w:r>
        <w:rPr>
          <w:rStyle w:val="NormalTok"/>
        </w:rPr>
        <w:t xml:space="preserve">(x)</w:t>
      </w:r>
      <w:r>
        <w:rPr>
          <w:rStyle w:val="KeywordTok"/>
        </w:rPr>
        <w:t xml:space="preserve">str_wrap</w:t>
      </w:r>
      <w:r>
        <w:rPr>
          <w:rStyle w:val="NormalTok"/>
        </w:rPr>
        <w:t xml:space="preserve">(x, </w:t>
      </w:r>
      <w:r>
        <w:rPr>
          <w:rStyle w:val="DataTypeTok"/>
        </w:rPr>
        <w:t xml:space="preserve">width =</w:t>
      </w:r>
      <w:r>
        <w:rPr>
          <w:rStyle w:val="NormalTok"/>
        </w:rPr>
        <w:t xml:space="preserve"> </w:t>
      </w:r>
      <w:r>
        <w:rPr>
          <w:rStyle w:val="DecValTok"/>
        </w:rPr>
        <w:t xml:space="preserve">5</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w:t>
      </w:r>
      <w:r>
        <w:rPr>
          <w:rStyle w:val="KeywordTok"/>
        </w:rPr>
        <w:t xml:space="preserve">percent_format</w:t>
      </w:r>
      <w:r>
        <w:rPr>
          <w:rStyle w:val="NormalTok"/>
        </w:rPr>
        <w:t xml:space="preserve">(</w:t>
      </w:r>
      <w:r>
        <w:rPr>
          <w:rStyle w:val="DataTypeTok"/>
        </w:rPr>
        <w:t xml:space="preserve">accuracy =</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br/>
      </w:r>
      <w:r>
        <w:rPr>
          <w:rStyle w:val="NormalTok"/>
        </w:rPr>
        <w:t xml:space="preserve">    </w:t>
      </w:r>
      <w:r>
        <w:rPr>
          <w:rStyle w:val="KeywordTok"/>
        </w:rPr>
        <w:t xml:space="preserve">aes</w:t>
      </w:r>
      <w:r>
        <w:rPr>
          <w:rStyle w:val="NormalTok"/>
        </w:rPr>
        <w:t xml:space="preserve">(</w:t>
      </w:r>
      <w:r>
        <w:br/>
      </w:r>
      <w:r>
        <w:rPr>
          <w:rStyle w:val="NormalTok"/>
        </w:rPr>
        <w:t xml:space="preserve">      </w:t>
      </w:r>
      <w:r>
        <w:rPr>
          <w:rStyle w:val="DataTypeTok"/>
        </w:rPr>
        <w:t xml:space="preserve">label=</w:t>
      </w:r>
      <w:r>
        <w:rPr>
          <w:rStyle w:val="Normal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((counts</w:t>
      </w:r>
      <w:r>
        <w:rPr>
          <w:rStyle w:val="OperatorTok"/>
        </w:rPr>
        <w:t xml:space="preserve">/</w:t>
      </w:r>
      <w:r>
        <w:rPr>
          <w:rStyle w:val="StringTok"/>
        </w:rPr>
        <w:t xml:space="preserve"> </w:t>
      </w:r>
      <w:r>
        <w:rPr>
          <w:rStyle w:val="KeywordTok"/>
        </w:rPr>
        <w:t xml:space="preserve">sum</w:t>
      </w:r>
      <w:r>
        <w:rPr>
          <w:rStyle w:val="NormalTok"/>
        </w:rPr>
        <w:t xml:space="preserve">(counts))</w:t>
      </w:r>
      <w:r>
        <w:rPr>
          <w:rStyle w:val="OperatorTok"/>
        </w:rPr>
        <w:t xml:space="preserve">*</w:t>
      </w:r>
      <w:r>
        <w:rPr>
          <w:rStyle w:val="DecValTok"/>
        </w:rPr>
        <w:t xml:space="preserve">100</w:t>
      </w:r>
      <w:r>
        <w:rPr>
          <w:rStyle w:val="NormalTok"/>
        </w:rPr>
        <w:t xml:space="preserve">),</w:t>
      </w:r>
      <w:r>
        <w:rPr>
          <w:rStyle w:val="StringTok"/>
        </w:rPr>
        <w:t xml:space="preserve">"%"</w:t>
      </w:r>
      <w:r>
        <w:rPr>
          <w:rStyle w:val="NormalTok"/>
        </w:rPr>
        <w:t xml:space="preserve">),</w:t>
      </w:r>
      <w:r>
        <w:br/>
      </w:r>
      <w:r>
        <w:rPr>
          <w:rStyle w:val="NormalTok"/>
        </w:rPr>
        <w:t xml:space="preserve">      </w:t>
      </w:r>
      <w:r>
        <w:rPr>
          <w:rStyle w:val="DataTypeTok"/>
        </w:rPr>
        <w:t xml:space="preserve">fontface=</w:t>
      </w:r>
      <w:r>
        <w:rPr>
          <w:rStyle w:val="NormalTok"/>
        </w:rPr>
        <w:t xml:space="preserve"> </w:t>
      </w:r>
      <w:r>
        <w:rPr>
          <w:rStyle w:val="StringTok"/>
        </w:rPr>
        <w:t xml:space="preserve">"bold"</w:t>
      </w:r>
      <w:r>
        <w:br/>
      </w:r>
      <w:r>
        <w:rPr>
          <w:rStyle w:val="NormalTok"/>
        </w:rPr>
        <w:t xml:space="preserve">      ),</w:t>
      </w:r>
      <w:r>
        <w:br/>
      </w:r>
      <w:r>
        <w:rPr>
          <w:rStyle w:val="NormalTok"/>
        </w:rPr>
        <w:t xml:space="preserve">    </w:t>
      </w:r>
      <w:r>
        <w:rPr>
          <w:rStyle w:val="DataTypeTok"/>
        </w:rPr>
        <w:t xml:space="preserve">vjust=</w:t>
      </w:r>
      <w:r>
        <w:rPr>
          <w:rStyle w:val="NormalTok"/>
        </w:rPr>
        <w:t xml:space="preserve"> </w:t>
      </w:r>
      <w:r>
        <w:rPr>
          <w:rStyle w:val="DecValTok"/>
        </w:rPr>
        <w:t xml:space="preserve">2</w:t>
      </w:r>
      <w:r>
        <w:br/>
      </w:r>
      <w:r>
        <w:rPr>
          <w:rStyle w:val="NormalTok"/>
        </w:rPr>
        <w:t xml:space="preserve">    )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as-hc_files/figure-docx/unnamed-chunk-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1" w:name="for-the-black-or-african-american-race"/>
      <w:r>
        <w:t xml:space="preserve">For the black or african american race</w:t>
      </w:r>
      <w:bookmarkEnd w:id="31"/>
    </w:p>
    <w:p>
      <w:pPr>
        <w:pStyle w:val="SourceCode"/>
      </w:pPr>
      <w:r>
        <w:rPr>
          <w:rStyle w:val="NormalTok"/>
        </w:rPr>
        <w:t xml:space="preserve">race_black &lt;-</w:t>
      </w:r>
      <w:r>
        <w:rPr>
          <w:rStyle w:val="StringTok"/>
        </w:rPr>
        <w:t xml:space="preserve"> </w:t>
      </w:r>
      <w:r>
        <w:rPr>
          <w:rStyle w:val="NormalTok"/>
        </w:rPr>
        <w:t xml:space="preserve">race_data1 </w:t>
      </w:r>
      <w:r>
        <w:rPr>
          <w:rStyle w:val="OperatorTok"/>
        </w:rPr>
        <w:t xml:space="preserve">%&gt;%</w:t>
      </w:r>
      <w:r>
        <w:br/>
      </w:r>
      <w:r>
        <w:rPr>
          <w:rStyle w:val="StringTok"/>
        </w:rPr>
        <w:t xml:space="preserve">  </w:t>
      </w:r>
      <w:r>
        <w:rPr>
          <w:rStyle w:val="KeywordTok"/>
        </w:rPr>
        <w:t xml:space="preserve">filter</w:t>
      </w:r>
      <w:r>
        <w:rPr>
          <w:rStyle w:val="NormalTok"/>
        </w:rPr>
        <w:t xml:space="preserve">(rrclass2</w:t>
      </w:r>
      <w:r>
        <w:rPr>
          <w:rStyle w:val="OperatorTok"/>
        </w:rPr>
        <w:t xml:space="preserve">==</w:t>
      </w:r>
      <w:r>
        <w:rPr>
          <w:rStyle w:val="StringTok"/>
        </w:rPr>
        <w:t xml:space="preserve">"Black or African American"</w:t>
      </w:r>
      <w:r>
        <w:rPr>
          <w:rStyle w:val="NormalTok"/>
        </w:rPr>
        <w:t xml:space="preserve">)</w:t>
      </w:r>
      <w:r>
        <w:rPr>
          <w:rStyle w:val="OperatorTok"/>
        </w:rPr>
        <w:t xml:space="preserve">%&gt;%</w:t>
      </w:r>
      <w:r>
        <w:br/>
      </w:r>
      <w:r>
        <w:rPr>
          <w:rStyle w:val="StringTok"/>
        </w:rPr>
        <w:t xml:space="preserve">  </w:t>
      </w:r>
      <w:r>
        <w:rPr>
          <w:rStyle w:val="KeywordTok"/>
        </w:rPr>
        <w:t xml:space="preserve">group_by</w:t>
      </w:r>
      <w:r>
        <w:rPr>
          <w:rStyle w:val="NormalTok"/>
        </w:rPr>
        <w:t xml:space="preserve">(rrhcare3)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counts =</w:t>
      </w:r>
      <w:r>
        <w:rPr>
          <w:rStyle w:val="NormalTok"/>
        </w:rPr>
        <w:t xml:space="preserve"> </w:t>
      </w:r>
      <w:r>
        <w:rPr>
          <w:rStyle w:val="KeywordTok"/>
        </w:rPr>
        <w:t xml:space="preserve">n</w:t>
      </w:r>
      <w:r>
        <w:rPr>
          <w:rStyle w:val="NormalTok"/>
        </w:rPr>
        <w:t xml:space="preserve">())</w:t>
      </w:r>
    </w:p>
    <w:p>
      <w:pPr>
        <w:pStyle w:val="SourceCode"/>
      </w:pPr>
      <w:r>
        <w:rPr>
          <w:rStyle w:val="NormalTok"/>
        </w:rPr>
        <w:t xml:space="preserve">race_black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 rrhcare3,</w:t>
      </w:r>
      <w:r>
        <w:br/>
      </w:r>
      <w:r>
        <w:rPr>
          <w:rStyle w:val="NormalTok"/>
        </w:rPr>
        <w:t xml:space="preserve">             </w:t>
      </w:r>
      <w:r>
        <w:rPr>
          <w:rStyle w:val="DataTypeTok"/>
        </w:rPr>
        <w:t xml:space="preserve">y=</w:t>
      </w:r>
      <w:r>
        <w:rPr>
          <w:rStyle w:val="NormalTok"/>
        </w:rPr>
        <w:t xml:space="preserve"> counts</w:t>
      </w:r>
      <w:r>
        <w:rPr>
          <w:rStyle w:val="OperatorTok"/>
        </w:rPr>
        <w:t xml:space="preserve">/</w:t>
      </w:r>
      <w:r>
        <w:rPr>
          <w:rStyle w:val="KeywordTok"/>
        </w:rPr>
        <w:t xml:space="preserve">sum</w:t>
      </w:r>
      <w:r>
        <w:rPr>
          <w:rStyle w:val="NormalTok"/>
        </w:rPr>
        <w:t xml:space="preserve">(counts),</w:t>
      </w:r>
      <w:r>
        <w:br/>
      </w:r>
      <w:r>
        <w:rPr>
          <w:rStyle w:val="NormalTok"/>
        </w:rPr>
        <w:t xml:space="preserve">             </w:t>
      </w:r>
      <w:r>
        <w:rPr>
          <w:rStyle w:val="DataTypeTok"/>
        </w:rPr>
        <w:t xml:space="preserve">fill=</w:t>
      </w:r>
      <w:r>
        <w:rPr>
          <w:rStyle w:val="NormalTok"/>
        </w:rPr>
        <w:t xml:space="preserve"> rrhcare3))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 </w:t>
      </w:r>
      <w:r>
        <w:rPr>
          <w:rStyle w:val="StringTok"/>
        </w:rPr>
        <w:t xml:space="preserve">"Black or African American"</w:t>
      </w:r>
      <w:r>
        <w:rPr>
          <w:rStyle w:val="NormalTok"/>
        </w:rPr>
        <w:t xml:space="preserve">,</w:t>
      </w:r>
      <w:r>
        <w:br/>
      </w:r>
      <w:r>
        <w:rPr>
          <w:rStyle w:val="NormalTok"/>
        </w:rPr>
        <w:t xml:space="preserve">       </w:t>
      </w:r>
      <w:r>
        <w:rPr>
          <w:rStyle w:val="DataTypeTok"/>
        </w:rPr>
        <w:t xml:space="preserve">y=</w:t>
      </w:r>
      <w:r>
        <w:rPr>
          <w:rStyle w:val="NormalTok"/>
        </w:rPr>
        <w:t xml:space="preserve"> </w:t>
      </w:r>
      <w:r>
        <w:rPr>
          <w:rStyle w:val="StringTok"/>
        </w:rPr>
        <w:t xml:space="preserve">"Percentage %"</w:t>
      </w:r>
      <w:r>
        <w:rPr>
          <w:rStyle w:val="NormalTok"/>
        </w:rPr>
        <w:t xml:space="preserve">,</w:t>
      </w:r>
      <w:r>
        <w:br/>
      </w:r>
      <w:r>
        <w:rPr>
          <w:rStyle w:val="NormalTok"/>
        </w:rPr>
        <w:t xml:space="preserve">       </w:t>
      </w:r>
      <w:r>
        <w:rPr>
          <w:rStyle w:val="DataTypeTok"/>
        </w:rPr>
        <w:t xml:space="preserve">fill =</w:t>
      </w:r>
      <w:r>
        <w:rPr>
          <w:rStyle w:val="NormalTok"/>
        </w:rPr>
        <w:t xml:space="preserve"> </w:t>
      </w:r>
      <w:r>
        <w:rPr>
          <w:rStyle w:val="StringTok"/>
        </w:rPr>
        <w:t xml:space="preserve">"Experience"</w:t>
      </w:r>
      <w:r>
        <w:rPr>
          <w:rStyle w:val="NormalTok"/>
        </w:rPr>
        <w:t xml:space="preserve">)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label =</w:t>
      </w:r>
      <w:r>
        <w:rPr>
          <w:rStyle w:val="NormalTok"/>
        </w:rPr>
        <w:t xml:space="preserve"> </w:t>
      </w:r>
      <w:r>
        <w:rPr>
          <w:rStyle w:val="ControlFlowTok"/>
        </w:rPr>
        <w:t xml:space="preserve">function</w:t>
      </w:r>
      <w:r>
        <w:rPr>
          <w:rStyle w:val="NormalTok"/>
        </w:rPr>
        <w:t xml:space="preserve">(x)</w:t>
      </w:r>
      <w:r>
        <w:rPr>
          <w:rStyle w:val="KeywordTok"/>
        </w:rPr>
        <w:t xml:space="preserve">str_wrap</w:t>
      </w:r>
      <w:r>
        <w:rPr>
          <w:rStyle w:val="NormalTok"/>
        </w:rPr>
        <w:t xml:space="preserve">(x, </w:t>
      </w:r>
      <w:r>
        <w:rPr>
          <w:rStyle w:val="DataTypeTok"/>
        </w:rPr>
        <w:t xml:space="preserve">width =</w:t>
      </w:r>
      <w:r>
        <w:rPr>
          <w:rStyle w:val="NormalTok"/>
        </w:rPr>
        <w:t xml:space="preserve"> </w:t>
      </w:r>
      <w:r>
        <w:rPr>
          <w:rStyle w:val="DecValTok"/>
        </w:rPr>
        <w:t xml:space="preserve">5</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w:t>
      </w:r>
      <w:r>
        <w:rPr>
          <w:rStyle w:val="KeywordTok"/>
        </w:rPr>
        <w:t xml:space="preserve">percent_format</w:t>
      </w:r>
      <w:r>
        <w:rPr>
          <w:rStyle w:val="NormalTok"/>
        </w:rPr>
        <w:t xml:space="preserve">(</w:t>
      </w:r>
      <w:r>
        <w:rPr>
          <w:rStyle w:val="DataTypeTok"/>
        </w:rPr>
        <w:t xml:space="preserve">accuracy =</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br/>
      </w:r>
      <w:r>
        <w:rPr>
          <w:rStyle w:val="NormalTok"/>
        </w:rPr>
        <w:t xml:space="preserve">    </w:t>
      </w:r>
      <w:r>
        <w:rPr>
          <w:rStyle w:val="KeywordTok"/>
        </w:rPr>
        <w:t xml:space="preserve">aes</w:t>
      </w:r>
      <w:r>
        <w:rPr>
          <w:rStyle w:val="NormalTok"/>
        </w:rPr>
        <w:t xml:space="preserve">(</w:t>
      </w:r>
      <w:r>
        <w:br/>
      </w:r>
      <w:r>
        <w:rPr>
          <w:rStyle w:val="NormalTok"/>
        </w:rPr>
        <w:t xml:space="preserve">      </w:t>
      </w:r>
      <w:r>
        <w:rPr>
          <w:rStyle w:val="DataTypeTok"/>
        </w:rPr>
        <w:t xml:space="preserve">label=</w:t>
      </w:r>
      <w:r>
        <w:rPr>
          <w:rStyle w:val="Normal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((counts</w:t>
      </w:r>
      <w:r>
        <w:rPr>
          <w:rStyle w:val="OperatorTok"/>
        </w:rPr>
        <w:t xml:space="preserve">/</w:t>
      </w:r>
      <w:r>
        <w:rPr>
          <w:rStyle w:val="StringTok"/>
        </w:rPr>
        <w:t xml:space="preserve"> </w:t>
      </w:r>
      <w:r>
        <w:rPr>
          <w:rStyle w:val="KeywordTok"/>
        </w:rPr>
        <w:t xml:space="preserve">sum</w:t>
      </w:r>
      <w:r>
        <w:rPr>
          <w:rStyle w:val="NormalTok"/>
        </w:rPr>
        <w:t xml:space="preserve">(counts))</w:t>
      </w:r>
      <w:r>
        <w:rPr>
          <w:rStyle w:val="OperatorTok"/>
        </w:rPr>
        <w:t xml:space="preserve">*</w:t>
      </w:r>
      <w:r>
        <w:rPr>
          <w:rStyle w:val="DecValTok"/>
        </w:rPr>
        <w:t xml:space="preserve">100</w:t>
      </w:r>
      <w:r>
        <w:rPr>
          <w:rStyle w:val="NormalTok"/>
        </w:rPr>
        <w:t xml:space="preserve">),</w:t>
      </w:r>
      <w:r>
        <w:rPr>
          <w:rStyle w:val="StringTok"/>
        </w:rPr>
        <w:t xml:space="preserve">"%"</w:t>
      </w:r>
      <w:r>
        <w:rPr>
          <w:rStyle w:val="NormalTok"/>
        </w:rPr>
        <w:t xml:space="preserve">),</w:t>
      </w:r>
      <w:r>
        <w:br/>
      </w:r>
      <w:r>
        <w:rPr>
          <w:rStyle w:val="NormalTok"/>
        </w:rPr>
        <w:t xml:space="preserve">      </w:t>
      </w:r>
      <w:r>
        <w:rPr>
          <w:rStyle w:val="DataTypeTok"/>
        </w:rPr>
        <w:t xml:space="preserve">fontface =</w:t>
      </w:r>
      <w:r>
        <w:rPr>
          <w:rStyle w:val="NormalTok"/>
        </w:rPr>
        <w:t xml:space="preserve"> </w:t>
      </w:r>
      <w:r>
        <w:rPr>
          <w:rStyle w:val="StringTok"/>
        </w:rPr>
        <w:t xml:space="preserve">"bold"</w:t>
      </w:r>
      <w:r>
        <w:br/>
      </w:r>
      <w:r>
        <w:rPr>
          <w:rStyle w:val="NormalTok"/>
        </w:rPr>
        <w:t xml:space="preserve">      ),</w:t>
      </w:r>
      <w:r>
        <w:br/>
      </w:r>
      <w:r>
        <w:rPr>
          <w:rStyle w:val="NormalTok"/>
        </w:rPr>
        <w:t xml:space="preserve">    </w:t>
      </w:r>
      <w:r>
        <w:rPr>
          <w:rStyle w:val="DataTypeTok"/>
        </w:rPr>
        <w:t xml:space="preserve">vjust =</w:t>
      </w:r>
      <w:r>
        <w:rPr>
          <w:rStyle w:val="NormalTok"/>
        </w:rPr>
        <w:t xml:space="preserve"> </w:t>
      </w:r>
      <w:r>
        <w:rPr>
          <w:rStyle w:val="FloatTok"/>
        </w:rPr>
        <w:t xml:space="preserve">1.5</w:t>
      </w:r>
      <w:r>
        <w:br/>
      </w:r>
      <w:r>
        <w:rPr>
          <w:rStyle w:val="NormalTok"/>
        </w:rPr>
        <w:t xml:space="preserve">    )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as-hc_files/figure-docx/unnamed-chunk-1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seen from the two graphs, the percentage of those having a better healthcare experience than other races is higher in people of</w:t>
      </w:r>
      <w:r>
        <w:t xml:space="preserve"> </w:t>
      </w:r>
      <w:r>
        <w:rPr>
          <w:b/>
        </w:rPr>
        <w:t xml:space="preserve">white</w:t>
      </w:r>
      <w:r>
        <w:t xml:space="preserve"> </w:t>
      </w:r>
      <w:r>
        <w:t xml:space="preserve">race</w:t>
      </w:r>
      <w:r>
        <w:rPr>
          <w:b/>
        </w:rPr>
        <w:t xml:space="preserve">(15%)</w:t>
      </w:r>
      <w:r>
        <w:t xml:space="preserve"> </w:t>
      </w:r>
      <w:r>
        <w:t xml:space="preserve">compared to those of</w:t>
      </w:r>
      <w:r>
        <w:t xml:space="preserve"> </w:t>
      </w:r>
      <w:r>
        <w:rPr>
          <w:b/>
        </w:rPr>
        <w:t xml:space="preserve">black or african american</w:t>
      </w:r>
      <w:r>
        <w:t xml:space="preserve"> </w:t>
      </w:r>
      <w:r>
        <w:t xml:space="preserve">race</w:t>
      </w:r>
      <w:r>
        <w:rPr>
          <w:b/>
        </w:rPr>
        <w:t xml:space="preserve">(10%)</w:t>
      </w:r>
      <w:r>
        <w:t xml:space="preserve">, but is this difference statistically significant?</w:t>
      </w:r>
    </w:p>
    <w:p>
      <w:r>
        <w:pict>
          <v:rect style="width:0;height:1.5pt" o:hralign="center" o:hrstd="t" o:hr="t"/>
        </w:pict>
      </w:r>
    </w:p>
    <w:p>
      <w:r>
        <w:pict>
          <v:rect style="width:0;height:1.5pt" o:hralign="center" o:hrstd="t" o:hr="t"/>
        </w:pict>
      </w:r>
    </w:p>
    <w:p>
      <w:r>
        <w:pict>
          <v:rect style="width:0;height:1.5pt" o:hralign="center" o:hrstd="t" o:hr="t"/>
        </w:pict>
      </w:r>
    </w:p>
    <w:p>
      <w:pPr>
        <w:pStyle w:val="Heading1"/>
      </w:pPr>
      <w:bookmarkStart w:id="33" w:name="data-analysis"/>
      <w:r>
        <w:t xml:space="preserve">Data Analysis</w:t>
      </w:r>
      <w:bookmarkEnd w:id="33"/>
    </w:p>
    <w:p>
      <w:pPr>
        <w:pStyle w:val="FirstParagraph"/>
      </w:pPr>
      <w:r>
        <w:t xml:space="preserve">I researched online on the question of using Chi-square vs logistic regression in case of 2 categorical variables with 2 levels each. There doesn’t seem to be a straight answer, but I arrived at the conclusion that both can be applied based on the question: Chi-square for describing the strength of an association, and logistic regression for modeling determinants and predicting the likelihood of an outcome.</w:t>
      </w:r>
    </w:p>
    <w:p>
      <w:pPr>
        <w:pStyle w:val="BodyText"/>
      </w:pPr>
      <w:r>
        <w:t xml:space="preserve">I tested both methods here.</w:t>
      </w:r>
    </w:p>
    <w:p>
      <w:pPr>
        <w:pStyle w:val="Heading3"/>
      </w:pPr>
      <w:bookmarkStart w:id="34" w:name="performing-a-chi-square-test"/>
      <w:r>
        <w:t xml:space="preserve">Performing a Chi-square test</w:t>
      </w:r>
      <w:bookmarkEnd w:id="34"/>
    </w:p>
    <w:p>
      <w:pPr>
        <w:pStyle w:val="FirstParagraph"/>
      </w:pPr>
      <w:r>
        <w:t xml:space="preserve">Using Chi-square test to test the strength of association between race and healthcare experience</w:t>
      </w:r>
    </w:p>
    <w:p>
      <w:pPr>
        <w:pStyle w:val="SourceCode"/>
      </w:pPr>
      <w:r>
        <w:rPr>
          <w:rStyle w:val="KeywordTok"/>
        </w:rPr>
        <w:t xml:space="preserve">chisq.test</w:t>
      </w:r>
      <w:r>
        <w:rPr>
          <w:rStyle w:val="NormalTok"/>
        </w:rPr>
        <w:t xml:space="preserve">(tab1)</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tab1</w:t>
      </w:r>
      <w:r>
        <w:br/>
      </w:r>
      <w:r>
        <w:rPr>
          <w:rStyle w:val="VerbatimChar"/>
        </w:rPr>
        <w:t xml:space="preserve">## X-squared = 2.4746, df = 1, p-value = 0.1157</w:t>
      </w:r>
    </w:p>
    <w:p>
      <w:pPr>
        <w:pStyle w:val="SourceCode"/>
      </w:pPr>
      <w:r>
        <w:rPr>
          <w:rStyle w:val="KeywordTok"/>
        </w:rPr>
        <w:t xml:space="preserve">chisq.test</w:t>
      </w:r>
      <w:r>
        <w:rPr>
          <w:rStyle w:val="NormalTok"/>
        </w:rPr>
        <w:t xml:space="preserve">(tab1, </w:t>
      </w:r>
      <w:r>
        <w:rPr>
          <w:rStyle w:val="DataTypeTok"/>
        </w:rPr>
        <w:t xml:space="preserve">correct =</w:t>
      </w:r>
      <w:r>
        <w:rPr>
          <w:rStyle w:val="NormalTok"/>
        </w:rPr>
        <w:t xml:space="preserve"> F)</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tab1</w:t>
      </w:r>
      <w:r>
        <w:br/>
      </w:r>
      <w:r>
        <w:rPr>
          <w:rStyle w:val="VerbatimChar"/>
        </w:rPr>
        <w:t xml:space="preserve">## X-squared = 2.8429, df = 1, p-value = 0.09178</w:t>
      </w:r>
    </w:p>
    <w:p>
      <w:pPr>
        <w:pStyle w:val="FirstParagraph"/>
      </w:pPr>
      <w:r>
        <w:t xml:space="preserve">According to its results, the difference is</w:t>
      </w:r>
      <w:r>
        <w:t xml:space="preserve"> </w:t>
      </w:r>
      <w:r>
        <w:rPr>
          <w:b/>
        </w:rPr>
        <w:t xml:space="preserve">not statistically significant</w:t>
      </w:r>
      <w:r>
        <w:t xml:space="preserve">, so we fail to reject the null hypothesis of healthcare experience and race being independent from each other.</w:t>
      </w:r>
    </w:p>
    <w:p>
      <w:r>
        <w:pict>
          <v:rect style="width:0;height:1.5pt" o:hralign="center" o:hrstd="t" o:hr="t"/>
        </w:pict>
      </w:r>
    </w:p>
    <w:p>
      <w:r>
        <w:pict>
          <v:rect style="width:0;height:1.5pt" o:hralign="center" o:hrstd="t" o:hr="t"/>
        </w:pict>
      </w:r>
    </w:p>
    <w:p>
      <w:pPr>
        <w:pStyle w:val="Heading3"/>
      </w:pPr>
      <w:bookmarkStart w:id="35" w:name="correlation-logistic-regression"/>
      <w:r>
        <w:t xml:space="preserve">Correlation &amp; Logistic Regression:</w:t>
      </w:r>
      <w:bookmarkEnd w:id="35"/>
    </w:p>
    <w:p>
      <w:pPr>
        <w:pStyle w:val="FirstParagraph"/>
      </w:pPr>
      <w:r>
        <w:t xml:space="preserve">Using logistic regression to predict the likelihood of better or same healthcare experience based on race</w:t>
      </w:r>
    </w:p>
    <w:p>
      <w:pPr>
        <w:pStyle w:val="Heading4"/>
      </w:pPr>
      <w:bookmarkStart w:id="36" w:name="preparing-the-data"/>
      <w:r>
        <w:t xml:space="preserve">Preparing the data</w:t>
      </w:r>
      <w:bookmarkEnd w:id="36"/>
    </w:p>
    <w:p>
      <w:pPr>
        <w:pStyle w:val="SourceCode"/>
      </w:pPr>
      <w:r>
        <w:rPr>
          <w:rStyle w:val="NormalTok"/>
        </w:rPr>
        <w:t xml:space="preserve">logis_data &lt;-</w:t>
      </w:r>
      <w:r>
        <w:rPr>
          <w:rStyle w:val="StringTok"/>
        </w:rPr>
        <w:t xml:space="preserve"> </w:t>
      </w:r>
      <w:r>
        <w:rPr>
          <w:rStyle w:val="NormalTok"/>
        </w:rPr>
        <w:t xml:space="preserve">race_data1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race_dummy=</w:t>
      </w:r>
      <w:r>
        <w:rPr>
          <w:rStyle w:val="NormalTok"/>
        </w:rPr>
        <w:t xml:space="preserve"> (</w:t>
      </w:r>
      <w:r>
        <w:rPr>
          <w:rStyle w:val="KeywordTok"/>
        </w:rPr>
        <w:t xml:space="preserve">ifelse</w:t>
      </w:r>
      <w:r>
        <w:rPr>
          <w:rStyle w:val="NormalTok"/>
        </w:rPr>
        <w:t xml:space="preserve">(rrclass2</w:t>
      </w:r>
      <w:r>
        <w:rPr>
          <w:rStyle w:val="OperatorTok"/>
        </w:rPr>
        <w:t xml:space="preserve">==</w:t>
      </w:r>
      <w:r>
        <w:rPr>
          <w:rStyle w:val="StringTok"/>
        </w:rPr>
        <w:t xml:space="preserve">"White"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experience_dummy=</w:t>
      </w:r>
      <w:r>
        <w:rPr>
          <w:rStyle w:val="NormalTok"/>
        </w:rPr>
        <w:t xml:space="preserve"> (</w:t>
      </w:r>
      <w:r>
        <w:rPr>
          <w:rStyle w:val="KeywordTok"/>
        </w:rPr>
        <w:t xml:space="preserve">ifelse</w:t>
      </w:r>
      <w:r>
        <w:rPr>
          <w:rStyle w:val="NormalTok"/>
        </w:rPr>
        <w:t xml:space="preserve">(rrhcare3</w:t>
      </w:r>
      <w:r>
        <w:rPr>
          <w:rStyle w:val="OperatorTok"/>
        </w:rPr>
        <w:t xml:space="preserve">==</w:t>
      </w:r>
      <w:r>
        <w:rPr>
          <w:rStyle w:val="StringTok"/>
        </w:rPr>
        <w:t xml:space="preserve">"The same as other races"</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rrclass2 =</w:t>
      </w:r>
      <w:r>
        <w:rPr>
          <w:rStyle w:val="NormalTok"/>
        </w:rPr>
        <w:t xml:space="preserve"> </w:t>
      </w:r>
      <w:r>
        <w:rPr>
          <w:rStyle w:val="KeywordTok"/>
        </w:rPr>
        <w:t xml:space="preserve">as.factor</w:t>
      </w:r>
      <w:r>
        <w:rPr>
          <w:rStyle w:val="NormalTok"/>
        </w:rPr>
        <w:t xml:space="preserve">(rrclass2),</w:t>
      </w:r>
      <w:r>
        <w:br/>
      </w:r>
      <w:r>
        <w:rPr>
          <w:rStyle w:val="NormalTok"/>
        </w:rPr>
        <w:t xml:space="preserve">         </w:t>
      </w:r>
      <w:r>
        <w:rPr>
          <w:rStyle w:val="DataTypeTok"/>
        </w:rPr>
        <w:t xml:space="preserve">rrhcare3 =</w:t>
      </w:r>
      <w:r>
        <w:rPr>
          <w:rStyle w:val="NormalTok"/>
        </w:rPr>
        <w:t xml:space="preserve">  </w:t>
      </w:r>
      <w:r>
        <w:rPr>
          <w:rStyle w:val="KeywordTok"/>
        </w:rPr>
        <w:t xml:space="preserve">as.factor</w:t>
      </w:r>
      <w:r>
        <w:rPr>
          <w:rStyle w:val="NormalTok"/>
        </w:rPr>
        <w:t xml:space="preserve">(rrhcare3))</w:t>
      </w:r>
      <w:r>
        <w:br/>
      </w:r>
      <w:r>
        <w:br/>
      </w:r>
      <w:r>
        <w:rPr>
          <w:rStyle w:val="NormalTok"/>
        </w:rPr>
        <w:t xml:space="preserve">logis_data &lt;-</w:t>
      </w:r>
      <w:r>
        <w:rPr>
          <w:rStyle w:val="StringTok"/>
        </w:rPr>
        <w:t xml:space="preserve"> </w:t>
      </w:r>
      <w:r>
        <w:rPr>
          <w:rStyle w:val="KeywordTok"/>
        </w:rPr>
        <w:t xml:space="preserve">within</w:t>
      </w:r>
      <w:r>
        <w:rPr>
          <w:rStyle w:val="NormalTok"/>
        </w:rPr>
        <w:t xml:space="preserve">(logis_data, rrclass2 &lt;-</w:t>
      </w:r>
      <w:r>
        <w:rPr>
          <w:rStyle w:val="StringTok"/>
        </w:rPr>
        <w:t xml:space="preserve"> </w:t>
      </w:r>
      <w:r>
        <w:rPr>
          <w:rStyle w:val="KeywordTok"/>
        </w:rPr>
        <w:t xml:space="preserve">relevel</w:t>
      </w:r>
      <w:r>
        <w:rPr>
          <w:rStyle w:val="NormalTok"/>
        </w:rPr>
        <w:t xml:space="preserve">(rrclass2, </w:t>
      </w:r>
      <w:r>
        <w:rPr>
          <w:rStyle w:val="DataTypeTok"/>
        </w:rPr>
        <w:t xml:space="preserve">ref =</w:t>
      </w:r>
      <w:r>
        <w:rPr>
          <w:rStyle w:val="NormalTok"/>
        </w:rPr>
        <w:t xml:space="preserve"> </w:t>
      </w:r>
      <w:r>
        <w:rPr>
          <w:rStyle w:val="StringTok"/>
        </w:rPr>
        <w:t xml:space="preserve">"White"</w:t>
      </w:r>
      <w:r>
        <w:rPr>
          <w:rStyle w:val="NormalTok"/>
        </w:rPr>
        <w:t xml:space="preserve">))</w:t>
      </w:r>
    </w:p>
    <w:p>
      <w:r>
        <w:pict>
          <v:rect style="width:0;height:1.5pt" o:hralign="center" o:hrstd="t" o:hr="t"/>
        </w:pict>
      </w:r>
    </w:p>
    <w:p>
      <w:pPr>
        <w:pStyle w:val="Heading4"/>
      </w:pPr>
      <w:bookmarkStart w:id="37" w:name="X0f74b8005fa604ebe343a710094170735e558cf"/>
      <w:r>
        <w:t xml:space="preserve">Assessing correlation between race and the experience of seeking healthcare</w:t>
      </w:r>
      <w:bookmarkEnd w:id="37"/>
    </w:p>
    <w:p>
      <w:pPr>
        <w:pStyle w:val="SourceCode"/>
      </w:pPr>
      <w:r>
        <w:rPr>
          <w:rStyle w:val="KeywordTok"/>
        </w:rPr>
        <w:t xml:space="preserve">cor</w:t>
      </w:r>
      <w:r>
        <w:rPr>
          <w:rStyle w:val="NormalTok"/>
        </w:rPr>
        <w:t xml:space="preserve">(logis_data</w:t>
      </w:r>
      <w:r>
        <w:rPr>
          <w:rStyle w:val="OperatorTok"/>
        </w:rPr>
        <w:t xml:space="preserve">$</w:t>
      </w:r>
      <w:r>
        <w:rPr>
          <w:rStyle w:val="NormalTok"/>
        </w:rPr>
        <w:t xml:space="preserve">experience_dummy, logis_data</w:t>
      </w:r>
      <w:r>
        <w:rPr>
          <w:rStyle w:val="OperatorTok"/>
        </w:rPr>
        <w:t xml:space="preserve">$</w:t>
      </w:r>
      <w:r>
        <w:rPr>
          <w:rStyle w:val="NormalTok"/>
        </w:rPr>
        <w:t xml:space="preserve">race_dummy,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[1] -0.03270426</w:t>
      </w:r>
    </w:p>
    <w:p>
      <w:pPr>
        <w:pStyle w:val="SourceCode"/>
      </w:pP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NormalTok"/>
        </w:rPr>
        <w:t xml:space="preserve">correlation &lt;-</w:t>
      </w:r>
      <w:r>
        <w:rPr>
          <w:rStyle w:val="StringTok"/>
        </w:rPr>
        <w:t xml:space="preserve"> </w:t>
      </w:r>
      <w:r>
        <w:rPr>
          <w:rStyle w:val="KeywordTok"/>
        </w:rPr>
        <w:t xml:space="preserve">cor</w:t>
      </w:r>
      <w:r>
        <w:rPr>
          <w:rStyle w:val="NormalTok"/>
        </w:rPr>
        <w:t xml:space="preserve">(logis_data[,</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KeywordTok"/>
        </w:rPr>
        <w:t xml:space="preserve">corrplot</w:t>
      </w:r>
      <w:r>
        <w:rPr>
          <w:rStyle w:val="NormalTok"/>
        </w:rPr>
        <w:t xml:space="preserve">(correlation, </w:t>
      </w:r>
      <w:r>
        <w:rPr>
          <w:rStyle w:val="DataTypeTok"/>
        </w:rPr>
        <w:t xml:space="preserve">method =</w:t>
      </w:r>
      <w:r>
        <w:rPr>
          <w:rStyle w:val="NormalTok"/>
        </w:rPr>
        <w:t xml:space="preserve"> </w:t>
      </w:r>
      <w:r>
        <w:rPr>
          <w:rStyle w:val="StringTok"/>
        </w:rPr>
        <w:t xml:space="preserve">"circle"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as-hc_files/figure-docx/unnamed-chunk-1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w:t>
      </w:r>
      <w:r>
        <w:t xml:space="preserve"> </w:t>
      </w:r>
      <w:r>
        <w:rPr>
          <w:b/>
        </w:rPr>
        <w:t xml:space="preserve">weak negative correlation</w:t>
      </w:r>
      <w:r>
        <w:t xml:space="preserve"> </w:t>
      </w:r>
      <w:r>
        <w:t xml:space="preserve">between race and the experience of seeking healthcare.</w:t>
      </w:r>
    </w:p>
    <w:p>
      <w:r>
        <w:pict>
          <v:rect style="width:0;height:1.5pt" o:hralign="center" o:hrstd="t" o:hr="t"/>
        </w:pict>
      </w:r>
    </w:p>
    <w:p>
      <w:pPr>
        <w:pStyle w:val="Heading4"/>
      </w:pPr>
      <w:bookmarkStart w:id="39" w:name="X6963847a29a3ac8687b9a255df4be3b41130ca9"/>
      <w:r>
        <w:t xml:space="preserve">Fitting the data into a logistic regression model</w:t>
      </w:r>
      <w:bookmarkEnd w:id="39"/>
    </w:p>
    <w:p>
      <w:pPr>
        <w:pStyle w:val="SourceCode"/>
      </w:pPr>
      <w:r>
        <w:rPr>
          <w:rStyle w:val="NormalTok"/>
        </w:rPr>
        <w:t xml:space="preserve">model1 &lt;-</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rrhcare3</w:t>
      </w:r>
      <w:r>
        <w:rPr>
          <w:rStyle w:val="OperatorTok"/>
        </w:rPr>
        <w:t xml:space="preserve">~</w:t>
      </w:r>
      <w:r>
        <w:rPr>
          <w:rStyle w:val="StringTok"/>
        </w:rPr>
        <w:t xml:space="preserve"> </w:t>
      </w:r>
      <w:r>
        <w:rPr>
          <w:rStyle w:val="NormalTok"/>
        </w:rPr>
        <w:t xml:space="preserve">rrclass2, </w:t>
      </w:r>
      <w:r>
        <w:rPr>
          <w:rStyle w:val="DataTypeTok"/>
        </w:rPr>
        <w:t xml:space="preserve">family =</w:t>
      </w:r>
      <w:r>
        <w:rPr>
          <w:rStyle w:val="NormalTok"/>
        </w:rPr>
        <w:t xml:space="preserve"> binomial, </w:t>
      </w:r>
      <w:r>
        <w:rPr>
          <w:rStyle w:val="DataTypeTok"/>
        </w:rPr>
        <w:t xml:space="preserve">data =</w:t>
      </w:r>
      <w:r>
        <w:rPr>
          <w:rStyle w:val="NormalTok"/>
        </w:rPr>
        <w:t xml:space="preserve"> logis_data)</w:t>
      </w:r>
      <w:r>
        <w:br/>
      </w:r>
      <w:r>
        <w:rPr>
          <w:rStyle w:val="Keyword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glm(formula = rrhcare3 ~ rrclass2, family = binomial, data = logis_data)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-2.1404   0.5672   0.5672   0.5672   0.5672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1.74567    0.05634  30.984   &lt;2e-16 ***</w:t>
      </w:r>
      <w:r>
        <w:br/>
      </w:r>
      <w:r>
        <w:rPr>
          <w:rStyle w:val="VerbatimChar"/>
        </w:rPr>
        <w:t xml:space="preserve">## rrclass2Black or African American  0.43840    0.26194   1.674   0.0942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2206.1  on 2657  degrees of freedom</w:t>
      </w:r>
      <w:r>
        <w:br/>
      </w:r>
      <w:r>
        <w:rPr>
          <w:rStyle w:val="VerbatimChar"/>
        </w:rPr>
        <w:t xml:space="preserve">## Residual deviance: 2203.0  on 2656  degrees of freedom</w:t>
      </w:r>
      <w:r>
        <w:br/>
      </w:r>
      <w:r>
        <w:rPr>
          <w:rStyle w:val="VerbatimChar"/>
        </w:rPr>
        <w:t xml:space="preserve">## AIC: 2207</w:t>
      </w:r>
      <w:r>
        <w:br/>
      </w:r>
      <w:r>
        <w:rPr>
          <w:rStyle w:val="VerbatimChar"/>
        </w:rPr>
        <w:t xml:space="preserve">## </w:t>
      </w:r>
      <w:r>
        <w:br/>
      </w:r>
      <w:r>
        <w:rPr>
          <w:rStyle w:val="VerbatimChar"/>
        </w:rPr>
        <w:t xml:space="preserve">## Number of Fisher Scoring iterations: 4</w:t>
      </w:r>
    </w:p>
    <w:p>
      <w:pPr>
        <w:pStyle w:val="FirstParagraph"/>
      </w:pPr>
      <w:r>
        <w:rPr>
          <w:b/>
        </w:rPr>
        <w:t xml:space="preserve">Notice</w:t>
      </w:r>
      <w:r>
        <w:t xml:space="preserve"> </w:t>
      </w:r>
      <w:r>
        <w:t xml:space="preserve">both Chi-square test and logistic regression model are reporting very similar p- values, but only when continuity correction is disabled in Chi-square.</w:t>
      </w:r>
    </w:p>
    <w:p>
      <w:pPr>
        <w:pStyle w:val="Heading4"/>
      </w:pPr>
      <w:bookmarkStart w:id="40" w:name="interpreting-the-model"/>
      <w:r>
        <w:t xml:space="preserve">Interpreting the model</w:t>
      </w:r>
      <w:bookmarkEnd w:id="40"/>
    </w:p>
    <w:p>
      <w:pPr>
        <w:pStyle w:val="SourceCode"/>
      </w:pPr>
      <w:r>
        <w:rPr>
          <w:rStyle w:val="KeywordTok"/>
        </w:rPr>
        <w:t xml:space="preserve">exp</w:t>
      </w:r>
      <w:r>
        <w:rPr>
          <w:rStyle w:val="NormalTok"/>
        </w:rPr>
        <w:t xml:space="preserve">(model1</w:t>
      </w:r>
      <w:r>
        <w:rPr>
          <w:rStyle w:val="OperatorTok"/>
        </w:rPr>
        <w:t xml:space="preserve">$</w:t>
      </w:r>
      <w:r>
        <w:rPr>
          <w:rStyle w:val="NormalTok"/>
        </w:rPr>
        <w:t xml:space="preserve">coefficients)</w:t>
      </w:r>
    </w:p>
    <w:p>
      <w:pPr>
        <w:pStyle w:val="SourceCode"/>
      </w:pPr>
      <w:r>
        <w:rPr>
          <w:rStyle w:val="VerbatimChar"/>
        </w:rPr>
        <w:t xml:space="preserve">##                       (Intercept) rrclass2Black or African American </w:t>
      </w:r>
      <w:r>
        <w:br/>
      </w:r>
      <w:r>
        <w:rPr>
          <w:rStyle w:val="VerbatimChar"/>
        </w:rPr>
        <w:t xml:space="preserve">##                          5.729730                          1.550222</w:t>
      </w:r>
    </w:p>
    <w:p>
      <w:pPr>
        <w:pStyle w:val="FirstParagraph"/>
      </w:pPr>
      <w:r>
        <w:t xml:space="preserve">The</w:t>
      </w:r>
      <w:r>
        <w:t xml:space="preserve"> </w:t>
      </w:r>
      <w:r>
        <w:rPr>
          <w:b/>
        </w:rPr>
        <w:t xml:space="preserve">odds</w:t>
      </w:r>
      <w:r>
        <w:t xml:space="preserve"> </w:t>
      </w:r>
      <w:r>
        <w:t xml:space="preserve">of having a better healthcare experience than other races if a person is</w:t>
      </w:r>
      <w:r>
        <w:t xml:space="preserve"> </w:t>
      </w:r>
      <w:r>
        <w:rPr>
          <w:b/>
        </w:rPr>
        <w:t xml:space="preserve">white</w:t>
      </w:r>
      <w:r>
        <w:t xml:space="preserve"> </w:t>
      </w:r>
      <w:r>
        <w:t xml:space="preserve">is</w:t>
      </w:r>
      <w:r>
        <w:t xml:space="preserve"> </w:t>
      </w:r>
      <w:r>
        <w:rPr>
          <w:b/>
        </w:rPr>
        <w:t xml:space="preserve">5.7</w:t>
      </w:r>
    </w:p>
    <w:p>
      <w:pPr>
        <w:pStyle w:val="BodyText"/>
      </w:pPr>
      <w:r>
        <w:t xml:space="preserve">The</w:t>
      </w:r>
      <w:r>
        <w:t xml:space="preserve"> </w:t>
      </w:r>
      <w:r>
        <w:rPr>
          <w:b/>
        </w:rPr>
        <w:t xml:space="preserve">odds</w:t>
      </w:r>
      <w:r>
        <w:t xml:space="preserve"> </w:t>
      </w:r>
      <w:r>
        <w:t xml:space="preserve">of having a better healthcare experience than other races if a person is</w:t>
      </w:r>
      <w:r>
        <w:t xml:space="preserve"> </w:t>
      </w:r>
      <w:r>
        <w:rPr>
          <w:b/>
        </w:rPr>
        <w:t xml:space="preserve">black or african american</w:t>
      </w:r>
      <w:r>
        <w:t xml:space="preserve"> </w:t>
      </w:r>
      <w:r>
        <w:t xml:space="preserve">is</w:t>
      </w:r>
      <w:r>
        <w:t xml:space="preserve"> </w:t>
      </w:r>
      <w:r>
        <w:rPr>
          <w:b/>
        </w:rPr>
        <w:t xml:space="preserve">1.6</w:t>
      </w:r>
    </w:p>
    <w:p>
      <w:pPr>
        <w:pStyle w:val="SourceCode"/>
      </w:pPr>
      <w:r>
        <w:rPr>
          <w:rStyle w:val="NormalTok"/>
        </w:rPr>
        <w:t xml:space="preserve">p1 &lt;-</w:t>
      </w:r>
      <w:r>
        <w:rPr>
          <w:rStyle w:val="StringTok"/>
        </w:rPr>
        <w:t xml:space="preserve"> </w:t>
      </w:r>
      <w:r>
        <w:rPr>
          <w:rStyle w:val="NormalTok"/>
        </w:rPr>
        <w:t xml:space="preserve">(</w:t>
      </w:r>
      <w:r>
        <w:rPr>
          <w:rStyle w:val="KeywordTok"/>
        </w:rPr>
        <w:t xml:space="preserve">exp</w:t>
      </w:r>
      <w:r>
        <w:rPr>
          <w:rStyle w:val="NormalTok"/>
        </w:rPr>
        <w:t xml:space="preserve">(</w:t>
      </w:r>
      <w:r>
        <w:rPr>
          <w:rStyle w:val="FloatTok"/>
        </w:rPr>
        <w:t xml:space="preserve">1.74567</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w:t>
      </w:r>
      <w:r>
        <w:rPr>
          <w:rStyle w:val="FloatTok"/>
        </w:rPr>
        <w:t xml:space="preserve">1.74567</w:t>
      </w:r>
      <w:r>
        <w:rPr>
          <w:rStyle w:val="NormalTok"/>
        </w:rPr>
        <w:t xml:space="preserve">)))</w:t>
      </w:r>
      <w:r>
        <w:br/>
      </w:r>
      <w:r>
        <w:rPr>
          <w:rStyle w:val="NormalTok"/>
        </w:rPr>
        <w:t xml:space="preserve">p1</w:t>
      </w:r>
    </w:p>
    <w:p>
      <w:pPr>
        <w:pStyle w:val="SourceCode"/>
      </w:pPr>
      <w:r>
        <w:rPr>
          <w:rStyle w:val="VerbatimChar"/>
        </w:rPr>
        <w:t xml:space="preserve">## [1] 0.8514058</w:t>
      </w:r>
    </w:p>
    <w:p>
      <w:pPr>
        <w:pStyle w:val="SourceCode"/>
      </w:pPr>
      <w:r>
        <w:rPr>
          <w:rStyle w:val="NormalTok"/>
        </w:rPr>
        <w:t xml:space="preserve">p2 &lt;-</w:t>
      </w:r>
      <w:r>
        <w:rPr>
          <w:rStyle w:val="StringTok"/>
        </w:rPr>
        <w:t xml:space="preserve"> </w:t>
      </w:r>
      <w:r>
        <w:rPr>
          <w:rStyle w:val="NormalTok"/>
        </w:rPr>
        <w:t xml:space="preserve">(</w:t>
      </w:r>
      <w:r>
        <w:rPr>
          <w:rStyle w:val="KeywordTok"/>
        </w:rPr>
        <w:t xml:space="preserve">exp</w:t>
      </w:r>
      <w:r>
        <w:rPr>
          <w:rStyle w:val="NormalTok"/>
        </w:rPr>
        <w:t xml:space="preserve">(</w:t>
      </w:r>
      <w:r>
        <w:rPr>
          <w:rStyle w:val="FloatTok"/>
        </w:rPr>
        <w:t xml:space="preserve">0.43840</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w:t>
      </w:r>
      <w:r>
        <w:rPr>
          <w:rStyle w:val="FloatTok"/>
        </w:rPr>
        <w:t xml:space="preserve">0.43840</w:t>
      </w:r>
      <w:r>
        <w:rPr>
          <w:rStyle w:val="NormalTok"/>
        </w:rPr>
        <w:t xml:space="preserve">)))</w:t>
      </w:r>
      <w:r>
        <w:br/>
      </w:r>
      <w:r>
        <w:rPr>
          <w:rStyle w:val="NormalTok"/>
        </w:rPr>
        <w:t xml:space="preserve">p2</w:t>
      </w:r>
    </w:p>
    <w:p>
      <w:pPr>
        <w:pStyle w:val="SourceCode"/>
      </w:pPr>
      <w:r>
        <w:rPr>
          <w:rStyle w:val="VerbatimChar"/>
        </w:rPr>
        <w:t xml:space="preserve">## [1] 0.6078777</w:t>
      </w:r>
    </w:p>
    <w:p>
      <w:pPr>
        <w:pStyle w:val="FirstParagraph"/>
      </w:pPr>
      <w:r>
        <w:t xml:space="preserve">The</w:t>
      </w:r>
      <w:r>
        <w:t xml:space="preserve"> </w:t>
      </w:r>
      <w:r>
        <w:rPr>
          <w:b/>
        </w:rPr>
        <w:t xml:space="preserve">probability</w:t>
      </w:r>
      <w:r>
        <w:t xml:space="preserve"> </w:t>
      </w:r>
      <w:r>
        <w:t xml:space="preserve">of having a better healthcare experience than other races if a person is</w:t>
      </w:r>
      <w:r>
        <w:t xml:space="preserve"> </w:t>
      </w:r>
      <w:r>
        <w:rPr>
          <w:b/>
        </w:rPr>
        <w:t xml:space="preserve">white</w:t>
      </w:r>
      <w:r>
        <w:t xml:space="preserve"> </w:t>
      </w:r>
      <w:r>
        <w:t xml:space="preserve">is</w:t>
      </w:r>
      <w:r>
        <w:t xml:space="preserve"> </w:t>
      </w:r>
      <w:r>
        <w:rPr>
          <w:b/>
        </w:rPr>
        <w:t xml:space="preserve">85%</w:t>
      </w:r>
    </w:p>
    <w:p>
      <w:pPr>
        <w:pStyle w:val="BodyText"/>
      </w:pPr>
      <w:r>
        <w:t xml:space="preserve">The</w:t>
      </w:r>
      <w:r>
        <w:t xml:space="preserve"> </w:t>
      </w:r>
      <w:r>
        <w:rPr>
          <w:b/>
        </w:rPr>
        <w:t xml:space="preserve">propability</w:t>
      </w:r>
      <w:r>
        <w:t xml:space="preserve"> </w:t>
      </w:r>
      <w:r>
        <w:t xml:space="preserve">of having a better healthcare experience than other races if a person is</w:t>
      </w:r>
      <w:r>
        <w:t xml:space="preserve"> </w:t>
      </w:r>
      <w:r>
        <w:rPr>
          <w:b/>
        </w:rPr>
        <w:t xml:space="preserve">black or african american</w:t>
      </w:r>
      <w:r>
        <w:t xml:space="preserve"> </w:t>
      </w:r>
      <w:r>
        <w:t xml:space="preserve">is</w:t>
      </w:r>
      <w:r>
        <w:t xml:space="preserve"> </w:t>
      </w:r>
      <w:r>
        <w:rPr>
          <w:b/>
        </w:rPr>
        <w:t xml:space="preserve">60%</w:t>
      </w:r>
    </w:p>
    <w:p>
      <w:pPr>
        <w:pStyle w:val="Heading4"/>
      </w:pPr>
      <w:bookmarkStart w:id="41" w:name="ploting-the-model"/>
      <w:r>
        <w:t xml:space="preserve">Ploting the model</w:t>
      </w:r>
      <w:bookmarkEnd w:id="41"/>
    </w:p>
    <w:p>
      <w:pPr>
        <w:pStyle w:val="FirstParagraph"/>
      </w:pPr>
      <w:r>
        <w:t xml:space="preserve">I am not sure how to interpret the plots in this type of logistic regression. I would appreciate any help.</w:t>
      </w:r>
    </w:p>
    <w:p>
      <w:pPr>
        <w:pStyle w:val="SourceCode"/>
      </w:pPr>
      <w:r>
        <w:rPr>
          <w:rStyle w:val="KeywordTok"/>
        </w:rPr>
        <w:t xml:space="preserve">plot</w:t>
      </w:r>
      <w:r>
        <w:rPr>
          <w:rStyle w:val="NormalTok"/>
        </w:rPr>
        <w:t xml:space="preserve">(model1)</w:t>
      </w:r>
    </w:p>
    <w:p>
      <w:pPr>
        <w:pStyle w:val="FirstParagraph"/>
      </w:pPr>
      <w:r>
        <w:drawing>
          <wp:inline>
            <wp:extent cx="4620126" cy="3696101"/>
            <wp:effectExtent b="0" l="0" r="0" t="0"/>
            <wp:docPr descr="" title="" id="1" name="Picture"/>
            <a:graphic>
              <a:graphicData uri="http://schemas.openxmlformats.org/drawingml/2006/picture">
                <pic:pic>
                  <pic:nvPicPr>
                    <pic:cNvPr descr="Bias-hc_files/figure-docx/unnamed-chunk-20-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ias-hc_files/figure-docx/unnamed-chunk-20-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ias-hc_files/figure-docx/unnamed-chunk-20-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ias-hc_files/figure-docx/unnamed-chunk-20-4.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30" Target="media/rId30.png" /><Relationship Type="http://schemas.openxmlformats.org/officeDocument/2006/relationships/hyperlink" Id="rId23" Target="https://www.cdc.gov/brfss/" TargetMode="External" /></Relationships>
</file>

<file path=word/_rels/footnotes.xml.rels><?xml version="1.0" encoding="UTF-8"?>
<Relationships xmlns="http://schemas.openxmlformats.org/package/2006/relationships"><Relationship Type="http://schemas.openxmlformats.org/officeDocument/2006/relationships/hyperlink" Id="rId23" Target="https://www.cdc.gov/brf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Bias in Healthcare</dc:title>
  <dc:creator/>
  <cp:keywords/>
  <dcterms:created xsi:type="dcterms:W3CDTF">2019-11-24T14:01:13Z</dcterms:created>
  <dcterms:modified xsi:type="dcterms:W3CDTF">2019-11-24T14:01:13Z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