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379A" w14:textId="77777777" w:rsidR="00CE1F2B" w:rsidRDefault="00CE1F2B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900"/>
        <w:gridCol w:w="900"/>
        <w:gridCol w:w="720"/>
        <w:gridCol w:w="990"/>
        <w:gridCol w:w="1260"/>
      </w:tblGrid>
      <w:tr w:rsidR="001754E9" w:rsidRPr="001754E9" w14:paraId="4A82EE34" w14:textId="3E161987" w:rsidTr="001754E9">
        <w:tc>
          <w:tcPr>
            <w:tcW w:w="1350" w:type="dxa"/>
            <w:vMerge w:val="restart"/>
            <w:vAlign w:val="bottom"/>
          </w:tcPr>
          <w:p w14:paraId="587EBF21" w14:textId="485261BB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Language family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right w:val="nil"/>
            </w:tcBorders>
            <w:vAlign w:val="bottom"/>
          </w:tcPr>
          <w:p w14:paraId="11772FBB" w14:textId="25B5070E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Language 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66882C" w14:textId="2585D3E2" w:rsidR="001754E9" w:rsidRPr="001754E9" w:rsidRDefault="001754E9" w:rsidP="001754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sz w:val="20"/>
                <w:szCs w:val="20"/>
              </w:rPr>
              <w:t>CDI Production</w:t>
            </w:r>
          </w:p>
        </w:tc>
        <w:tc>
          <w:tcPr>
            <w:tcW w:w="2250" w:type="dxa"/>
            <w:gridSpan w:val="2"/>
            <w:tcBorders>
              <w:left w:val="nil"/>
              <w:bottom w:val="nil"/>
            </w:tcBorders>
          </w:tcPr>
          <w:p w14:paraId="70DE1772" w14:textId="18D924E3" w:rsidR="001754E9" w:rsidRPr="001754E9" w:rsidRDefault="001754E9" w:rsidP="001754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sz w:val="20"/>
                <w:szCs w:val="20"/>
              </w:rPr>
              <w:t>CHILDES</w:t>
            </w:r>
          </w:p>
        </w:tc>
      </w:tr>
      <w:tr w:rsidR="001754E9" w:rsidRPr="001754E9" w14:paraId="20A72AC6" w14:textId="13367497" w:rsidTr="001754E9">
        <w:tc>
          <w:tcPr>
            <w:tcW w:w="1350" w:type="dxa"/>
            <w:vMerge/>
            <w:tcBorders>
              <w:bottom w:val="single" w:sz="4" w:space="0" w:color="auto"/>
            </w:tcBorders>
            <w:vAlign w:val="bottom"/>
          </w:tcPr>
          <w:p w14:paraId="1BF9223A" w14:textId="2839B145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  <w:right w:val="nil"/>
            </w:tcBorders>
            <w:vAlign w:val="bottom"/>
          </w:tcPr>
          <w:p w14:paraId="3FA2BCAC" w14:textId="329BFFE7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2CF5C3" w14:textId="65DD949A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DD2D88" w14:textId="6BF97BDC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sz w:val="20"/>
                <w:szCs w:val="20"/>
              </w:rPr>
              <w:t>Ages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287F45" w14:textId="0B5C330A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sz w:val="20"/>
                <w:szCs w:val="20"/>
              </w:rPr>
              <w:t>ULs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</w:tcBorders>
          </w:tcPr>
          <w:p w14:paraId="52A8E8E3" w14:textId="04203733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sz w:val="20"/>
                <w:szCs w:val="20"/>
              </w:rPr>
              <w:t>Types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2B238838" w14:textId="69383DB7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sz w:val="20"/>
                <w:szCs w:val="20"/>
              </w:rPr>
              <w:t>Tokens</w:t>
            </w:r>
          </w:p>
        </w:tc>
      </w:tr>
      <w:tr w:rsidR="001754E9" w:rsidRPr="001754E9" w14:paraId="545EA51B" w14:textId="0D2D8B23" w:rsidTr="001754E9">
        <w:tc>
          <w:tcPr>
            <w:tcW w:w="1350" w:type="dxa"/>
            <w:vMerge w:val="restart"/>
            <w:tcBorders>
              <w:top w:val="single" w:sz="4" w:space="0" w:color="auto"/>
            </w:tcBorders>
          </w:tcPr>
          <w:p w14:paraId="4820A3F4" w14:textId="2B9883DC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Indo-European: Germanic</w:t>
            </w:r>
          </w:p>
        </w:tc>
        <w:tc>
          <w:tcPr>
            <w:tcW w:w="1350" w:type="dxa"/>
            <w:tcBorders>
              <w:top w:val="single" w:sz="4" w:space="0" w:color="auto"/>
              <w:right w:val="nil"/>
            </w:tcBorders>
            <w:vAlign w:val="bottom"/>
          </w:tcPr>
          <w:p w14:paraId="273EA00F" w14:textId="150747F2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Danish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nil"/>
            </w:tcBorders>
          </w:tcPr>
          <w:p w14:paraId="288F1FD0" w14:textId="65F3E908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6,112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nil"/>
            </w:tcBorders>
          </w:tcPr>
          <w:p w14:paraId="15C44987" w14:textId="1D0198DF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</w:tcPr>
          <w:p w14:paraId="26458727" w14:textId="61526698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</w:tcBorders>
          </w:tcPr>
          <w:p w14:paraId="21F95003" w14:textId="5D63347C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4,955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73F796F" w14:textId="4D340A51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195,658</w:t>
            </w:r>
          </w:p>
        </w:tc>
      </w:tr>
      <w:tr w:rsidR="001754E9" w:rsidRPr="001754E9" w14:paraId="7FFF5EFC" w14:textId="77777777" w:rsidTr="001754E9">
        <w:tc>
          <w:tcPr>
            <w:tcW w:w="1350" w:type="dxa"/>
            <w:vMerge/>
          </w:tcPr>
          <w:p w14:paraId="6D747479" w14:textId="1BD8A0B2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nil"/>
            </w:tcBorders>
            <w:vAlign w:val="bottom"/>
          </w:tcPr>
          <w:p w14:paraId="27A53B5F" w14:textId="0C8E1616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Dutch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08E37745" w14:textId="593FD3E9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1,828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196337AF" w14:textId="7C816BA8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8–36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0E5BEF19" w14:textId="0C0C1321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990" w:type="dxa"/>
            <w:tcBorders>
              <w:left w:val="nil"/>
            </w:tcBorders>
          </w:tcPr>
          <w:p w14:paraId="77F0403C" w14:textId="41E14FE4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24,423</w:t>
            </w:r>
          </w:p>
        </w:tc>
        <w:tc>
          <w:tcPr>
            <w:tcW w:w="1260" w:type="dxa"/>
          </w:tcPr>
          <w:p w14:paraId="56DD39CD" w14:textId="2AE041E4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1,546,926</w:t>
            </w:r>
          </w:p>
        </w:tc>
      </w:tr>
      <w:tr w:rsidR="001754E9" w:rsidRPr="001754E9" w14:paraId="52200C22" w14:textId="77777777" w:rsidTr="001754E9">
        <w:tc>
          <w:tcPr>
            <w:tcW w:w="1350" w:type="dxa"/>
            <w:vMerge/>
          </w:tcPr>
          <w:p w14:paraId="02EBF0DF" w14:textId="60997E57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nil"/>
            </w:tcBorders>
            <w:vAlign w:val="bottom"/>
          </w:tcPr>
          <w:p w14:paraId="30845023" w14:textId="79B025D4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English (American)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5F03203D" w14:textId="00B18317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10,939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15F8A69E" w14:textId="51F84B4C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8–30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7F1CC8CC" w14:textId="3D6D775B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990" w:type="dxa"/>
            <w:vMerge w:val="restart"/>
            <w:tcBorders>
              <w:left w:val="nil"/>
            </w:tcBorders>
          </w:tcPr>
          <w:p w14:paraId="0E502C4E" w14:textId="7BC2A54E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72,704</w:t>
            </w:r>
          </w:p>
        </w:tc>
        <w:tc>
          <w:tcPr>
            <w:tcW w:w="1260" w:type="dxa"/>
            <w:vMerge w:val="restart"/>
          </w:tcPr>
          <w:p w14:paraId="34C058EB" w14:textId="2A7661C0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17,899,676</w:t>
            </w:r>
          </w:p>
        </w:tc>
      </w:tr>
      <w:tr w:rsidR="001754E9" w:rsidRPr="001754E9" w14:paraId="0FE32181" w14:textId="77777777" w:rsidTr="001754E9">
        <w:tc>
          <w:tcPr>
            <w:tcW w:w="1350" w:type="dxa"/>
            <w:vMerge/>
          </w:tcPr>
          <w:p w14:paraId="327E493F" w14:textId="7B90B9DA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nil"/>
            </w:tcBorders>
            <w:vAlign w:val="bottom"/>
          </w:tcPr>
          <w:p w14:paraId="31CCC802" w14:textId="20EFF87F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English (Australian)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1821D191" w14:textId="34FEBCFB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1,497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64715D2C" w14:textId="3ADD94F9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12–30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6C105558" w14:textId="61A8F111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990" w:type="dxa"/>
            <w:vMerge/>
            <w:tcBorders>
              <w:left w:val="nil"/>
            </w:tcBorders>
          </w:tcPr>
          <w:p w14:paraId="49A7148B" w14:textId="3C02F152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29CBF0D7" w14:textId="24C88780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4E9" w:rsidRPr="001754E9" w14:paraId="383D9688" w14:textId="77777777" w:rsidTr="001754E9">
        <w:tc>
          <w:tcPr>
            <w:tcW w:w="1350" w:type="dxa"/>
            <w:vMerge/>
          </w:tcPr>
          <w:p w14:paraId="17890A96" w14:textId="7A36CFC3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nil"/>
            </w:tcBorders>
            <w:vAlign w:val="bottom"/>
          </w:tcPr>
          <w:p w14:paraId="7F67E339" w14:textId="57DE8F79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English (British)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4F84ED87" w14:textId="2BA4C8CB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22,589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39993C92" w14:textId="0CB23D47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12–47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46B56F6D" w14:textId="2CE57C00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990" w:type="dxa"/>
            <w:vMerge/>
            <w:tcBorders>
              <w:left w:val="nil"/>
            </w:tcBorders>
          </w:tcPr>
          <w:p w14:paraId="39807FE4" w14:textId="498F2CD2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11B718C2" w14:textId="57F0BCFD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4E9" w:rsidRPr="001754E9" w14:paraId="5021BE2E" w14:textId="77777777" w:rsidTr="001754E9">
        <w:tc>
          <w:tcPr>
            <w:tcW w:w="1350" w:type="dxa"/>
            <w:vMerge/>
          </w:tcPr>
          <w:p w14:paraId="19703855" w14:textId="23CD5784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nil"/>
            </w:tcBorders>
            <w:vAlign w:val="bottom"/>
          </w:tcPr>
          <w:p w14:paraId="012DCB48" w14:textId="479DD5FF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German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54DC37B0" w14:textId="6BB7F065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1,181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1F512D10" w14:textId="3EAED62E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18–30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083A80C1" w14:textId="545B7D73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990" w:type="dxa"/>
            <w:tcBorders>
              <w:left w:val="nil"/>
            </w:tcBorders>
          </w:tcPr>
          <w:p w14:paraId="476A1998" w14:textId="1E638836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63,832</w:t>
            </w:r>
          </w:p>
        </w:tc>
        <w:tc>
          <w:tcPr>
            <w:tcW w:w="1260" w:type="dxa"/>
          </w:tcPr>
          <w:p w14:paraId="4C64BFDF" w14:textId="3E778C0D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3,745,393</w:t>
            </w:r>
          </w:p>
        </w:tc>
      </w:tr>
      <w:tr w:rsidR="001754E9" w:rsidRPr="001754E9" w14:paraId="55C5A426" w14:textId="77777777" w:rsidTr="001754E9">
        <w:tc>
          <w:tcPr>
            <w:tcW w:w="1350" w:type="dxa"/>
            <w:vMerge/>
          </w:tcPr>
          <w:p w14:paraId="3989C154" w14:textId="17A3172E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nil"/>
            </w:tcBorders>
            <w:vAlign w:val="bottom"/>
          </w:tcPr>
          <w:p w14:paraId="74CA8C74" w14:textId="2DCBD13E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Norwegian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197B2F49" w14:textId="0A8E3051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7,358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25D1C1A3" w14:textId="142EC3DF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8–36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7AFE53F1" w14:textId="611D031F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990" w:type="dxa"/>
            <w:tcBorders>
              <w:left w:val="nil"/>
            </w:tcBorders>
          </w:tcPr>
          <w:p w14:paraId="09E73A91" w14:textId="6B6D3AA9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10,428</w:t>
            </w:r>
          </w:p>
        </w:tc>
        <w:tc>
          <w:tcPr>
            <w:tcW w:w="1260" w:type="dxa"/>
          </w:tcPr>
          <w:p w14:paraId="06BE8374" w14:textId="37BF0976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224,402</w:t>
            </w:r>
          </w:p>
        </w:tc>
      </w:tr>
      <w:tr w:rsidR="001754E9" w:rsidRPr="001754E9" w14:paraId="7B377E65" w14:textId="77777777" w:rsidTr="001754E9"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</w:tcPr>
          <w:p w14:paraId="1A3729B0" w14:textId="66BD0A56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BFBFBF" w:themeColor="background1" w:themeShade="BF"/>
              <w:right w:val="nil"/>
            </w:tcBorders>
            <w:vAlign w:val="bottom"/>
          </w:tcPr>
          <w:p w14:paraId="5146FD48" w14:textId="6C3721E7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Swedish</w:t>
            </w:r>
          </w:p>
        </w:tc>
        <w:tc>
          <w:tcPr>
            <w:tcW w:w="90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2B6FA3C6" w14:textId="0BE05897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1,367</w:t>
            </w:r>
          </w:p>
        </w:tc>
        <w:tc>
          <w:tcPr>
            <w:tcW w:w="90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74EABCFE" w14:textId="55CE2D90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8–28</w:t>
            </w:r>
          </w:p>
        </w:tc>
        <w:tc>
          <w:tcPr>
            <w:tcW w:w="72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6C6142D9" w14:textId="61B6D3AA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990" w:type="dxa"/>
            <w:tcBorders>
              <w:left w:val="nil"/>
              <w:bottom w:val="single" w:sz="4" w:space="0" w:color="BFBFBF" w:themeColor="background1" w:themeShade="BF"/>
            </w:tcBorders>
          </w:tcPr>
          <w:p w14:paraId="6A4E724B" w14:textId="58704454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11,952</w:t>
            </w:r>
          </w:p>
        </w:tc>
        <w:tc>
          <w:tcPr>
            <w:tcW w:w="1260" w:type="dxa"/>
            <w:tcBorders>
              <w:bottom w:val="single" w:sz="4" w:space="0" w:color="BFBFBF" w:themeColor="background1" w:themeShade="BF"/>
            </w:tcBorders>
          </w:tcPr>
          <w:p w14:paraId="5E83A400" w14:textId="36DAC2D8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387,670</w:t>
            </w:r>
          </w:p>
        </w:tc>
      </w:tr>
      <w:tr w:rsidR="001754E9" w:rsidRPr="001754E9" w14:paraId="42F61547" w14:textId="77777777" w:rsidTr="001754E9">
        <w:tc>
          <w:tcPr>
            <w:tcW w:w="1350" w:type="dxa"/>
            <w:vMerge w:val="restart"/>
            <w:tcBorders>
              <w:top w:val="single" w:sz="4" w:space="0" w:color="BFBFBF" w:themeColor="background1" w:themeShade="BF"/>
              <w:bottom w:val="nil"/>
            </w:tcBorders>
          </w:tcPr>
          <w:p w14:paraId="1AF8E633" w14:textId="2A42E93A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Indo-European: Romance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bottom w:val="nil"/>
              <w:right w:val="nil"/>
            </w:tcBorders>
            <w:vAlign w:val="bottom"/>
          </w:tcPr>
          <w:p w14:paraId="59A3EF98" w14:textId="63FA1528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Catalan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012B757C" w14:textId="38B33F12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1,436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7B46D2A9" w14:textId="0E4884DA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8–30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70C9B93" w14:textId="0F1D5AC4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571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nil"/>
              <w:bottom w:val="nil"/>
            </w:tcBorders>
          </w:tcPr>
          <w:p w14:paraId="69B93748" w14:textId="65FA29BF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9,363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bottom w:val="nil"/>
            </w:tcBorders>
          </w:tcPr>
          <w:p w14:paraId="018AC00B" w14:textId="01719D2F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196,637</w:t>
            </w:r>
          </w:p>
        </w:tc>
      </w:tr>
      <w:tr w:rsidR="001754E9" w:rsidRPr="001754E9" w14:paraId="48C06635" w14:textId="77777777" w:rsidTr="001754E9">
        <w:tc>
          <w:tcPr>
            <w:tcW w:w="1350" w:type="dxa"/>
            <w:vMerge/>
            <w:tcBorders>
              <w:top w:val="nil"/>
            </w:tcBorders>
          </w:tcPr>
          <w:p w14:paraId="24DDCE31" w14:textId="5020218D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right w:val="nil"/>
            </w:tcBorders>
            <w:vAlign w:val="bottom"/>
          </w:tcPr>
          <w:p w14:paraId="6C3BF79A" w14:textId="5AE5BCD7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French (French)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5396CBED" w14:textId="4F876171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1,489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5B1A1C09" w14:textId="6C453BED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8–30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13B2766A" w14:textId="3718D495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</w:tcBorders>
          </w:tcPr>
          <w:p w14:paraId="40757EA0" w14:textId="49207F6B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24,509</w:t>
            </w:r>
          </w:p>
        </w:tc>
        <w:tc>
          <w:tcPr>
            <w:tcW w:w="1260" w:type="dxa"/>
            <w:vMerge w:val="restart"/>
            <w:tcBorders>
              <w:top w:val="nil"/>
            </w:tcBorders>
          </w:tcPr>
          <w:p w14:paraId="768789DA" w14:textId="0B44A0EC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2,110,026</w:t>
            </w:r>
          </w:p>
        </w:tc>
      </w:tr>
      <w:tr w:rsidR="001754E9" w:rsidRPr="001754E9" w14:paraId="55131CFD" w14:textId="77777777" w:rsidTr="001754E9">
        <w:tc>
          <w:tcPr>
            <w:tcW w:w="1350" w:type="dxa"/>
            <w:vMerge/>
          </w:tcPr>
          <w:p w14:paraId="181DDC64" w14:textId="7BB3F9C8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nil"/>
            </w:tcBorders>
            <w:vAlign w:val="bottom"/>
          </w:tcPr>
          <w:p w14:paraId="4C9CB9B3" w14:textId="536A4E8D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French (Quebecois)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338CEBE8" w14:textId="17B205F8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1,760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404301FE" w14:textId="2D63483C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8–30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65B03787" w14:textId="54D7039B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990" w:type="dxa"/>
            <w:vMerge/>
            <w:tcBorders>
              <w:left w:val="nil"/>
            </w:tcBorders>
          </w:tcPr>
          <w:p w14:paraId="344F101C" w14:textId="18F97328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5829C262" w14:textId="6FEE0317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4E9" w:rsidRPr="001754E9" w14:paraId="2D4ACF69" w14:textId="77777777" w:rsidTr="001754E9">
        <w:tc>
          <w:tcPr>
            <w:tcW w:w="1350" w:type="dxa"/>
            <w:vMerge/>
          </w:tcPr>
          <w:p w14:paraId="1989AF0E" w14:textId="42826C83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nil"/>
            </w:tcBorders>
            <w:vAlign w:val="bottom"/>
          </w:tcPr>
          <w:p w14:paraId="520D58D1" w14:textId="51E22E67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Italian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6515349F" w14:textId="239BAD5F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1,400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7990AAC6" w14:textId="41CA811C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7–36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3DF4672A" w14:textId="10C7F9CC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990" w:type="dxa"/>
            <w:tcBorders>
              <w:left w:val="nil"/>
            </w:tcBorders>
          </w:tcPr>
          <w:p w14:paraId="64268C0C" w14:textId="68EE97F9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10,424</w:t>
            </w:r>
          </w:p>
        </w:tc>
        <w:tc>
          <w:tcPr>
            <w:tcW w:w="1260" w:type="dxa"/>
          </w:tcPr>
          <w:p w14:paraId="35D7A7BD" w14:textId="39C0216D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294,050</w:t>
            </w:r>
          </w:p>
        </w:tc>
      </w:tr>
      <w:tr w:rsidR="001754E9" w:rsidRPr="001754E9" w14:paraId="4EEE5F8D" w14:textId="77777777" w:rsidTr="001754E9">
        <w:tc>
          <w:tcPr>
            <w:tcW w:w="1350" w:type="dxa"/>
            <w:vMerge/>
          </w:tcPr>
          <w:p w14:paraId="594C0B9F" w14:textId="2089A500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nil"/>
            </w:tcBorders>
            <w:vAlign w:val="bottom"/>
          </w:tcPr>
          <w:p w14:paraId="5566BA50" w14:textId="78E631CD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Portuguese (European)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610669F3" w14:textId="2656EAC8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4,326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4E1B75C7" w14:textId="61653C15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8–30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0E823FB8" w14:textId="03BED031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990" w:type="dxa"/>
            <w:tcBorders>
              <w:left w:val="nil"/>
            </w:tcBorders>
          </w:tcPr>
          <w:p w14:paraId="35D322F4" w14:textId="24492C8F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10,757</w:t>
            </w:r>
          </w:p>
        </w:tc>
        <w:tc>
          <w:tcPr>
            <w:tcW w:w="1260" w:type="dxa"/>
          </w:tcPr>
          <w:p w14:paraId="7FF0AB73" w14:textId="1ACF385B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447,904</w:t>
            </w:r>
          </w:p>
        </w:tc>
      </w:tr>
      <w:tr w:rsidR="001754E9" w:rsidRPr="001754E9" w14:paraId="7161EFD6" w14:textId="77777777" w:rsidTr="001754E9">
        <w:tc>
          <w:tcPr>
            <w:tcW w:w="1350" w:type="dxa"/>
            <w:vMerge/>
          </w:tcPr>
          <w:p w14:paraId="29D478F8" w14:textId="5B8BA872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nil"/>
            </w:tcBorders>
            <w:vAlign w:val="bottom"/>
          </w:tcPr>
          <w:p w14:paraId="57318647" w14:textId="7F8AB3FC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Spanish (European)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21F936E0" w14:textId="6F79C941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1,005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70BAE41F" w14:textId="1C801A97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8–30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4CCE74AB" w14:textId="7988C49B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990" w:type="dxa"/>
            <w:vMerge w:val="restart"/>
            <w:tcBorders>
              <w:left w:val="nil"/>
            </w:tcBorders>
          </w:tcPr>
          <w:p w14:paraId="275EA442" w14:textId="263F4284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25,360</w:t>
            </w:r>
          </w:p>
        </w:tc>
        <w:tc>
          <w:tcPr>
            <w:tcW w:w="1260" w:type="dxa"/>
            <w:vMerge w:val="restart"/>
          </w:tcPr>
          <w:p w14:paraId="74D02D2C" w14:textId="02910518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1,263,959</w:t>
            </w:r>
          </w:p>
        </w:tc>
      </w:tr>
      <w:tr w:rsidR="001754E9" w:rsidRPr="001754E9" w14:paraId="2C3FC6D4" w14:textId="77777777" w:rsidTr="001754E9"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</w:tcPr>
          <w:p w14:paraId="3257E394" w14:textId="17CA0724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BFBFBF" w:themeColor="background1" w:themeShade="BF"/>
              <w:right w:val="nil"/>
            </w:tcBorders>
            <w:vAlign w:val="bottom"/>
          </w:tcPr>
          <w:p w14:paraId="70C2783C" w14:textId="23BD7D80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Spanish (Mexican)</w:t>
            </w:r>
          </w:p>
        </w:tc>
        <w:tc>
          <w:tcPr>
            <w:tcW w:w="90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6F8B7CF8" w14:textId="2E2AB135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1,985</w:t>
            </w:r>
          </w:p>
        </w:tc>
        <w:tc>
          <w:tcPr>
            <w:tcW w:w="90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55463AF1" w14:textId="69400A5C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8–30</w:t>
            </w:r>
          </w:p>
        </w:tc>
        <w:tc>
          <w:tcPr>
            <w:tcW w:w="72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02500B58" w14:textId="58DA670D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BFBFBF" w:themeColor="background1" w:themeShade="BF"/>
            </w:tcBorders>
          </w:tcPr>
          <w:p w14:paraId="53CFCFA3" w14:textId="3C239B1B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</w:tcPr>
          <w:p w14:paraId="665D818C" w14:textId="1D7211DA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4E9" w:rsidRPr="001754E9" w14:paraId="4DE50130" w14:textId="77777777" w:rsidTr="001754E9">
        <w:tc>
          <w:tcPr>
            <w:tcW w:w="1350" w:type="dxa"/>
            <w:vMerge w:val="restart"/>
            <w:tcBorders>
              <w:top w:val="single" w:sz="4" w:space="0" w:color="BFBFBF" w:themeColor="background1" w:themeShade="BF"/>
              <w:bottom w:val="nil"/>
            </w:tcBorders>
          </w:tcPr>
          <w:p w14:paraId="25BB8D3B" w14:textId="2237395C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Indo-European: Slavic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bottom w:val="nil"/>
              <w:right w:val="nil"/>
            </w:tcBorders>
            <w:vAlign w:val="bottom"/>
          </w:tcPr>
          <w:p w14:paraId="2725DE96" w14:textId="3BA03AD1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Croatian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72D8E546" w14:textId="0CFD353A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05E0A4E5" w14:textId="68EFA89E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8–30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16229F6A" w14:textId="4D24983A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nil"/>
              <w:bottom w:val="nil"/>
            </w:tcBorders>
          </w:tcPr>
          <w:p w14:paraId="494A5E27" w14:textId="4595E056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12,831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bottom w:val="nil"/>
            </w:tcBorders>
          </w:tcPr>
          <w:p w14:paraId="450AE44C" w14:textId="62176676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226,081</w:t>
            </w:r>
          </w:p>
        </w:tc>
      </w:tr>
      <w:tr w:rsidR="001754E9" w:rsidRPr="001754E9" w14:paraId="77566582" w14:textId="77777777" w:rsidTr="001754E9">
        <w:tc>
          <w:tcPr>
            <w:tcW w:w="1350" w:type="dxa"/>
            <w:vMerge/>
            <w:tcBorders>
              <w:top w:val="nil"/>
            </w:tcBorders>
          </w:tcPr>
          <w:p w14:paraId="656B7683" w14:textId="45651E57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right w:val="nil"/>
            </w:tcBorders>
            <w:vAlign w:val="bottom"/>
          </w:tcPr>
          <w:p w14:paraId="66AE64E4" w14:textId="2A53BEC8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Czech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4B616ED8" w14:textId="69CAB93F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73E64382" w14:textId="2131A7BD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16–30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63B8D9C5" w14:textId="08FCCF30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14:paraId="45874B09" w14:textId="21CC0B1A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16,636</w:t>
            </w:r>
          </w:p>
        </w:tc>
        <w:tc>
          <w:tcPr>
            <w:tcW w:w="1260" w:type="dxa"/>
            <w:tcBorders>
              <w:top w:val="nil"/>
            </w:tcBorders>
          </w:tcPr>
          <w:p w14:paraId="72566465" w14:textId="36C2980E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193,573</w:t>
            </w:r>
          </w:p>
        </w:tc>
      </w:tr>
      <w:tr w:rsidR="001754E9" w:rsidRPr="001754E9" w14:paraId="324DEE6D" w14:textId="77777777" w:rsidTr="001754E9"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</w:tcPr>
          <w:p w14:paraId="48811EF1" w14:textId="5349B86F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BFBFBF" w:themeColor="background1" w:themeShade="BF"/>
              <w:right w:val="nil"/>
            </w:tcBorders>
            <w:vAlign w:val="bottom"/>
          </w:tcPr>
          <w:p w14:paraId="1C8CE0FD" w14:textId="01B75C3E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Russian</w:t>
            </w:r>
          </w:p>
        </w:tc>
        <w:tc>
          <w:tcPr>
            <w:tcW w:w="90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63A010CA" w14:textId="36DD1BFD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1,805</w:t>
            </w:r>
          </w:p>
        </w:tc>
        <w:tc>
          <w:tcPr>
            <w:tcW w:w="90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0EB10F25" w14:textId="131CC29B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8–36</w:t>
            </w:r>
          </w:p>
        </w:tc>
        <w:tc>
          <w:tcPr>
            <w:tcW w:w="72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399EB849" w14:textId="5162775E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990" w:type="dxa"/>
            <w:tcBorders>
              <w:left w:val="nil"/>
              <w:bottom w:val="single" w:sz="4" w:space="0" w:color="BFBFBF" w:themeColor="background1" w:themeShade="BF"/>
            </w:tcBorders>
          </w:tcPr>
          <w:p w14:paraId="1910AB0E" w14:textId="2BD29F57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4,184</w:t>
            </w:r>
          </w:p>
        </w:tc>
        <w:tc>
          <w:tcPr>
            <w:tcW w:w="1260" w:type="dxa"/>
            <w:tcBorders>
              <w:bottom w:val="single" w:sz="4" w:space="0" w:color="BFBFBF" w:themeColor="background1" w:themeShade="BF"/>
            </w:tcBorders>
          </w:tcPr>
          <w:p w14:paraId="2F7EE618" w14:textId="62502D19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38,591</w:t>
            </w:r>
          </w:p>
        </w:tc>
      </w:tr>
      <w:tr w:rsidR="001754E9" w:rsidRPr="001754E9" w14:paraId="7A3BCD43" w14:textId="77777777" w:rsidTr="001754E9">
        <w:tc>
          <w:tcPr>
            <w:tcW w:w="1350" w:type="dxa"/>
            <w:vMerge w:val="restart"/>
            <w:tcBorders>
              <w:top w:val="single" w:sz="4" w:space="0" w:color="BFBFBF" w:themeColor="background1" w:themeShade="BF"/>
            </w:tcBorders>
          </w:tcPr>
          <w:p w14:paraId="07622220" w14:textId="629523FF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Sino-Tibetan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right w:val="nil"/>
            </w:tcBorders>
            <w:vAlign w:val="bottom"/>
          </w:tcPr>
          <w:p w14:paraId="5AC3D20E" w14:textId="0E92DDBC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Cantonese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14:paraId="255E5847" w14:textId="0732617C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1,208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14:paraId="2F6D5291" w14:textId="4A0F1731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16–30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14:paraId="1005560D" w14:textId="3FF97D34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nil"/>
            </w:tcBorders>
          </w:tcPr>
          <w:p w14:paraId="37C2EE3D" w14:textId="461593E6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11,281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</w:tcBorders>
          </w:tcPr>
          <w:p w14:paraId="4C3A78DE" w14:textId="291E0CA0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1,483,524</w:t>
            </w:r>
          </w:p>
        </w:tc>
      </w:tr>
      <w:tr w:rsidR="001754E9" w:rsidRPr="001754E9" w14:paraId="4DD3AC2B" w14:textId="4922683F" w:rsidTr="001754E9">
        <w:tc>
          <w:tcPr>
            <w:tcW w:w="1350" w:type="dxa"/>
            <w:vMerge/>
          </w:tcPr>
          <w:p w14:paraId="4DF0D0A7" w14:textId="0CCE5B36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nil"/>
            </w:tcBorders>
            <w:vAlign w:val="bottom"/>
          </w:tcPr>
          <w:p w14:paraId="2A817A53" w14:textId="33B8CE94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Mandarin (Beijing)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443E8BF5" w14:textId="32D27A5C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1,938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2E8C0C9F" w14:textId="63FB4450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12–30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4DCD08B3" w14:textId="39789697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807</w:t>
            </w:r>
          </w:p>
        </w:tc>
        <w:tc>
          <w:tcPr>
            <w:tcW w:w="990" w:type="dxa"/>
            <w:vMerge w:val="restart"/>
            <w:tcBorders>
              <w:left w:val="nil"/>
            </w:tcBorders>
          </w:tcPr>
          <w:p w14:paraId="4F4BEB1F" w14:textId="44D7CA3A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18,532</w:t>
            </w:r>
          </w:p>
        </w:tc>
        <w:tc>
          <w:tcPr>
            <w:tcW w:w="1260" w:type="dxa"/>
            <w:vMerge w:val="restart"/>
          </w:tcPr>
          <w:p w14:paraId="48061952" w14:textId="00D730DE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1,740,448</w:t>
            </w:r>
          </w:p>
        </w:tc>
      </w:tr>
      <w:tr w:rsidR="001754E9" w:rsidRPr="001754E9" w14:paraId="73FC61F5" w14:textId="2D062FDD" w:rsidTr="001754E9"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</w:tcPr>
          <w:p w14:paraId="4C80D219" w14:textId="638DDC6A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BFBFBF" w:themeColor="background1" w:themeShade="BF"/>
              <w:right w:val="nil"/>
            </w:tcBorders>
            <w:vAlign w:val="bottom"/>
          </w:tcPr>
          <w:p w14:paraId="0508F92E" w14:textId="0E03E3DB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Mandarin (Taiwanese)</w:t>
            </w:r>
          </w:p>
        </w:tc>
        <w:tc>
          <w:tcPr>
            <w:tcW w:w="90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444C02FF" w14:textId="4FACEA9F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2,654</w:t>
            </w:r>
          </w:p>
        </w:tc>
        <w:tc>
          <w:tcPr>
            <w:tcW w:w="90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331BCDB3" w14:textId="781F40C4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8–36</w:t>
            </w:r>
          </w:p>
        </w:tc>
        <w:tc>
          <w:tcPr>
            <w:tcW w:w="72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4CAF166E" w14:textId="6204A540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BFBFBF" w:themeColor="background1" w:themeShade="BF"/>
            </w:tcBorders>
          </w:tcPr>
          <w:p w14:paraId="3103B338" w14:textId="20994204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</w:tcPr>
          <w:p w14:paraId="6166F94A" w14:textId="6FA824D0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4E9" w:rsidRPr="001754E9" w14:paraId="389705ED" w14:textId="584EE2F7" w:rsidTr="001754E9">
        <w:tc>
          <w:tcPr>
            <w:tcW w:w="1350" w:type="dxa"/>
            <w:vMerge w:val="restart"/>
            <w:tcBorders>
              <w:top w:val="single" w:sz="4" w:space="0" w:color="BFBFBF" w:themeColor="background1" w:themeShade="BF"/>
              <w:bottom w:val="nil"/>
            </w:tcBorders>
          </w:tcPr>
          <w:p w14:paraId="29F83D99" w14:textId="6BD7F5A8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Uralic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bottom w:val="nil"/>
              <w:right w:val="nil"/>
            </w:tcBorders>
            <w:vAlign w:val="bottom"/>
          </w:tcPr>
          <w:p w14:paraId="335FD84C" w14:textId="396FF80B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Estonian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7EF99A8C" w14:textId="36A1D902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1,235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48AADCE1" w14:textId="5F0DD847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16–30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5DE86C7E" w14:textId="312F07C4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nil"/>
              <w:bottom w:val="nil"/>
            </w:tcBorders>
          </w:tcPr>
          <w:p w14:paraId="695858C2" w14:textId="7EA44DD4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28,803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bottom w:val="nil"/>
            </w:tcBorders>
          </w:tcPr>
          <w:p w14:paraId="65660A00" w14:textId="36DF2D82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560,396</w:t>
            </w:r>
          </w:p>
        </w:tc>
      </w:tr>
      <w:tr w:rsidR="001754E9" w:rsidRPr="001754E9" w14:paraId="70CD2427" w14:textId="169A8DE6" w:rsidTr="0028790B">
        <w:tc>
          <w:tcPr>
            <w:tcW w:w="1350" w:type="dxa"/>
            <w:vMerge/>
            <w:tcBorders>
              <w:top w:val="nil"/>
              <w:bottom w:val="single" w:sz="4" w:space="0" w:color="BFBFBF" w:themeColor="background1" w:themeShade="BF"/>
            </w:tcBorders>
            <w:vAlign w:val="bottom"/>
          </w:tcPr>
          <w:p w14:paraId="14CB1B02" w14:textId="75522810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BFBFBF" w:themeColor="background1" w:themeShade="BF"/>
              <w:right w:val="nil"/>
            </w:tcBorders>
            <w:vAlign w:val="bottom"/>
          </w:tcPr>
          <w:p w14:paraId="4ED7E142" w14:textId="25CD7D20" w:rsidR="001754E9" w:rsidRPr="001754E9" w:rsidRDefault="001754E9" w:rsidP="001754E9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Hungarian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AE99065" w14:textId="5745FD3B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D555059" w14:textId="33109AA6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16–30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CF8687B" w14:textId="1F09A075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F7646A0" w14:textId="004AB5FB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19,321</w:t>
            </w:r>
          </w:p>
        </w:tc>
        <w:tc>
          <w:tcPr>
            <w:tcW w:w="1260" w:type="dxa"/>
            <w:tcBorders>
              <w:top w:val="nil"/>
              <w:bottom w:val="single" w:sz="4" w:space="0" w:color="BFBFBF" w:themeColor="background1" w:themeShade="BF"/>
            </w:tcBorders>
          </w:tcPr>
          <w:p w14:paraId="4242799C" w14:textId="2AE19365" w:rsidR="001754E9" w:rsidRPr="001754E9" w:rsidRDefault="001754E9" w:rsidP="001754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224,062</w:t>
            </w:r>
          </w:p>
        </w:tc>
      </w:tr>
      <w:tr w:rsidR="0028790B" w:rsidRPr="001754E9" w14:paraId="743541B8" w14:textId="77777777" w:rsidTr="0028790B">
        <w:tc>
          <w:tcPr>
            <w:tcW w:w="13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BD9EB92" w14:textId="496D8B9E" w:rsidR="0028790B" w:rsidRPr="001754E9" w:rsidRDefault="0028790B" w:rsidP="0028790B">
            <w:pPr>
              <w:rPr>
                <w:rFonts w:ascii="Arial" w:hAnsi="Arial" w:cs="Arial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Japonic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bottom"/>
          </w:tcPr>
          <w:p w14:paraId="522F22B8" w14:textId="0A920F9B" w:rsidR="0028790B" w:rsidRPr="001754E9" w:rsidRDefault="0028790B" w:rsidP="002879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Japanese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7553CF26" w14:textId="206D73AB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2B3ECAA2" w14:textId="21FB301A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8–36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22F07D00" w14:textId="3C712C23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14:paraId="7EF81BCC" w14:textId="5CB71A9F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261,159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F4F6729" w14:textId="778532C8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703,143</w:t>
            </w:r>
          </w:p>
        </w:tc>
      </w:tr>
      <w:tr w:rsidR="0028790B" w:rsidRPr="001754E9" w14:paraId="44003D44" w14:textId="77777777" w:rsidTr="0028790B">
        <w:tc>
          <w:tcPr>
            <w:tcW w:w="13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DD6085" w14:textId="583B2B26" w:rsidR="0028790B" w:rsidRPr="001754E9" w:rsidRDefault="0028790B" w:rsidP="002879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Koreanic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bottom"/>
          </w:tcPr>
          <w:p w14:paraId="49CCAC93" w14:textId="70F33BA6" w:rsidR="0028790B" w:rsidRPr="001754E9" w:rsidRDefault="0028790B" w:rsidP="002879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Korean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4C057093" w14:textId="3E445042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2,422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07BC83D5" w14:textId="5DC7BEAE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8–36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661A4058" w14:textId="52EAF6B8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14:paraId="18235221" w14:textId="1B07E50F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45,736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126D85" w14:textId="18EB3FBA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395,720</w:t>
            </w:r>
          </w:p>
        </w:tc>
      </w:tr>
      <w:tr w:rsidR="0028790B" w:rsidRPr="001754E9" w14:paraId="06C95935" w14:textId="77777777" w:rsidTr="0028790B">
        <w:tc>
          <w:tcPr>
            <w:tcW w:w="13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F425B77" w14:textId="756FFDFF" w:rsidR="0028790B" w:rsidRPr="001754E9" w:rsidRDefault="0028790B" w:rsidP="002879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Semitic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bottom"/>
          </w:tcPr>
          <w:p w14:paraId="2FBBEBC7" w14:textId="6470253B" w:rsidR="0028790B" w:rsidRPr="001754E9" w:rsidRDefault="0028790B" w:rsidP="002879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Hebrew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750FB65" w14:textId="3D51438B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534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8C9442E" w14:textId="7198EFAE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11–35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3C498788" w14:textId="132FCB4B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14:paraId="6BE138AE" w14:textId="2B96B112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16,772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A4867F8" w14:textId="4F13DB8D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515,542</w:t>
            </w:r>
          </w:p>
        </w:tc>
      </w:tr>
      <w:tr w:rsidR="0028790B" w:rsidRPr="001754E9" w14:paraId="3B659EB0" w14:textId="77777777" w:rsidTr="0028790B">
        <w:tc>
          <w:tcPr>
            <w:tcW w:w="1350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14:paraId="5D209426" w14:textId="64BFE4AC" w:rsidR="0028790B" w:rsidRPr="001754E9" w:rsidRDefault="0028790B" w:rsidP="002879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Turkic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bottom w:val="single" w:sz="4" w:space="0" w:color="auto"/>
              <w:right w:val="nil"/>
            </w:tcBorders>
            <w:vAlign w:val="bottom"/>
          </w:tcPr>
          <w:p w14:paraId="45E06E5D" w14:textId="30B47932" w:rsidR="0028790B" w:rsidRPr="001754E9" w:rsidRDefault="0028790B" w:rsidP="002879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Turkish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</w:tcPr>
          <w:p w14:paraId="4DF6C997" w14:textId="169A3D6C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3,537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</w:tcPr>
          <w:p w14:paraId="0FA07D9A" w14:textId="36330BF0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8–36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</w:tcPr>
          <w:p w14:paraId="1AFF24F6" w14:textId="5F5DB666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652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</w:tcPr>
          <w:p w14:paraId="4939A4B1" w14:textId="292B5A72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7,006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14:paraId="43700466" w14:textId="7F3996C2" w:rsidR="0028790B" w:rsidRPr="001754E9" w:rsidRDefault="0028790B" w:rsidP="0028790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54E9">
              <w:rPr>
                <w:rFonts w:ascii="Arial" w:hAnsi="Arial" w:cs="Arial"/>
                <w:color w:val="000000"/>
                <w:sz w:val="20"/>
                <w:szCs w:val="20"/>
              </w:rPr>
              <w:t>55,303</w:t>
            </w:r>
          </w:p>
        </w:tc>
      </w:tr>
    </w:tbl>
    <w:p w14:paraId="6D904542" w14:textId="77777777" w:rsidR="00493C19" w:rsidRDefault="00493C19">
      <w:pPr>
        <w:rPr>
          <w:rFonts w:ascii="Arial" w:hAnsi="Arial" w:cs="Arial"/>
          <w:sz w:val="20"/>
          <w:szCs w:val="20"/>
        </w:rPr>
      </w:pPr>
    </w:p>
    <w:p w14:paraId="3CB6F112" w14:textId="77777777" w:rsidR="00CE1F2B" w:rsidRDefault="00CE1F2B">
      <w:pPr>
        <w:rPr>
          <w:rFonts w:ascii="Arial" w:hAnsi="Arial" w:cs="Arial"/>
          <w:sz w:val="20"/>
          <w:szCs w:val="20"/>
        </w:rPr>
      </w:pPr>
    </w:p>
    <w:p w14:paraId="49DCE71E" w14:textId="15D546C3" w:rsidR="008A572D" w:rsidRDefault="008A57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208578B" w14:textId="77777777" w:rsidR="00CE1F2B" w:rsidRDefault="00CE1F2B">
      <w:pPr>
        <w:rPr>
          <w:rFonts w:ascii="Arial" w:hAnsi="Arial" w:cs="Arial"/>
          <w:sz w:val="20"/>
          <w:szCs w:val="20"/>
        </w:rPr>
      </w:pPr>
    </w:p>
    <w:p w14:paraId="1155B0A4" w14:textId="77777777" w:rsidR="00856887" w:rsidRDefault="0085688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1586"/>
        <w:gridCol w:w="2734"/>
        <w:gridCol w:w="2520"/>
        <w:gridCol w:w="1440"/>
      </w:tblGrid>
      <w:tr w:rsidR="00856887" w:rsidRPr="00856887" w14:paraId="348D3B14" w14:textId="77777777" w:rsidTr="00856887"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821CBD" w14:textId="46531279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7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9548D8" w14:textId="7BF88365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Item properties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183334" w14:textId="07D5B8EC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Data origin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71163A" w14:textId="2D23F98C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Processing resources</w:t>
            </w:r>
          </w:p>
        </w:tc>
      </w:tr>
      <w:tr w:rsidR="00856887" w:rsidRPr="00856887" w14:paraId="3CFA6D0E" w14:textId="77777777" w:rsidTr="00856887">
        <w:tc>
          <w:tcPr>
            <w:tcW w:w="1586" w:type="dxa"/>
            <w:vMerge w:val="restart"/>
            <w:tcBorders>
              <w:top w:val="single" w:sz="4" w:space="0" w:color="auto"/>
              <w:bottom w:val="nil"/>
            </w:tcBorders>
          </w:tcPr>
          <w:p w14:paraId="2920440F" w14:textId="58293218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Phonological</w:t>
            </w:r>
          </w:p>
        </w:tc>
        <w:tc>
          <w:tcPr>
            <w:tcW w:w="2734" w:type="dxa"/>
            <w:tcBorders>
              <w:top w:val="single" w:sz="4" w:space="0" w:color="auto"/>
              <w:bottom w:val="nil"/>
            </w:tcBorders>
          </w:tcPr>
          <w:p w14:paraId="55DFCC77" w14:textId="3F73B270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Length in phonemes</w:t>
            </w:r>
          </w:p>
        </w:tc>
        <w:tc>
          <w:tcPr>
            <w:tcW w:w="2520" w:type="dxa"/>
            <w:tcBorders>
              <w:top w:val="single" w:sz="4" w:space="0" w:color="auto"/>
              <w:bottom w:val="nil"/>
            </w:tcBorders>
          </w:tcPr>
          <w:p w14:paraId="05B3C2FB" w14:textId="77777777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5C4BD12D" w14:textId="3752EC29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eSpeak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NG</w:t>
            </w:r>
          </w:p>
        </w:tc>
      </w:tr>
      <w:tr w:rsidR="00856887" w:rsidRPr="00856887" w14:paraId="2006E91F" w14:textId="77777777" w:rsidTr="00856887">
        <w:tc>
          <w:tcPr>
            <w:tcW w:w="1586" w:type="dxa"/>
            <w:vMerge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6E367A8A" w14:textId="77777777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tcBorders>
              <w:top w:val="nil"/>
              <w:bottom w:val="single" w:sz="4" w:space="0" w:color="BFBFBF" w:themeColor="background1" w:themeShade="BF"/>
            </w:tcBorders>
          </w:tcPr>
          <w:p w14:paraId="3B07F2C6" w14:textId="6431D439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Phonological neighbourhood</w:t>
            </w:r>
          </w:p>
        </w:tc>
        <w:tc>
          <w:tcPr>
            <w:tcW w:w="2520" w:type="dxa"/>
            <w:tcBorders>
              <w:top w:val="nil"/>
              <w:bottom w:val="single" w:sz="4" w:space="0" w:color="BFBFBF" w:themeColor="background1" w:themeShade="BF"/>
            </w:tcBorders>
          </w:tcPr>
          <w:p w14:paraId="3AF96C53" w14:textId="77777777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BFBFBF" w:themeColor="background1" w:themeShade="BF"/>
            </w:tcBorders>
          </w:tcPr>
          <w:p w14:paraId="0DBD7031" w14:textId="7E235B16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eSpeak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NG</w:t>
            </w:r>
          </w:p>
        </w:tc>
      </w:tr>
      <w:tr w:rsidR="00856887" w:rsidRPr="00856887" w14:paraId="20FF2200" w14:textId="77777777" w:rsidTr="00856887">
        <w:tc>
          <w:tcPr>
            <w:tcW w:w="1586" w:type="dxa"/>
            <w:vMerge w:val="restart"/>
            <w:tcBorders>
              <w:top w:val="single" w:sz="4" w:space="0" w:color="BFBFBF" w:themeColor="background1" w:themeShade="BF"/>
              <w:bottom w:val="nil"/>
            </w:tcBorders>
          </w:tcPr>
          <w:p w14:paraId="442A1E8E" w14:textId="428A5031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Morphological</w:t>
            </w:r>
          </w:p>
        </w:tc>
        <w:tc>
          <w:tcPr>
            <w:tcW w:w="2734" w:type="dxa"/>
            <w:tcBorders>
              <w:top w:val="single" w:sz="4" w:space="0" w:color="BFBFBF" w:themeColor="background1" w:themeShade="BF"/>
              <w:bottom w:val="nil"/>
            </w:tcBorders>
          </w:tcPr>
          <w:p w14:paraId="1EE314B1" w14:textId="4F333A12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Entropy over inflected forms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bottom w:val="nil"/>
            </w:tcBorders>
          </w:tcPr>
          <w:p w14:paraId="089D7B62" w14:textId="7B47AF4F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CHILDES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bottom w:val="nil"/>
            </w:tcBorders>
          </w:tcPr>
          <w:p w14:paraId="1C93111B" w14:textId="081D63B0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UDPipe</w:t>
            </w:r>
            <w:proofErr w:type="spellEnd"/>
          </w:p>
        </w:tc>
      </w:tr>
      <w:tr w:rsidR="00856887" w:rsidRPr="00856887" w14:paraId="644CD883" w14:textId="77777777" w:rsidTr="00856887">
        <w:tc>
          <w:tcPr>
            <w:tcW w:w="1586" w:type="dxa"/>
            <w:vMerge/>
            <w:tcBorders>
              <w:top w:val="nil"/>
              <w:bottom w:val="nil"/>
            </w:tcBorders>
            <w:vAlign w:val="center"/>
          </w:tcPr>
          <w:p w14:paraId="76C8235A" w14:textId="77777777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tcBorders>
              <w:top w:val="nil"/>
              <w:bottom w:val="nil"/>
            </w:tcBorders>
          </w:tcPr>
          <w:p w14:paraId="77012D3A" w14:textId="6A85FF52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Number of morphological features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330FBBE" w14:textId="31A0E952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CHILDES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9364A45" w14:textId="0523C449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UDPipe</w:t>
            </w:r>
            <w:proofErr w:type="spellEnd"/>
          </w:p>
        </w:tc>
      </w:tr>
      <w:tr w:rsidR="00856887" w:rsidRPr="00856887" w14:paraId="0EF47CEB" w14:textId="77777777" w:rsidTr="00856887">
        <w:tc>
          <w:tcPr>
            <w:tcW w:w="1586" w:type="dxa"/>
            <w:vMerge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731B12C7" w14:textId="77777777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tcBorders>
              <w:top w:val="nil"/>
              <w:bottom w:val="single" w:sz="4" w:space="0" w:color="BFBFBF" w:themeColor="background1" w:themeShade="BF"/>
            </w:tcBorders>
          </w:tcPr>
          <w:p w14:paraId="70AC4989" w14:textId="482DE1A9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Number of morphemes</w:t>
            </w:r>
          </w:p>
        </w:tc>
        <w:tc>
          <w:tcPr>
            <w:tcW w:w="2520" w:type="dxa"/>
            <w:tcBorders>
              <w:top w:val="nil"/>
              <w:bottom w:val="single" w:sz="4" w:space="0" w:color="BFBFBF" w:themeColor="background1" w:themeShade="BF"/>
            </w:tcBorders>
          </w:tcPr>
          <w:p w14:paraId="1C8E0688" w14:textId="2336F2A1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CHILDES</w:t>
            </w:r>
          </w:p>
        </w:tc>
        <w:tc>
          <w:tcPr>
            <w:tcW w:w="1440" w:type="dxa"/>
            <w:tcBorders>
              <w:top w:val="nil"/>
              <w:bottom w:val="single" w:sz="4" w:space="0" w:color="BFBFBF" w:themeColor="background1" w:themeShade="BF"/>
            </w:tcBorders>
          </w:tcPr>
          <w:p w14:paraId="0F9D4954" w14:textId="0E06C2FD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UniMorph</w:t>
            </w:r>
            <w:proofErr w:type="spellEnd"/>
          </w:p>
        </w:tc>
      </w:tr>
      <w:tr w:rsidR="00856887" w:rsidRPr="00856887" w14:paraId="3E2A970B" w14:textId="77777777" w:rsidTr="00856887">
        <w:tc>
          <w:tcPr>
            <w:tcW w:w="1586" w:type="dxa"/>
            <w:vMerge w:val="restart"/>
            <w:tcBorders>
              <w:top w:val="single" w:sz="4" w:space="0" w:color="BFBFBF" w:themeColor="background1" w:themeShade="BF"/>
              <w:bottom w:val="nil"/>
            </w:tcBorders>
          </w:tcPr>
          <w:p w14:paraId="54690B74" w14:textId="0AF80848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Syntactic</w:t>
            </w:r>
          </w:p>
        </w:tc>
        <w:tc>
          <w:tcPr>
            <w:tcW w:w="2734" w:type="dxa"/>
            <w:tcBorders>
              <w:top w:val="single" w:sz="4" w:space="0" w:color="BFBFBF" w:themeColor="background1" w:themeShade="BF"/>
              <w:bottom w:val="nil"/>
            </w:tcBorders>
          </w:tcPr>
          <w:p w14:paraId="5CE930F0" w14:textId="228B61E5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Mean length of utterance in words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bottom w:val="nil"/>
            </w:tcBorders>
          </w:tcPr>
          <w:p w14:paraId="7907522F" w14:textId="5E9C43BA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CHILDES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bottom w:val="nil"/>
            </w:tcBorders>
          </w:tcPr>
          <w:p w14:paraId="28E8BD9A" w14:textId="77777777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887" w:rsidRPr="00856887" w14:paraId="6DB65E09" w14:textId="77777777" w:rsidTr="00856887">
        <w:tc>
          <w:tcPr>
            <w:tcW w:w="1586" w:type="dxa"/>
            <w:vMerge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311E1BD1" w14:textId="77777777" w:rsidR="00856887" w:rsidRPr="00856887" w:rsidRDefault="00856887" w:rsidP="008568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34" w:type="dxa"/>
            <w:tcBorders>
              <w:top w:val="nil"/>
              <w:bottom w:val="single" w:sz="4" w:space="0" w:color="BFBFBF" w:themeColor="background1" w:themeShade="BF"/>
            </w:tcBorders>
          </w:tcPr>
          <w:p w14:paraId="6B1DDBF8" w14:textId="2BDF18BA" w:rsidR="00856887" w:rsidRPr="00856887" w:rsidRDefault="00856887" w:rsidP="008568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 xml:space="preserve">Entropy over </w:t>
            </w:r>
            <w:proofErr w:type="spellStart"/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subcategorisation</w:t>
            </w:r>
            <w:proofErr w:type="spellEnd"/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 xml:space="preserve"> frames</w:t>
            </w:r>
          </w:p>
        </w:tc>
        <w:tc>
          <w:tcPr>
            <w:tcW w:w="2520" w:type="dxa"/>
            <w:tcBorders>
              <w:top w:val="nil"/>
              <w:bottom w:val="single" w:sz="4" w:space="0" w:color="BFBFBF" w:themeColor="background1" w:themeShade="BF"/>
            </w:tcBorders>
          </w:tcPr>
          <w:p w14:paraId="738C9806" w14:textId="28C46F77" w:rsidR="00856887" w:rsidRPr="00856887" w:rsidRDefault="00856887" w:rsidP="008568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CHILDES</w:t>
            </w:r>
          </w:p>
        </w:tc>
        <w:tc>
          <w:tcPr>
            <w:tcW w:w="1440" w:type="dxa"/>
            <w:tcBorders>
              <w:top w:val="nil"/>
              <w:bottom w:val="single" w:sz="4" w:space="0" w:color="BFBFBF" w:themeColor="background1" w:themeShade="BF"/>
            </w:tcBorders>
          </w:tcPr>
          <w:p w14:paraId="73B123C6" w14:textId="12F4DE2F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UDPipe</w:t>
            </w:r>
            <w:proofErr w:type="spellEnd"/>
          </w:p>
        </w:tc>
      </w:tr>
      <w:tr w:rsidR="00856887" w:rsidRPr="00856887" w14:paraId="16092EC0" w14:textId="77777777" w:rsidTr="00856887">
        <w:tc>
          <w:tcPr>
            <w:tcW w:w="1586" w:type="dxa"/>
            <w:vMerge w:val="restart"/>
            <w:tcBorders>
              <w:top w:val="single" w:sz="4" w:space="0" w:color="BFBFBF" w:themeColor="background1" w:themeShade="BF"/>
              <w:bottom w:val="nil"/>
            </w:tcBorders>
          </w:tcPr>
          <w:p w14:paraId="31E2156B" w14:textId="56FC5C28" w:rsidR="00856887" w:rsidRPr="00856887" w:rsidRDefault="00856887" w:rsidP="008568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Semantic</w:t>
            </w:r>
          </w:p>
        </w:tc>
        <w:tc>
          <w:tcPr>
            <w:tcW w:w="2734" w:type="dxa"/>
            <w:tcBorders>
              <w:top w:val="single" w:sz="4" w:space="0" w:color="BFBFBF" w:themeColor="background1" w:themeShade="BF"/>
              <w:bottom w:val="nil"/>
            </w:tcBorders>
          </w:tcPr>
          <w:p w14:paraId="495C6657" w14:textId="2A685561" w:rsidR="00856887" w:rsidRPr="00856887" w:rsidRDefault="00856887" w:rsidP="008568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Concreteness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bottom w:val="nil"/>
            </w:tcBorders>
          </w:tcPr>
          <w:p w14:paraId="78CEE17B" w14:textId="7FA044D3" w:rsidR="00856887" w:rsidRPr="00856887" w:rsidRDefault="00856887" w:rsidP="008568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 xml:space="preserve">Adult norms </w:t>
            </w: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br/>
              <w:t>(</w:t>
            </w:r>
            <w:proofErr w:type="spellStart"/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Brysbaert</w:t>
            </w:r>
            <w:proofErr w:type="spellEnd"/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 xml:space="preserve"> et al., 2014)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bottom w:val="nil"/>
            </w:tcBorders>
          </w:tcPr>
          <w:p w14:paraId="33AD2FA2" w14:textId="77777777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887" w:rsidRPr="00856887" w14:paraId="01B4E844" w14:textId="77777777" w:rsidTr="00856887">
        <w:tc>
          <w:tcPr>
            <w:tcW w:w="1586" w:type="dxa"/>
            <w:vMerge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5D0DF5EF" w14:textId="77777777" w:rsidR="00856887" w:rsidRPr="00856887" w:rsidRDefault="00856887" w:rsidP="008568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34" w:type="dxa"/>
            <w:tcBorders>
              <w:top w:val="nil"/>
              <w:bottom w:val="single" w:sz="4" w:space="0" w:color="BFBFBF" w:themeColor="background1" w:themeShade="BF"/>
            </w:tcBorders>
          </w:tcPr>
          <w:p w14:paraId="7BA0C189" w14:textId="427D43A5" w:rsidR="00856887" w:rsidRPr="00856887" w:rsidRDefault="00856887" w:rsidP="008568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Babiness</w:t>
            </w:r>
            <w:proofErr w:type="spellEnd"/>
          </w:p>
        </w:tc>
        <w:tc>
          <w:tcPr>
            <w:tcW w:w="2520" w:type="dxa"/>
            <w:tcBorders>
              <w:top w:val="nil"/>
              <w:bottom w:val="single" w:sz="4" w:space="0" w:color="BFBFBF" w:themeColor="background1" w:themeShade="BF"/>
            </w:tcBorders>
          </w:tcPr>
          <w:p w14:paraId="612D96A9" w14:textId="5A98E77B" w:rsidR="00856887" w:rsidRPr="00856887" w:rsidRDefault="00856887" w:rsidP="008568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 xml:space="preserve">Adult norms </w:t>
            </w: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br/>
              <w:t>(Perry et al., 2015)</w:t>
            </w:r>
          </w:p>
        </w:tc>
        <w:tc>
          <w:tcPr>
            <w:tcW w:w="1440" w:type="dxa"/>
            <w:tcBorders>
              <w:top w:val="nil"/>
              <w:bottom w:val="single" w:sz="4" w:space="0" w:color="BFBFBF" w:themeColor="background1" w:themeShade="BF"/>
            </w:tcBorders>
          </w:tcPr>
          <w:p w14:paraId="2CF9AED5" w14:textId="77777777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887" w:rsidRPr="00856887" w14:paraId="4FB79A29" w14:textId="77777777" w:rsidTr="00856887">
        <w:tc>
          <w:tcPr>
            <w:tcW w:w="1586" w:type="dxa"/>
            <w:tcBorders>
              <w:top w:val="single" w:sz="4" w:space="0" w:color="BFBFBF" w:themeColor="background1" w:themeShade="BF"/>
            </w:tcBorders>
          </w:tcPr>
          <w:p w14:paraId="03D684F5" w14:textId="36F55205" w:rsidR="00856887" w:rsidRPr="00856887" w:rsidRDefault="00856887" w:rsidP="008568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Distributional</w:t>
            </w:r>
          </w:p>
        </w:tc>
        <w:tc>
          <w:tcPr>
            <w:tcW w:w="2734" w:type="dxa"/>
            <w:tcBorders>
              <w:top w:val="single" w:sz="4" w:space="0" w:color="BFBFBF" w:themeColor="background1" w:themeShade="BF"/>
            </w:tcBorders>
          </w:tcPr>
          <w:p w14:paraId="57B757E3" w14:textId="7C5858B6" w:rsidR="00856887" w:rsidRPr="00856887" w:rsidRDefault="00856887" w:rsidP="008568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</w:tcBorders>
          </w:tcPr>
          <w:p w14:paraId="2FB371BD" w14:textId="64504895" w:rsidR="00856887" w:rsidRPr="00856887" w:rsidRDefault="00856887" w:rsidP="008568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56887">
              <w:rPr>
                <w:rFonts w:ascii="Arial" w:hAnsi="Arial" w:cs="Arial"/>
                <w:color w:val="000000"/>
                <w:sz w:val="22"/>
                <w:szCs w:val="22"/>
              </w:rPr>
              <w:t>CHILDES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</w:tcBorders>
          </w:tcPr>
          <w:p w14:paraId="121F2413" w14:textId="77777777" w:rsidR="00856887" w:rsidRPr="00856887" w:rsidRDefault="00856887" w:rsidP="008568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52F584" w14:textId="77777777" w:rsidR="008A572D" w:rsidRDefault="008A572D">
      <w:pPr>
        <w:rPr>
          <w:rFonts w:ascii="Arial" w:hAnsi="Arial" w:cs="Arial"/>
          <w:sz w:val="20"/>
          <w:szCs w:val="20"/>
        </w:rPr>
      </w:pPr>
    </w:p>
    <w:p w14:paraId="3D01390C" w14:textId="77777777" w:rsidR="00856887" w:rsidRDefault="00856887">
      <w:pPr>
        <w:rPr>
          <w:rFonts w:ascii="Arial" w:hAnsi="Arial" w:cs="Arial"/>
          <w:sz w:val="20"/>
          <w:szCs w:val="20"/>
        </w:rPr>
      </w:pPr>
    </w:p>
    <w:p w14:paraId="13D17660" w14:textId="77777777" w:rsidR="00856887" w:rsidRPr="001754E9" w:rsidRDefault="00856887">
      <w:pPr>
        <w:rPr>
          <w:rFonts w:ascii="Arial" w:hAnsi="Arial" w:cs="Arial"/>
          <w:sz w:val="20"/>
          <w:szCs w:val="20"/>
        </w:rPr>
      </w:pPr>
    </w:p>
    <w:sectPr w:rsidR="00856887" w:rsidRPr="0017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E9"/>
    <w:rsid w:val="001754E9"/>
    <w:rsid w:val="0028790B"/>
    <w:rsid w:val="00493C19"/>
    <w:rsid w:val="00856887"/>
    <w:rsid w:val="008A572D"/>
    <w:rsid w:val="00BB237F"/>
    <w:rsid w:val="00C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DA064"/>
  <w15:chartTrackingRefBased/>
  <w15:docId w15:val="{B39D4B3B-3AA9-5147-8C49-8F0E3F35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Tan</dc:creator>
  <cp:keywords/>
  <dc:description/>
  <cp:lastModifiedBy>Alvin Tan</cp:lastModifiedBy>
  <cp:revision>4</cp:revision>
  <dcterms:created xsi:type="dcterms:W3CDTF">2024-01-25T16:42:00Z</dcterms:created>
  <dcterms:modified xsi:type="dcterms:W3CDTF">2024-01-25T20:34:00Z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5475d0-317f-4890-8c35-673a397157d3_Enabled">
    <vt:lpwstr>true</vt:lpwstr>
  </property>
  <property fmtid="{D5CDD505-2E9C-101B-9397-08002B2CF9AE}" pid="3" name="MSIP_Label_495475d0-317f-4890-8c35-673a397157d3_SetDate">
    <vt:lpwstr>2024-01-25T17:27:23Z</vt:lpwstr>
  </property>
  <property fmtid="{D5CDD505-2E9C-101B-9397-08002B2CF9AE}" pid="4" name="MSIP_Label_495475d0-317f-4890-8c35-673a397157d3_Method">
    <vt:lpwstr>Standard</vt:lpwstr>
  </property>
  <property fmtid="{D5CDD505-2E9C-101B-9397-08002B2CF9AE}" pid="5" name="MSIP_Label_495475d0-317f-4890-8c35-673a397157d3_Name">
    <vt:lpwstr>495475d0-317f-4890-8c35-673a397157d3</vt:lpwstr>
  </property>
  <property fmtid="{D5CDD505-2E9C-101B-9397-08002B2CF9AE}" pid="6" name="MSIP_Label_495475d0-317f-4890-8c35-673a397157d3_SiteId">
    <vt:lpwstr>b4f739b3-2472-4b9c-a496-8c24cd644e9c</vt:lpwstr>
  </property>
  <property fmtid="{D5CDD505-2E9C-101B-9397-08002B2CF9AE}" pid="7" name="MSIP_Label_495475d0-317f-4890-8c35-673a397157d3_ActionId">
    <vt:lpwstr>5922292c-0c03-4758-8aa1-36dfb9589d09</vt:lpwstr>
  </property>
  <property fmtid="{D5CDD505-2E9C-101B-9397-08002B2CF9AE}" pid="8" name="MSIP_Label_495475d0-317f-4890-8c35-673a397157d3_ContentBits">
    <vt:lpwstr>0</vt:lpwstr>
  </property>
</Properties>
</file>