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Session 01</w:t>
      </w:r>
    </w:p>
    <w:p w:rsidR="00000000" w:rsidDel="00000000" w:rsidP="00000000" w:rsidRDefault="00000000" w:rsidRPr="00000000" w14:paraId="00000002">
      <w:pPr>
        <w:keepNext w:val="1"/>
        <w:keepLines w:val="1"/>
        <w:spacing w:after="120" w:before="160" w:line="240" w:lineRule="auto"/>
        <w:rPr>
          <w:rFonts w:ascii="Calibri" w:cs="Calibri" w:eastAsia="Calibri" w:hAnsi="Calibri"/>
          <w:color w:val="2f5496"/>
          <w:sz w:val="24"/>
          <w:szCs w:val="24"/>
        </w:rPr>
      </w:pPr>
      <w:r w:rsidDel="00000000" w:rsidR="00000000" w:rsidRPr="00000000">
        <w:rPr>
          <w:rFonts w:ascii="Calibri" w:cs="Calibri" w:eastAsia="Calibri" w:hAnsi="Calibri"/>
          <w:color w:val="2f5496"/>
          <w:sz w:val="24"/>
          <w:szCs w:val="24"/>
          <w:rtl w:val="0"/>
        </w:rPr>
        <w:t xml:space="preserve">Exercise 01</w:t>
      </w:r>
    </w:p>
    <w:p w:rsidR="00000000" w:rsidDel="00000000" w:rsidP="00000000" w:rsidRDefault="00000000" w:rsidRPr="00000000" w14:paraId="00000003">
      <w:pPr>
        <w:spacing w:after="0" w:line="312" w:lineRule="auto"/>
        <w:rPr>
          <w:rFonts w:ascii="Arial Nova Light" w:cs="Arial Nova Light" w:eastAsia="Arial Nova Light" w:hAnsi="Arial Nova Light"/>
          <w:sz w:val="20"/>
          <w:szCs w:val="20"/>
        </w:rPr>
      </w:pPr>
      <w:bookmarkStart w:colFirst="0" w:colLast="0" w:name="_heading=h.gjdgxs" w:id="0"/>
      <w:bookmarkEnd w:id="0"/>
      <w:r w:rsidDel="00000000" w:rsidR="00000000" w:rsidRPr="00000000">
        <w:rPr>
          <w:rFonts w:ascii="Arial Nova Light" w:cs="Arial Nova Light" w:eastAsia="Arial Nova Light" w:hAnsi="Arial Nova Light"/>
          <w:sz w:val="20"/>
          <w:szCs w:val="20"/>
          <w:rtl w:val="0"/>
        </w:rPr>
        <w:t xml:space="preserve">Consider the diagram below. Link 1 has length L1 m (where m stands for meters) and allows packets to be propagated at speed S1 (m/s) , while Link 2 has length L2 m but it only allows packets to be propagated at speed S2 (m/s) (because two links are made of different materials). Link 1 has transmission rate T1 (bits/s) and Link 2 has transmission rate T2 (bits/s).</w:t>
      </w:r>
    </w:p>
    <w:p w:rsidR="00000000" w:rsidDel="00000000" w:rsidP="00000000" w:rsidRDefault="00000000" w:rsidRPr="00000000" w14:paraId="00000004">
      <w:pPr>
        <w:spacing w:after="0" w:line="312" w:lineRule="auto"/>
        <w:rPr>
          <w:rFonts w:ascii="Arial Nova Light" w:cs="Arial Nova Light" w:eastAsia="Arial Nova Light" w:hAnsi="Arial Nova Light"/>
          <w:color w:val="2f5496"/>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63500</wp:posOffset>
                </wp:positionV>
                <wp:extent cx="3347049" cy="362310"/>
                <wp:effectExtent b="0" l="0" r="0" t="0"/>
                <wp:wrapNone/>
                <wp:docPr id="50" name=""/>
                <a:graphic>
                  <a:graphicData uri="http://schemas.microsoft.com/office/word/2010/wordprocessingGroup">
                    <wpg:wgp>
                      <wpg:cNvGrpSpPr/>
                      <wpg:grpSpPr>
                        <a:xfrm>
                          <a:off x="3662950" y="3598825"/>
                          <a:ext cx="3347049" cy="362310"/>
                          <a:chOff x="3662950" y="3598825"/>
                          <a:chExt cx="3366125" cy="371875"/>
                        </a:xfrm>
                      </wpg:grpSpPr>
                      <wpg:grpSp>
                        <wpg:cNvGrpSpPr/>
                        <wpg:grpSpPr>
                          <a:xfrm>
                            <a:off x="3672476" y="3598845"/>
                            <a:ext cx="3347049" cy="362310"/>
                            <a:chOff x="0" y="0"/>
                            <a:chExt cx="3347049" cy="362310"/>
                          </a:xfrm>
                        </wpg:grpSpPr>
                        <wps:wsp>
                          <wps:cNvSpPr/>
                          <wps:cNvPr id="3" name="Shape 3"/>
                          <wps:spPr>
                            <a:xfrm>
                              <a:off x="0" y="0"/>
                              <a:ext cx="3347025" cy="36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19177" y="217458"/>
                              <a:ext cx="2691848" cy="0"/>
                            </a:xfrm>
                            <a:prstGeom prst="straightConnector1">
                              <a:avLst/>
                            </a:prstGeom>
                            <a:noFill/>
                            <a:ln cap="flat" cmpd="sng" w="28575">
                              <a:solidFill>
                                <a:srgbClr val="7F7F7F"/>
                              </a:solidFill>
                              <a:prstDash val="solid"/>
                              <a:miter lim="800000"/>
                              <a:headEnd len="sm" w="sm" type="none"/>
                              <a:tailEnd len="sm" w="sm" type="none"/>
                            </a:ln>
                          </wps:spPr>
                          <wps:bodyPr anchorCtr="0" anchor="ctr" bIns="91425" lIns="91425" spcFirstLastPara="1" rIns="91425" wrap="square" tIns="91425">
                            <a:noAutofit/>
                          </wps:bodyPr>
                        </wps:wsp>
                        <wps:wsp>
                          <wps:cNvSpPr/>
                          <wps:cNvPr id="5" name="Shape 5"/>
                          <wps:spPr>
                            <a:xfrm>
                              <a:off x="0" y="120770"/>
                              <a:ext cx="319177" cy="241540"/>
                            </a:xfrm>
                            <a:prstGeom prst="rect">
                              <a:avLst/>
                            </a:prstGeom>
                            <a:noFill/>
                            <a:ln cap="flat" cmpd="sng" w="19050">
                              <a:solidFill>
                                <a:srgbClr val="0070C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Nova Light" w:cs="Arial Nova Light" w:eastAsia="Arial Nova Light" w:hAnsi="Arial Nova Light"/>
                                    <w:b w:val="1"/>
                                    <w:i w:val="0"/>
                                    <w:smallCaps w:val="0"/>
                                    <w:strike w:val="0"/>
                                    <w:color w:val="000000"/>
                                    <w:sz w:val="20"/>
                                    <w:vertAlign w:val="baseline"/>
                                  </w:rPr>
                                  <w:t xml:space="preserve">A</w:t>
                                </w:r>
                              </w:p>
                            </w:txbxContent>
                          </wps:txbx>
                          <wps:bodyPr anchorCtr="0" anchor="ctr" bIns="36000" lIns="36000" spcFirstLastPara="1" rIns="36000" wrap="square" tIns="36000">
                            <a:noAutofit/>
                          </wps:bodyPr>
                        </wps:wsp>
                        <wps:wsp>
                          <wps:cNvSpPr/>
                          <wps:cNvPr id="6" name="Shape 6"/>
                          <wps:spPr>
                            <a:xfrm>
                              <a:off x="3027872" y="94891"/>
                              <a:ext cx="319177" cy="241540"/>
                            </a:xfrm>
                            <a:prstGeom prst="rect">
                              <a:avLst/>
                            </a:prstGeom>
                            <a:noFill/>
                            <a:ln cap="flat" cmpd="sng" w="19050">
                              <a:solidFill>
                                <a:srgbClr val="0070C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Nova Light" w:cs="Arial Nova Light" w:eastAsia="Arial Nova Light" w:hAnsi="Arial Nova Light"/>
                                    <w:b w:val="1"/>
                                    <w:i w:val="0"/>
                                    <w:smallCaps w:val="0"/>
                                    <w:strike w:val="0"/>
                                    <w:color w:val="000000"/>
                                    <w:sz w:val="20"/>
                                    <w:vertAlign w:val="baseline"/>
                                  </w:rPr>
                                  <w:t xml:space="preserve">C</w:t>
                                </w:r>
                              </w:p>
                            </w:txbxContent>
                          </wps:txbx>
                          <wps:bodyPr anchorCtr="0" anchor="ctr" bIns="36000" lIns="36000" spcFirstLastPara="1" rIns="36000" wrap="square" tIns="36000">
                            <a:noAutofit/>
                          </wps:bodyPr>
                        </wps:wsp>
                        <wps:wsp>
                          <wps:cNvSpPr/>
                          <wps:cNvPr id="7" name="Shape 7"/>
                          <wps:spPr>
                            <a:xfrm>
                              <a:off x="638355" y="8627"/>
                              <a:ext cx="491706" cy="18115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Nova Light" w:cs="Arial Nova Light" w:eastAsia="Arial Nova Light" w:hAnsi="Arial Nova Light"/>
                                    <w:b w:val="0"/>
                                    <w:i w:val="0"/>
                                    <w:smallCaps w:val="0"/>
                                    <w:strike w:val="0"/>
                                    <w:color w:val="000000"/>
                                    <w:sz w:val="20"/>
                                    <w:vertAlign w:val="baseline"/>
                                  </w:rPr>
                                  <w:t xml:space="preserve">Link1</w:t>
                                </w:r>
                              </w:p>
                            </w:txbxContent>
                          </wps:txbx>
                          <wps:bodyPr anchorCtr="0" anchor="t" bIns="0" lIns="36000" spcFirstLastPara="1" rIns="36000" wrap="square" tIns="0">
                            <a:noAutofit/>
                          </wps:bodyPr>
                        </wps:wsp>
                        <wps:wsp>
                          <wps:cNvSpPr/>
                          <wps:cNvPr id="8" name="Shape 8"/>
                          <wps:spPr>
                            <a:xfrm>
                              <a:off x="2173857" y="0"/>
                              <a:ext cx="491706" cy="18115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Nova Light" w:cs="Arial Nova Light" w:eastAsia="Arial Nova Light" w:hAnsi="Arial Nova Light"/>
                                    <w:b w:val="0"/>
                                    <w:i w:val="0"/>
                                    <w:smallCaps w:val="0"/>
                                    <w:strike w:val="0"/>
                                    <w:color w:val="000000"/>
                                    <w:sz w:val="20"/>
                                    <w:vertAlign w:val="baseline"/>
                                  </w:rPr>
                                  <w:t xml:space="preserve">Link 2</w:t>
                                </w:r>
                              </w:p>
                            </w:txbxContent>
                          </wps:txbx>
                          <wps:bodyPr anchorCtr="0" anchor="t" bIns="0" lIns="36000" spcFirstLastPara="1" rIns="36000" wrap="square" tIns="0">
                            <a:noAutofit/>
                          </wps:bodyPr>
                        </wps:wsp>
                        <wps:wsp>
                          <wps:cNvSpPr/>
                          <wps:cNvPr id="9" name="Shape 9"/>
                          <wps:spPr>
                            <a:xfrm>
                              <a:off x="1518249" y="94891"/>
                              <a:ext cx="319120" cy="241300"/>
                            </a:xfrm>
                            <a:prstGeom prst="rect">
                              <a:avLst/>
                            </a:prstGeom>
                            <a:solidFill>
                              <a:schemeClr val="lt1"/>
                            </a:solidFill>
                            <a:ln cap="flat" cmpd="sng" w="19050">
                              <a:solidFill>
                                <a:srgbClr val="0070C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Nova Light" w:cs="Arial Nova Light" w:eastAsia="Arial Nova Light" w:hAnsi="Arial Nova Light"/>
                                    <w:b w:val="1"/>
                                    <w:i w:val="0"/>
                                    <w:smallCaps w:val="0"/>
                                    <w:strike w:val="0"/>
                                    <w:color w:val="000000"/>
                                    <w:sz w:val="20"/>
                                    <w:vertAlign w:val="baseline"/>
                                  </w:rPr>
                                  <w:t xml:space="preserve">B</w:t>
                                </w:r>
                              </w:p>
                            </w:txbxContent>
                          </wps:txbx>
                          <wps:bodyPr anchorCtr="0" anchor="ctr" bIns="36000" lIns="36000" spcFirstLastPara="1" rIns="36000" wrap="square" tIns="360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63500</wp:posOffset>
                </wp:positionV>
                <wp:extent cx="3347049" cy="362310"/>
                <wp:effectExtent b="0" l="0" r="0" t="0"/>
                <wp:wrapNone/>
                <wp:docPr id="50"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3347049" cy="362310"/>
                        </a:xfrm>
                        <a:prstGeom prst="rect"/>
                        <a:ln/>
                      </pic:spPr>
                    </pic:pic>
                  </a:graphicData>
                </a:graphic>
              </wp:anchor>
            </w:drawing>
          </mc:Fallback>
        </mc:AlternateConten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after="0" w:line="240" w:lineRule="auto"/>
        <w:jc w:val="both"/>
        <w:rPr>
          <w:rFonts w:ascii="Arial Nova Light" w:cs="Arial Nova Light" w:eastAsia="Arial Nova Light" w:hAnsi="Arial Nova Light"/>
          <w:color w:val="000000"/>
          <w:sz w:val="20"/>
          <w:szCs w:val="20"/>
        </w:rPr>
      </w:pPr>
      <w:r w:rsidDel="00000000" w:rsidR="00000000" w:rsidRPr="00000000">
        <w:rPr>
          <w:rFonts w:ascii="Arial Nova Light" w:cs="Arial Nova Light" w:eastAsia="Arial Nova Light" w:hAnsi="Arial Nova Light"/>
          <w:color w:val="000000"/>
          <w:sz w:val="20"/>
          <w:szCs w:val="20"/>
          <w:rtl w:val="0"/>
        </w:rPr>
        <w:t xml:space="preserve">Assuming nodes can send and receive bits at full rate and ignoring processing delay, consider the following scenarios:</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Nova Light" w:cs="Arial Nova Light" w:eastAsia="Arial Nova Light" w:hAnsi="Arial Nova Light"/>
          <w:b w:val="0"/>
          <w:i w:val="0"/>
          <w:smallCaps w:val="0"/>
          <w:strike w:val="0"/>
          <w:color w:val="000000"/>
          <w:sz w:val="20"/>
          <w:szCs w:val="20"/>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0"/>
          <w:szCs w:val="20"/>
          <w:u w:val="none"/>
          <w:shd w:fill="auto" w:val="clear"/>
          <w:vertAlign w:val="baseline"/>
          <w:rtl w:val="0"/>
        </w:rPr>
        <w:t xml:space="preserve">How long would it take to send a packet of 500 Bytes from Node A to Node B given T1 = 10000, L1 = 100000, and S1 = 2.5 </w:t>
      </w:r>
      <w:r w:rsidDel="00000000" w:rsidR="00000000" w:rsidRPr="00000000">
        <w:rPr>
          <w:rFonts w:ascii="MS Gothic" w:cs="MS Gothic" w:eastAsia="MS Gothic" w:hAnsi="MS Gothic"/>
          <w:b w:val="0"/>
          <w:i w:val="0"/>
          <w:smallCaps w:val="0"/>
          <w:strike w:val="0"/>
          <w:color w:val="000000"/>
          <w:sz w:val="20"/>
          <w:szCs w:val="20"/>
          <w:u w:val="none"/>
          <w:shd w:fill="auto" w:val="clear"/>
          <w:vertAlign w:val="baseline"/>
          <w:rtl w:val="0"/>
        </w:rPr>
        <w:t xml:space="preserve">・</w:t>
      </w:r>
      <w:r w:rsidDel="00000000" w:rsidR="00000000" w:rsidRPr="00000000">
        <w:rPr>
          <w:rFonts w:ascii="Arial Nova Light" w:cs="Arial Nova Light" w:eastAsia="Arial Nova Light" w:hAnsi="Arial Nova Light"/>
          <w:b w:val="0"/>
          <w:i w:val="0"/>
          <w:smallCaps w:val="0"/>
          <w:strike w:val="0"/>
          <w:color w:val="000000"/>
          <w:sz w:val="20"/>
          <w:szCs w:val="20"/>
          <w:u w:val="none"/>
          <w:shd w:fill="auto" w:val="clear"/>
          <w:vertAlign w:val="baseline"/>
          <w:rtl w:val="0"/>
        </w:rPr>
        <w:t xml:space="preserve"> 10</w:t>
      </w:r>
      <w:r w:rsidDel="00000000" w:rsidR="00000000" w:rsidRPr="00000000">
        <w:rPr>
          <w:rFonts w:ascii="Arial Nova Light" w:cs="Arial Nova Light" w:eastAsia="Arial Nova Light" w:hAnsi="Arial Nova Light"/>
          <w:b w:val="0"/>
          <w:i w:val="0"/>
          <w:smallCaps w:val="0"/>
          <w:strike w:val="0"/>
          <w:color w:val="000000"/>
          <w:sz w:val="20"/>
          <w:szCs w:val="20"/>
          <w:u w:val="none"/>
          <w:shd w:fill="auto" w:val="clear"/>
          <w:vertAlign w:val="superscript"/>
          <w:rtl w:val="0"/>
        </w:rPr>
        <w:t xml:space="preserve">8</w:t>
      </w:r>
      <w:r w:rsidDel="00000000" w:rsidR="00000000" w:rsidRPr="00000000">
        <w:rPr>
          <w:rFonts w:ascii="Arial Nova Light" w:cs="Arial Nova Light" w:eastAsia="Arial Nova Light" w:hAnsi="Arial Nova Light"/>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8">
      <w:pPr>
        <w:spacing w:after="0" w:line="240" w:lineRule="auto"/>
        <w:rPr/>
      </w:pPr>
      <w:r w:rsidDel="00000000" w:rsidR="00000000" w:rsidRPr="00000000">
        <w:rPr>
          <w:rFonts w:ascii="NimbusRomNo9L-Medi" w:cs="NimbusRomNo9L-Medi" w:eastAsia="NimbusRomNo9L-Medi" w:hAnsi="NimbusRomNo9L-Medi"/>
          <w:color w:val="0000ff"/>
          <w:rtl w:val="0"/>
        </w:rPr>
        <w:t xml:space="preserve">Solution: </w:t>
      </w:r>
      <w:r w:rsidDel="00000000" w:rsidR="00000000" w:rsidRPr="00000000">
        <w:rPr>
          <w:rFonts w:ascii="NimbusRomNo9L-Regu" w:cs="NimbusRomNo9L-Regu" w:eastAsia="NimbusRomNo9L-Regu" w:hAnsi="NimbusRomNo9L-Regu"/>
          <w:color w:val="0000ff"/>
          <w:rtl w:val="0"/>
        </w:rPr>
        <w:t xml:space="preserve">The total time needed is the sum of the transmission delay to push the packet onto Link 1 and the propagation delay for the packet to travel from Node </w:t>
      </w:r>
      <w:r w:rsidDel="00000000" w:rsidR="00000000" w:rsidRPr="00000000">
        <w:rPr>
          <w:rFonts w:ascii="NimbusRomNo9L-ReguItal" w:cs="NimbusRomNo9L-ReguItal" w:eastAsia="NimbusRomNo9L-ReguItal" w:hAnsi="NimbusRomNo9L-ReguItal"/>
          <w:color w:val="0000ff"/>
          <w:rtl w:val="0"/>
        </w:rPr>
        <w:t xml:space="preserve">A </w:t>
      </w:r>
      <w:r w:rsidDel="00000000" w:rsidR="00000000" w:rsidRPr="00000000">
        <w:rPr>
          <w:rFonts w:ascii="NimbusRomNo9L-Regu" w:cs="NimbusRomNo9L-Regu" w:eastAsia="NimbusRomNo9L-Regu" w:hAnsi="NimbusRomNo9L-Regu"/>
          <w:color w:val="0000ff"/>
          <w:rtl w:val="0"/>
        </w:rPr>
        <w:t xml:space="preserve">to Node </w:t>
      </w:r>
      <w:r w:rsidDel="00000000" w:rsidR="00000000" w:rsidRPr="00000000">
        <w:rPr>
          <w:rFonts w:ascii="NimbusRomNo9L-ReguItal" w:cs="NimbusRomNo9L-ReguItal" w:eastAsia="NimbusRomNo9L-ReguItal" w:hAnsi="NimbusRomNo9L-ReguItal"/>
          <w:color w:val="0000ff"/>
          <w:rtl w:val="0"/>
        </w:rPr>
        <w:t xml:space="preserve">B</w:t>
      </w:r>
      <w:r w:rsidDel="00000000" w:rsidR="00000000" w:rsidRPr="00000000">
        <w:rPr>
          <w:rFonts w:ascii="NimbusRomNo9L-Regu" w:cs="NimbusRomNo9L-Regu" w:eastAsia="NimbusRomNo9L-Regu" w:hAnsi="NimbusRomNo9L-Regu"/>
          <w:color w:val="0000ff"/>
          <w:rtl w:val="0"/>
        </w:rPr>
        <w:t xml:space="preserve">.</w:t>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0" distT="0" distL="0" distR="0">
            <wp:extent cx="4731550" cy="1159018"/>
            <wp:effectExtent b="0" l="0" r="0" t="0"/>
            <wp:docPr id="5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31550" cy="115901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Fonts w:ascii="NimbusRomNo9L-Regu" w:cs="NimbusRomNo9L-Regu" w:eastAsia="NimbusRomNo9L-Regu" w:hAnsi="NimbusRomNo9L-Regu"/>
          <w:color w:val="0000ff"/>
          <w:rtl w:val="0"/>
        </w:rPr>
        <w:t xml:space="preserve">Notice that transmission delay dominates more than 99</w:t>
      </w:r>
      <w:r w:rsidDel="00000000" w:rsidR="00000000" w:rsidRPr="00000000">
        <w:rPr>
          <w:rFonts w:ascii="Old Standard TT" w:cs="Old Standard TT" w:eastAsia="Old Standard TT" w:hAnsi="Old Standard TT"/>
          <w:color w:val="0000ff"/>
          <w:rtl w:val="0"/>
        </w:rPr>
        <w:t xml:space="preserve">.</w:t>
      </w:r>
      <w:r w:rsidDel="00000000" w:rsidR="00000000" w:rsidRPr="00000000">
        <w:rPr>
          <w:rFonts w:ascii="NimbusRomNo9L-Regu" w:cs="NimbusRomNo9L-Regu" w:eastAsia="NimbusRomNo9L-Regu" w:hAnsi="NimbusRomNo9L-Regu"/>
          <w:color w:val="0000ff"/>
          <w:rtl w:val="0"/>
        </w:rPr>
        <w:t xml:space="preserve">9% in this case.</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357" w:right="0" w:hanging="357"/>
        <w:jc w:val="both"/>
        <w:rPr>
          <w:rFonts w:ascii="Arial Nova Light" w:cs="Arial Nova Light" w:eastAsia="Arial Nova Light" w:hAnsi="Arial Nova Light"/>
          <w:b w:val="0"/>
          <w:i w:val="0"/>
          <w:smallCaps w:val="0"/>
          <w:strike w:val="0"/>
          <w:color w:val="000000"/>
          <w:sz w:val="20"/>
          <w:szCs w:val="20"/>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0"/>
          <w:szCs w:val="20"/>
          <w:u w:val="none"/>
          <w:shd w:fill="auto" w:val="clear"/>
          <w:vertAlign w:val="baseline"/>
          <w:rtl w:val="0"/>
        </w:rPr>
        <w:t xml:space="preserve">Compute RTT (round trip time) for a packet of B Bytes sent from Node A to Node C (packet gets transmitted back from Node C immediately after Node C receives it).</w:t>
      </w:r>
    </w:p>
    <w:p w:rsidR="00000000" w:rsidDel="00000000" w:rsidP="00000000" w:rsidRDefault="00000000" w:rsidRPr="00000000" w14:paraId="0000000C">
      <w:pPr>
        <w:spacing w:after="0" w:line="240" w:lineRule="auto"/>
        <w:rPr>
          <w:rFonts w:ascii="NimbusRomNo9L-Regu" w:cs="NimbusRomNo9L-Regu" w:eastAsia="NimbusRomNo9L-Regu" w:hAnsi="NimbusRomNo9L-Regu"/>
          <w:color w:val="0000ff"/>
        </w:rPr>
      </w:pPr>
      <w:r w:rsidDel="00000000" w:rsidR="00000000" w:rsidRPr="00000000">
        <w:rPr>
          <w:rFonts w:ascii="NimbusRomNo9L-Medi" w:cs="NimbusRomNo9L-Medi" w:eastAsia="NimbusRomNo9L-Medi" w:hAnsi="NimbusRomNo9L-Medi"/>
          <w:color w:val="0000ff"/>
          <w:rtl w:val="0"/>
        </w:rPr>
        <w:t xml:space="preserve">Solution: </w:t>
      </w:r>
      <w:r w:rsidDel="00000000" w:rsidR="00000000" w:rsidRPr="00000000">
        <w:rPr>
          <w:rFonts w:ascii="NimbusRomNo9L-Regu" w:cs="NimbusRomNo9L-Regu" w:eastAsia="NimbusRomNo9L-Regu" w:hAnsi="NimbusRomNo9L-Regu"/>
          <w:color w:val="0000ff"/>
          <w:rtl w:val="0"/>
        </w:rPr>
        <w:t xml:space="preserve">There is only one packet so no need to worry about queuing delays. Consider the diagram</w:t>
      </w:r>
    </w:p>
    <w:p w:rsidR="00000000" w:rsidDel="00000000" w:rsidP="00000000" w:rsidRDefault="00000000" w:rsidRPr="00000000" w14:paraId="0000000D">
      <w:pPr>
        <w:rPr/>
      </w:pPr>
      <w:r w:rsidDel="00000000" w:rsidR="00000000" w:rsidRPr="00000000">
        <w:rPr>
          <w:rFonts w:ascii="NimbusRomNo9L-Regu" w:cs="NimbusRomNo9L-Regu" w:eastAsia="NimbusRomNo9L-Regu" w:hAnsi="NimbusRomNo9L-Regu"/>
          <w:color w:val="0000ff"/>
          <w:rtl w:val="0"/>
        </w:rPr>
        <w:t xml:space="preserve">below:</w:t>
      </w:r>
      <w:r w:rsidDel="00000000" w:rsidR="00000000" w:rsidRPr="00000000">
        <w:rPr>
          <w:rtl w:val="0"/>
        </w:rPr>
      </w:r>
    </w:p>
    <w:p w:rsidR="00000000" w:rsidDel="00000000" w:rsidP="00000000" w:rsidRDefault="00000000" w:rsidRPr="00000000" w14:paraId="0000000E">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Note the sequence of delays the packet experiences during its route from </w:t>
      </w:r>
      <w:r w:rsidDel="00000000" w:rsidR="00000000" w:rsidRPr="00000000">
        <w:rPr>
          <w:rFonts w:ascii="NimbusRomNo9L-ReguItal" w:cs="NimbusRomNo9L-ReguItal" w:eastAsia="NimbusRomNo9L-ReguItal" w:hAnsi="NimbusRomNo9L-ReguItal"/>
          <w:color w:val="0000ff"/>
          <w:rtl w:val="0"/>
        </w:rPr>
        <w:t xml:space="preserve">A </w:t>
      </w:r>
      <w:r w:rsidDel="00000000" w:rsidR="00000000" w:rsidRPr="00000000">
        <w:rPr>
          <w:rFonts w:ascii="NimbusRomNo9L-Regu" w:cs="NimbusRomNo9L-Regu" w:eastAsia="NimbusRomNo9L-Regu" w:hAnsi="NimbusRomNo9L-Regu"/>
          <w:color w:val="0000ff"/>
          <w:rtl w:val="0"/>
        </w:rPr>
        <w:t xml:space="preserve">to </w:t>
      </w:r>
      <w:r w:rsidDel="00000000" w:rsidR="00000000" w:rsidRPr="00000000">
        <w:rPr>
          <w:rFonts w:ascii="NimbusRomNo9L-ReguItal" w:cs="NimbusRomNo9L-ReguItal" w:eastAsia="NimbusRomNo9L-ReguItal" w:hAnsi="NimbusRomNo9L-ReguItal"/>
          <w:color w:val="0000ff"/>
          <w:rtl w:val="0"/>
        </w:rPr>
        <w:t xml:space="preserve">C</w:t>
      </w:r>
      <w:r w:rsidDel="00000000" w:rsidR="00000000" w:rsidRPr="00000000">
        <w:rPr>
          <w:rFonts w:ascii="NimbusRomNo9L-Regu" w:cs="NimbusRomNo9L-Regu" w:eastAsia="NimbusRomNo9L-Regu" w:hAnsi="NimbusRomNo9L-Regu"/>
          <w:color w:val="0000ff"/>
          <w:rtl w:val="0"/>
        </w:rPr>
        <w:t xml:space="preserve">:</w:t>
      </w:r>
    </w:p>
    <w:p w:rsidR="00000000" w:rsidDel="00000000" w:rsidP="00000000" w:rsidRDefault="00000000" w:rsidRPr="00000000" w14:paraId="0000000F">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1. Transmission delay to push the packet onto Link 1.</w:t>
      </w:r>
    </w:p>
    <w:p w:rsidR="00000000" w:rsidDel="00000000" w:rsidP="00000000" w:rsidRDefault="00000000" w:rsidRPr="00000000" w14:paraId="00000010">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2. Propagation delay as the packet travels from Node </w:t>
      </w:r>
      <w:r w:rsidDel="00000000" w:rsidR="00000000" w:rsidRPr="00000000">
        <w:rPr>
          <w:rFonts w:ascii="NimbusRomNo9L-ReguItal" w:cs="NimbusRomNo9L-ReguItal" w:eastAsia="NimbusRomNo9L-ReguItal" w:hAnsi="NimbusRomNo9L-ReguItal"/>
          <w:color w:val="0000ff"/>
          <w:rtl w:val="0"/>
        </w:rPr>
        <w:t xml:space="preserve">A </w:t>
      </w:r>
      <w:r w:rsidDel="00000000" w:rsidR="00000000" w:rsidRPr="00000000">
        <w:rPr>
          <w:rFonts w:ascii="NimbusRomNo9L-Regu" w:cs="NimbusRomNo9L-Regu" w:eastAsia="NimbusRomNo9L-Regu" w:hAnsi="NimbusRomNo9L-Regu"/>
          <w:color w:val="0000ff"/>
          <w:rtl w:val="0"/>
        </w:rPr>
        <w:t xml:space="preserve">to Node </w:t>
      </w:r>
      <w:r w:rsidDel="00000000" w:rsidR="00000000" w:rsidRPr="00000000">
        <w:rPr>
          <w:rFonts w:ascii="NimbusRomNo9L-ReguItal" w:cs="NimbusRomNo9L-ReguItal" w:eastAsia="NimbusRomNo9L-ReguItal" w:hAnsi="NimbusRomNo9L-ReguItal"/>
          <w:color w:val="0000ff"/>
          <w:rtl w:val="0"/>
        </w:rPr>
        <w:t xml:space="preserve">B</w:t>
      </w:r>
      <w:r w:rsidDel="00000000" w:rsidR="00000000" w:rsidRPr="00000000">
        <w:rPr>
          <w:rFonts w:ascii="NimbusRomNo9L-Regu" w:cs="NimbusRomNo9L-Regu" w:eastAsia="NimbusRomNo9L-Regu" w:hAnsi="NimbusRomNo9L-Regu"/>
          <w:color w:val="0000ff"/>
          <w:rtl w:val="0"/>
        </w:rPr>
        <w:t xml:space="preserve">.</w:t>
      </w:r>
    </w:p>
    <w:p w:rsidR="00000000" w:rsidDel="00000000" w:rsidP="00000000" w:rsidRDefault="00000000" w:rsidRPr="00000000" w14:paraId="00000011">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3. Transmission delay to push the packet onto Link 2.</w:t>
      </w:r>
    </w:p>
    <w:p w:rsidR="00000000" w:rsidDel="00000000" w:rsidP="00000000" w:rsidRDefault="00000000" w:rsidRPr="00000000" w14:paraId="00000012">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4. Propagation delay as the packet travels from Node </w:t>
      </w:r>
      <w:r w:rsidDel="00000000" w:rsidR="00000000" w:rsidRPr="00000000">
        <w:rPr>
          <w:rFonts w:ascii="NimbusRomNo9L-ReguItal" w:cs="NimbusRomNo9L-ReguItal" w:eastAsia="NimbusRomNo9L-ReguItal" w:hAnsi="NimbusRomNo9L-ReguItal"/>
          <w:color w:val="0000ff"/>
          <w:rtl w:val="0"/>
        </w:rPr>
        <w:t xml:space="preserve">B </w:t>
      </w:r>
      <w:r w:rsidDel="00000000" w:rsidR="00000000" w:rsidRPr="00000000">
        <w:rPr>
          <w:rFonts w:ascii="NimbusRomNo9L-Regu" w:cs="NimbusRomNo9L-Regu" w:eastAsia="NimbusRomNo9L-Regu" w:hAnsi="NimbusRomNo9L-Regu"/>
          <w:color w:val="0000ff"/>
          <w:rtl w:val="0"/>
        </w:rPr>
        <w:t xml:space="preserve">to Node </w:t>
      </w:r>
      <w:r w:rsidDel="00000000" w:rsidR="00000000" w:rsidRPr="00000000">
        <w:rPr>
          <w:rFonts w:ascii="NimbusRomNo9L-ReguItal" w:cs="NimbusRomNo9L-ReguItal" w:eastAsia="NimbusRomNo9L-ReguItal" w:hAnsi="NimbusRomNo9L-ReguItal"/>
          <w:color w:val="0000ff"/>
          <w:rtl w:val="0"/>
        </w:rPr>
        <w:t xml:space="preserve">C</w:t>
      </w:r>
      <w:r w:rsidDel="00000000" w:rsidR="00000000" w:rsidRPr="00000000">
        <w:rPr>
          <w:rFonts w:ascii="NimbusRomNo9L-Regu" w:cs="NimbusRomNo9L-Regu" w:eastAsia="NimbusRomNo9L-Regu" w:hAnsi="NimbusRomNo9L-Regu"/>
          <w:color w:val="0000ff"/>
          <w:rtl w:val="0"/>
        </w:rPr>
        <w:t xml:space="preserve">.</w:t>
      </w:r>
    </w:p>
    <w:p w:rsidR="00000000" w:rsidDel="00000000" w:rsidP="00000000" w:rsidRDefault="00000000" w:rsidRPr="00000000" w14:paraId="00000013">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5. Transmission delay to push the packet onto Link 2.</w:t>
      </w:r>
    </w:p>
    <w:p w:rsidR="00000000" w:rsidDel="00000000" w:rsidP="00000000" w:rsidRDefault="00000000" w:rsidRPr="00000000" w14:paraId="00000014">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6. Propagation delay as the packet travels from Node </w:t>
      </w:r>
      <w:r w:rsidDel="00000000" w:rsidR="00000000" w:rsidRPr="00000000">
        <w:rPr>
          <w:rFonts w:ascii="NimbusRomNo9L-ReguItal" w:cs="NimbusRomNo9L-ReguItal" w:eastAsia="NimbusRomNo9L-ReguItal" w:hAnsi="NimbusRomNo9L-ReguItal"/>
          <w:color w:val="0000ff"/>
          <w:rtl w:val="0"/>
        </w:rPr>
        <w:t xml:space="preserve">C </w:t>
      </w:r>
      <w:r w:rsidDel="00000000" w:rsidR="00000000" w:rsidRPr="00000000">
        <w:rPr>
          <w:rFonts w:ascii="NimbusRomNo9L-Regu" w:cs="NimbusRomNo9L-Regu" w:eastAsia="NimbusRomNo9L-Regu" w:hAnsi="NimbusRomNo9L-Regu"/>
          <w:color w:val="0000ff"/>
          <w:rtl w:val="0"/>
        </w:rPr>
        <w:t xml:space="preserve">to Node </w:t>
      </w:r>
      <w:r w:rsidDel="00000000" w:rsidR="00000000" w:rsidRPr="00000000">
        <w:rPr>
          <w:rFonts w:ascii="NimbusRomNo9L-ReguItal" w:cs="NimbusRomNo9L-ReguItal" w:eastAsia="NimbusRomNo9L-ReguItal" w:hAnsi="NimbusRomNo9L-ReguItal"/>
          <w:color w:val="0000ff"/>
          <w:rtl w:val="0"/>
        </w:rPr>
        <w:t xml:space="preserve">B</w:t>
      </w:r>
      <w:r w:rsidDel="00000000" w:rsidR="00000000" w:rsidRPr="00000000">
        <w:rPr>
          <w:rFonts w:ascii="NimbusRomNo9L-Regu" w:cs="NimbusRomNo9L-Regu" w:eastAsia="NimbusRomNo9L-Regu" w:hAnsi="NimbusRomNo9L-Regu"/>
          <w:color w:val="0000ff"/>
          <w:rtl w:val="0"/>
        </w:rPr>
        <w:t xml:space="preserve">.</w:t>
      </w:r>
    </w:p>
    <w:p w:rsidR="00000000" w:rsidDel="00000000" w:rsidP="00000000" w:rsidRDefault="00000000" w:rsidRPr="00000000" w14:paraId="00000015">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7. Transmission delay to push the packet onto Link 1.</w:t>
      </w:r>
    </w:p>
    <w:p w:rsidR="00000000" w:rsidDel="00000000" w:rsidP="00000000" w:rsidRDefault="00000000" w:rsidRPr="00000000" w14:paraId="00000016">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8. Propagation delay as the packet travels from Node </w:t>
      </w:r>
      <w:r w:rsidDel="00000000" w:rsidR="00000000" w:rsidRPr="00000000">
        <w:rPr>
          <w:rFonts w:ascii="NimbusRomNo9L-ReguItal" w:cs="NimbusRomNo9L-ReguItal" w:eastAsia="NimbusRomNo9L-ReguItal" w:hAnsi="NimbusRomNo9L-ReguItal"/>
          <w:color w:val="0000ff"/>
          <w:rtl w:val="0"/>
        </w:rPr>
        <w:t xml:space="preserve">B </w:t>
      </w:r>
      <w:r w:rsidDel="00000000" w:rsidR="00000000" w:rsidRPr="00000000">
        <w:rPr>
          <w:rFonts w:ascii="NimbusRomNo9L-Regu" w:cs="NimbusRomNo9L-Regu" w:eastAsia="NimbusRomNo9L-Regu" w:hAnsi="NimbusRomNo9L-Regu"/>
          <w:color w:val="0000ff"/>
          <w:rtl w:val="0"/>
        </w:rPr>
        <w:t xml:space="preserve">to Node </w:t>
      </w:r>
      <w:r w:rsidDel="00000000" w:rsidR="00000000" w:rsidRPr="00000000">
        <w:rPr>
          <w:rFonts w:ascii="NimbusRomNo9L-ReguItal" w:cs="NimbusRomNo9L-ReguItal" w:eastAsia="NimbusRomNo9L-ReguItal" w:hAnsi="NimbusRomNo9L-ReguItal"/>
          <w:color w:val="0000ff"/>
          <w:rtl w:val="0"/>
        </w:rPr>
        <w:t xml:space="preserve">A</w:t>
      </w:r>
      <w:r w:rsidDel="00000000" w:rsidR="00000000" w:rsidRPr="00000000">
        <w:rPr>
          <w:rFonts w:ascii="NimbusRomNo9L-Regu" w:cs="NimbusRomNo9L-Regu" w:eastAsia="NimbusRomNo9L-Regu" w:hAnsi="NimbusRomNo9L-Regu"/>
          <w:color w:val="0000ff"/>
          <w:rtl w:val="0"/>
        </w:rPr>
        <w:t xml:space="preserve">.</w:t>
      </w:r>
    </w:p>
    <w:p w:rsidR="00000000" w:rsidDel="00000000" w:rsidP="00000000" w:rsidRDefault="00000000" w:rsidRPr="00000000" w14:paraId="00000017">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Summing these delays yields the total RTT:</w:t>
      </w:r>
    </w:p>
    <w:p w:rsidR="00000000" w:rsidDel="00000000" w:rsidP="00000000" w:rsidRDefault="00000000" w:rsidRPr="00000000" w14:paraId="00000018">
      <w:pPr>
        <w:spacing w:after="0" w:line="240" w:lineRule="auto"/>
        <w:rPr>
          <w:rFonts w:ascii="NimbusRomNo9L-Regu" w:cs="NimbusRomNo9L-Regu" w:eastAsia="NimbusRomNo9L-Regu" w:hAnsi="NimbusRomNo9L-Regu"/>
          <w:color w:val="0000ff"/>
        </w:rPr>
      </w:pPr>
      <w:r w:rsidDel="00000000" w:rsidR="00000000" w:rsidRPr="00000000">
        <w:rPr>
          <w:rtl w:val="0"/>
        </w:rPr>
      </w:r>
    </w:p>
    <w:p w:rsidR="00000000" w:rsidDel="00000000" w:rsidP="00000000" w:rsidRDefault="00000000" w:rsidRPr="00000000" w14:paraId="00000019">
      <w:pPr>
        <w:spacing w:after="0" w:line="240" w:lineRule="auto"/>
        <w:jc w:val="center"/>
        <w:rPr>
          <w:rFonts w:ascii="Calibri" w:cs="Calibri" w:eastAsia="Calibri" w:hAnsi="Calibri"/>
          <w:color w:val="2f5496"/>
          <w:sz w:val="24"/>
          <w:szCs w:val="24"/>
        </w:rPr>
      </w:pPr>
      <w:r w:rsidDel="00000000" w:rsidR="00000000" w:rsidRPr="00000000">
        <w:rPr>
          <w:rFonts w:ascii="Calibri" w:cs="Calibri" w:eastAsia="Calibri" w:hAnsi="Calibri"/>
          <w:color w:val="2f5496"/>
          <w:sz w:val="24"/>
          <w:szCs w:val="24"/>
        </w:rPr>
        <w:drawing>
          <wp:inline distB="0" distT="0" distL="0" distR="0">
            <wp:extent cx="3669551" cy="312059"/>
            <wp:effectExtent b="0" l="0" r="0" t="0"/>
            <wp:docPr id="59"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669551" cy="31205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line="240" w:lineRule="auto"/>
        <w:rPr>
          <w:rFonts w:ascii="NimbusRomNo9L-Regu" w:cs="NimbusRomNo9L-Regu" w:eastAsia="NimbusRomNo9L-Regu" w:hAnsi="NimbusRomNo9L-Regu"/>
        </w:rPr>
      </w:pPr>
      <w:r w:rsidDel="00000000" w:rsidR="00000000" w:rsidRPr="00000000">
        <w:rPr>
          <w:rFonts w:ascii="NimbusRomNo9L-Regu" w:cs="NimbusRomNo9L-Regu" w:eastAsia="NimbusRomNo9L-Regu" w:hAnsi="NimbusRomNo9L-Regu"/>
          <w:rtl w:val="0"/>
        </w:rPr>
        <w:t xml:space="preserve">At time 0, Node </w:t>
      </w:r>
      <w:r w:rsidDel="00000000" w:rsidR="00000000" w:rsidRPr="00000000">
        <w:rPr>
          <w:rFonts w:ascii="NimbusRomNo9L-ReguItal" w:cs="NimbusRomNo9L-ReguItal" w:eastAsia="NimbusRomNo9L-ReguItal" w:hAnsi="NimbusRomNo9L-ReguItal"/>
          <w:rtl w:val="0"/>
        </w:rPr>
        <w:t xml:space="preserve">A </w:t>
      </w:r>
      <w:r w:rsidDel="00000000" w:rsidR="00000000" w:rsidRPr="00000000">
        <w:rPr>
          <w:rFonts w:ascii="NimbusRomNo9L-Regu" w:cs="NimbusRomNo9L-Regu" w:eastAsia="NimbusRomNo9L-Regu" w:hAnsi="NimbusRomNo9L-Regu"/>
          <w:rtl w:val="0"/>
        </w:rPr>
        <w:t xml:space="preserve">sends packet </w:t>
      </w:r>
      <w:r w:rsidDel="00000000" w:rsidR="00000000" w:rsidRPr="00000000">
        <w:rPr>
          <w:rFonts w:ascii="NimbusRomNo9L-ReguItal" w:cs="NimbusRomNo9L-ReguItal" w:eastAsia="NimbusRomNo9L-ReguItal" w:hAnsi="NimbusRomNo9L-ReguItal"/>
          <w:rtl w:val="0"/>
        </w:rPr>
        <w:t xml:space="preserve">P</w:t>
      </w:r>
      <w:r w:rsidDel="00000000" w:rsidR="00000000" w:rsidRPr="00000000">
        <w:rPr>
          <w:rFonts w:ascii="NimbusRomNo9L-Regu" w:cs="NimbusRomNo9L-Regu" w:eastAsia="NimbusRomNo9L-Regu" w:hAnsi="NimbusRomNo9L-Regu"/>
          <w:sz w:val="16"/>
          <w:szCs w:val="16"/>
          <w:rtl w:val="0"/>
        </w:rPr>
        <w:t xml:space="preserve">1 </w:t>
      </w:r>
      <w:r w:rsidDel="00000000" w:rsidR="00000000" w:rsidRPr="00000000">
        <w:rPr>
          <w:rFonts w:ascii="NimbusRomNo9L-Regu" w:cs="NimbusRomNo9L-Regu" w:eastAsia="NimbusRomNo9L-Regu" w:hAnsi="NimbusRomNo9L-Regu"/>
          <w:rtl w:val="0"/>
        </w:rPr>
        <w:t xml:space="preserve">with </w:t>
      </w:r>
      <w:r w:rsidDel="00000000" w:rsidR="00000000" w:rsidRPr="00000000">
        <w:rPr>
          <w:rFonts w:ascii="NimbusRomNo9L-ReguItal" w:cs="NimbusRomNo9L-ReguItal" w:eastAsia="NimbusRomNo9L-ReguItal" w:hAnsi="NimbusRomNo9L-ReguItal"/>
          <w:rtl w:val="0"/>
        </w:rPr>
        <w:t xml:space="preserve">D</w:t>
      </w:r>
      <w:r w:rsidDel="00000000" w:rsidR="00000000" w:rsidRPr="00000000">
        <w:rPr>
          <w:rFonts w:ascii="NimbusRomNo9L-Regu" w:cs="NimbusRomNo9L-Regu" w:eastAsia="NimbusRomNo9L-Regu" w:hAnsi="NimbusRomNo9L-Regu"/>
          <w:sz w:val="16"/>
          <w:szCs w:val="16"/>
          <w:rtl w:val="0"/>
        </w:rPr>
        <w:t xml:space="preserve">1 </w:t>
      </w:r>
      <w:r w:rsidDel="00000000" w:rsidR="00000000" w:rsidRPr="00000000">
        <w:rPr>
          <w:rFonts w:ascii="NimbusRomNo9L-Regu" w:cs="NimbusRomNo9L-Regu" w:eastAsia="NimbusRomNo9L-Regu" w:hAnsi="NimbusRomNo9L-Regu"/>
          <w:rtl w:val="0"/>
        </w:rPr>
        <w:t xml:space="preserve">Bytes and then it sends another packet </w:t>
      </w:r>
      <w:r w:rsidDel="00000000" w:rsidR="00000000" w:rsidRPr="00000000">
        <w:rPr>
          <w:rFonts w:ascii="NimbusRomNo9L-ReguItal" w:cs="NimbusRomNo9L-ReguItal" w:eastAsia="NimbusRomNo9L-ReguItal" w:hAnsi="NimbusRomNo9L-ReguItal"/>
          <w:rtl w:val="0"/>
        </w:rPr>
        <w:t xml:space="preserve">P</w:t>
      </w:r>
      <w:r w:rsidDel="00000000" w:rsidR="00000000" w:rsidRPr="00000000">
        <w:rPr>
          <w:rFonts w:ascii="NimbusRomNo9L-Regu" w:cs="NimbusRomNo9L-Regu" w:eastAsia="NimbusRomNo9L-Regu" w:hAnsi="NimbusRomNo9L-Regu"/>
          <w:sz w:val="16"/>
          <w:szCs w:val="16"/>
          <w:rtl w:val="0"/>
        </w:rPr>
        <w:t xml:space="preserve">2 </w:t>
      </w:r>
      <w:r w:rsidDel="00000000" w:rsidR="00000000" w:rsidRPr="00000000">
        <w:rPr>
          <w:rFonts w:ascii="NimbusRomNo9L-Regu" w:cs="NimbusRomNo9L-Regu" w:eastAsia="NimbusRomNo9L-Regu" w:hAnsi="NimbusRomNo9L-Regu"/>
          <w:rtl w:val="0"/>
        </w:rPr>
        <w:t xml:space="preserve">with </w:t>
      </w:r>
      <w:r w:rsidDel="00000000" w:rsidR="00000000" w:rsidRPr="00000000">
        <w:rPr>
          <w:rFonts w:ascii="NimbusRomNo9L-ReguItal" w:cs="NimbusRomNo9L-ReguItal" w:eastAsia="NimbusRomNo9L-ReguItal" w:hAnsi="NimbusRomNo9L-ReguItal"/>
          <w:rtl w:val="0"/>
        </w:rPr>
        <w:t xml:space="preserve">D</w:t>
      </w:r>
      <w:r w:rsidDel="00000000" w:rsidR="00000000" w:rsidRPr="00000000">
        <w:rPr>
          <w:rFonts w:ascii="NimbusRomNo9L-Regu" w:cs="NimbusRomNo9L-Regu" w:eastAsia="NimbusRomNo9L-Regu" w:hAnsi="NimbusRomNo9L-Regu"/>
          <w:sz w:val="16"/>
          <w:szCs w:val="16"/>
          <w:rtl w:val="0"/>
        </w:rPr>
        <w:t xml:space="preserve">2 </w:t>
      </w:r>
      <w:r w:rsidDel="00000000" w:rsidR="00000000" w:rsidRPr="00000000">
        <w:rPr>
          <w:rFonts w:ascii="NimbusRomNo9L-Regu" w:cs="NimbusRomNo9L-Regu" w:eastAsia="NimbusRomNo9L-Regu" w:hAnsi="NimbusRomNo9L-Regu"/>
          <w:rtl w:val="0"/>
        </w:rPr>
        <w:t xml:space="preserve">Bytes</w:t>
      </w:r>
    </w:p>
    <w:p w:rsidR="00000000" w:rsidDel="00000000" w:rsidP="00000000" w:rsidRDefault="00000000" w:rsidRPr="00000000" w14:paraId="0000001B">
      <w:pPr>
        <w:spacing w:after="0" w:line="240" w:lineRule="auto"/>
        <w:rPr>
          <w:rFonts w:ascii="NimbusRomNo9L-Regu" w:cs="NimbusRomNo9L-Regu" w:eastAsia="NimbusRomNo9L-Regu" w:hAnsi="NimbusRomNo9L-Regu"/>
        </w:rPr>
      </w:pPr>
      <w:r w:rsidDel="00000000" w:rsidR="00000000" w:rsidRPr="00000000">
        <w:rPr>
          <w:rFonts w:ascii="NimbusRomNo9L-Regu" w:cs="NimbusRomNo9L-Regu" w:eastAsia="NimbusRomNo9L-Regu" w:hAnsi="NimbusRomNo9L-Regu"/>
          <w:rtl w:val="0"/>
        </w:rPr>
        <w:t xml:space="preserve">immediately after it pushes all bits of </w:t>
      </w:r>
      <w:r w:rsidDel="00000000" w:rsidR="00000000" w:rsidRPr="00000000">
        <w:rPr>
          <w:rFonts w:ascii="NimbusRomNo9L-ReguItal" w:cs="NimbusRomNo9L-ReguItal" w:eastAsia="NimbusRomNo9L-ReguItal" w:hAnsi="NimbusRomNo9L-ReguItal"/>
          <w:rtl w:val="0"/>
        </w:rPr>
        <w:t xml:space="preserve">P</w:t>
      </w:r>
      <w:r w:rsidDel="00000000" w:rsidR="00000000" w:rsidRPr="00000000">
        <w:rPr>
          <w:rFonts w:ascii="NimbusRomNo9L-Regu" w:cs="NimbusRomNo9L-Regu" w:eastAsia="NimbusRomNo9L-Regu" w:hAnsi="NimbusRomNo9L-Regu"/>
          <w:sz w:val="16"/>
          <w:szCs w:val="16"/>
          <w:rtl w:val="0"/>
        </w:rPr>
        <w:t xml:space="preserve">1 </w:t>
      </w:r>
      <w:r w:rsidDel="00000000" w:rsidR="00000000" w:rsidRPr="00000000">
        <w:rPr>
          <w:rFonts w:ascii="NimbusRomNo9L-Regu" w:cs="NimbusRomNo9L-Regu" w:eastAsia="NimbusRomNo9L-Regu" w:hAnsi="NimbusRomNo9L-Regu"/>
          <w:rtl w:val="0"/>
        </w:rPr>
        <w:t xml:space="preserve">onto Link 1. When will Node </w:t>
      </w:r>
      <w:r w:rsidDel="00000000" w:rsidR="00000000" w:rsidRPr="00000000">
        <w:rPr>
          <w:rFonts w:ascii="NimbusRomNo9L-ReguItal" w:cs="NimbusRomNo9L-ReguItal" w:eastAsia="NimbusRomNo9L-ReguItal" w:hAnsi="NimbusRomNo9L-ReguItal"/>
          <w:rtl w:val="0"/>
        </w:rPr>
        <w:t xml:space="preserve">C </w:t>
      </w:r>
      <w:r w:rsidDel="00000000" w:rsidR="00000000" w:rsidRPr="00000000">
        <w:rPr>
          <w:rFonts w:ascii="NimbusRomNo9L-Regu" w:cs="NimbusRomNo9L-Regu" w:eastAsia="NimbusRomNo9L-Regu" w:hAnsi="NimbusRomNo9L-Regu"/>
          <w:rtl w:val="0"/>
        </w:rPr>
        <w:t xml:space="preserve">receive the last bit of </w:t>
      </w:r>
      <w:r w:rsidDel="00000000" w:rsidR="00000000" w:rsidRPr="00000000">
        <w:rPr>
          <w:rFonts w:ascii="NimbusRomNo9L-ReguItal" w:cs="NimbusRomNo9L-ReguItal" w:eastAsia="NimbusRomNo9L-ReguItal" w:hAnsi="NimbusRomNo9L-ReguItal"/>
          <w:rtl w:val="0"/>
        </w:rPr>
        <w:t xml:space="preserve">P</w:t>
      </w:r>
      <w:r w:rsidDel="00000000" w:rsidR="00000000" w:rsidRPr="00000000">
        <w:rPr>
          <w:rFonts w:ascii="NimbusRomNo9L-Regu" w:cs="NimbusRomNo9L-Regu" w:eastAsia="NimbusRomNo9L-Regu" w:hAnsi="NimbusRomNo9L-Regu"/>
          <w:sz w:val="16"/>
          <w:szCs w:val="16"/>
          <w:rtl w:val="0"/>
        </w:rPr>
        <w:t xml:space="preserve">2</w:t>
      </w:r>
      <w:r w:rsidDel="00000000" w:rsidR="00000000" w:rsidRPr="00000000">
        <w:rPr>
          <w:rFonts w:ascii="NimbusRomNo9L-Regu" w:cs="NimbusRomNo9L-Regu" w:eastAsia="NimbusRomNo9L-Regu" w:hAnsi="NimbusRomNo9L-Regu"/>
          <w:rtl w:val="0"/>
        </w:rPr>
        <w:t xml:space="preserve">?</w:t>
      </w:r>
    </w:p>
    <w:p w:rsidR="00000000" w:rsidDel="00000000" w:rsidP="00000000" w:rsidRDefault="00000000" w:rsidRPr="00000000" w14:paraId="0000001C">
      <w:pPr>
        <w:spacing w:after="0" w:line="240" w:lineRule="auto"/>
        <w:rPr>
          <w:rFonts w:ascii="NimbusRomNo9L-Regu" w:cs="NimbusRomNo9L-Regu" w:eastAsia="NimbusRomNo9L-Regu" w:hAnsi="NimbusRomNo9L-Regu"/>
          <w:color w:val="0000ff"/>
        </w:rPr>
      </w:pPr>
      <w:r w:rsidDel="00000000" w:rsidR="00000000" w:rsidRPr="00000000">
        <w:rPr>
          <w:rtl w:val="0"/>
        </w:rPr>
      </w:r>
    </w:p>
    <w:p w:rsidR="00000000" w:rsidDel="00000000" w:rsidP="00000000" w:rsidRDefault="00000000" w:rsidRPr="00000000" w14:paraId="0000001D">
      <w:pPr>
        <w:spacing w:after="0" w:line="240" w:lineRule="auto"/>
        <w:rPr>
          <w:rFonts w:ascii="NimbusRomNo9L-Regu" w:cs="NimbusRomNo9L-Regu" w:eastAsia="NimbusRomNo9L-Regu" w:hAnsi="NimbusRomNo9L-Regu"/>
          <w:color w:val="0000ff"/>
        </w:rPr>
      </w:pPr>
      <w:r w:rsidDel="00000000" w:rsidR="00000000" w:rsidRPr="00000000">
        <w:rPr>
          <w:rtl w:val="0"/>
        </w:rPr>
      </w:r>
    </w:p>
    <w:p w:rsidR="00000000" w:rsidDel="00000000" w:rsidP="00000000" w:rsidRDefault="00000000" w:rsidRPr="00000000" w14:paraId="0000001E">
      <w:pPr>
        <w:spacing w:after="0" w:line="240" w:lineRule="auto"/>
        <w:rPr>
          <w:rFonts w:ascii="NimbusRomNo9L-Regu" w:cs="NimbusRomNo9L-Regu" w:eastAsia="NimbusRomNo9L-Regu" w:hAnsi="NimbusRomNo9L-Regu"/>
          <w:color w:val="0000ff"/>
        </w:rPr>
      </w:pPr>
      <w:r w:rsidDel="00000000" w:rsidR="00000000" w:rsidRPr="00000000">
        <w:rPr>
          <w:rFonts w:ascii="NimbusRomNo9L-Medi" w:cs="NimbusRomNo9L-Medi" w:eastAsia="NimbusRomNo9L-Medi" w:hAnsi="NimbusRomNo9L-Medi"/>
          <w:color w:val="0000ff"/>
          <w:rtl w:val="0"/>
        </w:rPr>
        <w:t xml:space="preserve">Solution: </w:t>
      </w:r>
      <w:r w:rsidDel="00000000" w:rsidR="00000000" w:rsidRPr="00000000">
        <w:rPr>
          <w:rFonts w:ascii="NimbusRomNo9L-Regu" w:cs="NimbusRomNo9L-Regu" w:eastAsia="NimbusRomNo9L-Regu" w:hAnsi="NimbusRomNo9L-Regu"/>
          <w:color w:val="0000ff"/>
          <w:rtl w:val="0"/>
        </w:rPr>
        <w:t xml:space="preserve">There are two packets, and so we might need to consider queueing delays. There will be a</w:t>
      </w:r>
    </w:p>
    <w:p w:rsidR="00000000" w:rsidDel="00000000" w:rsidP="00000000" w:rsidRDefault="00000000" w:rsidRPr="00000000" w14:paraId="0000001F">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queueing delay at Node </w:t>
      </w:r>
      <w:r w:rsidDel="00000000" w:rsidR="00000000" w:rsidRPr="00000000">
        <w:rPr>
          <w:rFonts w:ascii="NimbusRomNo9L-ReguItal" w:cs="NimbusRomNo9L-ReguItal" w:eastAsia="NimbusRomNo9L-ReguItal" w:hAnsi="NimbusRomNo9L-ReguItal"/>
          <w:color w:val="0000ff"/>
          <w:rtl w:val="0"/>
        </w:rPr>
        <w:t xml:space="preserve">B </w:t>
      </w:r>
      <w:r w:rsidDel="00000000" w:rsidR="00000000" w:rsidRPr="00000000">
        <w:rPr>
          <w:rFonts w:ascii="NimbusRomNo9L-Regu" w:cs="NimbusRomNo9L-Regu" w:eastAsia="NimbusRomNo9L-Regu" w:hAnsi="NimbusRomNo9L-Regu"/>
          <w:color w:val="0000ff"/>
          <w:rtl w:val="0"/>
        </w:rPr>
        <w:t xml:space="preserve">if </w:t>
      </w:r>
      <w:r w:rsidDel="00000000" w:rsidR="00000000" w:rsidRPr="00000000">
        <w:rPr>
          <w:rFonts w:ascii="NimbusRomNo9L-ReguItal" w:cs="NimbusRomNo9L-ReguItal" w:eastAsia="NimbusRomNo9L-ReguItal" w:hAnsi="NimbusRomNo9L-ReguItal"/>
          <w:color w:val="0000ff"/>
          <w:rtl w:val="0"/>
        </w:rPr>
        <w:t xml:space="preserve">P</w:t>
      </w:r>
      <w:r w:rsidDel="00000000" w:rsidR="00000000" w:rsidRPr="00000000">
        <w:rPr>
          <w:rFonts w:ascii="NimbusRomNo9L-Regu" w:cs="NimbusRomNo9L-Regu" w:eastAsia="NimbusRomNo9L-Regu" w:hAnsi="NimbusRomNo9L-Regu"/>
          <w:color w:val="0000ff"/>
          <w:sz w:val="16"/>
          <w:szCs w:val="16"/>
          <w:rtl w:val="0"/>
        </w:rPr>
        <w:t xml:space="preserve">2 </w:t>
      </w:r>
      <w:r w:rsidDel="00000000" w:rsidR="00000000" w:rsidRPr="00000000">
        <w:rPr>
          <w:rFonts w:ascii="NimbusRomNo9L-Regu" w:cs="NimbusRomNo9L-Regu" w:eastAsia="NimbusRomNo9L-Regu" w:hAnsi="NimbusRomNo9L-Regu"/>
          <w:color w:val="0000ff"/>
          <w:rtl w:val="0"/>
        </w:rPr>
        <w:t xml:space="preserve">arrives at </w:t>
      </w:r>
      <w:r w:rsidDel="00000000" w:rsidR="00000000" w:rsidRPr="00000000">
        <w:rPr>
          <w:rFonts w:ascii="NimbusRomNo9L-ReguItal" w:cs="NimbusRomNo9L-ReguItal" w:eastAsia="NimbusRomNo9L-ReguItal" w:hAnsi="NimbusRomNo9L-ReguItal"/>
          <w:color w:val="0000ff"/>
          <w:rtl w:val="0"/>
        </w:rPr>
        <w:t xml:space="preserve">B </w:t>
      </w:r>
      <w:r w:rsidDel="00000000" w:rsidR="00000000" w:rsidRPr="00000000">
        <w:rPr>
          <w:rFonts w:ascii="NimbusRomNo9L-Regu" w:cs="NimbusRomNo9L-Regu" w:eastAsia="NimbusRomNo9L-Regu" w:hAnsi="NimbusRomNo9L-Regu"/>
          <w:color w:val="0000ff"/>
          <w:rtl w:val="0"/>
        </w:rPr>
        <w:t xml:space="preserve">before </w:t>
      </w:r>
      <w:r w:rsidDel="00000000" w:rsidR="00000000" w:rsidRPr="00000000">
        <w:rPr>
          <w:rFonts w:ascii="NimbusRomNo9L-ReguItal" w:cs="NimbusRomNo9L-ReguItal" w:eastAsia="NimbusRomNo9L-ReguItal" w:hAnsi="NimbusRomNo9L-ReguItal"/>
          <w:color w:val="0000ff"/>
          <w:rtl w:val="0"/>
        </w:rPr>
        <w:t xml:space="preserve">P</w:t>
      </w:r>
      <w:r w:rsidDel="00000000" w:rsidR="00000000" w:rsidRPr="00000000">
        <w:rPr>
          <w:rFonts w:ascii="NimbusRomNo9L-Regu" w:cs="NimbusRomNo9L-Regu" w:eastAsia="NimbusRomNo9L-Regu" w:hAnsi="NimbusRomNo9L-Regu"/>
          <w:color w:val="0000ff"/>
          <w:sz w:val="16"/>
          <w:szCs w:val="16"/>
          <w:rtl w:val="0"/>
        </w:rPr>
        <w:t xml:space="preserve">1 </w:t>
      </w:r>
      <w:r w:rsidDel="00000000" w:rsidR="00000000" w:rsidRPr="00000000">
        <w:rPr>
          <w:rFonts w:ascii="NimbusRomNo9L-Regu" w:cs="NimbusRomNo9L-Regu" w:eastAsia="NimbusRomNo9L-Regu" w:hAnsi="NimbusRomNo9L-Regu"/>
          <w:color w:val="0000ff"/>
          <w:rtl w:val="0"/>
        </w:rPr>
        <w:t xml:space="preserve">is finished being pushed onto Link 2.</w:t>
      </w:r>
    </w:p>
    <w:p w:rsidR="00000000" w:rsidDel="00000000" w:rsidP="00000000" w:rsidRDefault="00000000" w:rsidRPr="00000000" w14:paraId="00000020">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Let’s start by computing the time at which </w:t>
      </w:r>
      <w:r w:rsidDel="00000000" w:rsidR="00000000" w:rsidRPr="00000000">
        <w:rPr>
          <w:rFonts w:ascii="NimbusRomNo9L-ReguItal" w:cs="NimbusRomNo9L-ReguItal" w:eastAsia="NimbusRomNo9L-ReguItal" w:hAnsi="NimbusRomNo9L-ReguItal"/>
          <w:color w:val="0000ff"/>
          <w:rtl w:val="0"/>
        </w:rPr>
        <w:t xml:space="preserve">P</w:t>
      </w:r>
      <w:r w:rsidDel="00000000" w:rsidR="00000000" w:rsidRPr="00000000">
        <w:rPr>
          <w:rFonts w:ascii="NimbusRomNo9L-Regu" w:cs="NimbusRomNo9L-Regu" w:eastAsia="NimbusRomNo9L-Regu" w:hAnsi="NimbusRomNo9L-Regu"/>
          <w:color w:val="0000ff"/>
          <w:rtl w:val="0"/>
        </w:rPr>
        <w:t xml:space="preserve">1 finishes being pushed onto Link 2. </w:t>
      </w:r>
      <w:r w:rsidDel="00000000" w:rsidR="00000000" w:rsidRPr="00000000">
        <w:rPr>
          <w:rFonts w:ascii="NimbusRomNo9L-ReguItal" w:cs="NimbusRomNo9L-ReguItal" w:eastAsia="NimbusRomNo9L-ReguItal" w:hAnsi="NimbusRomNo9L-ReguItal"/>
          <w:color w:val="0000ff"/>
          <w:rtl w:val="0"/>
        </w:rPr>
        <w:t xml:space="preserve">P</w:t>
      </w:r>
      <w:r w:rsidDel="00000000" w:rsidR="00000000" w:rsidRPr="00000000">
        <w:rPr>
          <w:rFonts w:ascii="NimbusRomNo9L-Regu" w:cs="NimbusRomNo9L-Regu" w:eastAsia="NimbusRomNo9L-Regu" w:hAnsi="NimbusRomNo9L-Regu"/>
          <w:color w:val="0000ff"/>
          <w:rtl w:val="0"/>
        </w:rPr>
        <w:t xml:space="preserve">1 takes 8</w:t>
      </w:r>
      <w:r w:rsidDel="00000000" w:rsidR="00000000" w:rsidRPr="00000000">
        <w:rPr>
          <w:rFonts w:ascii="NimbusRomNo9L-ReguItal" w:cs="NimbusRomNo9L-ReguItal" w:eastAsia="NimbusRomNo9L-ReguItal" w:hAnsi="NimbusRomNo9L-ReguItal"/>
          <w:color w:val="0000ff"/>
          <w:rtl w:val="0"/>
        </w:rPr>
        <w:t xml:space="preserve">D</w:t>
      </w:r>
      <w:r w:rsidDel="00000000" w:rsidR="00000000" w:rsidRPr="00000000">
        <w:rPr>
          <w:rFonts w:ascii="NimbusRomNo9L-Regu" w:cs="NimbusRomNo9L-Regu" w:eastAsia="NimbusRomNo9L-Regu" w:hAnsi="NimbusRomNo9L-Regu"/>
          <w:color w:val="0000ff"/>
          <w:rtl w:val="0"/>
        </w:rPr>
        <w:t xml:space="preserve">1/</w:t>
      </w:r>
      <w:r w:rsidDel="00000000" w:rsidR="00000000" w:rsidRPr="00000000">
        <w:rPr>
          <w:rFonts w:ascii="NimbusRomNo9L-ReguItal" w:cs="NimbusRomNo9L-ReguItal" w:eastAsia="NimbusRomNo9L-ReguItal" w:hAnsi="NimbusRomNo9L-ReguItal"/>
          <w:color w:val="0000ff"/>
          <w:rtl w:val="0"/>
        </w:rPr>
        <w:t xml:space="preserve">T</w:t>
      </w:r>
      <w:r w:rsidDel="00000000" w:rsidR="00000000" w:rsidRPr="00000000">
        <w:rPr>
          <w:rFonts w:ascii="NimbusRomNo9L-Regu" w:cs="NimbusRomNo9L-Regu" w:eastAsia="NimbusRomNo9L-Regu" w:hAnsi="NimbusRomNo9L-Regu"/>
          <w:color w:val="0000ff"/>
          <w:rtl w:val="0"/>
        </w:rPr>
        <w:t xml:space="preserve">1</w:t>
      </w:r>
    </w:p>
    <w:p w:rsidR="00000000" w:rsidDel="00000000" w:rsidP="00000000" w:rsidRDefault="00000000" w:rsidRPr="00000000" w14:paraId="00000021">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Seconds to be pushed onto Link 1, </w:t>
      </w:r>
      <w:r w:rsidDel="00000000" w:rsidR="00000000" w:rsidRPr="00000000">
        <w:rPr>
          <w:rFonts w:ascii="NimbusRomNo9L-ReguItal" w:cs="NimbusRomNo9L-ReguItal" w:eastAsia="NimbusRomNo9L-ReguItal" w:hAnsi="NimbusRomNo9L-ReguItal"/>
          <w:color w:val="0000ff"/>
          <w:rtl w:val="0"/>
        </w:rPr>
        <w:t xml:space="preserve">L</w:t>
      </w:r>
      <w:r w:rsidDel="00000000" w:rsidR="00000000" w:rsidRPr="00000000">
        <w:rPr>
          <w:rFonts w:ascii="NimbusRomNo9L-Regu" w:cs="NimbusRomNo9L-Regu" w:eastAsia="NimbusRomNo9L-Regu" w:hAnsi="NimbusRomNo9L-Regu"/>
          <w:color w:val="0000ff"/>
          <w:rtl w:val="0"/>
        </w:rPr>
        <w:t xml:space="preserve">1/</w:t>
      </w:r>
      <w:r w:rsidDel="00000000" w:rsidR="00000000" w:rsidRPr="00000000">
        <w:rPr>
          <w:rFonts w:ascii="NimbusRomNo9L-ReguItal" w:cs="NimbusRomNo9L-ReguItal" w:eastAsia="NimbusRomNo9L-ReguItal" w:hAnsi="NimbusRomNo9L-ReguItal"/>
          <w:color w:val="0000ff"/>
          <w:rtl w:val="0"/>
        </w:rPr>
        <w:t xml:space="preserve">S</w:t>
      </w:r>
      <w:r w:rsidDel="00000000" w:rsidR="00000000" w:rsidRPr="00000000">
        <w:rPr>
          <w:rFonts w:ascii="NimbusRomNo9L-Regu" w:cs="NimbusRomNo9L-Regu" w:eastAsia="NimbusRomNo9L-Regu" w:hAnsi="NimbusRomNo9L-Regu"/>
          <w:color w:val="0000ff"/>
          <w:rtl w:val="0"/>
        </w:rPr>
        <w:t xml:space="preserve">1 seconds to propagate from Node </w:t>
      </w:r>
      <w:r w:rsidDel="00000000" w:rsidR="00000000" w:rsidRPr="00000000">
        <w:rPr>
          <w:rFonts w:ascii="NimbusRomNo9L-ReguItal" w:cs="NimbusRomNo9L-ReguItal" w:eastAsia="NimbusRomNo9L-ReguItal" w:hAnsi="NimbusRomNo9L-ReguItal"/>
          <w:color w:val="0000ff"/>
          <w:rtl w:val="0"/>
        </w:rPr>
        <w:t xml:space="preserve">A </w:t>
      </w:r>
      <w:r w:rsidDel="00000000" w:rsidR="00000000" w:rsidRPr="00000000">
        <w:rPr>
          <w:rFonts w:ascii="NimbusRomNo9L-Regu" w:cs="NimbusRomNo9L-Regu" w:eastAsia="NimbusRomNo9L-Regu" w:hAnsi="NimbusRomNo9L-Regu"/>
          <w:color w:val="0000ff"/>
          <w:rtl w:val="0"/>
        </w:rPr>
        <w:t xml:space="preserve">to Node </w:t>
      </w:r>
      <w:r w:rsidDel="00000000" w:rsidR="00000000" w:rsidRPr="00000000">
        <w:rPr>
          <w:rFonts w:ascii="NimbusRomNo9L-ReguItal" w:cs="NimbusRomNo9L-ReguItal" w:eastAsia="NimbusRomNo9L-ReguItal" w:hAnsi="NimbusRomNo9L-ReguItal"/>
          <w:color w:val="0000ff"/>
          <w:rtl w:val="0"/>
        </w:rPr>
        <w:t xml:space="preserve">B</w:t>
      </w:r>
      <w:r w:rsidDel="00000000" w:rsidR="00000000" w:rsidRPr="00000000">
        <w:rPr>
          <w:rFonts w:ascii="NimbusRomNo9L-Regu" w:cs="NimbusRomNo9L-Regu" w:eastAsia="NimbusRomNo9L-Regu" w:hAnsi="NimbusRomNo9L-Regu"/>
          <w:color w:val="0000ff"/>
          <w:rtl w:val="0"/>
        </w:rPr>
        <w:t xml:space="preserve">, and then 8</w:t>
      </w:r>
      <w:r w:rsidDel="00000000" w:rsidR="00000000" w:rsidRPr="00000000">
        <w:rPr>
          <w:rFonts w:ascii="NimbusRomNo9L-ReguItal" w:cs="NimbusRomNo9L-ReguItal" w:eastAsia="NimbusRomNo9L-ReguItal" w:hAnsi="NimbusRomNo9L-ReguItal"/>
          <w:color w:val="0000ff"/>
          <w:rtl w:val="0"/>
        </w:rPr>
        <w:t xml:space="preserve">D</w:t>
      </w:r>
      <w:r w:rsidDel="00000000" w:rsidR="00000000" w:rsidRPr="00000000">
        <w:rPr>
          <w:rFonts w:ascii="NimbusRomNo9L-Regu" w:cs="NimbusRomNo9L-Regu" w:eastAsia="NimbusRomNo9L-Regu" w:hAnsi="NimbusRomNo9L-Regu"/>
          <w:color w:val="0000ff"/>
          <w:rtl w:val="0"/>
        </w:rPr>
        <w:t xml:space="preserve">1/</w:t>
      </w:r>
      <w:r w:rsidDel="00000000" w:rsidR="00000000" w:rsidRPr="00000000">
        <w:rPr>
          <w:rFonts w:ascii="NimbusRomNo9L-ReguItal" w:cs="NimbusRomNo9L-ReguItal" w:eastAsia="NimbusRomNo9L-ReguItal" w:hAnsi="NimbusRomNo9L-ReguItal"/>
          <w:color w:val="0000ff"/>
          <w:rtl w:val="0"/>
        </w:rPr>
        <w:t xml:space="preserve">T</w:t>
      </w:r>
      <w:r w:rsidDel="00000000" w:rsidR="00000000" w:rsidRPr="00000000">
        <w:rPr>
          <w:rFonts w:ascii="NimbusRomNo9L-Regu" w:cs="NimbusRomNo9L-Regu" w:eastAsia="NimbusRomNo9L-Regu" w:hAnsi="NimbusRomNo9L-Regu"/>
          <w:color w:val="0000ff"/>
          <w:rtl w:val="0"/>
        </w:rPr>
        <w:t xml:space="preserve">2 seconds to be pushed onto Link 2. Hence </w:t>
      </w:r>
      <w:r w:rsidDel="00000000" w:rsidR="00000000" w:rsidRPr="00000000">
        <w:rPr>
          <w:rFonts w:ascii="NimbusRomNo9L-ReguItal" w:cs="NimbusRomNo9L-ReguItal" w:eastAsia="NimbusRomNo9L-ReguItal" w:hAnsi="NimbusRomNo9L-ReguItal"/>
          <w:color w:val="0000ff"/>
          <w:rtl w:val="0"/>
        </w:rPr>
        <w:t xml:space="preserve">P</w:t>
      </w:r>
      <w:r w:rsidDel="00000000" w:rsidR="00000000" w:rsidRPr="00000000">
        <w:rPr>
          <w:rFonts w:ascii="NimbusRomNo9L-Regu" w:cs="NimbusRomNo9L-Regu" w:eastAsia="NimbusRomNo9L-Regu" w:hAnsi="NimbusRomNo9L-Regu"/>
          <w:color w:val="0000ff"/>
          <w:sz w:val="16"/>
          <w:szCs w:val="16"/>
          <w:rtl w:val="0"/>
        </w:rPr>
        <w:t xml:space="preserve">1 </w:t>
      </w:r>
      <w:r w:rsidDel="00000000" w:rsidR="00000000" w:rsidRPr="00000000">
        <w:rPr>
          <w:rFonts w:ascii="NimbusRomNo9L-Regu" w:cs="NimbusRomNo9L-Regu" w:eastAsia="NimbusRomNo9L-Regu" w:hAnsi="NimbusRomNo9L-Regu"/>
          <w:color w:val="0000ff"/>
          <w:rtl w:val="0"/>
        </w:rPr>
        <w:t xml:space="preserve">leaves Node </w:t>
      </w:r>
      <w:r w:rsidDel="00000000" w:rsidR="00000000" w:rsidRPr="00000000">
        <w:rPr>
          <w:rFonts w:ascii="NimbusRomNo9L-ReguItal" w:cs="NimbusRomNo9L-ReguItal" w:eastAsia="NimbusRomNo9L-ReguItal" w:hAnsi="NimbusRomNo9L-ReguItal"/>
          <w:color w:val="0000ff"/>
          <w:rtl w:val="0"/>
        </w:rPr>
        <w:t xml:space="preserve">B </w:t>
      </w:r>
      <w:r w:rsidDel="00000000" w:rsidR="00000000" w:rsidRPr="00000000">
        <w:rPr>
          <w:rFonts w:ascii="NimbusRomNo9L-Regu" w:cs="NimbusRomNo9L-Regu" w:eastAsia="NimbusRomNo9L-Regu" w:hAnsi="NimbusRomNo9L-Regu"/>
          <w:color w:val="0000ff"/>
          <w:rtl w:val="0"/>
        </w:rPr>
        <w:t xml:space="preserve">at time</w:t>
      </w:r>
    </w:p>
    <w:p w:rsidR="00000000" w:rsidDel="00000000" w:rsidP="00000000" w:rsidRDefault="00000000" w:rsidRPr="00000000" w14:paraId="00000022">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Pr>
        <w:drawing>
          <wp:inline distB="0" distT="0" distL="0" distR="0">
            <wp:extent cx="1587500" cy="466090"/>
            <wp:effectExtent b="0" l="0" r="0" t="0"/>
            <wp:docPr id="5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587500" cy="46609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Next, let’s figure out the time when </w:t>
      </w:r>
      <w:r w:rsidDel="00000000" w:rsidR="00000000" w:rsidRPr="00000000">
        <w:rPr>
          <w:rFonts w:ascii="NimbusRomNo9L-ReguItal" w:cs="NimbusRomNo9L-ReguItal" w:eastAsia="NimbusRomNo9L-ReguItal" w:hAnsi="NimbusRomNo9L-ReguItal"/>
          <w:color w:val="0000ff"/>
          <w:rtl w:val="0"/>
        </w:rPr>
        <w:t xml:space="preserve">P</w:t>
      </w:r>
      <w:r w:rsidDel="00000000" w:rsidR="00000000" w:rsidRPr="00000000">
        <w:rPr>
          <w:rFonts w:ascii="NimbusRomNo9L-Regu" w:cs="NimbusRomNo9L-Regu" w:eastAsia="NimbusRomNo9L-Regu" w:hAnsi="NimbusRomNo9L-Regu"/>
          <w:color w:val="0000ff"/>
          <w:rtl w:val="0"/>
        </w:rPr>
        <w:t xml:space="preserve">2 arrives at Node </w:t>
      </w:r>
      <w:r w:rsidDel="00000000" w:rsidR="00000000" w:rsidRPr="00000000">
        <w:rPr>
          <w:rFonts w:ascii="NimbusRomNo9L-ReguItal" w:cs="NimbusRomNo9L-ReguItal" w:eastAsia="NimbusRomNo9L-ReguItal" w:hAnsi="NimbusRomNo9L-ReguItal"/>
          <w:color w:val="0000ff"/>
          <w:rtl w:val="0"/>
        </w:rPr>
        <w:t xml:space="preserve">B</w:t>
      </w:r>
      <w:r w:rsidDel="00000000" w:rsidR="00000000" w:rsidRPr="00000000">
        <w:rPr>
          <w:rFonts w:ascii="NimbusRomNo9L-Regu" w:cs="NimbusRomNo9L-Regu" w:eastAsia="NimbusRomNo9L-Regu" w:hAnsi="NimbusRomNo9L-Regu"/>
          <w:color w:val="0000ff"/>
          <w:rtl w:val="0"/>
        </w:rPr>
        <w:t xml:space="preserve">. It first waits 8</w:t>
      </w:r>
      <w:r w:rsidDel="00000000" w:rsidR="00000000" w:rsidRPr="00000000">
        <w:rPr>
          <w:rFonts w:ascii="NimbusRomNo9L-ReguItal" w:cs="NimbusRomNo9L-ReguItal" w:eastAsia="NimbusRomNo9L-ReguItal" w:hAnsi="NimbusRomNo9L-ReguItal"/>
          <w:color w:val="0000ff"/>
          <w:rtl w:val="0"/>
        </w:rPr>
        <w:t xml:space="preserve">D</w:t>
      </w:r>
      <w:r w:rsidDel="00000000" w:rsidR="00000000" w:rsidRPr="00000000">
        <w:rPr>
          <w:rFonts w:ascii="NimbusRomNo9L-Regu" w:cs="NimbusRomNo9L-Regu" w:eastAsia="NimbusRomNo9L-Regu" w:hAnsi="NimbusRomNo9L-Regu"/>
          <w:color w:val="0000ff"/>
          <w:rtl w:val="0"/>
        </w:rPr>
        <w:t xml:space="preserve">1/</w:t>
      </w:r>
      <w:r w:rsidDel="00000000" w:rsidR="00000000" w:rsidRPr="00000000">
        <w:rPr>
          <w:rFonts w:ascii="NimbusRomNo9L-ReguItal" w:cs="NimbusRomNo9L-ReguItal" w:eastAsia="NimbusRomNo9L-ReguItal" w:hAnsi="NimbusRomNo9L-ReguItal"/>
          <w:color w:val="0000ff"/>
          <w:rtl w:val="0"/>
        </w:rPr>
        <w:t xml:space="preserve">T</w:t>
      </w:r>
      <w:r w:rsidDel="00000000" w:rsidR="00000000" w:rsidRPr="00000000">
        <w:rPr>
          <w:rFonts w:ascii="NimbusRomNo9L-Regu" w:cs="NimbusRomNo9L-Regu" w:eastAsia="NimbusRomNo9L-Regu" w:hAnsi="NimbusRomNo9L-Regu"/>
          <w:color w:val="0000ff"/>
          <w:rtl w:val="0"/>
        </w:rPr>
        <w:t xml:space="preserve">1 seconds for </w:t>
      </w:r>
      <w:r w:rsidDel="00000000" w:rsidR="00000000" w:rsidRPr="00000000">
        <w:rPr>
          <w:rFonts w:ascii="NimbusRomNo9L-ReguItal" w:cs="NimbusRomNo9L-ReguItal" w:eastAsia="NimbusRomNo9L-ReguItal" w:hAnsi="NimbusRomNo9L-ReguItal"/>
          <w:color w:val="0000ff"/>
          <w:rtl w:val="0"/>
        </w:rPr>
        <w:t xml:space="preserve">P</w:t>
      </w:r>
      <w:r w:rsidDel="00000000" w:rsidR="00000000" w:rsidRPr="00000000">
        <w:rPr>
          <w:rFonts w:ascii="NimbusRomNo9L-Regu" w:cs="NimbusRomNo9L-Regu" w:eastAsia="NimbusRomNo9L-Regu" w:hAnsi="NimbusRomNo9L-Regu"/>
          <w:color w:val="0000ff"/>
          <w:rtl w:val="0"/>
        </w:rPr>
        <w:t xml:space="preserve">1 to be completely pushed onto Link 1, then takes 8</w:t>
      </w:r>
      <w:r w:rsidDel="00000000" w:rsidR="00000000" w:rsidRPr="00000000">
        <w:rPr>
          <w:rFonts w:ascii="NimbusRomNo9L-ReguItal" w:cs="NimbusRomNo9L-ReguItal" w:eastAsia="NimbusRomNo9L-ReguItal" w:hAnsi="NimbusRomNo9L-ReguItal"/>
          <w:color w:val="0000ff"/>
          <w:rtl w:val="0"/>
        </w:rPr>
        <w:t xml:space="preserve">D</w:t>
      </w:r>
      <w:r w:rsidDel="00000000" w:rsidR="00000000" w:rsidRPr="00000000">
        <w:rPr>
          <w:rFonts w:ascii="NimbusRomNo9L-Regu" w:cs="NimbusRomNo9L-Regu" w:eastAsia="NimbusRomNo9L-Regu" w:hAnsi="NimbusRomNo9L-Regu"/>
          <w:color w:val="0000ff"/>
          <w:rtl w:val="0"/>
        </w:rPr>
        <w:t xml:space="preserve">2/</w:t>
      </w:r>
      <w:r w:rsidDel="00000000" w:rsidR="00000000" w:rsidRPr="00000000">
        <w:rPr>
          <w:rFonts w:ascii="NimbusRomNo9L-ReguItal" w:cs="NimbusRomNo9L-ReguItal" w:eastAsia="NimbusRomNo9L-ReguItal" w:hAnsi="NimbusRomNo9L-ReguItal"/>
          <w:color w:val="0000ff"/>
          <w:rtl w:val="0"/>
        </w:rPr>
        <w:t xml:space="preserve">T</w:t>
      </w:r>
      <w:r w:rsidDel="00000000" w:rsidR="00000000" w:rsidRPr="00000000">
        <w:rPr>
          <w:rFonts w:ascii="NimbusRomNo9L-Regu" w:cs="NimbusRomNo9L-Regu" w:eastAsia="NimbusRomNo9L-Regu" w:hAnsi="NimbusRomNo9L-Regu"/>
          <w:color w:val="0000ff"/>
          <w:rtl w:val="0"/>
        </w:rPr>
        <w:t xml:space="preserve">1 seconds of transmission delay to be pushed onto Link 1 itself, before finally needing </w:t>
      </w:r>
      <w:r w:rsidDel="00000000" w:rsidR="00000000" w:rsidRPr="00000000">
        <w:rPr>
          <w:rFonts w:ascii="NimbusRomNo9L-ReguItal" w:cs="NimbusRomNo9L-ReguItal" w:eastAsia="NimbusRomNo9L-ReguItal" w:hAnsi="NimbusRomNo9L-ReguItal"/>
          <w:color w:val="0000ff"/>
          <w:rtl w:val="0"/>
        </w:rPr>
        <w:t xml:space="preserve">L</w:t>
      </w:r>
      <w:r w:rsidDel="00000000" w:rsidR="00000000" w:rsidRPr="00000000">
        <w:rPr>
          <w:rFonts w:ascii="NimbusRomNo9L-Regu" w:cs="NimbusRomNo9L-Regu" w:eastAsia="NimbusRomNo9L-Regu" w:hAnsi="NimbusRomNo9L-Regu"/>
          <w:color w:val="0000ff"/>
          <w:rtl w:val="0"/>
        </w:rPr>
        <w:t xml:space="preserve">1/</w:t>
      </w:r>
      <w:r w:rsidDel="00000000" w:rsidR="00000000" w:rsidRPr="00000000">
        <w:rPr>
          <w:rFonts w:ascii="NimbusRomNo9L-ReguItal" w:cs="NimbusRomNo9L-ReguItal" w:eastAsia="NimbusRomNo9L-ReguItal" w:hAnsi="NimbusRomNo9L-ReguItal"/>
          <w:color w:val="0000ff"/>
          <w:rtl w:val="0"/>
        </w:rPr>
        <w:t xml:space="preserve">S</w:t>
      </w:r>
      <w:r w:rsidDel="00000000" w:rsidR="00000000" w:rsidRPr="00000000">
        <w:rPr>
          <w:rFonts w:ascii="NimbusRomNo9L-Regu" w:cs="NimbusRomNo9L-Regu" w:eastAsia="NimbusRomNo9L-Regu" w:hAnsi="NimbusRomNo9L-Regu"/>
          <w:color w:val="0000ff"/>
          <w:rtl w:val="0"/>
        </w:rPr>
        <w:t xml:space="preserve">1 seconds of propagation delay to reach Node </w:t>
      </w:r>
      <w:r w:rsidDel="00000000" w:rsidR="00000000" w:rsidRPr="00000000">
        <w:rPr>
          <w:rFonts w:ascii="NimbusRomNo9L-ReguItal" w:cs="NimbusRomNo9L-ReguItal" w:eastAsia="NimbusRomNo9L-ReguItal" w:hAnsi="NimbusRomNo9L-ReguItal"/>
          <w:color w:val="0000ff"/>
          <w:rtl w:val="0"/>
        </w:rPr>
        <w:t xml:space="preserve">B</w:t>
      </w:r>
      <w:r w:rsidDel="00000000" w:rsidR="00000000" w:rsidRPr="00000000">
        <w:rPr>
          <w:rFonts w:ascii="NimbusRomNo9L-Regu" w:cs="NimbusRomNo9L-Regu" w:eastAsia="NimbusRomNo9L-Regu" w:hAnsi="NimbusRomNo9L-Regu"/>
          <w:color w:val="0000ff"/>
          <w:rtl w:val="0"/>
        </w:rPr>
        <w:t xml:space="preserve">. With this, we know that </w:t>
      </w:r>
      <w:r w:rsidDel="00000000" w:rsidR="00000000" w:rsidRPr="00000000">
        <w:rPr>
          <w:rFonts w:ascii="NimbusRomNo9L-ReguItal" w:cs="NimbusRomNo9L-ReguItal" w:eastAsia="NimbusRomNo9L-ReguItal" w:hAnsi="NimbusRomNo9L-ReguItal"/>
          <w:color w:val="0000ff"/>
          <w:rtl w:val="0"/>
        </w:rPr>
        <w:t xml:space="preserve">P</w:t>
      </w:r>
      <w:r w:rsidDel="00000000" w:rsidR="00000000" w:rsidRPr="00000000">
        <w:rPr>
          <w:rFonts w:ascii="NimbusRomNo9L-Regu" w:cs="NimbusRomNo9L-Regu" w:eastAsia="NimbusRomNo9L-Regu" w:hAnsi="NimbusRomNo9L-Regu"/>
          <w:color w:val="0000ff"/>
          <w:rtl w:val="0"/>
        </w:rPr>
        <w:t xml:space="preserve">2 reaches Node </w:t>
      </w:r>
      <w:r w:rsidDel="00000000" w:rsidR="00000000" w:rsidRPr="00000000">
        <w:rPr>
          <w:rFonts w:ascii="NimbusRomNo9L-ReguItal" w:cs="NimbusRomNo9L-ReguItal" w:eastAsia="NimbusRomNo9L-ReguItal" w:hAnsi="NimbusRomNo9L-ReguItal"/>
          <w:color w:val="0000ff"/>
          <w:rtl w:val="0"/>
        </w:rPr>
        <w:t xml:space="preserve">B </w:t>
      </w:r>
      <w:r w:rsidDel="00000000" w:rsidR="00000000" w:rsidRPr="00000000">
        <w:rPr>
          <w:rFonts w:ascii="NimbusRomNo9L-Regu" w:cs="NimbusRomNo9L-Regu" w:eastAsia="NimbusRomNo9L-Regu" w:hAnsi="NimbusRomNo9L-Regu"/>
          <w:color w:val="0000ff"/>
          <w:rtl w:val="0"/>
        </w:rPr>
        <w:t xml:space="preserve">at time</w:t>
      </w:r>
    </w:p>
    <w:p w:rsidR="00000000" w:rsidDel="00000000" w:rsidP="00000000" w:rsidRDefault="00000000" w:rsidRPr="00000000" w14:paraId="00000024">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Pr>
        <w:drawing>
          <wp:inline distB="0" distT="0" distL="0" distR="0">
            <wp:extent cx="1630680" cy="483235"/>
            <wp:effectExtent b="0" l="0" r="0" t="0"/>
            <wp:docPr id="6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630680" cy="48323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There’s queueing delay if </w:t>
      </w:r>
      <w:r w:rsidDel="00000000" w:rsidR="00000000" w:rsidRPr="00000000">
        <w:rPr>
          <w:rFonts w:ascii="NimbusRomNo9L-ReguItal" w:cs="NimbusRomNo9L-ReguItal" w:eastAsia="NimbusRomNo9L-ReguItal" w:hAnsi="NimbusRomNo9L-ReguItal"/>
          <w:color w:val="0000ff"/>
          <w:rtl w:val="0"/>
        </w:rPr>
        <w:t xml:space="preserve">t</w:t>
      </w:r>
      <w:r w:rsidDel="00000000" w:rsidR="00000000" w:rsidRPr="00000000">
        <w:rPr>
          <w:rFonts w:ascii="NimbusRomNo9L-Regu" w:cs="NimbusRomNo9L-Regu" w:eastAsia="NimbusRomNo9L-Regu" w:hAnsi="NimbusRomNo9L-Regu"/>
          <w:color w:val="0000ff"/>
          <w:sz w:val="16"/>
          <w:szCs w:val="16"/>
          <w:rtl w:val="0"/>
        </w:rPr>
        <w:t xml:space="preserve">1 </w:t>
      </w:r>
      <w:r w:rsidDel="00000000" w:rsidR="00000000" w:rsidRPr="00000000">
        <w:rPr>
          <w:rFonts w:ascii="Old Standard TT" w:cs="Old Standard TT" w:eastAsia="Old Standard TT" w:hAnsi="Old Standard TT"/>
          <w:color w:val="0000ff"/>
          <w:rtl w:val="0"/>
        </w:rPr>
        <w:t xml:space="preserve">&gt; </w:t>
      </w:r>
      <w:r w:rsidDel="00000000" w:rsidR="00000000" w:rsidRPr="00000000">
        <w:rPr>
          <w:rFonts w:ascii="NimbusRomNo9L-ReguItal" w:cs="NimbusRomNo9L-ReguItal" w:eastAsia="NimbusRomNo9L-ReguItal" w:hAnsi="NimbusRomNo9L-ReguItal"/>
          <w:color w:val="0000ff"/>
          <w:rtl w:val="0"/>
        </w:rPr>
        <w:t xml:space="preserve">t</w:t>
      </w:r>
      <w:r w:rsidDel="00000000" w:rsidR="00000000" w:rsidRPr="00000000">
        <w:rPr>
          <w:rFonts w:ascii="NimbusRomNo9L-Regu" w:cs="NimbusRomNo9L-Regu" w:eastAsia="NimbusRomNo9L-Regu" w:hAnsi="NimbusRomNo9L-Regu"/>
          <w:color w:val="0000ff"/>
          <w:sz w:val="16"/>
          <w:szCs w:val="16"/>
          <w:rtl w:val="0"/>
        </w:rPr>
        <w:t xml:space="preserve">2</w:t>
      </w:r>
      <w:r w:rsidDel="00000000" w:rsidR="00000000" w:rsidRPr="00000000">
        <w:rPr>
          <w:rFonts w:ascii="NimbusRomNo9L-Regu" w:cs="NimbusRomNo9L-Regu" w:eastAsia="NimbusRomNo9L-Regu" w:hAnsi="NimbusRomNo9L-Regu"/>
          <w:color w:val="0000ff"/>
          <w:rtl w:val="0"/>
        </w:rPr>
        <w:t xml:space="preserve">, and the length of the delay can be expressed as</w:t>
      </w:r>
    </w:p>
    <w:p w:rsidR="00000000" w:rsidDel="00000000" w:rsidP="00000000" w:rsidRDefault="00000000" w:rsidRPr="00000000" w14:paraId="00000026">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Pr>
        <w:drawing>
          <wp:inline distB="0" distT="0" distL="0" distR="0">
            <wp:extent cx="4787900" cy="534670"/>
            <wp:effectExtent b="0" l="0" r="0" t="0"/>
            <wp:docPr id="6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787900" cy="53467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With this analysis in hand, we can express the time at which Node</w:t>
      </w:r>
      <w:r w:rsidDel="00000000" w:rsidR="00000000" w:rsidRPr="00000000">
        <w:rPr>
          <w:rFonts w:ascii="NimbusRomNo9L-ReguItal" w:cs="NimbusRomNo9L-ReguItal" w:eastAsia="NimbusRomNo9L-ReguItal" w:hAnsi="NimbusRomNo9L-ReguItal"/>
          <w:color w:val="0000ff"/>
          <w:rtl w:val="0"/>
        </w:rPr>
        <w:t xml:space="preserve">C </w:t>
      </w:r>
      <w:r w:rsidDel="00000000" w:rsidR="00000000" w:rsidRPr="00000000">
        <w:rPr>
          <w:rFonts w:ascii="NimbusRomNo9L-Regu" w:cs="NimbusRomNo9L-Regu" w:eastAsia="NimbusRomNo9L-Regu" w:hAnsi="NimbusRomNo9L-Regu"/>
          <w:color w:val="0000ff"/>
          <w:rtl w:val="0"/>
        </w:rPr>
        <w:t xml:space="preserve">receives the last bit of </w:t>
      </w:r>
      <w:r w:rsidDel="00000000" w:rsidR="00000000" w:rsidRPr="00000000">
        <w:rPr>
          <w:rFonts w:ascii="NimbusRomNo9L-ReguItal" w:cs="NimbusRomNo9L-ReguItal" w:eastAsia="NimbusRomNo9L-ReguItal" w:hAnsi="NimbusRomNo9L-ReguItal"/>
          <w:color w:val="0000ff"/>
          <w:rtl w:val="0"/>
        </w:rPr>
        <w:t xml:space="preserve">P</w:t>
      </w:r>
      <w:r w:rsidDel="00000000" w:rsidR="00000000" w:rsidRPr="00000000">
        <w:rPr>
          <w:rFonts w:ascii="NimbusRomNo9L-Regu" w:cs="NimbusRomNo9L-Regu" w:eastAsia="NimbusRomNo9L-Regu" w:hAnsi="NimbusRomNo9L-Regu"/>
          <w:color w:val="0000ff"/>
          <w:sz w:val="16"/>
          <w:szCs w:val="16"/>
          <w:rtl w:val="0"/>
        </w:rPr>
        <w:t xml:space="preserve">2 </w:t>
      </w:r>
      <w:r w:rsidDel="00000000" w:rsidR="00000000" w:rsidRPr="00000000">
        <w:rPr>
          <w:rFonts w:ascii="NimbusRomNo9L-Regu" w:cs="NimbusRomNo9L-Regu" w:eastAsia="NimbusRomNo9L-Regu" w:hAnsi="NimbusRomNo9L-Regu"/>
          <w:color w:val="0000ff"/>
          <w:rtl w:val="0"/>
        </w:rPr>
        <w:t xml:space="preserve">as follows:</w:t>
      </w:r>
    </w:p>
    <w:p w:rsidR="00000000" w:rsidDel="00000000" w:rsidP="00000000" w:rsidRDefault="00000000" w:rsidRPr="00000000" w14:paraId="00000028">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Pr>
        <w:drawing>
          <wp:inline distB="0" distT="0" distL="0" distR="0">
            <wp:extent cx="4373880" cy="457200"/>
            <wp:effectExtent b="0" l="0" r="0" t="0"/>
            <wp:docPr id="6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37388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From left to right, the terms in this sum are:</w:t>
      </w:r>
    </w:p>
    <w:p w:rsidR="00000000" w:rsidDel="00000000" w:rsidP="00000000" w:rsidRDefault="00000000" w:rsidRPr="00000000" w14:paraId="0000002A">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1. The transmission delay to push </w:t>
      </w:r>
      <w:r w:rsidDel="00000000" w:rsidR="00000000" w:rsidRPr="00000000">
        <w:rPr>
          <w:rFonts w:ascii="NimbusRomNo9L-ReguItal" w:cs="NimbusRomNo9L-ReguItal" w:eastAsia="NimbusRomNo9L-ReguItal" w:hAnsi="NimbusRomNo9L-ReguItal"/>
          <w:color w:val="0000ff"/>
          <w:rtl w:val="0"/>
        </w:rPr>
        <w:t xml:space="preserve">P</w:t>
      </w:r>
      <w:r w:rsidDel="00000000" w:rsidR="00000000" w:rsidRPr="00000000">
        <w:rPr>
          <w:rFonts w:ascii="NimbusRomNo9L-Regu" w:cs="NimbusRomNo9L-Regu" w:eastAsia="NimbusRomNo9L-Regu" w:hAnsi="NimbusRomNo9L-Regu"/>
          <w:color w:val="0000ff"/>
          <w:sz w:val="16"/>
          <w:szCs w:val="16"/>
          <w:rtl w:val="0"/>
        </w:rPr>
        <w:t xml:space="preserve">1 </w:t>
      </w:r>
      <w:r w:rsidDel="00000000" w:rsidR="00000000" w:rsidRPr="00000000">
        <w:rPr>
          <w:rFonts w:ascii="NimbusRomNo9L-Regu" w:cs="NimbusRomNo9L-Regu" w:eastAsia="NimbusRomNo9L-Regu" w:hAnsi="NimbusRomNo9L-Regu"/>
          <w:color w:val="0000ff"/>
          <w:rtl w:val="0"/>
        </w:rPr>
        <w:t xml:space="preserve">onto Link 1.</w:t>
      </w:r>
    </w:p>
    <w:p w:rsidR="00000000" w:rsidDel="00000000" w:rsidP="00000000" w:rsidRDefault="00000000" w:rsidRPr="00000000" w14:paraId="0000002B">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2. The transmission delay to push </w:t>
      </w:r>
      <w:r w:rsidDel="00000000" w:rsidR="00000000" w:rsidRPr="00000000">
        <w:rPr>
          <w:rFonts w:ascii="NimbusRomNo9L-ReguItal" w:cs="NimbusRomNo9L-ReguItal" w:eastAsia="NimbusRomNo9L-ReguItal" w:hAnsi="NimbusRomNo9L-ReguItal"/>
          <w:color w:val="0000ff"/>
          <w:rtl w:val="0"/>
        </w:rPr>
        <w:t xml:space="preserve">P</w:t>
      </w:r>
      <w:r w:rsidDel="00000000" w:rsidR="00000000" w:rsidRPr="00000000">
        <w:rPr>
          <w:rFonts w:ascii="NimbusRomNo9L-Regu" w:cs="NimbusRomNo9L-Regu" w:eastAsia="NimbusRomNo9L-Regu" w:hAnsi="NimbusRomNo9L-Regu"/>
          <w:color w:val="0000ff"/>
          <w:sz w:val="16"/>
          <w:szCs w:val="16"/>
          <w:rtl w:val="0"/>
        </w:rPr>
        <w:t xml:space="preserve">2 </w:t>
      </w:r>
      <w:r w:rsidDel="00000000" w:rsidR="00000000" w:rsidRPr="00000000">
        <w:rPr>
          <w:rFonts w:ascii="NimbusRomNo9L-Regu" w:cs="NimbusRomNo9L-Regu" w:eastAsia="NimbusRomNo9L-Regu" w:hAnsi="NimbusRomNo9L-Regu"/>
          <w:color w:val="0000ff"/>
          <w:rtl w:val="0"/>
        </w:rPr>
        <w:t xml:space="preserve">onto Link 1.</w:t>
      </w:r>
    </w:p>
    <w:p w:rsidR="00000000" w:rsidDel="00000000" w:rsidP="00000000" w:rsidRDefault="00000000" w:rsidRPr="00000000" w14:paraId="0000002C">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3. The propagation delay as </w:t>
      </w:r>
      <w:r w:rsidDel="00000000" w:rsidR="00000000" w:rsidRPr="00000000">
        <w:rPr>
          <w:rFonts w:ascii="NimbusRomNo9L-ReguItal" w:cs="NimbusRomNo9L-ReguItal" w:eastAsia="NimbusRomNo9L-ReguItal" w:hAnsi="NimbusRomNo9L-ReguItal"/>
          <w:color w:val="0000ff"/>
          <w:rtl w:val="0"/>
        </w:rPr>
        <w:t xml:space="preserve">P</w:t>
      </w:r>
      <w:r w:rsidDel="00000000" w:rsidR="00000000" w:rsidRPr="00000000">
        <w:rPr>
          <w:rFonts w:ascii="NimbusRomNo9L-Regu" w:cs="NimbusRomNo9L-Regu" w:eastAsia="NimbusRomNo9L-Regu" w:hAnsi="NimbusRomNo9L-Regu"/>
          <w:color w:val="0000ff"/>
          <w:sz w:val="16"/>
          <w:szCs w:val="16"/>
          <w:rtl w:val="0"/>
        </w:rPr>
        <w:t xml:space="preserve">2 </w:t>
      </w:r>
      <w:r w:rsidDel="00000000" w:rsidR="00000000" w:rsidRPr="00000000">
        <w:rPr>
          <w:rFonts w:ascii="NimbusRomNo9L-Regu" w:cs="NimbusRomNo9L-Regu" w:eastAsia="NimbusRomNo9L-Regu" w:hAnsi="NimbusRomNo9L-Regu"/>
          <w:color w:val="0000ff"/>
          <w:rtl w:val="0"/>
        </w:rPr>
        <w:t xml:space="preserve">travels from Node </w:t>
      </w:r>
      <w:r w:rsidDel="00000000" w:rsidR="00000000" w:rsidRPr="00000000">
        <w:rPr>
          <w:rFonts w:ascii="NimbusRomNo9L-ReguItal" w:cs="NimbusRomNo9L-ReguItal" w:eastAsia="NimbusRomNo9L-ReguItal" w:hAnsi="NimbusRomNo9L-ReguItal"/>
          <w:color w:val="0000ff"/>
          <w:rtl w:val="0"/>
        </w:rPr>
        <w:t xml:space="preserve">A </w:t>
      </w:r>
      <w:r w:rsidDel="00000000" w:rsidR="00000000" w:rsidRPr="00000000">
        <w:rPr>
          <w:rFonts w:ascii="NimbusRomNo9L-Regu" w:cs="NimbusRomNo9L-Regu" w:eastAsia="NimbusRomNo9L-Regu" w:hAnsi="NimbusRomNo9L-Regu"/>
          <w:color w:val="0000ff"/>
          <w:rtl w:val="0"/>
        </w:rPr>
        <w:t xml:space="preserve">to Node </w:t>
      </w:r>
      <w:r w:rsidDel="00000000" w:rsidR="00000000" w:rsidRPr="00000000">
        <w:rPr>
          <w:rFonts w:ascii="NimbusRomNo9L-ReguItal" w:cs="NimbusRomNo9L-ReguItal" w:eastAsia="NimbusRomNo9L-ReguItal" w:hAnsi="NimbusRomNo9L-ReguItal"/>
          <w:color w:val="0000ff"/>
          <w:rtl w:val="0"/>
        </w:rPr>
        <w:t xml:space="preserve">B</w:t>
      </w:r>
      <w:r w:rsidDel="00000000" w:rsidR="00000000" w:rsidRPr="00000000">
        <w:rPr>
          <w:rFonts w:ascii="NimbusRomNo9L-Regu" w:cs="NimbusRomNo9L-Regu" w:eastAsia="NimbusRomNo9L-Regu" w:hAnsi="NimbusRomNo9L-Regu"/>
          <w:color w:val="0000ff"/>
          <w:rtl w:val="0"/>
        </w:rPr>
        <w:t xml:space="preserve">.</w:t>
      </w:r>
    </w:p>
    <w:p w:rsidR="00000000" w:rsidDel="00000000" w:rsidP="00000000" w:rsidRDefault="00000000" w:rsidRPr="00000000" w14:paraId="0000002D">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4. The queueing delay at Node </w:t>
      </w:r>
      <w:r w:rsidDel="00000000" w:rsidR="00000000" w:rsidRPr="00000000">
        <w:rPr>
          <w:rFonts w:ascii="NimbusRomNo9L-ReguItal" w:cs="NimbusRomNo9L-ReguItal" w:eastAsia="NimbusRomNo9L-ReguItal" w:hAnsi="NimbusRomNo9L-ReguItal"/>
          <w:color w:val="0000ff"/>
          <w:rtl w:val="0"/>
        </w:rPr>
        <w:t xml:space="preserve">B</w:t>
      </w:r>
      <w:r w:rsidDel="00000000" w:rsidR="00000000" w:rsidRPr="00000000">
        <w:rPr>
          <w:rFonts w:ascii="NimbusRomNo9L-Regu" w:cs="NimbusRomNo9L-Regu" w:eastAsia="NimbusRomNo9L-Regu" w:hAnsi="NimbusRomNo9L-Regu"/>
          <w:color w:val="0000ff"/>
          <w:rtl w:val="0"/>
        </w:rPr>
        <w:t xml:space="preserve">. Note that the use of the max operator allows us to express the two</w:t>
      </w:r>
    </w:p>
    <w:p w:rsidR="00000000" w:rsidDel="00000000" w:rsidP="00000000" w:rsidRDefault="00000000" w:rsidRPr="00000000" w14:paraId="0000002E">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cases when there is and when there isn’t queueing delay compactly.</w:t>
      </w:r>
    </w:p>
    <w:p w:rsidR="00000000" w:rsidDel="00000000" w:rsidP="00000000" w:rsidRDefault="00000000" w:rsidRPr="00000000" w14:paraId="0000002F">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5. The transmission delay to push </w:t>
      </w:r>
      <w:r w:rsidDel="00000000" w:rsidR="00000000" w:rsidRPr="00000000">
        <w:rPr>
          <w:rFonts w:ascii="NimbusRomNo9L-ReguItal" w:cs="NimbusRomNo9L-ReguItal" w:eastAsia="NimbusRomNo9L-ReguItal" w:hAnsi="NimbusRomNo9L-ReguItal"/>
          <w:color w:val="0000ff"/>
          <w:rtl w:val="0"/>
        </w:rPr>
        <w:t xml:space="preserve">P</w:t>
      </w:r>
      <w:r w:rsidDel="00000000" w:rsidR="00000000" w:rsidRPr="00000000">
        <w:rPr>
          <w:rFonts w:ascii="NimbusRomNo9L-Regu" w:cs="NimbusRomNo9L-Regu" w:eastAsia="NimbusRomNo9L-Regu" w:hAnsi="NimbusRomNo9L-Regu"/>
          <w:color w:val="0000ff"/>
          <w:sz w:val="16"/>
          <w:szCs w:val="16"/>
          <w:rtl w:val="0"/>
        </w:rPr>
        <w:t xml:space="preserve">2 </w:t>
      </w:r>
      <w:r w:rsidDel="00000000" w:rsidR="00000000" w:rsidRPr="00000000">
        <w:rPr>
          <w:rFonts w:ascii="NimbusRomNo9L-Regu" w:cs="NimbusRomNo9L-Regu" w:eastAsia="NimbusRomNo9L-Regu" w:hAnsi="NimbusRomNo9L-Regu"/>
          <w:color w:val="0000ff"/>
          <w:rtl w:val="0"/>
        </w:rPr>
        <w:t xml:space="preserve">onto Link 2.</w:t>
      </w:r>
    </w:p>
    <w:p w:rsidR="00000000" w:rsidDel="00000000" w:rsidP="00000000" w:rsidRDefault="00000000" w:rsidRPr="00000000" w14:paraId="00000030">
      <w:pPr>
        <w:spacing w:after="0" w:line="240" w:lineRule="auto"/>
        <w:rPr>
          <w:rFonts w:ascii="NimbusRomNo9L-Regu" w:cs="NimbusRomNo9L-Regu" w:eastAsia="NimbusRomNo9L-Regu" w:hAnsi="NimbusRomNo9L-Regu"/>
          <w:color w:val="0000ff"/>
        </w:rPr>
      </w:pPr>
      <w:r w:rsidDel="00000000" w:rsidR="00000000" w:rsidRPr="00000000">
        <w:rPr>
          <w:rFonts w:ascii="NimbusRomNo9L-Regu" w:cs="NimbusRomNo9L-Regu" w:eastAsia="NimbusRomNo9L-Regu" w:hAnsi="NimbusRomNo9L-Regu"/>
          <w:color w:val="0000ff"/>
          <w:rtl w:val="0"/>
        </w:rPr>
        <w:t xml:space="preserve">6. The propagation delay as </w:t>
      </w:r>
      <w:r w:rsidDel="00000000" w:rsidR="00000000" w:rsidRPr="00000000">
        <w:rPr>
          <w:rFonts w:ascii="NimbusRomNo9L-ReguItal" w:cs="NimbusRomNo9L-ReguItal" w:eastAsia="NimbusRomNo9L-ReguItal" w:hAnsi="NimbusRomNo9L-ReguItal"/>
          <w:color w:val="0000ff"/>
          <w:rtl w:val="0"/>
        </w:rPr>
        <w:t xml:space="preserve">P</w:t>
      </w:r>
      <w:r w:rsidDel="00000000" w:rsidR="00000000" w:rsidRPr="00000000">
        <w:rPr>
          <w:rFonts w:ascii="NimbusRomNo9L-Regu" w:cs="NimbusRomNo9L-Regu" w:eastAsia="NimbusRomNo9L-Regu" w:hAnsi="NimbusRomNo9L-Regu"/>
          <w:color w:val="0000ff"/>
          <w:sz w:val="16"/>
          <w:szCs w:val="16"/>
          <w:rtl w:val="0"/>
        </w:rPr>
        <w:t xml:space="preserve">2 </w:t>
      </w:r>
      <w:r w:rsidDel="00000000" w:rsidR="00000000" w:rsidRPr="00000000">
        <w:rPr>
          <w:rFonts w:ascii="NimbusRomNo9L-Regu" w:cs="NimbusRomNo9L-Regu" w:eastAsia="NimbusRomNo9L-Regu" w:hAnsi="NimbusRomNo9L-Regu"/>
          <w:color w:val="0000ff"/>
          <w:rtl w:val="0"/>
        </w:rPr>
        <w:t xml:space="preserve">travels from Node </w:t>
      </w:r>
      <w:r w:rsidDel="00000000" w:rsidR="00000000" w:rsidRPr="00000000">
        <w:rPr>
          <w:rFonts w:ascii="NimbusRomNo9L-ReguItal" w:cs="NimbusRomNo9L-ReguItal" w:eastAsia="NimbusRomNo9L-ReguItal" w:hAnsi="NimbusRomNo9L-ReguItal"/>
          <w:color w:val="0000ff"/>
          <w:rtl w:val="0"/>
        </w:rPr>
        <w:t xml:space="preserve">B </w:t>
      </w:r>
      <w:r w:rsidDel="00000000" w:rsidR="00000000" w:rsidRPr="00000000">
        <w:rPr>
          <w:rFonts w:ascii="NimbusRomNo9L-Regu" w:cs="NimbusRomNo9L-Regu" w:eastAsia="NimbusRomNo9L-Regu" w:hAnsi="NimbusRomNo9L-Regu"/>
          <w:color w:val="0000ff"/>
          <w:rtl w:val="0"/>
        </w:rPr>
        <w:t xml:space="preserve">to Node </w:t>
      </w:r>
      <w:r w:rsidDel="00000000" w:rsidR="00000000" w:rsidRPr="00000000">
        <w:rPr>
          <w:rFonts w:ascii="NimbusRomNo9L-ReguItal" w:cs="NimbusRomNo9L-ReguItal" w:eastAsia="NimbusRomNo9L-ReguItal" w:hAnsi="NimbusRomNo9L-ReguItal"/>
          <w:color w:val="0000ff"/>
          <w:rtl w:val="0"/>
        </w:rPr>
        <w:t xml:space="preserve">C</w:t>
      </w:r>
      <w:r w:rsidDel="00000000" w:rsidR="00000000" w:rsidRPr="00000000">
        <w:rPr>
          <w:rFonts w:ascii="NimbusRomNo9L-Regu" w:cs="NimbusRomNo9L-Regu" w:eastAsia="NimbusRomNo9L-Regu" w:hAnsi="NimbusRomNo9L-Regu"/>
          <w:color w:val="0000ff"/>
          <w:rtl w:val="0"/>
        </w:rPr>
        <w:t xml:space="preserve">.</w:t>
      </w:r>
    </w:p>
    <w:p w:rsidR="00000000" w:rsidDel="00000000" w:rsidP="00000000" w:rsidRDefault="00000000" w:rsidRPr="00000000" w14:paraId="00000031">
      <w:pPr>
        <w:spacing w:after="0" w:line="240" w:lineRule="auto"/>
        <w:rPr>
          <w:rFonts w:ascii="NimbusRomNo9L-Regu" w:cs="NimbusRomNo9L-Regu" w:eastAsia="NimbusRomNo9L-Regu" w:hAnsi="NimbusRomNo9L-Regu"/>
        </w:rPr>
      </w:pPr>
      <w:r w:rsidDel="00000000" w:rsidR="00000000" w:rsidRPr="00000000">
        <w:rPr>
          <w:rFonts w:ascii="NimbusRomNo9L-Regu" w:cs="NimbusRomNo9L-Regu" w:eastAsia="NimbusRomNo9L-Regu" w:hAnsi="NimbusRomNo9L-Regu"/>
          <w:color w:val="0000ff"/>
          <w:rtl w:val="0"/>
        </w:rPr>
        <w:t xml:space="preserve">Below is the time-graph of a packet in flight without queuing delay:</w:t>
      </w:r>
      <w:r w:rsidDel="00000000" w:rsidR="00000000" w:rsidRPr="00000000">
        <w:rPr>
          <w:rtl w:val="0"/>
        </w:rPr>
      </w:r>
    </w:p>
    <w:p w:rsidR="00000000" w:rsidDel="00000000" w:rsidP="00000000" w:rsidRDefault="00000000" w:rsidRPr="00000000" w14:paraId="00000032">
      <w:pPr>
        <w:spacing w:after="0" w:line="240" w:lineRule="auto"/>
        <w:rPr>
          <w:rFonts w:ascii="NimbusRomNo9L-Regu" w:cs="NimbusRomNo9L-Regu" w:eastAsia="NimbusRomNo9L-Regu" w:hAnsi="NimbusRomNo9L-Regu"/>
        </w:rPr>
      </w:pPr>
      <w:r w:rsidDel="00000000" w:rsidR="00000000" w:rsidRPr="00000000">
        <w:rPr>
          <w:rtl w:val="0"/>
        </w:rPr>
      </w:r>
    </w:p>
    <w:p w:rsidR="00000000" w:rsidDel="00000000" w:rsidP="00000000" w:rsidRDefault="00000000" w:rsidRPr="00000000" w14:paraId="00000033">
      <w:pPr>
        <w:spacing w:after="0" w:line="240" w:lineRule="auto"/>
        <w:rPr>
          <w:rFonts w:ascii="NimbusRomNo9L-Regu" w:cs="NimbusRomNo9L-Regu" w:eastAsia="NimbusRomNo9L-Regu" w:hAnsi="NimbusRomNo9L-Regu"/>
        </w:rPr>
      </w:pPr>
      <w:r w:rsidDel="00000000" w:rsidR="00000000" w:rsidRPr="00000000">
        <w:rPr>
          <w:rtl w:val="0"/>
        </w:rPr>
      </w:r>
    </w:p>
    <w:p w:rsidR="00000000" w:rsidDel="00000000" w:rsidP="00000000" w:rsidRDefault="00000000" w:rsidRPr="00000000" w14:paraId="00000034">
      <w:pPr>
        <w:spacing w:after="0" w:line="240" w:lineRule="auto"/>
        <w:rPr>
          <w:rFonts w:ascii="NimbusRomNo9L-Regu" w:cs="NimbusRomNo9L-Regu" w:eastAsia="NimbusRomNo9L-Regu" w:hAnsi="NimbusRomNo9L-Regu"/>
        </w:rPr>
      </w:pPr>
      <w:r w:rsidDel="00000000" w:rsidR="00000000" w:rsidRPr="00000000">
        <w:rPr>
          <w:rtl w:val="0"/>
        </w:rPr>
      </w:r>
    </w:p>
    <w:p w:rsidR="00000000" w:rsidDel="00000000" w:rsidP="00000000" w:rsidRDefault="00000000" w:rsidRPr="00000000" w14:paraId="00000035">
      <w:pPr>
        <w:spacing w:after="0" w:line="240" w:lineRule="auto"/>
        <w:rPr>
          <w:rFonts w:ascii="NimbusRomNo9L-Regu" w:cs="NimbusRomNo9L-Regu" w:eastAsia="NimbusRomNo9L-Regu" w:hAnsi="NimbusRomNo9L-Regu"/>
        </w:rPr>
      </w:pPr>
      <w:r w:rsidDel="00000000" w:rsidR="00000000" w:rsidRPr="00000000">
        <w:rPr>
          <w:rFonts w:ascii="NimbusRomNo9L-Regu" w:cs="NimbusRomNo9L-Regu" w:eastAsia="NimbusRomNo9L-Regu" w:hAnsi="NimbusRomNo9L-Regu"/>
          <w:rtl w:val="0"/>
        </w:rPr>
        <w:t xml:space="preserve">At time 0, Node </w:t>
      </w:r>
      <w:r w:rsidDel="00000000" w:rsidR="00000000" w:rsidRPr="00000000">
        <w:rPr>
          <w:rFonts w:ascii="NimbusRomNo9L-ReguItal" w:cs="NimbusRomNo9L-ReguItal" w:eastAsia="NimbusRomNo9L-ReguItal" w:hAnsi="NimbusRomNo9L-ReguItal"/>
          <w:rtl w:val="0"/>
        </w:rPr>
        <w:t xml:space="preserve">A </w:t>
      </w:r>
      <w:r w:rsidDel="00000000" w:rsidR="00000000" w:rsidRPr="00000000">
        <w:rPr>
          <w:rFonts w:ascii="NimbusRomNo9L-Regu" w:cs="NimbusRomNo9L-Regu" w:eastAsia="NimbusRomNo9L-Regu" w:hAnsi="NimbusRomNo9L-Regu"/>
          <w:rtl w:val="0"/>
        </w:rPr>
        <w:t xml:space="preserve">sends packet </w:t>
      </w:r>
      <w:r w:rsidDel="00000000" w:rsidR="00000000" w:rsidRPr="00000000">
        <w:rPr>
          <w:rFonts w:ascii="NimbusRomNo9L-ReguItal" w:cs="NimbusRomNo9L-ReguItal" w:eastAsia="NimbusRomNo9L-ReguItal" w:hAnsi="NimbusRomNo9L-ReguItal"/>
          <w:rtl w:val="0"/>
        </w:rPr>
        <w:t xml:space="preserve">P</w:t>
      </w:r>
      <w:r w:rsidDel="00000000" w:rsidR="00000000" w:rsidRPr="00000000">
        <w:rPr>
          <w:rFonts w:ascii="NimbusRomNo9L-Regu" w:cs="NimbusRomNo9L-Regu" w:eastAsia="NimbusRomNo9L-Regu" w:hAnsi="NimbusRomNo9L-Regu"/>
          <w:sz w:val="16"/>
          <w:szCs w:val="16"/>
          <w:rtl w:val="0"/>
        </w:rPr>
        <w:t xml:space="preserve">1 </w:t>
      </w:r>
      <w:r w:rsidDel="00000000" w:rsidR="00000000" w:rsidRPr="00000000">
        <w:rPr>
          <w:rFonts w:ascii="NimbusRomNo9L-Regu" w:cs="NimbusRomNo9L-Regu" w:eastAsia="NimbusRomNo9L-Regu" w:hAnsi="NimbusRomNo9L-Regu"/>
          <w:rtl w:val="0"/>
        </w:rPr>
        <w:t xml:space="preserve">with </w:t>
      </w:r>
      <w:r w:rsidDel="00000000" w:rsidR="00000000" w:rsidRPr="00000000">
        <w:rPr>
          <w:rFonts w:ascii="NimbusRomNo9L-ReguItal" w:cs="NimbusRomNo9L-ReguItal" w:eastAsia="NimbusRomNo9L-ReguItal" w:hAnsi="NimbusRomNo9L-ReguItal"/>
          <w:rtl w:val="0"/>
        </w:rPr>
        <w:t xml:space="preserve">D</w:t>
      </w:r>
      <w:r w:rsidDel="00000000" w:rsidR="00000000" w:rsidRPr="00000000">
        <w:rPr>
          <w:rFonts w:ascii="NimbusRomNo9L-Regu" w:cs="NimbusRomNo9L-Regu" w:eastAsia="NimbusRomNo9L-Regu" w:hAnsi="NimbusRomNo9L-Regu"/>
          <w:sz w:val="16"/>
          <w:szCs w:val="16"/>
          <w:rtl w:val="0"/>
        </w:rPr>
        <w:t xml:space="preserve">1 </w:t>
      </w:r>
      <w:r w:rsidDel="00000000" w:rsidR="00000000" w:rsidRPr="00000000">
        <w:rPr>
          <w:rFonts w:ascii="NimbusRomNo9L-Regu" w:cs="NimbusRomNo9L-Regu" w:eastAsia="NimbusRomNo9L-Regu" w:hAnsi="NimbusRomNo9L-Regu"/>
          <w:rtl w:val="0"/>
        </w:rPr>
        <w:t xml:space="preserve">Bytes and then it sends another packet </w:t>
      </w:r>
      <w:r w:rsidDel="00000000" w:rsidR="00000000" w:rsidRPr="00000000">
        <w:rPr>
          <w:rFonts w:ascii="NimbusRomNo9L-ReguItal" w:cs="NimbusRomNo9L-ReguItal" w:eastAsia="NimbusRomNo9L-ReguItal" w:hAnsi="NimbusRomNo9L-ReguItal"/>
          <w:rtl w:val="0"/>
        </w:rPr>
        <w:t xml:space="preserve">P</w:t>
      </w:r>
      <w:r w:rsidDel="00000000" w:rsidR="00000000" w:rsidRPr="00000000">
        <w:rPr>
          <w:rFonts w:ascii="NimbusRomNo9L-Regu" w:cs="NimbusRomNo9L-Regu" w:eastAsia="NimbusRomNo9L-Regu" w:hAnsi="NimbusRomNo9L-Regu"/>
          <w:sz w:val="16"/>
          <w:szCs w:val="16"/>
          <w:rtl w:val="0"/>
        </w:rPr>
        <w:t xml:space="preserve">2 </w:t>
      </w:r>
      <w:r w:rsidDel="00000000" w:rsidR="00000000" w:rsidRPr="00000000">
        <w:rPr>
          <w:rFonts w:ascii="NimbusRomNo9L-Regu" w:cs="NimbusRomNo9L-Regu" w:eastAsia="NimbusRomNo9L-Regu" w:hAnsi="NimbusRomNo9L-Regu"/>
          <w:rtl w:val="0"/>
        </w:rPr>
        <w:t xml:space="preserve">with </w:t>
      </w:r>
      <w:r w:rsidDel="00000000" w:rsidR="00000000" w:rsidRPr="00000000">
        <w:rPr>
          <w:rFonts w:ascii="NimbusRomNo9L-ReguItal" w:cs="NimbusRomNo9L-ReguItal" w:eastAsia="NimbusRomNo9L-ReguItal" w:hAnsi="NimbusRomNo9L-ReguItal"/>
          <w:rtl w:val="0"/>
        </w:rPr>
        <w:t xml:space="preserve">D</w:t>
      </w:r>
      <w:r w:rsidDel="00000000" w:rsidR="00000000" w:rsidRPr="00000000">
        <w:rPr>
          <w:rFonts w:ascii="NimbusRomNo9L-Regu" w:cs="NimbusRomNo9L-Regu" w:eastAsia="NimbusRomNo9L-Regu" w:hAnsi="NimbusRomNo9L-Regu"/>
          <w:sz w:val="16"/>
          <w:szCs w:val="16"/>
          <w:rtl w:val="0"/>
        </w:rPr>
        <w:t xml:space="preserve">2 </w:t>
      </w:r>
      <w:r w:rsidDel="00000000" w:rsidR="00000000" w:rsidRPr="00000000">
        <w:rPr>
          <w:rFonts w:ascii="NimbusRomNo9L-Regu" w:cs="NimbusRomNo9L-Regu" w:eastAsia="NimbusRomNo9L-Regu" w:hAnsi="NimbusRomNo9L-Regu"/>
          <w:rtl w:val="0"/>
        </w:rPr>
        <w:t xml:space="preserve">Bytes</w:t>
      </w:r>
    </w:p>
    <w:p w:rsidR="00000000" w:rsidDel="00000000" w:rsidP="00000000" w:rsidRDefault="00000000" w:rsidRPr="00000000" w14:paraId="00000036">
      <w:pPr>
        <w:spacing w:after="0" w:line="240" w:lineRule="auto"/>
        <w:rPr>
          <w:rFonts w:ascii="NimbusRomNo9L-Regu" w:cs="NimbusRomNo9L-Regu" w:eastAsia="NimbusRomNo9L-Regu" w:hAnsi="NimbusRomNo9L-Regu"/>
        </w:rPr>
      </w:pPr>
      <w:r w:rsidDel="00000000" w:rsidR="00000000" w:rsidRPr="00000000">
        <w:rPr>
          <w:rFonts w:ascii="NimbusRomNo9L-Regu" w:cs="NimbusRomNo9L-Regu" w:eastAsia="NimbusRomNo9L-Regu" w:hAnsi="NimbusRomNo9L-Regu"/>
          <w:rtl w:val="0"/>
        </w:rPr>
        <w:t xml:space="preserve">immediately after it pushes all bits of </w:t>
      </w:r>
      <w:r w:rsidDel="00000000" w:rsidR="00000000" w:rsidRPr="00000000">
        <w:rPr>
          <w:rFonts w:ascii="NimbusRomNo9L-ReguItal" w:cs="NimbusRomNo9L-ReguItal" w:eastAsia="NimbusRomNo9L-ReguItal" w:hAnsi="NimbusRomNo9L-ReguItal"/>
          <w:rtl w:val="0"/>
        </w:rPr>
        <w:t xml:space="preserve">P</w:t>
      </w:r>
      <w:r w:rsidDel="00000000" w:rsidR="00000000" w:rsidRPr="00000000">
        <w:rPr>
          <w:rFonts w:ascii="NimbusRomNo9L-Regu" w:cs="NimbusRomNo9L-Regu" w:eastAsia="NimbusRomNo9L-Regu" w:hAnsi="NimbusRomNo9L-Regu"/>
          <w:sz w:val="16"/>
          <w:szCs w:val="16"/>
          <w:rtl w:val="0"/>
        </w:rPr>
        <w:t xml:space="preserve">1 </w:t>
      </w:r>
      <w:r w:rsidDel="00000000" w:rsidR="00000000" w:rsidRPr="00000000">
        <w:rPr>
          <w:rFonts w:ascii="NimbusRomNo9L-Regu" w:cs="NimbusRomNo9L-Regu" w:eastAsia="NimbusRomNo9L-Regu" w:hAnsi="NimbusRomNo9L-Regu"/>
          <w:rtl w:val="0"/>
        </w:rPr>
        <w:t xml:space="preserve">onto Link 1. When will Node </w:t>
      </w:r>
      <w:r w:rsidDel="00000000" w:rsidR="00000000" w:rsidRPr="00000000">
        <w:rPr>
          <w:rFonts w:ascii="NimbusRomNo9L-ReguItal" w:cs="NimbusRomNo9L-ReguItal" w:eastAsia="NimbusRomNo9L-ReguItal" w:hAnsi="NimbusRomNo9L-ReguItal"/>
          <w:rtl w:val="0"/>
        </w:rPr>
        <w:t xml:space="preserve">C </w:t>
      </w:r>
      <w:r w:rsidDel="00000000" w:rsidR="00000000" w:rsidRPr="00000000">
        <w:rPr>
          <w:rFonts w:ascii="NimbusRomNo9L-Regu" w:cs="NimbusRomNo9L-Regu" w:eastAsia="NimbusRomNo9L-Regu" w:hAnsi="NimbusRomNo9L-Regu"/>
          <w:rtl w:val="0"/>
        </w:rPr>
        <w:t xml:space="preserve">receive the last bit of </w:t>
      </w:r>
      <w:r w:rsidDel="00000000" w:rsidR="00000000" w:rsidRPr="00000000">
        <w:rPr>
          <w:rFonts w:ascii="NimbusRomNo9L-ReguItal" w:cs="NimbusRomNo9L-ReguItal" w:eastAsia="NimbusRomNo9L-ReguItal" w:hAnsi="NimbusRomNo9L-ReguItal"/>
          <w:rtl w:val="0"/>
        </w:rPr>
        <w:t xml:space="preserve">P</w:t>
      </w:r>
      <w:r w:rsidDel="00000000" w:rsidR="00000000" w:rsidRPr="00000000">
        <w:rPr>
          <w:rFonts w:ascii="NimbusRomNo9L-Regu" w:cs="NimbusRomNo9L-Regu" w:eastAsia="NimbusRomNo9L-Regu" w:hAnsi="NimbusRomNo9L-Regu"/>
          <w:sz w:val="16"/>
          <w:szCs w:val="16"/>
          <w:rtl w:val="0"/>
        </w:rPr>
        <w:t xml:space="preserve">2</w:t>
      </w:r>
      <w:r w:rsidDel="00000000" w:rsidR="00000000" w:rsidRPr="00000000">
        <w:rPr>
          <w:rFonts w:ascii="NimbusRomNo9L-Regu" w:cs="NimbusRomNo9L-Regu" w:eastAsia="NimbusRomNo9L-Regu" w:hAnsi="NimbusRomNo9L-Regu"/>
          <w:rtl w:val="0"/>
        </w:rPr>
        <w:t xml:space="preserve">?</w:t>
      </w:r>
    </w:p>
    <w:p w:rsidR="00000000" w:rsidDel="00000000" w:rsidP="00000000" w:rsidRDefault="00000000" w:rsidRPr="00000000" w14:paraId="00000037">
      <w:pPr>
        <w:spacing w:after="0" w:line="240" w:lineRule="auto"/>
        <w:rPr>
          <w:rFonts w:ascii="Calibri" w:cs="Calibri" w:eastAsia="Calibri" w:hAnsi="Calibri"/>
          <w:color w:val="2f5496"/>
          <w:sz w:val="24"/>
          <w:szCs w:val="24"/>
        </w:rPr>
      </w:pPr>
      <w:r w:rsidDel="00000000" w:rsidR="00000000" w:rsidRPr="00000000">
        <w:rPr>
          <w:rFonts w:ascii="Calibri" w:cs="Calibri" w:eastAsia="Calibri" w:hAnsi="Calibri"/>
          <w:color w:val="2f5496"/>
          <w:sz w:val="24"/>
          <w:szCs w:val="24"/>
        </w:rPr>
        <w:drawing>
          <wp:inline distB="0" distT="0" distL="0" distR="0">
            <wp:extent cx="5760720" cy="857250"/>
            <wp:effectExtent b="0" l="0" r="0" t="0"/>
            <wp:docPr id="6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6072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1"/>
        <w:keepLines w:val="1"/>
        <w:spacing w:after="120" w:before="160" w:line="240" w:lineRule="auto"/>
        <w:rPr>
          <w:rFonts w:ascii="Calibri" w:cs="Calibri" w:eastAsia="Calibri" w:hAnsi="Calibri"/>
          <w:color w:val="2f5496"/>
          <w:sz w:val="24"/>
          <w:szCs w:val="24"/>
        </w:rPr>
      </w:pPr>
      <w:r w:rsidDel="00000000" w:rsidR="00000000" w:rsidRPr="00000000">
        <w:rPr>
          <w:rFonts w:ascii="Calibri" w:cs="Calibri" w:eastAsia="Calibri" w:hAnsi="Calibri"/>
          <w:color w:val="2f5496"/>
          <w:sz w:val="24"/>
          <w:szCs w:val="24"/>
          <w:rtl w:val="0"/>
        </w:rPr>
        <w:t xml:space="preserve">Exercise 02: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rFonts w:ascii="Arial Nova Light" w:cs="Arial Nova Light" w:eastAsia="Arial Nova Light" w:hAnsi="Arial Nova Light"/>
          <w:b w:val="0"/>
          <w:i w:val="0"/>
          <w:smallCaps w:val="0"/>
          <w:strike w:val="0"/>
          <w:color w:val="000000"/>
          <w:sz w:val="20"/>
          <w:szCs w:val="20"/>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0"/>
          <w:szCs w:val="20"/>
          <w:u w:val="none"/>
          <w:shd w:fill="auto" w:val="clear"/>
          <w:vertAlign w:val="baseline"/>
          <w:rtl w:val="0"/>
        </w:rPr>
        <w:t xml:space="preserve">Consider a single link with bandwidth B and propagation delay L. It takes 1 msec for an entire 500 bytes packet to arrive at the other end of the link (that is, it takes 1 msec from the time the first bit starts being transmitted until the last bit arrives at the other end of the link). It takes 2 msec for an entire 1500 bytes packet to arrive at the other end of the link.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rFonts w:ascii="Arial Nova Light" w:cs="Arial Nova Light" w:eastAsia="Arial Nova Light" w:hAnsi="Arial Nova Light"/>
          <w:b w:val="0"/>
          <w:i w:val="0"/>
          <w:smallCaps w:val="0"/>
          <w:strike w:val="0"/>
          <w:color w:val="000000"/>
          <w:sz w:val="20"/>
          <w:szCs w:val="20"/>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0"/>
          <w:szCs w:val="20"/>
          <w:u w:val="none"/>
          <w:shd w:fill="auto" w:val="clear"/>
          <w:vertAlign w:val="baseline"/>
          <w:rtl w:val="0"/>
        </w:rPr>
        <w:t xml:space="preserve">What is the bandwidth B of the link? (in Mbps) </w:t>
      </w:r>
    </w:p>
    <w:p w:rsidR="00000000" w:rsidDel="00000000" w:rsidP="00000000" w:rsidRDefault="00000000" w:rsidRPr="00000000" w14:paraId="0000003B">
      <w:pPr>
        <w:spacing w:after="0" w:line="312" w:lineRule="auto"/>
        <w:jc w:val="both"/>
        <w:rPr>
          <w:rFonts w:ascii="Arial Nova Light" w:cs="Arial Nova Light" w:eastAsia="Arial Nova Light" w:hAnsi="Arial Nova Light"/>
          <w:sz w:val="20"/>
          <w:szCs w:val="20"/>
        </w:rPr>
      </w:pPr>
      <w:r w:rsidDel="00000000" w:rsidR="00000000" w:rsidRPr="00000000">
        <w:rPr>
          <w:rFonts w:ascii="Arial Nova Light" w:cs="Arial Nova Light" w:eastAsia="Arial Nova Light" w:hAnsi="Arial Nova Light"/>
          <w:sz w:val="20"/>
          <w:szCs w:val="20"/>
          <w:rtl w:val="0"/>
        </w:rPr>
        <w:t xml:space="preserve">What is the propagation delay L of the link? (in msec)</w:t>
      </w:r>
    </w:p>
    <w:p w:rsidR="00000000" w:rsidDel="00000000" w:rsidP="00000000" w:rsidRDefault="00000000" w:rsidRPr="00000000" w14:paraId="0000003C">
      <w:pPr>
        <w:spacing w:after="0" w:line="240" w:lineRule="auto"/>
        <w:rPr>
          <w:rFonts w:ascii="Arial Nova Light" w:cs="Arial Nova Light" w:eastAsia="Arial Nova Light" w:hAnsi="Arial Nova Light"/>
          <w:sz w:val="30"/>
          <w:szCs w:val="30"/>
        </w:rPr>
      </w:pPr>
      <w:r w:rsidDel="00000000" w:rsidR="00000000" w:rsidRPr="00000000">
        <w:rPr>
          <w:sz w:val="23"/>
          <w:szCs w:val="23"/>
        </w:rPr>
        <w:drawing>
          <wp:inline distB="0" distT="0" distL="0" distR="0">
            <wp:extent cx="2466975" cy="1561465"/>
            <wp:effectExtent b="0" l="0" r="0" t="0"/>
            <wp:docPr id="6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466975" cy="156146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1"/>
        <w:keepLines w:val="1"/>
        <w:spacing w:after="120" w:before="160" w:line="240" w:lineRule="auto"/>
        <w:rPr>
          <w:rFonts w:ascii="Calibri" w:cs="Calibri" w:eastAsia="Calibri" w:hAnsi="Calibri"/>
          <w:color w:val="2f5496"/>
          <w:sz w:val="24"/>
          <w:szCs w:val="24"/>
        </w:rPr>
      </w:pPr>
      <w:r w:rsidDel="00000000" w:rsidR="00000000" w:rsidRPr="00000000">
        <w:rPr>
          <w:rFonts w:ascii="Calibri" w:cs="Calibri" w:eastAsia="Calibri" w:hAnsi="Calibri"/>
          <w:color w:val="2f5496"/>
          <w:sz w:val="24"/>
          <w:szCs w:val="24"/>
          <w:rtl w:val="0"/>
        </w:rPr>
        <w:t xml:space="preserve">Exercise 03</w:t>
      </w:r>
    </w:p>
    <w:p w:rsidR="00000000" w:rsidDel="00000000" w:rsidP="00000000" w:rsidRDefault="00000000" w:rsidRPr="00000000" w14:paraId="0000003E">
      <w:pPr>
        <w:spacing w:after="0" w:line="312" w:lineRule="auto"/>
        <w:rPr>
          <w:rFonts w:ascii="Arial Nova Light" w:cs="Arial Nova Light" w:eastAsia="Arial Nova Light" w:hAnsi="Arial Nova Light"/>
          <w:sz w:val="20"/>
          <w:szCs w:val="20"/>
        </w:rPr>
      </w:pPr>
      <w:r w:rsidDel="00000000" w:rsidR="00000000" w:rsidRPr="00000000">
        <w:rPr>
          <w:rFonts w:ascii="Arial Nova Light" w:cs="Arial Nova Light" w:eastAsia="Arial Nova Light" w:hAnsi="Arial Nova Light"/>
          <w:sz w:val="20"/>
          <w:szCs w:val="20"/>
          <w:rtl w:val="0"/>
        </w:rPr>
        <w:t xml:space="preserve">Let us consider a simple packet-switching system as shown in the figure below.</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Arial Nova Light" w:cs="Arial Nova Light" w:eastAsia="Arial Nova Light" w:hAnsi="Arial Nova Light"/>
          <w:b w:val="0"/>
          <w:i w:val="0"/>
          <w:smallCaps w:val="0"/>
          <w:strike w:val="0"/>
          <w:color w:val="000000"/>
          <w:sz w:val="20"/>
          <w:szCs w:val="20"/>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0"/>
          <w:szCs w:val="20"/>
          <w:u w:val="none"/>
          <w:shd w:fill="auto" w:val="clear"/>
          <w:vertAlign w:val="baseline"/>
          <w:rtl w:val="0"/>
        </w:rPr>
        <w:t xml:space="preserve">The path from sender A to receiver B passes through two intermediate routers.</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Arial Nova Light" w:cs="Arial Nova Light" w:eastAsia="Arial Nova Light" w:hAnsi="Arial Nova Light"/>
          <w:b w:val="0"/>
          <w:i w:val="0"/>
          <w:smallCaps w:val="0"/>
          <w:strike w:val="0"/>
          <w:color w:val="000000"/>
          <w:sz w:val="20"/>
          <w:szCs w:val="20"/>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0"/>
          <w:szCs w:val="20"/>
          <w:u w:val="none"/>
          <w:shd w:fill="auto" w:val="clear"/>
          <w:vertAlign w:val="baseline"/>
          <w:rtl w:val="0"/>
        </w:rPr>
        <w:t xml:space="preserve">Each router has an input queue of size 1 [Mbit].</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Arial Nova Light" w:cs="Arial Nova Light" w:eastAsia="Arial Nova Light" w:hAnsi="Arial Nova Light"/>
          <w:b w:val="0"/>
          <w:i w:val="0"/>
          <w:smallCaps w:val="0"/>
          <w:strike w:val="0"/>
          <w:color w:val="000000"/>
          <w:sz w:val="20"/>
          <w:szCs w:val="20"/>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0"/>
          <w:szCs w:val="20"/>
          <w:u w:val="none"/>
          <w:shd w:fill="auto" w:val="clear"/>
          <w:vertAlign w:val="baseline"/>
          <w:rtl w:val="0"/>
        </w:rPr>
        <w:t xml:space="preserve">The three links support the same data rate R=10 [kbps].</w:t>
      </w:r>
    </w:p>
    <w:p w:rsidR="00000000" w:rsidDel="00000000" w:rsidP="00000000" w:rsidRDefault="00000000" w:rsidRPr="00000000" w14:paraId="00000042">
      <w:pPr>
        <w:spacing w:after="0" w:line="240" w:lineRule="auto"/>
        <w:rPr>
          <w:rFonts w:ascii="Arial Nova Light" w:cs="Arial Nova Light" w:eastAsia="Arial Nova Light" w:hAnsi="Arial Nova Light"/>
          <w:sz w:val="20"/>
          <w:szCs w:val="20"/>
        </w:rPr>
      </w:pPr>
      <w:r w:rsidDel="00000000" w:rsidR="00000000" w:rsidRPr="00000000">
        <w:rPr>
          <w:rFonts w:ascii="Arial Nova Light" w:cs="Arial Nova Light" w:eastAsia="Arial Nova Light" w:hAnsi="Arial Nova Light"/>
          <w:sz w:val="20"/>
          <w:szCs w:val="20"/>
        </w:rPr>
        <w:drawing>
          <wp:inline distB="0" distT="0" distL="0" distR="0">
            <wp:extent cx="5760720" cy="1205865"/>
            <wp:effectExtent b="0" l="0" r="0" t="0"/>
            <wp:docPr id="6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60720" cy="120586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312" w:lineRule="auto"/>
        <w:rPr>
          <w:rFonts w:ascii="Arial Nova Light" w:cs="Arial Nova Light" w:eastAsia="Arial Nova Light" w:hAnsi="Arial Nova Light"/>
          <w:color w:val="000000"/>
          <w:sz w:val="20"/>
          <w:szCs w:val="20"/>
        </w:rPr>
      </w:pPr>
      <w:r w:rsidDel="00000000" w:rsidR="00000000" w:rsidRPr="00000000">
        <w:rPr>
          <w:rFonts w:ascii="Arial Nova Light" w:cs="Arial Nova Light" w:eastAsia="Arial Nova Light" w:hAnsi="Arial Nova Light"/>
          <w:color w:val="000000"/>
          <w:sz w:val="20"/>
          <w:szCs w:val="20"/>
          <w:rtl w:val="0"/>
        </w:rPr>
        <w:t xml:space="preserve">Assume the utilization of the first router (R1) is ρ1 = 0.2, the utilization of the second router is ρ2 = 0.3, and sender A generates and sends one packet of size 10 [kbit] every 3 seconds. What is the rate at which packets arrive at receiver B?</w:t>
      </w:r>
    </w:p>
    <w:p w:rsidR="00000000" w:rsidDel="00000000" w:rsidP="00000000" w:rsidRDefault="00000000" w:rsidRPr="00000000" w14:paraId="00000044">
      <w:pPr>
        <w:spacing w:after="0" w:line="312" w:lineRule="auto"/>
        <w:rPr>
          <w:rFonts w:ascii="Arial Nova Light" w:cs="Arial Nova Light" w:eastAsia="Arial Nova Light" w:hAnsi="Arial Nova Light"/>
          <w:color w:val="ff0000"/>
          <w:sz w:val="20"/>
          <w:szCs w:val="20"/>
        </w:rPr>
      </w:pPr>
      <w:r w:rsidDel="00000000" w:rsidR="00000000" w:rsidRPr="00000000">
        <w:rPr>
          <w:rFonts w:ascii="Arial Nova Light" w:cs="Arial Nova Light" w:eastAsia="Arial Nova Light" w:hAnsi="Arial Nova Light"/>
          <w:color w:val="ff0000"/>
          <w:sz w:val="20"/>
          <w:szCs w:val="20"/>
          <w:rtl w:val="0"/>
        </w:rPr>
        <w:t xml:space="preserve">arrival rate to R1 = departure rate from A</w:t>
      </w:r>
    </w:p>
    <w:p w:rsidR="00000000" w:rsidDel="00000000" w:rsidP="00000000" w:rsidRDefault="00000000" w:rsidRPr="00000000" w14:paraId="00000045">
      <w:pPr>
        <w:spacing w:after="0" w:line="312" w:lineRule="auto"/>
        <w:rPr>
          <w:rFonts w:ascii="Arial Nova Light" w:cs="Arial Nova Light" w:eastAsia="Arial Nova Light" w:hAnsi="Arial Nova Light"/>
          <w:color w:val="ff0000"/>
          <w:sz w:val="20"/>
          <w:szCs w:val="20"/>
        </w:rPr>
      </w:pPr>
      <w:r w:rsidDel="00000000" w:rsidR="00000000" w:rsidRPr="00000000">
        <w:rPr>
          <w:rFonts w:ascii="Arial Nova Light" w:cs="Arial Nova Light" w:eastAsia="Arial Nova Light" w:hAnsi="Arial Nova Light"/>
          <w:color w:val="ff0000"/>
          <w:sz w:val="20"/>
          <w:szCs w:val="20"/>
          <w:rtl w:val="0"/>
        </w:rPr>
        <w:t xml:space="preserve">arrival rate to R2 = departure rate from R1</w:t>
      </w:r>
    </w:p>
    <w:p w:rsidR="00000000" w:rsidDel="00000000" w:rsidP="00000000" w:rsidRDefault="00000000" w:rsidRPr="00000000" w14:paraId="00000046">
      <w:pPr>
        <w:spacing w:after="0" w:line="312" w:lineRule="auto"/>
        <w:rPr>
          <w:rFonts w:ascii="Arial Nova Light" w:cs="Arial Nova Light" w:eastAsia="Arial Nova Light" w:hAnsi="Arial Nova Light"/>
          <w:sz w:val="20"/>
          <w:szCs w:val="20"/>
        </w:rPr>
      </w:pPr>
      <w:r w:rsidDel="00000000" w:rsidR="00000000" w:rsidRPr="00000000">
        <w:rPr>
          <w:rFonts w:ascii="Arial Nova Light" w:cs="Arial Nova Light" w:eastAsia="Arial Nova Light" w:hAnsi="Arial Nova Light"/>
          <w:color w:val="ff0000"/>
          <w:sz w:val="20"/>
          <w:szCs w:val="20"/>
          <w:rtl w:val="0"/>
        </w:rPr>
        <w:t xml:space="preserve">arrival rate to B = departure rate from R2</w:t>
      </w:r>
      <w:r w:rsidDel="00000000" w:rsidR="00000000" w:rsidRPr="00000000">
        <w:rPr>
          <w:rtl w:val="0"/>
        </w:rPr>
      </w:r>
    </w:p>
    <w:p w:rsidR="00000000" w:rsidDel="00000000" w:rsidP="00000000" w:rsidRDefault="00000000" w:rsidRPr="00000000" w14:paraId="00000047">
      <w:pPr>
        <w:spacing w:after="0" w:line="240" w:lineRule="auto"/>
        <w:rPr>
          <w:rFonts w:ascii="Arial Nova Light" w:cs="Arial Nova Light" w:eastAsia="Arial Nova Light" w:hAnsi="Arial Nova Light"/>
          <w:sz w:val="20"/>
          <w:szCs w:val="20"/>
        </w:rPr>
      </w:pPr>
      <w:r w:rsidDel="00000000" w:rsidR="00000000" w:rsidRPr="00000000">
        <w:rPr>
          <w:rFonts w:ascii="Arial Nova Light" w:cs="Arial Nova Light" w:eastAsia="Arial Nova Light" w:hAnsi="Arial Nova Light"/>
          <w:sz w:val="20"/>
          <w:szCs w:val="20"/>
        </w:rPr>
        <w:drawing>
          <wp:inline distB="0" distT="0" distL="0" distR="0">
            <wp:extent cx="5764734" cy="2260401"/>
            <wp:effectExtent b="0" l="0" r="0" t="0"/>
            <wp:docPr id="6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64734" cy="226040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240" w:lineRule="auto"/>
        <w:rPr>
          <w:rFonts w:ascii="Arial Nova Light" w:cs="Arial Nova Light" w:eastAsia="Arial Nova Light" w:hAnsi="Arial Nova Light"/>
          <w:sz w:val="16"/>
          <w:szCs w:val="16"/>
        </w:rPr>
      </w:pPr>
      <w:r w:rsidDel="00000000" w:rsidR="00000000" w:rsidRPr="00000000">
        <w:rPr>
          <w:rFonts w:ascii="Arial Nova Light" w:cs="Arial Nova Light" w:eastAsia="Arial Nova Light" w:hAnsi="Arial Nova Light"/>
          <w:color w:val="ff0000"/>
          <w:sz w:val="20"/>
          <w:szCs w:val="20"/>
          <w:rtl w:val="0"/>
        </w:rPr>
        <w:t xml:space="preserve">The arrival rate to B is the same as the departure rate from A = 1/3 [packet/sec] or A = 3.33 [kbit/sec].</w:t>
      </w:r>
      <w:r w:rsidDel="00000000" w:rsidR="00000000" w:rsidRPr="00000000">
        <w:rPr>
          <w:rtl w:val="0"/>
        </w:rPr>
      </w:r>
    </w:p>
    <w:p w:rsidR="00000000" w:rsidDel="00000000" w:rsidP="00000000" w:rsidRDefault="00000000" w:rsidRPr="00000000" w14:paraId="00000049">
      <w:pPr>
        <w:spacing w:after="0" w:line="312" w:lineRule="auto"/>
        <w:rPr>
          <w:rFonts w:ascii="Arial Nova Light" w:cs="Arial Nova Light" w:eastAsia="Arial Nova Light" w:hAnsi="Arial Nova Light"/>
          <w:color w:val="000000"/>
          <w:sz w:val="20"/>
          <w:szCs w:val="20"/>
        </w:rPr>
      </w:pPr>
      <w:r w:rsidDel="00000000" w:rsidR="00000000" w:rsidRPr="00000000">
        <w:rPr>
          <w:rFonts w:ascii="Arial Nova Light" w:cs="Arial Nova Light" w:eastAsia="Arial Nova Light" w:hAnsi="Arial Nova Light"/>
          <w:color w:val="000000"/>
          <w:sz w:val="20"/>
          <w:szCs w:val="20"/>
          <w:rtl w:val="0"/>
        </w:rPr>
        <w:t xml:space="preserve">The assumptions remain the same as in (a); except, sender A generates and sends only 3 packets in total. What is the overall time required to deliver these three packets to receiver B? (Propagation delay can be ignored on all three links.)</w:t>
      </w:r>
    </w:p>
    <w:p w:rsidR="00000000" w:rsidDel="00000000" w:rsidP="00000000" w:rsidRDefault="00000000" w:rsidRPr="00000000" w14:paraId="0000004A">
      <w:pPr>
        <w:spacing w:after="0" w:line="312" w:lineRule="auto"/>
        <w:rPr>
          <w:rFonts w:ascii="Arial Nova Light" w:cs="Arial Nova Light" w:eastAsia="Arial Nova Light" w:hAnsi="Arial Nova Light"/>
          <w:color w:val="ff0000"/>
          <w:sz w:val="20"/>
          <w:szCs w:val="20"/>
        </w:rPr>
      </w:pPr>
      <w:r w:rsidDel="00000000" w:rsidR="00000000" w:rsidRPr="00000000">
        <w:rPr>
          <w:rFonts w:ascii="Arial Nova Light" w:cs="Arial Nova Light" w:eastAsia="Arial Nova Light" w:hAnsi="Arial Nova Light"/>
          <w:color w:val="ff0000"/>
          <w:sz w:val="20"/>
          <w:szCs w:val="20"/>
          <w:rtl w:val="0"/>
        </w:rPr>
        <w:t xml:space="preserve">Based on the above picture, the overall delay = 6 [sec] + time to deliver last packet Time do deliver last packet = d</w:t>
      </w:r>
      <w:r w:rsidDel="00000000" w:rsidR="00000000" w:rsidRPr="00000000">
        <w:rPr>
          <w:rFonts w:ascii="Arial Nova Light" w:cs="Arial Nova Light" w:eastAsia="Arial Nova Light" w:hAnsi="Arial Nova Light"/>
          <w:color w:val="ff0000"/>
          <w:sz w:val="12"/>
          <w:szCs w:val="12"/>
          <w:rtl w:val="0"/>
        </w:rPr>
        <w:t xml:space="preserve">trans.</w:t>
      </w:r>
      <w:r w:rsidDel="00000000" w:rsidR="00000000" w:rsidRPr="00000000">
        <w:rPr>
          <w:rFonts w:ascii="Arial Nova Light" w:cs="Arial Nova Light" w:eastAsia="Arial Nova Light" w:hAnsi="Arial Nova Light"/>
          <w:color w:val="ff0000"/>
          <w:sz w:val="20"/>
          <w:szCs w:val="20"/>
          <w:rtl w:val="0"/>
        </w:rPr>
        <w:t xml:space="preserve">(A,R</w:t>
      </w:r>
      <w:r w:rsidDel="00000000" w:rsidR="00000000" w:rsidRPr="00000000">
        <w:rPr>
          <w:rFonts w:ascii="Arial Nova Light" w:cs="Arial Nova Light" w:eastAsia="Arial Nova Light" w:hAnsi="Arial Nova Light"/>
          <w:color w:val="ff0000"/>
          <w:sz w:val="12"/>
          <w:szCs w:val="12"/>
          <w:rtl w:val="0"/>
        </w:rPr>
        <w:t xml:space="preserve">1</w:t>
      </w:r>
      <w:r w:rsidDel="00000000" w:rsidR="00000000" w:rsidRPr="00000000">
        <w:rPr>
          <w:rFonts w:ascii="Arial Nova Light" w:cs="Arial Nova Light" w:eastAsia="Arial Nova Light" w:hAnsi="Arial Nova Light"/>
          <w:color w:val="ff0000"/>
          <w:sz w:val="20"/>
          <w:szCs w:val="20"/>
          <w:rtl w:val="0"/>
        </w:rPr>
        <w:t xml:space="preserve">) + d</w:t>
      </w:r>
      <w:r w:rsidDel="00000000" w:rsidR="00000000" w:rsidRPr="00000000">
        <w:rPr>
          <w:rFonts w:ascii="Arial Nova Light" w:cs="Arial Nova Light" w:eastAsia="Arial Nova Light" w:hAnsi="Arial Nova Light"/>
          <w:color w:val="ff0000"/>
          <w:sz w:val="12"/>
          <w:szCs w:val="12"/>
          <w:rtl w:val="0"/>
        </w:rPr>
        <w:t xml:space="preserve">proc.</w:t>
      </w:r>
      <w:r w:rsidDel="00000000" w:rsidR="00000000" w:rsidRPr="00000000">
        <w:rPr>
          <w:rFonts w:ascii="Arial Nova Light" w:cs="Arial Nova Light" w:eastAsia="Arial Nova Light" w:hAnsi="Arial Nova Light"/>
          <w:color w:val="ff0000"/>
          <w:sz w:val="20"/>
          <w:szCs w:val="20"/>
          <w:rtl w:val="0"/>
        </w:rPr>
        <w:t xml:space="preserve">(R</w:t>
      </w:r>
      <w:r w:rsidDel="00000000" w:rsidR="00000000" w:rsidRPr="00000000">
        <w:rPr>
          <w:rFonts w:ascii="Arial Nova Light" w:cs="Arial Nova Light" w:eastAsia="Arial Nova Light" w:hAnsi="Arial Nova Light"/>
          <w:color w:val="ff0000"/>
          <w:sz w:val="12"/>
          <w:szCs w:val="12"/>
          <w:rtl w:val="0"/>
        </w:rPr>
        <w:t xml:space="preserve">1</w:t>
      </w:r>
      <w:r w:rsidDel="00000000" w:rsidR="00000000" w:rsidRPr="00000000">
        <w:rPr>
          <w:rFonts w:ascii="Arial Nova Light" w:cs="Arial Nova Light" w:eastAsia="Arial Nova Light" w:hAnsi="Arial Nova Light"/>
          <w:color w:val="ff0000"/>
          <w:sz w:val="20"/>
          <w:szCs w:val="20"/>
          <w:rtl w:val="0"/>
        </w:rPr>
        <w:t xml:space="preserve">) + d</w:t>
      </w:r>
      <w:r w:rsidDel="00000000" w:rsidR="00000000" w:rsidRPr="00000000">
        <w:rPr>
          <w:rFonts w:ascii="Arial Nova Light" w:cs="Arial Nova Light" w:eastAsia="Arial Nova Light" w:hAnsi="Arial Nova Light"/>
          <w:color w:val="ff0000"/>
          <w:sz w:val="12"/>
          <w:szCs w:val="12"/>
          <w:rtl w:val="0"/>
        </w:rPr>
        <w:t xml:space="preserve">trans.</w:t>
      </w:r>
      <w:r w:rsidDel="00000000" w:rsidR="00000000" w:rsidRPr="00000000">
        <w:rPr>
          <w:rFonts w:ascii="Arial Nova Light" w:cs="Arial Nova Light" w:eastAsia="Arial Nova Light" w:hAnsi="Arial Nova Light"/>
          <w:color w:val="ff0000"/>
          <w:sz w:val="20"/>
          <w:szCs w:val="20"/>
          <w:rtl w:val="0"/>
        </w:rPr>
        <w:t xml:space="preserve">(R</w:t>
      </w:r>
      <w:r w:rsidDel="00000000" w:rsidR="00000000" w:rsidRPr="00000000">
        <w:rPr>
          <w:rFonts w:ascii="Arial Nova Light" w:cs="Arial Nova Light" w:eastAsia="Arial Nova Light" w:hAnsi="Arial Nova Light"/>
          <w:color w:val="ff0000"/>
          <w:sz w:val="12"/>
          <w:szCs w:val="12"/>
          <w:rtl w:val="0"/>
        </w:rPr>
        <w:t xml:space="preserve">1</w:t>
      </w:r>
      <w:r w:rsidDel="00000000" w:rsidR="00000000" w:rsidRPr="00000000">
        <w:rPr>
          <w:rFonts w:ascii="Arial Nova Light" w:cs="Arial Nova Light" w:eastAsia="Arial Nova Light" w:hAnsi="Arial Nova Light"/>
          <w:color w:val="ff0000"/>
          <w:sz w:val="20"/>
          <w:szCs w:val="20"/>
          <w:rtl w:val="0"/>
        </w:rPr>
        <w:t xml:space="preserve">,R</w:t>
      </w:r>
      <w:r w:rsidDel="00000000" w:rsidR="00000000" w:rsidRPr="00000000">
        <w:rPr>
          <w:rFonts w:ascii="Arial Nova Light" w:cs="Arial Nova Light" w:eastAsia="Arial Nova Light" w:hAnsi="Arial Nova Light"/>
          <w:color w:val="ff0000"/>
          <w:sz w:val="12"/>
          <w:szCs w:val="12"/>
          <w:rtl w:val="0"/>
        </w:rPr>
        <w:t xml:space="preserve">2</w:t>
      </w:r>
      <w:r w:rsidDel="00000000" w:rsidR="00000000" w:rsidRPr="00000000">
        <w:rPr>
          <w:rFonts w:ascii="Arial Nova Light" w:cs="Arial Nova Light" w:eastAsia="Arial Nova Light" w:hAnsi="Arial Nova Light"/>
          <w:color w:val="ff0000"/>
          <w:sz w:val="20"/>
          <w:szCs w:val="20"/>
          <w:rtl w:val="0"/>
        </w:rPr>
        <w:t xml:space="preserve">) + d</w:t>
      </w:r>
      <w:r w:rsidDel="00000000" w:rsidR="00000000" w:rsidRPr="00000000">
        <w:rPr>
          <w:rFonts w:ascii="Arial Nova Light" w:cs="Arial Nova Light" w:eastAsia="Arial Nova Light" w:hAnsi="Arial Nova Light"/>
          <w:color w:val="ff0000"/>
          <w:sz w:val="12"/>
          <w:szCs w:val="12"/>
          <w:rtl w:val="0"/>
        </w:rPr>
        <w:t xml:space="preserve">proc.</w:t>
      </w:r>
      <w:r w:rsidDel="00000000" w:rsidR="00000000" w:rsidRPr="00000000">
        <w:rPr>
          <w:rFonts w:ascii="Arial Nova Light" w:cs="Arial Nova Light" w:eastAsia="Arial Nova Light" w:hAnsi="Arial Nova Light"/>
          <w:color w:val="ff0000"/>
          <w:sz w:val="20"/>
          <w:szCs w:val="20"/>
          <w:rtl w:val="0"/>
        </w:rPr>
        <w:t xml:space="preserve">(R</w:t>
      </w:r>
      <w:r w:rsidDel="00000000" w:rsidR="00000000" w:rsidRPr="00000000">
        <w:rPr>
          <w:rFonts w:ascii="Arial Nova Light" w:cs="Arial Nova Light" w:eastAsia="Arial Nova Light" w:hAnsi="Arial Nova Light"/>
          <w:color w:val="ff0000"/>
          <w:sz w:val="12"/>
          <w:szCs w:val="12"/>
          <w:rtl w:val="0"/>
        </w:rPr>
        <w:t xml:space="preserve">2</w:t>
      </w:r>
      <w:r w:rsidDel="00000000" w:rsidR="00000000" w:rsidRPr="00000000">
        <w:rPr>
          <w:rFonts w:ascii="Arial Nova Light" w:cs="Arial Nova Light" w:eastAsia="Arial Nova Light" w:hAnsi="Arial Nova Light"/>
          <w:color w:val="ff0000"/>
          <w:sz w:val="20"/>
          <w:szCs w:val="20"/>
          <w:rtl w:val="0"/>
        </w:rPr>
        <w:t xml:space="preserve">) + d</w:t>
      </w:r>
      <w:r w:rsidDel="00000000" w:rsidR="00000000" w:rsidRPr="00000000">
        <w:rPr>
          <w:rFonts w:ascii="Arial Nova Light" w:cs="Arial Nova Light" w:eastAsia="Arial Nova Light" w:hAnsi="Arial Nova Light"/>
          <w:color w:val="ff0000"/>
          <w:sz w:val="12"/>
          <w:szCs w:val="12"/>
          <w:rtl w:val="0"/>
        </w:rPr>
        <w:t xml:space="preserve">trans.</w:t>
      </w:r>
      <w:r w:rsidDel="00000000" w:rsidR="00000000" w:rsidRPr="00000000">
        <w:rPr>
          <w:rFonts w:ascii="Arial Nova Light" w:cs="Arial Nova Light" w:eastAsia="Arial Nova Light" w:hAnsi="Arial Nova Light"/>
          <w:color w:val="ff0000"/>
          <w:sz w:val="20"/>
          <w:szCs w:val="20"/>
          <w:rtl w:val="0"/>
        </w:rPr>
        <w:t xml:space="preserve">(R</w:t>
      </w:r>
      <w:r w:rsidDel="00000000" w:rsidR="00000000" w:rsidRPr="00000000">
        <w:rPr>
          <w:rFonts w:ascii="Arial Nova Light" w:cs="Arial Nova Light" w:eastAsia="Arial Nova Light" w:hAnsi="Arial Nova Light"/>
          <w:color w:val="ff0000"/>
          <w:sz w:val="12"/>
          <w:szCs w:val="12"/>
          <w:rtl w:val="0"/>
        </w:rPr>
        <w:t xml:space="preserve">2</w:t>
      </w:r>
      <w:r w:rsidDel="00000000" w:rsidR="00000000" w:rsidRPr="00000000">
        <w:rPr>
          <w:rFonts w:ascii="Arial Nova Light" w:cs="Arial Nova Light" w:eastAsia="Arial Nova Light" w:hAnsi="Arial Nova Light"/>
          <w:color w:val="ff0000"/>
          <w:sz w:val="20"/>
          <w:szCs w:val="20"/>
          <w:rtl w:val="0"/>
        </w:rPr>
        <w:t xml:space="preserve">,B) = 1 sec + 0.6 sec + 1 sec + 0.9 sec + 1 sec = 4.5 [sec]</w:t>
      </w:r>
    </w:p>
    <w:p w:rsidR="00000000" w:rsidDel="00000000" w:rsidP="00000000" w:rsidRDefault="00000000" w:rsidRPr="00000000" w14:paraId="0000004B">
      <w:pPr>
        <w:spacing w:after="0" w:line="312" w:lineRule="auto"/>
        <w:rPr>
          <w:rFonts w:ascii="Arial Nova Light" w:cs="Arial Nova Light" w:eastAsia="Arial Nova Light" w:hAnsi="Arial Nova Light"/>
          <w:b w:val="1"/>
          <w:color w:val="ff0000"/>
          <w:sz w:val="20"/>
          <w:szCs w:val="20"/>
        </w:rPr>
      </w:pPr>
      <w:r w:rsidDel="00000000" w:rsidR="00000000" w:rsidRPr="00000000">
        <w:rPr>
          <w:rFonts w:ascii="Arial Nova Light" w:cs="Arial Nova Light" w:eastAsia="Arial Nova Light" w:hAnsi="Arial Nova Light"/>
          <w:b w:val="1"/>
          <w:color w:val="ff0000"/>
          <w:sz w:val="20"/>
          <w:szCs w:val="20"/>
          <w:rtl w:val="0"/>
        </w:rPr>
        <w:t xml:space="preserve">overall delay = 10.5 [sec]</w:t>
      </w:r>
    </w:p>
    <w:p w:rsidR="00000000" w:rsidDel="00000000" w:rsidP="00000000" w:rsidRDefault="00000000" w:rsidRPr="00000000" w14:paraId="0000004C">
      <w:pPr>
        <w:spacing w:after="0" w:line="312" w:lineRule="auto"/>
        <w:rPr>
          <w:rFonts w:ascii="Arial Nova Light" w:cs="Arial Nova Light" w:eastAsia="Arial Nova Light" w:hAnsi="Arial Nova Light"/>
          <w:color w:val="000000"/>
          <w:sz w:val="20"/>
          <w:szCs w:val="20"/>
        </w:rPr>
      </w:pPr>
      <w:r w:rsidDel="00000000" w:rsidR="00000000" w:rsidRPr="00000000">
        <w:rPr>
          <w:rFonts w:ascii="Arial Nova Light" w:cs="Arial Nova Light" w:eastAsia="Arial Nova Light" w:hAnsi="Arial Nova Light"/>
          <w:color w:val="000000"/>
          <w:sz w:val="20"/>
          <w:szCs w:val="20"/>
          <w:rtl w:val="0"/>
        </w:rPr>
        <w:t xml:space="preserve">(c) The assumptions are the same as in (a); except, the utilization of the second router (R</w:t>
      </w:r>
      <w:r w:rsidDel="00000000" w:rsidR="00000000" w:rsidRPr="00000000">
        <w:rPr>
          <w:rFonts w:ascii="Arial Nova Light" w:cs="Arial Nova Light" w:eastAsia="Arial Nova Light" w:hAnsi="Arial Nova Light"/>
          <w:color w:val="000000"/>
          <w:sz w:val="12"/>
          <w:szCs w:val="12"/>
          <w:rtl w:val="0"/>
        </w:rPr>
        <w:t xml:space="preserve">2</w:t>
      </w:r>
      <w:r w:rsidDel="00000000" w:rsidR="00000000" w:rsidRPr="00000000">
        <w:rPr>
          <w:rFonts w:ascii="Arial Nova Light" w:cs="Arial Nova Light" w:eastAsia="Arial Nova Light" w:hAnsi="Arial Nova Light"/>
          <w:color w:val="000000"/>
          <w:sz w:val="20"/>
          <w:szCs w:val="20"/>
          <w:rtl w:val="0"/>
        </w:rPr>
        <w:t xml:space="preserve">) changes to ρ</w:t>
      </w:r>
      <w:r w:rsidDel="00000000" w:rsidR="00000000" w:rsidRPr="00000000">
        <w:rPr>
          <w:rFonts w:ascii="Arial Nova Light" w:cs="Arial Nova Light" w:eastAsia="Arial Nova Light" w:hAnsi="Arial Nova Light"/>
          <w:color w:val="000000"/>
          <w:sz w:val="12"/>
          <w:szCs w:val="12"/>
          <w:rtl w:val="0"/>
        </w:rPr>
        <w:t xml:space="preserve">2 </w:t>
      </w:r>
      <w:r w:rsidDel="00000000" w:rsidR="00000000" w:rsidRPr="00000000">
        <w:rPr>
          <w:rFonts w:ascii="Arial Nova Light" w:cs="Arial Nova Light" w:eastAsia="Arial Nova Light" w:hAnsi="Arial Nova Light"/>
          <w:color w:val="000000"/>
          <w:sz w:val="20"/>
          <w:szCs w:val="20"/>
          <w:rtl w:val="0"/>
        </w:rPr>
        <w:t xml:space="preserve">= 1.2. What is the rate at which packets arrive at receiver B in this case?</w:t>
      </w:r>
    </w:p>
    <w:p w:rsidR="00000000" w:rsidDel="00000000" w:rsidP="00000000" w:rsidRDefault="00000000" w:rsidRPr="00000000" w14:paraId="0000004D">
      <w:pPr>
        <w:spacing w:after="0" w:line="312" w:lineRule="auto"/>
        <w:rPr>
          <w:rFonts w:ascii="Arial Nova Light" w:cs="Arial Nova Light" w:eastAsia="Arial Nova Light" w:hAnsi="Arial Nova Light"/>
          <w:color w:val="ff0000"/>
          <w:sz w:val="20"/>
          <w:szCs w:val="20"/>
        </w:rPr>
      </w:pPr>
      <w:r w:rsidDel="00000000" w:rsidR="00000000" w:rsidRPr="00000000">
        <w:rPr>
          <w:rFonts w:ascii="Arial Nova Light" w:cs="Arial Nova Light" w:eastAsia="Arial Nova Light" w:hAnsi="Arial Nova Light"/>
          <w:color w:val="ff0000"/>
          <w:sz w:val="20"/>
          <w:szCs w:val="20"/>
          <w:rtl w:val="0"/>
        </w:rPr>
        <w:t xml:space="preserve">In this case, R</w:t>
      </w:r>
      <w:r w:rsidDel="00000000" w:rsidR="00000000" w:rsidRPr="00000000">
        <w:rPr>
          <w:rFonts w:ascii="Arial Nova Light" w:cs="Arial Nova Light" w:eastAsia="Arial Nova Light" w:hAnsi="Arial Nova Light"/>
          <w:color w:val="ff0000"/>
          <w:sz w:val="12"/>
          <w:szCs w:val="12"/>
          <w:rtl w:val="0"/>
        </w:rPr>
        <w:t xml:space="preserve">2 </w:t>
      </w:r>
      <w:r w:rsidDel="00000000" w:rsidR="00000000" w:rsidRPr="00000000">
        <w:rPr>
          <w:rFonts w:ascii="Arial Nova Light" w:cs="Arial Nova Light" w:eastAsia="Arial Nova Light" w:hAnsi="Arial Nova Light"/>
          <w:color w:val="ff0000"/>
          <w:sz w:val="20"/>
          <w:szCs w:val="20"/>
          <w:rtl w:val="0"/>
        </w:rPr>
        <w:t xml:space="preserve">is clearly a ‘bottleneck’ – its slow processing (i.e. its long service time of Ts</w:t>
      </w:r>
      <w:r w:rsidDel="00000000" w:rsidR="00000000" w:rsidRPr="00000000">
        <w:rPr>
          <w:rFonts w:ascii="Arial Nova Light" w:cs="Arial Nova Light" w:eastAsia="Arial Nova Light" w:hAnsi="Arial Nova Light"/>
          <w:color w:val="ff0000"/>
          <w:sz w:val="12"/>
          <w:szCs w:val="12"/>
          <w:rtl w:val="0"/>
        </w:rPr>
        <w:t xml:space="preserve">2 </w:t>
      </w:r>
      <w:r w:rsidDel="00000000" w:rsidR="00000000" w:rsidRPr="00000000">
        <w:rPr>
          <w:rFonts w:ascii="Arial Nova Light" w:cs="Arial Nova Light" w:eastAsia="Arial Nova Light" w:hAnsi="Arial Nova Light"/>
          <w:color w:val="ff0000"/>
          <w:sz w:val="20"/>
          <w:szCs w:val="20"/>
          <w:rtl w:val="0"/>
        </w:rPr>
        <w:t xml:space="preserve">= 1.2*3 [sec] = 3.6 [sec]) dictates the packet departure rate, i.e. the packet arrival rate at B.</w:t>
      </w:r>
    </w:p>
    <w:p w:rsidR="00000000" w:rsidDel="00000000" w:rsidP="00000000" w:rsidRDefault="00000000" w:rsidRPr="00000000" w14:paraId="0000004E">
      <w:pPr>
        <w:spacing w:after="0" w:line="312" w:lineRule="auto"/>
        <w:rPr>
          <w:rFonts w:ascii="Arial Nova Light" w:cs="Arial Nova Light" w:eastAsia="Arial Nova Light" w:hAnsi="Arial Nova Light"/>
          <w:b w:val="1"/>
          <w:color w:val="ff0000"/>
          <w:sz w:val="20"/>
          <w:szCs w:val="20"/>
        </w:rPr>
      </w:pPr>
      <w:r w:rsidDel="00000000" w:rsidR="00000000" w:rsidRPr="00000000">
        <w:rPr>
          <w:rFonts w:ascii="Arial Nova Light" w:cs="Arial Nova Light" w:eastAsia="Arial Nova Light" w:hAnsi="Arial Nova Light"/>
          <w:b w:val="1"/>
          <w:color w:val="ff0000"/>
          <w:sz w:val="20"/>
          <w:szCs w:val="20"/>
          <w:rtl w:val="0"/>
        </w:rPr>
        <w:t xml:space="preserve">Hence, arrival rate at B = 1/Ts</w:t>
      </w:r>
      <w:r w:rsidDel="00000000" w:rsidR="00000000" w:rsidRPr="00000000">
        <w:rPr>
          <w:rFonts w:ascii="Arial Nova Light" w:cs="Arial Nova Light" w:eastAsia="Arial Nova Light" w:hAnsi="Arial Nova Light"/>
          <w:b w:val="1"/>
          <w:color w:val="ff0000"/>
          <w:sz w:val="12"/>
          <w:szCs w:val="12"/>
          <w:rtl w:val="0"/>
        </w:rPr>
        <w:t xml:space="preserve">2 </w:t>
      </w:r>
      <w:r w:rsidDel="00000000" w:rsidR="00000000" w:rsidRPr="00000000">
        <w:rPr>
          <w:rFonts w:ascii="Arial Nova Light" w:cs="Arial Nova Light" w:eastAsia="Arial Nova Light" w:hAnsi="Arial Nova Light"/>
          <w:b w:val="1"/>
          <w:color w:val="ff0000"/>
          <w:sz w:val="20"/>
          <w:szCs w:val="20"/>
          <w:rtl w:val="0"/>
        </w:rPr>
        <w:t xml:space="preserve">= 1/3.6 [packets/sec] = 2.7 [kbit/sec]</w:t>
      </w:r>
    </w:p>
    <w:p w:rsidR="00000000" w:rsidDel="00000000" w:rsidP="00000000" w:rsidRDefault="00000000" w:rsidRPr="00000000" w14:paraId="0000004F">
      <w:pPr>
        <w:spacing w:after="0" w:line="312" w:lineRule="auto"/>
        <w:rPr>
          <w:rFonts w:ascii="Arial Nova Light" w:cs="Arial Nova Light" w:eastAsia="Arial Nova Light" w:hAnsi="Arial Nova Light"/>
          <w:color w:val="000000"/>
          <w:sz w:val="20"/>
          <w:szCs w:val="20"/>
        </w:rPr>
      </w:pPr>
      <w:r w:rsidDel="00000000" w:rsidR="00000000" w:rsidRPr="00000000">
        <w:rPr>
          <w:rFonts w:ascii="Arial Nova Light" w:cs="Arial Nova Light" w:eastAsia="Arial Nova Light" w:hAnsi="Arial Nova Light"/>
          <w:color w:val="000000"/>
          <w:sz w:val="20"/>
          <w:szCs w:val="20"/>
          <w:rtl w:val="0"/>
        </w:rPr>
        <w:t xml:space="preserve">(d) The assumptions remain the same as in (c). What are the maximum size to which queues in routers R1 and R2 grow? (Answer for each queue individually.)</w:t>
      </w:r>
    </w:p>
    <w:p w:rsidR="00000000" w:rsidDel="00000000" w:rsidP="00000000" w:rsidRDefault="00000000" w:rsidRPr="00000000" w14:paraId="00000050">
      <w:pPr>
        <w:spacing w:after="0" w:line="312" w:lineRule="auto"/>
        <w:rPr>
          <w:rFonts w:ascii="Arial Nova Light" w:cs="Arial Nova Light" w:eastAsia="Arial Nova Light" w:hAnsi="Arial Nova Light"/>
          <w:color w:val="ff0000"/>
          <w:sz w:val="20"/>
          <w:szCs w:val="20"/>
        </w:rPr>
      </w:pPr>
      <w:r w:rsidDel="00000000" w:rsidR="00000000" w:rsidRPr="00000000">
        <w:rPr>
          <w:rFonts w:ascii="Arial Nova Light" w:cs="Arial Nova Light" w:eastAsia="Arial Nova Light" w:hAnsi="Arial Nova Light"/>
          <w:color w:val="ff0000"/>
          <w:sz w:val="20"/>
          <w:szCs w:val="20"/>
          <w:rtl w:val="0"/>
        </w:rPr>
        <w:t xml:space="preserve">R1: Based on the above picture, it is clear that packets always arrive to ‘idle’ R1. This, and ρ</w:t>
      </w:r>
      <w:r w:rsidDel="00000000" w:rsidR="00000000" w:rsidRPr="00000000">
        <w:rPr>
          <w:rFonts w:ascii="Arial Nova Light" w:cs="Arial Nova Light" w:eastAsia="Arial Nova Light" w:hAnsi="Arial Nova Light"/>
          <w:color w:val="ff0000"/>
          <w:sz w:val="12"/>
          <w:szCs w:val="12"/>
          <w:rtl w:val="0"/>
        </w:rPr>
        <w:t xml:space="preserve">1 </w:t>
      </w:r>
      <w:r w:rsidDel="00000000" w:rsidR="00000000" w:rsidRPr="00000000">
        <w:rPr>
          <w:rFonts w:ascii="Arial Nova Light" w:cs="Arial Nova Light" w:eastAsia="Arial Nova Light" w:hAnsi="Arial Nova Light"/>
          <w:color w:val="ff0000"/>
          <w:sz w:val="20"/>
          <w:szCs w:val="20"/>
          <w:rtl w:val="0"/>
        </w:rPr>
        <w:t xml:space="preserve">= 0.2, suggest that the size of R1 queue remains 0 at all times.</w:t>
      </w:r>
    </w:p>
    <w:p w:rsidR="00000000" w:rsidDel="00000000" w:rsidP="00000000" w:rsidRDefault="00000000" w:rsidRPr="00000000" w14:paraId="00000051">
      <w:pPr>
        <w:spacing w:after="0" w:line="312" w:lineRule="auto"/>
        <w:rPr>
          <w:rFonts w:ascii="Arial Nova Light" w:cs="Arial Nova Light" w:eastAsia="Arial Nova Light" w:hAnsi="Arial Nova Light"/>
          <w:color w:val="ff0000"/>
          <w:sz w:val="20"/>
          <w:szCs w:val="20"/>
        </w:rPr>
      </w:pPr>
      <w:r w:rsidDel="00000000" w:rsidR="00000000" w:rsidRPr="00000000">
        <w:rPr>
          <w:rFonts w:ascii="Arial Nova Light" w:cs="Arial Nova Light" w:eastAsia="Arial Nova Light" w:hAnsi="Arial Nova Light"/>
          <w:color w:val="ff0000"/>
          <w:sz w:val="20"/>
          <w:szCs w:val="20"/>
          <w:rtl w:val="0"/>
        </w:rPr>
        <w:t xml:space="preserve">R2: ρ</w:t>
      </w:r>
      <w:r w:rsidDel="00000000" w:rsidR="00000000" w:rsidRPr="00000000">
        <w:rPr>
          <w:rFonts w:ascii="Arial Nova Light" w:cs="Arial Nova Light" w:eastAsia="Arial Nova Light" w:hAnsi="Arial Nova Light"/>
          <w:color w:val="ff0000"/>
          <w:sz w:val="12"/>
          <w:szCs w:val="12"/>
          <w:rtl w:val="0"/>
        </w:rPr>
        <w:t xml:space="preserve">2 </w:t>
      </w:r>
      <w:r w:rsidDel="00000000" w:rsidR="00000000" w:rsidRPr="00000000">
        <w:rPr>
          <w:rFonts w:ascii="Arial Nova Light" w:cs="Arial Nova Light" w:eastAsia="Arial Nova Light" w:hAnsi="Arial Nova Light"/>
          <w:color w:val="ff0000"/>
          <w:sz w:val="20"/>
          <w:szCs w:val="20"/>
          <w:rtl w:val="0"/>
        </w:rPr>
        <w:t xml:space="preserve">= 1.2 suggests that R2 is over-utilized. Accordingly, we conclude - the size of R2 queue will keep growing until reaches its maximum. After that point, newly arrived packets will have to be dropped.</w:t>
      </w:r>
    </w:p>
    <w:p w:rsidR="00000000" w:rsidDel="00000000" w:rsidP="00000000" w:rsidRDefault="00000000" w:rsidRPr="00000000" w14:paraId="00000052">
      <w:pPr>
        <w:spacing w:after="0" w:line="312" w:lineRule="auto"/>
        <w:rPr>
          <w:rFonts w:ascii="Arial Nova Light" w:cs="Arial Nova Light" w:eastAsia="Arial Nova Light" w:hAnsi="Arial Nova Light"/>
          <w:sz w:val="30"/>
          <w:szCs w:val="30"/>
        </w:rPr>
      </w:pPr>
      <w:r w:rsidDel="00000000" w:rsidR="00000000" w:rsidRPr="00000000">
        <w:rPr>
          <w:rtl w:val="0"/>
        </w:rPr>
      </w:r>
    </w:p>
    <w:p w:rsidR="00000000" w:rsidDel="00000000" w:rsidP="00000000" w:rsidRDefault="00000000" w:rsidRPr="00000000" w14:paraId="00000053">
      <w:pPr>
        <w:keepNext w:val="1"/>
        <w:keepLines w:val="1"/>
        <w:spacing w:after="120" w:before="160" w:line="240" w:lineRule="auto"/>
        <w:rPr>
          <w:rFonts w:ascii="Calibri" w:cs="Calibri" w:eastAsia="Calibri" w:hAnsi="Calibri"/>
          <w:color w:val="2f5496"/>
          <w:sz w:val="24"/>
          <w:szCs w:val="24"/>
        </w:rPr>
      </w:pPr>
      <w:r w:rsidDel="00000000" w:rsidR="00000000" w:rsidRPr="00000000">
        <w:rPr>
          <w:rFonts w:ascii="Calibri" w:cs="Calibri" w:eastAsia="Calibri" w:hAnsi="Calibri"/>
          <w:color w:val="2f5496"/>
          <w:sz w:val="24"/>
          <w:szCs w:val="24"/>
          <w:rtl w:val="0"/>
        </w:rPr>
        <w:t xml:space="preserve">Exercise 04</w:t>
      </w:r>
    </w:p>
    <w:p w:rsidR="00000000" w:rsidDel="00000000" w:rsidP="00000000" w:rsidRDefault="00000000" w:rsidRPr="00000000" w14:paraId="00000054">
      <w:pPr>
        <w:spacing w:after="0" w:line="312" w:lineRule="auto"/>
        <w:jc w:val="both"/>
        <w:rPr>
          <w:rFonts w:ascii="Arial Nova Light" w:cs="Arial Nova Light" w:eastAsia="Arial Nova Light" w:hAnsi="Arial Nova Light"/>
          <w:color w:val="000000"/>
          <w:sz w:val="20"/>
          <w:szCs w:val="20"/>
        </w:rPr>
      </w:pPr>
      <w:r w:rsidDel="00000000" w:rsidR="00000000" w:rsidRPr="00000000">
        <w:rPr>
          <w:rFonts w:ascii="Arial Nova Light" w:cs="Arial Nova Light" w:eastAsia="Arial Nova Light" w:hAnsi="Arial Nova Light"/>
          <w:color w:val="000000"/>
          <w:sz w:val="20"/>
          <w:szCs w:val="20"/>
          <w:rtl w:val="0"/>
        </w:rPr>
        <w:t xml:space="preserve">Suppose we would like to transfer a file of K bits from node A to node C using packet switching (see Figure 2.1). The path from node A to node C passes through two links and one intermediate node, B, which is a </w:t>
      </w:r>
      <w:r w:rsidDel="00000000" w:rsidR="00000000" w:rsidRPr="00000000">
        <w:rPr>
          <w:rFonts w:ascii="Arial Nova Light" w:cs="Arial Nova Light" w:eastAsia="Arial Nova Light" w:hAnsi="Arial Nova Light"/>
          <w:color w:val="000000"/>
          <w:sz w:val="20"/>
          <w:szCs w:val="20"/>
          <w:u w:val="single"/>
          <w:rtl w:val="0"/>
        </w:rPr>
        <w:t xml:space="preserve">store-and-forward </w:t>
      </w:r>
      <w:r w:rsidDel="00000000" w:rsidR="00000000" w:rsidRPr="00000000">
        <w:rPr>
          <w:rFonts w:ascii="Arial Nova Light" w:cs="Arial Nova Light" w:eastAsia="Arial Nova Light" w:hAnsi="Arial Nova Light"/>
          <w:color w:val="000000"/>
          <w:sz w:val="20"/>
          <w:szCs w:val="20"/>
          <w:rtl w:val="0"/>
        </w:rPr>
        <w:t xml:space="preserve">device. The two links are of rate R [bps]. The packets contain P bits of data (P&lt;K) and a 6 byte header. </w:t>
      </w:r>
    </w:p>
    <w:p w:rsidR="00000000" w:rsidDel="00000000" w:rsidP="00000000" w:rsidRDefault="00000000" w:rsidRPr="00000000" w14:paraId="00000055">
      <w:pPr>
        <w:spacing w:after="0" w:line="312" w:lineRule="auto"/>
        <w:rPr>
          <w:rFonts w:ascii="Arial Nova Light" w:cs="Arial Nova Light" w:eastAsia="Arial Nova Light" w:hAnsi="Arial Nova Light"/>
          <w:sz w:val="24"/>
          <w:szCs w:val="24"/>
        </w:rPr>
      </w:pPr>
      <w:r w:rsidDel="00000000" w:rsidR="00000000" w:rsidRPr="00000000">
        <w:rPr>
          <w:rFonts w:ascii="Arial Nova Light" w:cs="Arial Nova Light" w:eastAsia="Arial Nova Light" w:hAnsi="Arial Nova Light"/>
          <w:color w:val="000000"/>
          <w:sz w:val="20"/>
          <w:szCs w:val="20"/>
          <w:rtl w:val="0"/>
        </w:rPr>
        <w:t xml:space="preserve">What value of P minimizes the time it takes to transfer the file from A to C? (You can assume: propagation delay on each link = 0, and K/P gives an integer number.)</w:t>
      </w:r>
      <w:r w:rsidDel="00000000" w:rsidR="00000000" w:rsidRPr="00000000">
        <w:rPr>
          <w:rtl w:val="0"/>
        </w:rPr>
      </w:r>
    </w:p>
    <w:p w:rsidR="00000000" w:rsidDel="00000000" w:rsidP="00000000" w:rsidRDefault="00000000" w:rsidRPr="00000000" w14:paraId="00000056">
      <w:pPr>
        <w:spacing w:after="0" w:line="312" w:lineRule="auto"/>
        <w:jc w:val="center"/>
        <w:rPr>
          <w:rFonts w:ascii="Arial Nova Light" w:cs="Arial Nova Light" w:eastAsia="Arial Nova Light" w:hAnsi="Arial Nova Light"/>
          <w:sz w:val="30"/>
          <w:szCs w:val="30"/>
        </w:rPr>
      </w:pPr>
      <w:r w:rsidDel="00000000" w:rsidR="00000000" w:rsidRPr="00000000">
        <w:rPr>
          <w:rFonts w:ascii="Arial Nova Light" w:cs="Arial Nova Light" w:eastAsia="Arial Nova Light" w:hAnsi="Arial Nova Light"/>
          <w:sz w:val="30"/>
          <w:szCs w:val="30"/>
        </w:rPr>
        <w:drawing>
          <wp:inline distB="0" distT="0" distL="0" distR="0">
            <wp:extent cx="3431840" cy="576587"/>
            <wp:effectExtent b="0" l="0" r="0" t="0"/>
            <wp:docPr id="6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431840" cy="57658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line="312" w:lineRule="auto"/>
        <w:rPr>
          <w:rFonts w:ascii="Arial Nova Light" w:cs="Arial Nova Light" w:eastAsia="Arial Nova Light" w:hAnsi="Arial Nova Light"/>
          <w:color w:val="000000"/>
          <w:sz w:val="20"/>
          <w:szCs w:val="20"/>
        </w:rPr>
      </w:pPr>
      <w:r w:rsidDel="00000000" w:rsidR="00000000" w:rsidRPr="00000000">
        <w:rPr>
          <w:rFonts w:ascii="Arial Nova Light" w:cs="Arial Nova Light" w:eastAsia="Arial Nova Light" w:hAnsi="Arial Nova Light"/>
          <w:color w:val="000000"/>
          <w:sz w:val="20"/>
          <w:szCs w:val="20"/>
          <w:rtl w:val="0"/>
        </w:rPr>
        <w:t xml:space="preserve"># of packets to transmit the file: K/P packets</w:t>
      </w:r>
    </w:p>
    <w:p w:rsidR="00000000" w:rsidDel="00000000" w:rsidP="00000000" w:rsidRDefault="00000000" w:rsidRPr="00000000" w14:paraId="00000058">
      <w:pPr>
        <w:spacing w:after="0" w:line="312" w:lineRule="auto"/>
        <w:rPr>
          <w:rFonts w:ascii="Arial Nova Light" w:cs="Arial Nova Light" w:eastAsia="Arial Nova Light" w:hAnsi="Arial Nova Light"/>
          <w:color w:val="000000"/>
          <w:sz w:val="20"/>
          <w:szCs w:val="20"/>
        </w:rPr>
      </w:pPr>
      <w:r w:rsidDel="00000000" w:rsidR="00000000" w:rsidRPr="00000000">
        <w:rPr>
          <w:rFonts w:ascii="Arial Nova Light" w:cs="Arial Nova Light" w:eastAsia="Arial Nova Light" w:hAnsi="Arial Nova Light"/>
          <w:color w:val="000000"/>
          <w:sz w:val="20"/>
          <w:szCs w:val="20"/>
          <w:rtl w:val="0"/>
        </w:rPr>
        <w:t xml:space="preserve">Transmission time per each packet:</w:t>
      </w:r>
    </w:p>
    <w:p w:rsidR="00000000" w:rsidDel="00000000" w:rsidP="00000000" w:rsidRDefault="00000000" w:rsidRPr="00000000" w14:paraId="00000059">
      <w:pPr>
        <w:spacing w:after="0" w:line="312" w:lineRule="auto"/>
        <w:jc w:val="center"/>
        <w:rPr>
          <w:rFonts w:ascii="Arial Nova Light" w:cs="Arial Nova Light" w:eastAsia="Arial Nova Light" w:hAnsi="Arial Nova Light"/>
          <w:sz w:val="30"/>
          <w:szCs w:val="30"/>
        </w:rPr>
      </w:pPr>
      <w:r w:rsidDel="00000000" w:rsidR="00000000" w:rsidRPr="00000000">
        <w:rPr>
          <w:rFonts w:ascii="Arial Nova Light" w:cs="Arial Nova Light" w:eastAsia="Arial Nova Light" w:hAnsi="Arial Nova Light"/>
          <w:sz w:val="30"/>
          <w:szCs w:val="30"/>
        </w:rPr>
        <w:drawing>
          <wp:inline distB="0" distT="0" distL="0" distR="0">
            <wp:extent cx="2714710" cy="295868"/>
            <wp:effectExtent b="0" l="0" r="0" t="0"/>
            <wp:docPr id="6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714710" cy="29586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312" w:lineRule="auto"/>
        <w:jc w:val="center"/>
        <w:rPr>
          <w:rFonts w:ascii="Arial Nova Light" w:cs="Arial Nova Light" w:eastAsia="Arial Nova Light" w:hAnsi="Arial Nova Light"/>
          <w:sz w:val="30"/>
          <w:szCs w:val="30"/>
        </w:rPr>
      </w:pPr>
      <w:r w:rsidDel="00000000" w:rsidR="00000000" w:rsidRPr="00000000">
        <w:rPr>
          <w:rFonts w:ascii="Arial Nova Light" w:cs="Arial Nova Light" w:eastAsia="Arial Nova Light" w:hAnsi="Arial Nova Light"/>
          <w:sz w:val="30"/>
          <w:szCs w:val="30"/>
        </w:rPr>
        <w:drawing>
          <wp:inline distB="0" distT="0" distL="0" distR="0">
            <wp:extent cx="3384426" cy="309283"/>
            <wp:effectExtent b="0" l="0" r="0" t="0"/>
            <wp:docPr id="6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384426" cy="30928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312" w:lineRule="auto"/>
        <w:rPr>
          <w:rFonts w:ascii="Arial Nova Light" w:cs="Arial Nova Light" w:eastAsia="Arial Nova Light" w:hAnsi="Arial Nova Light"/>
          <w:color w:val="000000"/>
          <w:sz w:val="20"/>
          <w:szCs w:val="20"/>
        </w:rPr>
      </w:pPr>
      <w:r w:rsidDel="00000000" w:rsidR="00000000" w:rsidRPr="00000000">
        <w:rPr>
          <w:rFonts w:ascii="Arial Nova Light" w:cs="Arial Nova Light" w:eastAsia="Arial Nova Light" w:hAnsi="Arial Nova Light"/>
          <w:color w:val="000000"/>
          <w:sz w:val="20"/>
          <w:szCs w:val="20"/>
          <w:rtl w:val="0"/>
        </w:rPr>
        <w:t xml:space="preserve">Overall transmission time:</w:t>
      </w:r>
    </w:p>
    <w:p w:rsidR="00000000" w:rsidDel="00000000" w:rsidP="00000000" w:rsidRDefault="00000000" w:rsidRPr="00000000" w14:paraId="0000005C">
      <w:pPr>
        <w:spacing w:after="0" w:line="312" w:lineRule="auto"/>
        <w:jc w:val="center"/>
        <w:rPr>
          <w:rFonts w:ascii="Arial Nova Light" w:cs="Arial Nova Light" w:eastAsia="Arial Nova Light" w:hAnsi="Arial Nova Light"/>
          <w:sz w:val="30"/>
          <w:szCs w:val="30"/>
        </w:rPr>
      </w:pPr>
      <w:r w:rsidDel="00000000" w:rsidR="00000000" w:rsidRPr="00000000">
        <w:rPr>
          <w:rFonts w:ascii="Arial Nova Light" w:cs="Arial Nova Light" w:eastAsia="Arial Nova Light" w:hAnsi="Arial Nova Light"/>
          <w:sz w:val="30"/>
          <w:szCs w:val="30"/>
        </w:rPr>
        <w:drawing>
          <wp:inline distB="0" distT="0" distL="0" distR="0">
            <wp:extent cx="2145789" cy="610570"/>
            <wp:effectExtent b="0" l="0" r="0" t="0"/>
            <wp:docPr id="7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145789" cy="61057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312" w:lineRule="auto"/>
        <w:rPr>
          <w:rFonts w:ascii="Arial Nova Light" w:cs="Arial Nova Light" w:eastAsia="Arial Nova Light" w:hAnsi="Arial Nova Light"/>
          <w:color w:val="000000"/>
          <w:sz w:val="20"/>
          <w:szCs w:val="20"/>
        </w:rPr>
      </w:pPr>
      <w:r w:rsidDel="00000000" w:rsidR="00000000" w:rsidRPr="00000000">
        <w:rPr>
          <w:rFonts w:ascii="Arial Nova Light" w:cs="Arial Nova Light" w:eastAsia="Arial Nova Light" w:hAnsi="Arial Nova Light"/>
          <w:color w:val="000000"/>
          <w:sz w:val="20"/>
          <w:szCs w:val="20"/>
          <w:rtl w:val="0"/>
        </w:rPr>
        <w:t xml:space="preserve">Taking the first derivative of t</w:t>
      </w:r>
      <w:r w:rsidDel="00000000" w:rsidR="00000000" w:rsidRPr="00000000">
        <w:rPr>
          <w:rFonts w:ascii="Arial Nova Light" w:cs="Arial Nova Light" w:eastAsia="Arial Nova Light" w:hAnsi="Arial Nova Light"/>
          <w:color w:val="000000"/>
          <w:sz w:val="20"/>
          <w:szCs w:val="20"/>
          <w:vertAlign w:val="subscript"/>
          <w:rtl w:val="0"/>
        </w:rPr>
        <w:t xml:space="preserve">total </w:t>
      </w:r>
      <w:r w:rsidDel="00000000" w:rsidR="00000000" w:rsidRPr="00000000">
        <w:rPr>
          <w:rFonts w:ascii="Arial Nova Light" w:cs="Arial Nova Light" w:eastAsia="Arial Nova Light" w:hAnsi="Arial Nova Light"/>
          <w:color w:val="000000"/>
          <w:sz w:val="20"/>
          <w:szCs w:val="20"/>
          <w:rtl w:val="0"/>
        </w:rPr>
        <w:t xml:space="preserve">with respect to packet size P, we obtain:</w:t>
      </w:r>
    </w:p>
    <w:p w:rsidR="00000000" w:rsidDel="00000000" w:rsidP="00000000" w:rsidRDefault="00000000" w:rsidRPr="00000000" w14:paraId="0000005E">
      <w:pPr>
        <w:spacing w:after="0" w:line="312" w:lineRule="auto"/>
        <w:rPr>
          <w:rFonts w:ascii="Arial Nova Light" w:cs="Arial Nova Light" w:eastAsia="Arial Nova Light" w:hAnsi="Arial Nova Light"/>
          <w:sz w:val="30"/>
          <w:szCs w:val="30"/>
        </w:rPr>
      </w:pPr>
      <w:r w:rsidDel="00000000" w:rsidR="00000000" w:rsidRPr="00000000">
        <w:rPr>
          <w:rFonts w:ascii="Arial Nova Light" w:cs="Arial Nova Light" w:eastAsia="Arial Nova Light" w:hAnsi="Arial Nova Light"/>
          <w:sz w:val="30"/>
          <w:szCs w:val="30"/>
        </w:rPr>
        <w:drawing>
          <wp:inline distB="0" distT="0" distL="0" distR="0">
            <wp:extent cx="3749933" cy="303798"/>
            <wp:effectExtent b="0" l="0" r="0" t="0"/>
            <wp:docPr id="7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749933" cy="30379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312" w:lineRule="auto"/>
        <w:jc w:val="center"/>
        <w:rPr>
          <w:rFonts w:ascii="Arial Nova Light" w:cs="Arial Nova Light" w:eastAsia="Arial Nova Light" w:hAnsi="Arial Nova Light"/>
          <w:sz w:val="30"/>
          <w:szCs w:val="30"/>
        </w:rPr>
      </w:pPr>
      <w:r w:rsidDel="00000000" w:rsidR="00000000" w:rsidRPr="00000000">
        <w:rPr>
          <w:rFonts w:ascii="Arial Nova Light" w:cs="Arial Nova Light" w:eastAsia="Arial Nova Light" w:hAnsi="Arial Nova Light"/>
          <w:sz w:val="30"/>
          <w:szCs w:val="30"/>
        </w:rPr>
        <w:drawing>
          <wp:inline distB="0" distT="0" distL="0" distR="0">
            <wp:extent cx="1640236" cy="242955"/>
            <wp:effectExtent b="0" l="0" r="0" t="0"/>
            <wp:docPr id="7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1640236" cy="242955"/>
                    </a:xfrm>
                    <a:prstGeom prst="rect"/>
                    <a:ln/>
                  </pic:spPr>
                </pic:pic>
              </a:graphicData>
            </a:graphic>
          </wp:inline>
        </w:drawing>
      </w:r>
      <w:r w:rsidDel="00000000" w:rsidR="00000000" w:rsidRPr="00000000">
        <w:rPr>
          <w:rFonts w:ascii="Arial Nova Light" w:cs="Arial Nova Light" w:eastAsia="Arial Nova Light" w:hAnsi="Arial Nova Light"/>
          <w:sz w:val="30"/>
          <w:szCs w:val="30"/>
        </w:rPr>
        <w:drawing>
          <wp:inline distB="114300" distT="114300" distL="114300" distR="114300">
            <wp:extent cx="5079524" cy="2946963"/>
            <wp:effectExtent b="0" l="0" r="0" t="0"/>
            <wp:docPr id="5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079524" cy="29469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1"/>
        <w:keepLines w:val="1"/>
        <w:spacing w:after="120" w:before="160" w:line="240" w:lineRule="auto"/>
        <w:rPr>
          <w:rFonts w:ascii="Calibri" w:cs="Calibri" w:eastAsia="Calibri" w:hAnsi="Calibri"/>
          <w:color w:val="2f5496"/>
          <w:sz w:val="24"/>
          <w:szCs w:val="24"/>
        </w:rPr>
      </w:pPr>
      <w:r w:rsidDel="00000000" w:rsidR="00000000" w:rsidRPr="00000000">
        <w:rPr>
          <w:rFonts w:ascii="Calibri" w:cs="Calibri" w:eastAsia="Calibri" w:hAnsi="Calibri"/>
          <w:color w:val="2f5496"/>
          <w:sz w:val="24"/>
          <w:szCs w:val="24"/>
          <w:rtl w:val="0"/>
        </w:rPr>
        <w:t xml:space="preserve">Exercise 05</w:t>
      </w:r>
    </w:p>
    <w:p w:rsidR="00000000" w:rsidDel="00000000" w:rsidP="00000000" w:rsidRDefault="00000000" w:rsidRPr="00000000" w14:paraId="00000061">
      <w:pPr>
        <w:spacing w:after="0" w:line="240" w:lineRule="auto"/>
        <w:jc w:val="both"/>
        <w:rPr>
          <w:rFonts w:ascii="Arial Nova Light" w:cs="Arial Nova Light" w:eastAsia="Arial Nova Light" w:hAnsi="Arial Nova Light"/>
          <w:sz w:val="20"/>
          <w:szCs w:val="20"/>
        </w:rPr>
      </w:pPr>
      <w:r w:rsidDel="00000000" w:rsidR="00000000" w:rsidRPr="00000000">
        <w:rPr>
          <w:rFonts w:ascii="Arial Nova Light" w:cs="Arial Nova Light" w:eastAsia="Arial Nova Light" w:hAnsi="Arial Nova Light"/>
          <w:sz w:val="20"/>
          <w:szCs w:val="20"/>
          <w:rtl w:val="0"/>
        </w:rPr>
        <w:t xml:space="preserve">Assume there is one router and two links between the file server and client, as shown in the figure below. The first link has transmission rate R1 and the second link has transmission rate R2. Assume the file gets broken into three packets, each of size L. Ignore all propagation and processing delays. Answer the following three questions:</w:t>
      </w:r>
    </w:p>
    <w:p w:rsidR="00000000" w:rsidDel="00000000" w:rsidP="00000000" w:rsidRDefault="00000000" w:rsidRPr="00000000" w14:paraId="00000062">
      <w:pPr>
        <w:spacing w:after="0" w:line="240" w:lineRule="auto"/>
        <w:jc w:val="both"/>
        <w:rPr>
          <w:rFonts w:ascii="Arial Nova Light" w:cs="Arial Nova Light" w:eastAsia="Arial Nova Light" w:hAnsi="Arial Nova Light"/>
          <w:sz w:val="20"/>
          <w:szCs w:val="20"/>
        </w:rPr>
      </w:pPr>
      <w:r w:rsidDel="00000000" w:rsidR="00000000" w:rsidRPr="00000000">
        <w:rPr>
          <w:rFonts w:ascii="Arial Nova Light" w:cs="Arial Nova Light" w:eastAsia="Arial Nova Light" w:hAnsi="Arial Nova Light"/>
          <w:sz w:val="20"/>
          <w:szCs w:val="20"/>
          <w:rtl w:val="0"/>
        </w:rPr>
        <w:t xml:space="preserve">(a) How long does it take from when the server starts sending the file until the client has received the whole file if R1 </w:t>
      </w:r>
      <w:sdt>
        <w:sdtPr>
          <w:tag w:val="goog_rdk_0"/>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Arial Nova Light" w:cs="Arial Nova Light" w:eastAsia="Arial Nova Light" w:hAnsi="Arial Nova Light"/>
          <w:sz w:val="20"/>
          <w:szCs w:val="20"/>
          <w:rtl w:val="0"/>
        </w:rPr>
        <w:t xml:space="preserve"> R2?</w:t>
      </w:r>
    </w:p>
    <w:p w:rsidR="00000000" w:rsidDel="00000000" w:rsidP="00000000" w:rsidRDefault="00000000" w:rsidRPr="00000000" w14:paraId="00000063">
      <w:pPr>
        <w:spacing w:after="0" w:line="240" w:lineRule="auto"/>
        <w:jc w:val="both"/>
        <w:rPr>
          <w:rFonts w:ascii="Arial Nova Light" w:cs="Arial Nova Light" w:eastAsia="Arial Nova Light" w:hAnsi="Arial Nova Light"/>
          <w:sz w:val="20"/>
          <w:szCs w:val="20"/>
        </w:rPr>
      </w:pPr>
      <w:r w:rsidDel="00000000" w:rsidR="00000000" w:rsidRPr="00000000">
        <w:rPr>
          <w:rFonts w:ascii="Arial Nova Light" w:cs="Arial Nova Light" w:eastAsia="Arial Nova Light" w:hAnsi="Arial Nova Light"/>
          <w:sz w:val="20"/>
          <w:szCs w:val="20"/>
          <w:rtl w:val="0"/>
        </w:rPr>
        <w:t xml:space="preserve">(b) How long does it take from when the server starts sending the file until the client has received the whole file if R1 &gt; R2?</w:t>
      </w:r>
    </w:p>
    <w:p w:rsidR="00000000" w:rsidDel="00000000" w:rsidP="00000000" w:rsidRDefault="00000000" w:rsidRPr="00000000" w14:paraId="00000064">
      <w:pPr>
        <w:jc w:val="both"/>
        <w:rPr>
          <w:rFonts w:ascii="Arial Nova Light" w:cs="Arial Nova Light" w:eastAsia="Arial Nova Light" w:hAnsi="Arial Nova Light"/>
          <w:sz w:val="20"/>
          <w:szCs w:val="20"/>
        </w:rPr>
      </w:pPr>
      <w:r w:rsidDel="00000000" w:rsidR="00000000" w:rsidRPr="00000000">
        <w:rPr>
          <w:rFonts w:ascii="Arial Nova Light" w:cs="Arial Nova Light" w:eastAsia="Arial Nova Light" w:hAnsi="Arial Nova Light"/>
          <w:sz w:val="20"/>
          <w:szCs w:val="20"/>
          <w:rtl w:val="0"/>
        </w:rPr>
        <w:t xml:space="preserve">(c) In case (b), how long does the second packet spend in the router’s queue?</w:t>
      </w:r>
    </w:p>
    <w:p w:rsidR="00000000" w:rsidDel="00000000" w:rsidP="00000000" w:rsidRDefault="00000000" w:rsidRPr="00000000" w14:paraId="00000065">
      <w:pPr>
        <w:jc w:val="center"/>
        <w:rPr>
          <w:rFonts w:ascii="Arial Nova Light" w:cs="Arial Nova Light" w:eastAsia="Arial Nova Light" w:hAnsi="Arial Nova Light"/>
          <w:sz w:val="20"/>
          <w:szCs w:val="20"/>
        </w:rPr>
      </w:pPr>
      <w:r w:rsidDel="00000000" w:rsidR="00000000" w:rsidRPr="00000000">
        <w:rPr>
          <w:rFonts w:ascii="Arial Nova Light" w:cs="Arial Nova Light" w:eastAsia="Arial Nova Light" w:hAnsi="Arial Nova Light"/>
          <w:sz w:val="20"/>
          <w:szCs w:val="20"/>
        </w:rPr>
        <w:drawing>
          <wp:inline distB="0" distT="0" distL="0" distR="0">
            <wp:extent cx="3802062" cy="658664"/>
            <wp:effectExtent b="0" l="0" r="0" t="0"/>
            <wp:docPr id="7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802062" cy="65866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Arial" w:cs="Arial" w:eastAsia="Arial" w:hAnsi="Arial"/>
        </w:rPr>
      </w:pPr>
      <w:r w:rsidDel="00000000" w:rsidR="00000000" w:rsidRPr="00000000">
        <w:rPr>
          <w:rFonts w:ascii="Arial" w:cs="Arial" w:eastAsia="Arial" w:hAnsi="Arial"/>
        </w:rPr>
        <w:drawing>
          <wp:inline distB="0" distT="0" distL="0" distR="0">
            <wp:extent cx="4797697" cy="2403774"/>
            <wp:effectExtent b="0" l="0" r="0" t="0"/>
            <wp:docPr id="7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797697" cy="240377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1"/>
        <w:keepLines w:val="1"/>
        <w:spacing w:after="120" w:before="160" w:line="240" w:lineRule="auto"/>
        <w:rPr>
          <w:rFonts w:ascii="Calibri" w:cs="Calibri" w:eastAsia="Calibri" w:hAnsi="Calibri"/>
          <w:color w:val="2f5496"/>
          <w:sz w:val="24"/>
          <w:szCs w:val="24"/>
        </w:rPr>
      </w:pPr>
      <w:r w:rsidDel="00000000" w:rsidR="00000000" w:rsidRPr="00000000">
        <w:rPr>
          <w:rFonts w:ascii="Calibri" w:cs="Calibri" w:eastAsia="Calibri" w:hAnsi="Calibri"/>
          <w:color w:val="2f5496"/>
          <w:sz w:val="24"/>
          <w:szCs w:val="24"/>
          <w:rtl w:val="0"/>
        </w:rPr>
        <w:t xml:space="preserve">Exercise 06</w:t>
      </w:r>
    </w:p>
    <w:p w:rsidR="00000000" w:rsidDel="00000000" w:rsidP="00000000" w:rsidRDefault="00000000" w:rsidRPr="00000000" w14:paraId="00000068">
      <w:pPr>
        <w:keepNext w:val="1"/>
        <w:keepLines w:val="1"/>
        <w:spacing w:after="120" w:before="160" w:line="240" w:lineRule="auto"/>
        <w:rPr>
          <w:rFonts w:ascii="Calibri" w:cs="Calibri" w:eastAsia="Calibri" w:hAnsi="Calibri"/>
          <w:color w:val="2f5496"/>
          <w:sz w:val="24"/>
          <w:szCs w:val="24"/>
        </w:rPr>
      </w:pPr>
      <w:r w:rsidDel="00000000" w:rsidR="00000000" w:rsidRPr="00000000">
        <w:rPr>
          <w:rFonts w:ascii="Arial Nova Light" w:cs="Arial Nova Light" w:eastAsia="Arial Nova Light" w:hAnsi="Arial Nova Light"/>
          <w:sz w:val="20"/>
          <w:szCs w:val="20"/>
          <w:rtl w:val="0"/>
        </w:rPr>
        <w:t xml:space="preserve">Consider two serially connected packet switches as shown in the figure below. The link connecting the two switches (</w:t>
      </w:r>
      <w:r w:rsidDel="00000000" w:rsidR="00000000" w:rsidRPr="00000000">
        <w:rPr>
          <w:rFonts w:ascii="Arial Nova Light" w:cs="Arial Nova Light" w:eastAsia="Arial Nova Light" w:hAnsi="Arial Nova Light"/>
          <w:i w:val="1"/>
          <w:sz w:val="20"/>
          <w:szCs w:val="20"/>
          <w:rtl w:val="0"/>
        </w:rPr>
        <w:t xml:space="preserve">Link 1</w:t>
      </w:r>
      <w:r w:rsidDel="00000000" w:rsidR="00000000" w:rsidRPr="00000000">
        <w:rPr>
          <w:rFonts w:ascii="Arial Nova Light" w:cs="Arial Nova Light" w:eastAsia="Arial Nova Light" w:hAnsi="Arial Nova Light"/>
          <w:sz w:val="20"/>
          <w:szCs w:val="20"/>
          <w:rtl w:val="0"/>
        </w:rPr>
        <w:t xml:space="preserve">) is full-duplex, with datarate of 1 Mbps and propagation delay of 3 ms (in each direction). The packets sent through the network are 1000 bits long. The input buffer/queue of Switch 2 can store at most 100 packets.</w:t>
      </w:r>
      <w:r w:rsidDel="00000000" w:rsidR="00000000" w:rsidRPr="00000000">
        <w:rPr>
          <w:rtl w:val="0"/>
        </w:rPr>
      </w:r>
    </w:p>
    <w:p w:rsidR="00000000" w:rsidDel="00000000" w:rsidP="00000000" w:rsidRDefault="00000000" w:rsidRPr="00000000" w14:paraId="00000069">
      <w:pPr>
        <w:spacing w:after="0" w:line="312" w:lineRule="auto"/>
        <w:rPr>
          <w:rFonts w:ascii="Arial Nova Light" w:cs="Arial Nova Light" w:eastAsia="Arial Nova Light" w:hAnsi="Arial Nova Light"/>
          <w:sz w:val="20"/>
          <w:szCs w:val="20"/>
        </w:rPr>
      </w:pPr>
      <w:r w:rsidDel="00000000" w:rsidR="00000000" w:rsidRPr="00000000">
        <w:rPr>
          <w:rFonts w:ascii="Arial Nova Light" w:cs="Arial Nova Light" w:eastAsia="Arial Nova Light" w:hAnsi="Arial Nova Light"/>
          <w:sz w:val="20"/>
          <w:szCs w:val="20"/>
          <w:rtl w:val="0"/>
        </w:rPr>
        <w:t xml:space="preserve">To control congestion and avoid packet loss, the switches employ the so-called ‘back pressure’ mechanism. According to this mechanism, whenever Switch 2 detects congestion on its outgoing link (i.e., no more packets can be sent over </w:t>
      </w:r>
      <w:r w:rsidDel="00000000" w:rsidR="00000000" w:rsidRPr="00000000">
        <w:rPr>
          <w:rFonts w:ascii="Arial Nova Light" w:cs="Arial Nova Light" w:eastAsia="Arial Nova Light" w:hAnsi="Arial Nova Light"/>
          <w:i w:val="1"/>
          <w:sz w:val="20"/>
          <w:szCs w:val="20"/>
          <w:rtl w:val="0"/>
        </w:rPr>
        <w:t xml:space="preserve">Link 2</w:t>
      </w:r>
      <w:r w:rsidDel="00000000" w:rsidR="00000000" w:rsidRPr="00000000">
        <w:rPr>
          <w:rFonts w:ascii="Arial Nova Light" w:cs="Arial Nova Light" w:eastAsia="Arial Nova Light" w:hAnsi="Arial Nova Light"/>
          <w:sz w:val="20"/>
          <w:szCs w:val="20"/>
          <w:rtl w:val="0"/>
        </w:rPr>
        <w:t xml:space="preserve">), Switch 2 sends a signal back to Switch 1 instructing Switch 1 to halt further packet transmission over </w:t>
      </w:r>
      <w:r w:rsidDel="00000000" w:rsidR="00000000" w:rsidRPr="00000000">
        <w:rPr>
          <w:rFonts w:ascii="Arial Nova Light" w:cs="Arial Nova Light" w:eastAsia="Arial Nova Light" w:hAnsi="Arial Nova Light"/>
          <w:i w:val="1"/>
          <w:sz w:val="20"/>
          <w:szCs w:val="20"/>
          <w:rtl w:val="0"/>
        </w:rPr>
        <w:t xml:space="preserve">Link 1</w:t>
      </w:r>
      <w:r w:rsidDel="00000000" w:rsidR="00000000" w:rsidRPr="00000000">
        <w:rPr>
          <w:rFonts w:ascii="Arial Nova Light" w:cs="Arial Nova Light" w:eastAsia="Arial Nova Light" w:hAnsi="Arial Nova Light"/>
          <w:sz w:val="20"/>
          <w:szCs w:val="20"/>
          <w:rtl w:val="0"/>
        </w:rPr>
        <w:t xml:space="preserve">.</w:t>
      </w:r>
    </w:p>
    <w:p w:rsidR="00000000" w:rsidDel="00000000" w:rsidP="00000000" w:rsidRDefault="00000000" w:rsidRPr="00000000" w14:paraId="0000006A">
      <w:pPr>
        <w:spacing w:after="0" w:line="312" w:lineRule="auto"/>
        <w:rPr>
          <w:rFonts w:ascii="Arial Nova Light" w:cs="Arial Nova Light" w:eastAsia="Arial Nova Light" w:hAnsi="Arial Nova Light"/>
          <w:sz w:val="20"/>
          <w:szCs w:val="20"/>
        </w:rPr>
      </w:pPr>
      <w:r w:rsidDel="00000000" w:rsidR="00000000" w:rsidRPr="00000000">
        <w:rPr>
          <w:rFonts w:ascii="Arial Nova Light" w:cs="Arial Nova Light" w:eastAsia="Arial Nova Light" w:hAnsi="Arial Nova Light"/>
          <w:sz w:val="20"/>
          <w:szCs w:val="20"/>
          <w:rtl w:val="0"/>
        </w:rPr>
        <w:t xml:space="preserve">In this question, you are asked to determine how big Switch 2 should let its buffer grow (in case of congestion on </w:t>
      </w:r>
      <w:r w:rsidDel="00000000" w:rsidR="00000000" w:rsidRPr="00000000">
        <w:rPr>
          <w:rFonts w:ascii="Arial Nova Light" w:cs="Arial Nova Light" w:eastAsia="Arial Nova Light" w:hAnsi="Arial Nova Light"/>
          <w:i w:val="1"/>
          <w:sz w:val="20"/>
          <w:szCs w:val="20"/>
          <w:rtl w:val="0"/>
        </w:rPr>
        <w:t xml:space="preserve">Link 2</w:t>
      </w:r>
      <w:r w:rsidDel="00000000" w:rsidR="00000000" w:rsidRPr="00000000">
        <w:rPr>
          <w:rFonts w:ascii="Arial Nova Light" w:cs="Arial Nova Light" w:eastAsia="Arial Nova Light" w:hAnsi="Arial Nova Light"/>
          <w:sz w:val="20"/>
          <w:szCs w:val="20"/>
          <w:rtl w:val="0"/>
        </w:rPr>
        <w:t xml:space="preserve">), before sending a back pressure signal to Switch 1. Your answer should be in the units of ‘packets’.</w:t>
      </w:r>
    </w:p>
    <w:p w:rsidR="00000000" w:rsidDel="00000000" w:rsidP="00000000" w:rsidRDefault="00000000" w:rsidRPr="00000000" w14:paraId="0000006B">
      <w:pPr>
        <w:spacing w:after="0" w:line="312" w:lineRule="auto"/>
        <w:rPr>
          <w:rFonts w:ascii="Arial Nova Light" w:cs="Arial Nova Light" w:eastAsia="Arial Nova Light" w:hAnsi="Arial Nova Light"/>
          <w:sz w:val="28"/>
          <w:szCs w:val="28"/>
        </w:rPr>
      </w:pPr>
      <w:r w:rsidDel="00000000" w:rsidR="00000000" w:rsidRPr="00000000">
        <w:rPr>
          <w:rFonts w:ascii="Arial Nova Light" w:cs="Arial Nova Light" w:eastAsia="Arial Nova Light" w:hAnsi="Arial Nova Light"/>
          <w:sz w:val="28"/>
          <w:szCs w:val="28"/>
        </w:rPr>
        <w:drawing>
          <wp:inline distB="0" distT="0" distL="0" distR="0">
            <wp:extent cx="4808075" cy="684359"/>
            <wp:effectExtent b="0" l="0" r="0" t="0"/>
            <wp:docPr id="75"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808075" cy="68435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312" w:lineRule="auto"/>
        <w:rPr>
          <w:rFonts w:ascii="Arial Nova Light" w:cs="Arial Nova Light" w:eastAsia="Arial Nova Light" w:hAnsi="Arial Nova Light"/>
          <w:color w:val="000000"/>
          <w:sz w:val="20"/>
          <w:szCs w:val="20"/>
        </w:rPr>
      </w:pPr>
      <w:r w:rsidDel="00000000" w:rsidR="00000000" w:rsidRPr="00000000">
        <w:rPr>
          <w:rFonts w:ascii="Arial Nova Light" w:cs="Arial Nova Light" w:eastAsia="Arial Nova Light" w:hAnsi="Arial Nova Light"/>
          <w:color w:val="000000"/>
          <w:sz w:val="20"/>
          <w:szCs w:val="20"/>
          <w:rtl w:val="0"/>
        </w:rPr>
        <w:t xml:space="preserve">Additional assumptions:</w:t>
      </w:r>
    </w:p>
    <w:p w:rsidR="00000000" w:rsidDel="00000000" w:rsidP="00000000" w:rsidRDefault="00000000" w:rsidRPr="00000000" w14:paraId="0000006D">
      <w:pPr>
        <w:spacing w:after="0" w:line="312" w:lineRule="auto"/>
        <w:rPr>
          <w:rFonts w:ascii="Arial Nova Light" w:cs="Arial Nova Light" w:eastAsia="Arial Nova Light" w:hAnsi="Arial Nova Light"/>
          <w:color w:val="000000"/>
          <w:sz w:val="20"/>
          <w:szCs w:val="20"/>
        </w:rPr>
      </w:pPr>
      <w:r w:rsidDel="00000000" w:rsidR="00000000" w:rsidRPr="00000000">
        <w:rPr>
          <w:rFonts w:ascii="Arial Nova Light" w:cs="Arial Nova Light" w:eastAsia="Arial Nova Light" w:hAnsi="Arial Nova Light"/>
          <w:color w:val="000000"/>
          <w:sz w:val="20"/>
          <w:szCs w:val="20"/>
          <w:rtl w:val="0"/>
        </w:rPr>
        <w:t xml:space="preserve">• There is an unlimited number of packets at Switch 1; therefore, when active, Switch 1 sends packet continuously, back-to-back.</w:t>
      </w:r>
    </w:p>
    <w:p w:rsidR="00000000" w:rsidDel="00000000" w:rsidP="00000000" w:rsidRDefault="00000000" w:rsidRPr="00000000" w14:paraId="0000006E">
      <w:pPr>
        <w:spacing w:after="0" w:line="312" w:lineRule="auto"/>
        <w:rPr>
          <w:rFonts w:ascii="Arial Nova Light" w:cs="Arial Nova Light" w:eastAsia="Arial Nova Light" w:hAnsi="Arial Nova Light"/>
          <w:color w:val="000000"/>
          <w:sz w:val="20"/>
          <w:szCs w:val="20"/>
        </w:rPr>
      </w:pPr>
      <w:r w:rsidDel="00000000" w:rsidR="00000000" w:rsidRPr="00000000">
        <w:rPr>
          <w:rFonts w:ascii="Arial Nova Light" w:cs="Arial Nova Light" w:eastAsia="Arial Nova Light" w:hAnsi="Arial Nova Light"/>
          <w:color w:val="000000"/>
          <w:sz w:val="20"/>
          <w:szCs w:val="20"/>
          <w:rtl w:val="0"/>
        </w:rPr>
        <w:t xml:space="preserve">• Once detected, the congestion on </w:t>
      </w:r>
      <w:r w:rsidDel="00000000" w:rsidR="00000000" w:rsidRPr="00000000">
        <w:rPr>
          <w:rFonts w:ascii="Arial Nova Light" w:cs="Arial Nova Light" w:eastAsia="Arial Nova Light" w:hAnsi="Arial Nova Light"/>
          <w:i w:val="1"/>
          <w:color w:val="000000"/>
          <w:sz w:val="20"/>
          <w:szCs w:val="20"/>
          <w:rtl w:val="0"/>
        </w:rPr>
        <w:t xml:space="preserve">Link 2 </w:t>
      </w:r>
      <w:r w:rsidDel="00000000" w:rsidR="00000000" w:rsidRPr="00000000">
        <w:rPr>
          <w:rFonts w:ascii="Arial Nova Light" w:cs="Arial Nova Light" w:eastAsia="Arial Nova Light" w:hAnsi="Arial Nova Light"/>
          <w:color w:val="000000"/>
          <w:sz w:val="20"/>
          <w:szCs w:val="20"/>
          <w:rtl w:val="0"/>
        </w:rPr>
        <w:t xml:space="preserve">could be alleviated at any point in time. Hence, the back pressure signal should not be sent too early (unless there is a real risk of Switch 2 running out of buffer space), nor too late (no packet should ever be lost/dropped).</w:t>
      </w:r>
    </w:p>
    <w:p w:rsidR="00000000" w:rsidDel="00000000" w:rsidP="00000000" w:rsidRDefault="00000000" w:rsidRPr="00000000" w14:paraId="0000006F">
      <w:pPr>
        <w:spacing w:after="0" w:line="312" w:lineRule="auto"/>
        <w:rPr>
          <w:rFonts w:ascii="Arial Nova Light" w:cs="Arial Nova Light" w:eastAsia="Arial Nova Light" w:hAnsi="Arial Nova Light"/>
          <w:b w:val="1"/>
          <w:color w:val="ff0000"/>
        </w:rPr>
      </w:pPr>
      <w:r w:rsidDel="00000000" w:rsidR="00000000" w:rsidRPr="00000000">
        <w:rPr>
          <w:rFonts w:ascii="Arial Nova Light" w:cs="Arial Nova Light" w:eastAsia="Arial Nova Light" w:hAnsi="Arial Nova Light"/>
          <w:b w:val="1"/>
          <w:color w:val="ff0000"/>
          <w:rtl w:val="0"/>
        </w:rPr>
        <w:t xml:space="preserve">SOLUTION:</w:t>
      </w:r>
    </w:p>
    <w:p w:rsidR="00000000" w:rsidDel="00000000" w:rsidP="00000000" w:rsidRDefault="00000000" w:rsidRPr="00000000" w14:paraId="00000070">
      <w:pPr>
        <w:spacing w:after="0" w:line="312" w:lineRule="auto"/>
        <w:rPr>
          <w:rFonts w:ascii="Arial Nova Light" w:cs="Arial Nova Light" w:eastAsia="Arial Nova Light" w:hAnsi="Arial Nova Light"/>
          <w:color w:val="ff0000"/>
          <w:sz w:val="20"/>
          <w:szCs w:val="20"/>
        </w:rPr>
      </w:pPr>
      <w:r w:rsidDel="00000000" w:rsidR="00000000" w:rsidRPr="00000000">
        <w:rPr>
          <w:rFonts w:ascii="Arial Nova Light" w:cs="Arial Nova Light" w:eastAsia="Arial Nova Light" w:hAnsi="Arial Nova Light"/>
          <w:color w:val="ff0000"/>
          <w:sz w:val="20"/>
          <w:szCs w:val="20"/>
          <w:rtl w:val="0"/>
        </w:rPr>
        <w:t xml:space="preserve">Let us first assume that Switch 2 waits for its buffer to get 100% full before sending the back pressure signal to Switch 1. In this case, all those packets already in transit as well those generated by Switch 1 within the time it takes for the back pressure signal to arrive to Switch 1, will be lost.</w:t>
      </w:r>
    </w:p>
    <w:p w:rsidR="00000000" w:rsidDel="00000000" w:rsidP="00000000" w:rsidRDefault="00000000" w:rsidRPr="00000000" w14:paraId="00000071">
      <w:pPr>
        <w:spacing w:line="312" w:lineRule="auto"/>
        <w:rPr>
          <w:rFonts w:ascii="Arial Nova Light" w:cs="Arial Nova Light" w:eastAsia="Arial Nova Light" w:hAnsi="Arial Nova Light"/>
          <w:color w:val="ff0000"/>
          <w:sz w:val="20"/>
          <w:szCs w:val="20"/>
        </w:rPr>
      </w:pPr>
      <w:r w:rsidDel="00000000" w:rsidR="00000000" w:rsidRPr="00000000">
        <w:rPr>
          <w:rFonts w:ascii="Arial Nova Light" w:cs="Arial Nova Light" w:eastAsia="Arial Nova Light" w:hAnsi="Arial Nova Light"/>
          <w:color w:val="ff0000"/>
          <w:sz w:val="20"/>
          <w:szCs w:val="20"/>
          <w:rtl w:val="0"/>
        </w:rPr>
        <w:t xml:space="preserve">The actual number of such (lost) packet would be:</w:t>
      </w:r>
    </w:p>
    <w:p w:rsidR="00000000" w:rsidDel="00000000" w:rsidP="00000000" w:rsidRDefault="00000000" w:rsidRPr="00000000" w14:paraId="00000072">
      <w:pPr>
        <w:spacing w:line="312" w:lineRule="auto"/>
        <w:rPr>
          <w:rFonts w:ascii="Arial Nova Light" w:cs="Arial Nova Light" w:eastAsia="Arial Nova Light" w:hAnsi="Arial Nova Light"/>
          <w:sz w:val="28"/>
          <w:szCs w:val="28"/>
        </w:rPr>
      </w:pPr>
      <w:r w:rsidDel="00000000" w:rsidR="00000000" w:rsidRPr="00000000">
        <w:rPr>
          <w:rFonts w:ascii="Arial Nova Light" w:cs="Arial Nova Light" w:eastAsia="Arial Nova Light" w:hAnsi="Arial Nova Light"/>
          <w:sz w:val="28"/>
          <w:szCs w:val="28"/>
        </w:rPr>
        <w:drawing>
          <wp:inline distB="0" distT="0" distL="0" distR="0">
            <wp:extent cx="5760720" cy="580390"/>
            <wp:effectExtent b="0" l="0" r="0" t="0"/>
            <wp:docPr id="76"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760720" cy="58039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312" w:lineRule="auto"/>
        <w:rPr>
          <w:rFonts w:ascii="Arial Nova Light" w:cs="Arial Nova Light" w:eastAsia="Arial Nova Light" w:hAnsi="Arial Nova Light"/>
          <w:color w:val="ff0000"/>
          <w:sz w:val="20"/>
          <w:szCs w:val="20"/>
        </w:rPr>
      </w:pPr>
      <w:r w:rsidDel="00000000" w:rsidR="00000000" w:rsidRPr="00000000">
        <w:rPr>
          <w:rFonts w:ascii="Arial Nova Light" w:cs="Arial Nova Light" w:eastAsia="Arial Nova Light" w:hAnsi="Arial Nova Light"/>
          <w:color w:val="ff0000"/>
          <w:sz w:val="20"/>
          <w:szCs w:val="20"/>
          <w:rtl w:val="0"/>
        </w:rPr>
        <w:t xml:space="preserve">Thus, to prevent packet loss, yet allow its buffer to grow to maximally allowable size, Switch 2 needs to send the back pressure signal at the time when it has just enough space to absorb the packets that will be in transit or generated during the time the back pressure signal is propagating back to Switch 1.</w:t>
      </w:r>
    </w:p>
    <w:p w:rsidR="00000000" w:rsidDel="00000000" w:rsidP="00000000" w:rsidRDefault="00000000" w:rsidRPr="00000000" w14:paraId="00000074">
      <w:pPr>
        <w:spacing w:line="312" w:lineRule="auto"/>
        <w:rPr>
          <w:rFonts w:ascii="Arial Nova Light" w:cs="Arial Nova Light" w:eastAsia="Arial Nova Light" w:hAnsi="Arial Nova Light"/>
          <w:color w:val="ff0000"/>
          <w:sz w:val="20"/>
          <w:szCs w:val="20"/>
        </w:rPr>
      </w:pPr>
      <w:r w:rsidDel="00000000" w:rsidR="00000000" w:rsidRPr="00000000">
        <w:rPr>
          <w:rFonts w:ascii="Arial Nova Light" w:cs="Arial Nova Light" w:eastAsia="Arial Nova Light" w:hAnsi="Arial Nova Light"/>
          <w:color w:val="ff0000"/>
          <w:sz w:val="20"/>
          <w:szCs w:val="20"/>
          <w:rtl w:val="0"/>
        </w:rPr>
        <w:t xml:space="preserve">Accordingly, Switch 2 should let is buffer grow to the size of 94.</w:t>
      </w:r>
      <w:r w:rsidDel="00000000" w:rsidR="00000000" w:rsidRPr="00000000">
        <w:rPr>
          <w:rFonts w:ascii="Arial Nova Light" w:cs="Arial Nova Light" w:eastAsia="Arial Nova Light" w:hAnsi="Arial Nova Light"/>
          <w:color w:val="ff0000"/>
          <w:sz w:val="20"/>
          <w:szCs w:val="20"/>
        </w:rPr>
        <w:drawing>
          <wp:inline distB="114300" distT="114300" distL="114300" distR="114300">
            <wp:extent cx="5760410" cy="850900"/>
            <wp:effectExtent b="0" l="0" r="0" t="0"/>
            <wp:docPr id="5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6041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12" w:lineRule="auto"/>
        <w:rPr>
          <w:rFonts w:ascii="Arial Nova Light" w:cs="Arial Nova Light" w:eastAsia="Arial Nova Light" w:hAnsi="Arial Nova Light"/>
          <w:color w:val="ff0000"/>
          <w:sz w:val="20"/>
          <w:szCs w:val="20"/>
        </w:rPr>
      </w:pPr>
      <w:r w:rsidDel="00000000" w:rsidR="00000000" w:rsidRPr="00000000">
        <w:rPr>
          <w:rFonts w:ascii="Arial Nova Light" w:cs="Arial Nova Light" w:eastAsia="Arial Nova Light" w:hAnsi="Arial Nova Light"/>
          <w:color w:val="ff0000"/>
          <w:sz w:val="20"/>
          <w:szCs w:val="20"/>
          <w:rtl w:val="0"/>
        </w:rPr>
        <w:tab/>
      </w:r>
      <w:r w:rsidDel="00000000" w:rsidR="00000000" w:rsidRPr="00000000">
        <w:rPr>
          <w:rFonts w:ascii="Arial Nova Light" w:cs="Arial Nova Light" w:eastAsia="Arial Nova Light" w:hAnsi="Arial Nova Light"/>
          <w:b w:val="1"/>
          <w:color w:val="ff0000"/>
          <w:sz w:val="20"/>
          <w:szCs w:val="20"/>
          <w:rtl w:val="0"/>
        </w:rPr>
        <w:t xml:space="preserve">Karim</w:t>
      </w:r>
      <w:r w:rsidDel="00000000" w:rsidR="00000000" w:rsidRPr="00000000">
        <w:rPr>
          <w:rFonts w:ascii="Arial Nova Light" w:cs="Arial Nova Light" w:eastAsia="Arial Nova Light" w:hAnsi="Arial Nova Light"/>
          <w:color w:val="ff0000"/>
          <w:sz w:val="20"/>
          <w:szCs w:val="20"/>
          <w:rtl w:val="0"/>
        </w:rPr>
        <w:t xml:space="preserve">: the above may help understand the solution</w:t>
      </w:r>
    </w:p>
    <w:p w:rsidR="00000000" w:rsidDel="00000000" w:rsidP="00000000" w:rsidRDefault="00000000" w:rsidRPr="00000000" w14:paraId="00000076">
      <w:pPr>
        <w:keepNext w:val="1"/>
        <w:keepLines w:val="1"/>
        <w:spacing w:after="120" w:before="160" w:line="240" w:lineRule="auto"/>
        <w:rPr>
          <w:rFonts w:ascii="Calibri" w:cs="Calibri" w:eastAsia="Calibri" w:hAnsi="Calibri"/>
          <w:color w:val="2f5496"/>
          <w:sz w:val="24"/>
          <w:szCs w:val="24"/>
        </w:rPr>
      </w:pPr>
      <w:r w:rsidDel="00000000" w:rsidR="00000000" w:rsidRPr="00000000">
        <w:rPr>
          <w:rFonts w:ascii="Calibri" w:cs="Calibri" w:eastAsia="Calibri" w:hAnsi="Calibri"/>
          <w:color w:val="2f5496"/>
          <w:sz w:val="24"/>
          <w:szCs w:val="24"/>
          <w:rtl w:val="0"/>
        </w:rPr>
        <w:t xml:space="preserve">Exercise 07</w:t>
      </w:r>
    </w:p>
    <w:p w:rsidR="00000000" w:rsidDel="00000000" w:rsidP="00000000" w:rsidRDefault="00000000" w:rsidRPr="00000000" w14:paraId="00000077">
      <w:pPr>
        <w:rPr>
          <w:rFonts w:ascii="Arial Nova Light" w:cs="Arial Nova Light" w:eastAsia="Arial Nova Light" w:hAnsi="Arial Nova Light"/>
          <w:sz w:val="20"/>
          <w:szCs w:val="20"/>
        </w:rPr>
      </w:pPr>
      <w:r w:rsidDel="00000000" w:rsidR="00000000" w:rsidRPr="00000000">
        <w:rPr>
          <w:rFonts w:ascii="Arial Nova Light" w:cs="Arial Nova Light" w:eastAsia="Arial Nova Light" w:hAnsi="Arial Nova Light"/>
          <w:sz w:val="20"/>
          <w:szCs w:val="20"/>
          <w:rtl w:val="0"/>
        </w:rPr>
        <w:t xml:space="preserve">Cut-through Switching</w:t>
      </w:r>
    </w:p>
    <w:p w:rsidR="00000000" w:rsidDel="00000000" w:rsidP="00000000" w:rsidRDefault="00000000" w:rsidRPr="00000000" w14:paraId="00000078">
      <w:pPr>
        <w:rPr>
          <w:rFonts w:ascii="Arial Nova Light" w:cs="Arial Nova Light" w:eastAsia="Arial Nova Light" w:hAnsi="Arial Nova Light"/>
          <w:sz w:val="20"/>
          <w:szCs w:val="20"/>
        </w:rPr>
      </w:pPr>
      <w:r w:rsidDel="00000000" w:rsidR="00000000" w:rsidRPr="00000000">
        <w:rPr>
          <w:rFonts w:ascii="Arial Nova Light" w:cs="Arial Nova Light" w:eastAsia="Arial Nova Light" w:hAnsi="Arial Nova Light"/>
          <w:sz w:val="20"/>
          <w:szCs w:val="20"/>
          <w:rtl w:val="0"/>
        </w:rPr>
        <w:t xml:space="preserve">Unlike store-and-forward, cut-through switching or forwarding allows a node inside a network to start forwarding a packet before it has been received in its entirety. Consider a path in a network that connects a host “Src” to a host “Dst” via n links (1..n) through n-1 intermediate routers, each employing cut-through forwarding.</w:t>
      </w:r>
    </w:p>
    <w:p w:rsidR="00000000" w:rsidDel="00000000" w:rsidP="00000000" w:rsidRDefault="00000000" w:rsidRPr="00000000" w14:paraId="00000079">
      <w:pPr>
        <w:rPr>
          <w:rFonts w:ascii="Arial Nova Light" w:cs="Arial Nova Light" w:eastAsia="Arial Nova Light" w:hAnsi="Arial Nova Light"/>
          <w:sz w:val="20"/>
          <w:szCs w:val="20"/>
        </w:rPr>
      </w:pPr>
      <w:r w:rsidDel="00000000" w:rsidR="00000000" w:rsidRPr="00000000">
        <w:rPr>
          <w:rFonts w:ascii="Arial Nova Light" w:cs="Arial Nova Light" w:eastAsia="Arial Nova Light" w:hAnsi="Arial Nova Light"/>
          <w:sz w:val="20"/>
          <w:szCs w:val="20"/>
          <w:rtl w:val="0"/>
        </w:rPr>
        <w:t xml:space="preserve">Ignore processing delay and assume that there is no queuing delay. </w:t>
      </w:r>
      <w:r w:rsidDel="00000000" w:rsidR="00000000" w:rsidRPr="00000000">
        <w:rPr>
          <w:rFonts w:ascii="Arial Nova Light" w:cs="Arial Nova Light" w:eastAsia="Arial Nova Light" w:hAnsi="Arial Nova Light"/>
          <w:sz w:val="20"/>
          <w:szCs w:val="20"/>
        </w:rPr>
        <w:drawing>
          <wp:inline distB="0" distT="0" distL="0" distR="0">
            <wp:extent cx="5760720" cy="697865"/>
            <wp:effectExtent b="0" l="0" r="0" t="0"/>
            <wp:docPr id="5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60720" cy="69786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Arial Nova Light" w:cs="Arial Nova Light" w:eastAsia="Arial Nova Light" w:hAnsi="Arial Nova Light"/>
          <w:sz w:val="20"/>
          <w:szCs w:val="20"/>
        </w:rPr>
      </w:pPr>
      <w:r w:rsidDel="00000000" w:rsidR="00000000" w:rsidRPr="00000000">
        <w:rPr>
          <w:rFonts w:ascii="Arial Nova Light" w:cs="Arial Nova Light" w:eastAsia="Arial Nova Light" w:hAnsi="Arial Nova Light"/>
          <w:sz w:val="20"/>
          <w:szCs w:val="20"/>
          <w:rtl w:val="0"/>
        </w:rPr>
        <w:t xml:space="preserve">Assume that all links have the same length d and that the speed of light in the link medium is s. Assume that each link has bandwidth R and that packets of length L bits are sent through the network. Each switch can start forwarding the packet after Lc bits have been received.</w:t>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Arial Nova Light" w:cs="Arial Nova Light" w:eastAsia="Arial Nova Light" w:hAnsi="Arial Nova Light"/>
          <w:b w:val="0"/>
          <w:i w:val="0"/>
          <w:smallCaps w:val="0"/>
          <w:strike w:val="0"/>
          <w:color w:val="000000"/>
          <w:sz w:val="20"/>
          <w:szCs w:val="20"/>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0"/>
          <w:szCs w:val="20"/>
          <w:u w:val="none"/>
          <w:shd w:fill="auto" w:val="clear"/>
          <w:vertAlign w:val="baseline"/>
          <w:rtl w:val="0"/>
        </w:rPr>
        <w:t xml:space="preserve">What is the total latency for a single packet (counted from first bit sent at Src until last bit received at Dst)?</w:t>
      </w:r>
    </w:p>
    <w:p w:rsidR="00000000" w:rsidDel="00000000" w:rsidP="00000000" w:rsidRDefault="00000000" w:rsidRPr="00000000" w14:paraId="0000007C">
      <w:pPr>
        <w:ind w:left="360" w:firstLine="0"/>
        <w:rPr>
          <w:rFonts w:ascii="Arial" w:cs="Arial" w:eastAsia="Arial" w:hAnsi="Arial"/>
          <w:color w:val="000000"/>
          <w:sz w:val="24"/>
          <w:szCs w:val="24"/>
        </w:rPr>
      </w:pPr>
      <w:r w:rsidDel="00000000" w:rsidR="00000000" w:rsidRPr="00000000">
        <w:rPr>
          <w:rFonts w:ascii="Arial Nova Light" w:cs="Arial Nova Light" w:eastAsia="Arial Nova Light" w:hAnsi="Arial Nova Light"/>
          <w:sz w:val="20"/>
          <w:szCs w:val="20"/>
        </w:rPr>
        <w:drawing>
          <wp:inline distB="0" distT="0" distL="0" distR="0">
            <wp:extent cx="3416300" cy="491490"/>
            <wp:effectExtent b="0" l="0" r="0" t="0"/>
            <wp:docPr id="53"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416300" cy="49149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Nova Light" w:cs="Arial Nova Light" w:eastAsia="Arial Nova Light" w:hAnsi="Arial Nova Light"/>
          <w:b w:val="0"/>
          <w:i w:val="0"/>
          <w:smallCaps w:val="0"/>
          <w:strike w:val="0"/>
          <w:color w:val="000000"/>
          <w:sz w:val="20"/>
          <w:szCs w:val="20"/>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0"/>
          <w:szCs w:val="20"/>
          <w:u w:val="none"/>
          <w:shd w:fill="auto" w:val="clear"/>
          <w:vertAlign w:val="baseline"/>
          <w:rtl w:val="0"/>
        </w:rPr>
        <w:t xml:space="preserve">how much did cut-through switching reduce the latency for sending a single packet end-to-end, compared to store-and-forward?</w:t>
      </w:r>
    </w:p>
    <w:p w:rsidR="00000000" w:rsidDel="00000000" w:rsidP="00000000" w:rsidRDefault="00000000" w:rsidRPr="00000000" w14:paraId="0000007E">
      <w:pPr>
        <w:ind w:left="360" w:firstLine="0"/>
        <w:rPr>
          <w:rFonts w:ascii="Arial Nova Light" w:cs="Arial Nova Light" w:eastAsia="Arial Nova Light" w:hAnsi="Arial Nova Light"/>
          <w:color w:val="810000"/>
          <w:sz w:val="20"/>
          <w:szCs w:val="20"/>
        </w:rPr>
      </w:pPr>
      <w:r w:rsidDel="00000000" w:rsidR="00000000" w:rsidRPr="00000000">
        <w:rPr>
          <w:rFonts w:ascii="Arial Nova Light" w:cs="Arial Nova Light" w:eastAsia="Arial Nova Light" w:hAnsi="Arial Nova Light"/>
          <w:color w:val="810000"/>
          <w:sz w:val="20"/>
          <w:szCs w:val="20"/>
          <w:rtl w:val="0"/>
        </w:rPr>
        <w:t xml:space="preserve">Store and forward would mean that </w:t>
      </w:r>
      <w:r w:rsidDel="00000000" w:rsidR="00000000" w:rsidRPr="00000000">
        <w:rPr>
          <w:rFonts w:ascii="Arial Nova Light" w:cs="Arial Nova Light" w:eastAsia="Arial Nova Light" w:hAnsi="Arial Nova Light"/>
          <w:i w:val="1"/>
          <w:color w:val="000000"/>
          <w:sz w:val="20"/>
          <w:szCs w:val="20"/>
          <w:rtl w:val="0"/>
        </w:rPr>
        <w:t xml:space="preserve">L</w:t>
      </w:r>
      <w:r w:rsidDel="00000000" w:rsidR="00000000" w:rsidRPr="00000000">
        <w:rPr>
          <w:rFonts w:ascii="Arial Nova Light" w:cs="Arial Nova Light" w:eastAsia="Arial Nova Light" w:hAnsi="Arial Nova Light"/>
          <w:i w:val="1"/>
          <w:color w:val="000000"/>
          <w:sz w:val="20"/>
          <w:szCs w:val="20"/>
          <w:vertAlign w:val="subscript"/>
          <w:rtl w:val="0"/>
        </w:rPr>
        <w:t xml:space="preserve">C</w:t>
      </w:r>
      <w:r w:rsidDel="00000000" w:rsidR="00000000" w:rsidRPr="00000000">
        <w:rPr>
          <w:rFonts w:ascii="Arial Nova Light" w:cs="Arial Nova Light" w:eastAsia="Arial Nova Light" w:hAnsi="Arial Nova Light"/>
          <w:i w:val="1"/>
          <w:color w:val="000000"/>
          <w:sz w:val="20"/>
          <w:szCs w:val="20"/>
          <w:rtl w:val="0"/>
        </w:rPr>
        <w:t xml:space="preserve"> </w:t>
      </w:r>
      <w:r w:rsidDel="00000000" w:rsidR="00000000" w:rsidRPr="00000000">
        <w:rPr>
          <w:rFonts w:ascii="Arial Nova Light" w:cs="Arial Nova Light" w:eastAsia="Arial Nova Light" w:hAnsi="Arial Nova Light"/>
          <w:color w:val="000000"/>
          <w:sz w:val="20"/>
          <w:szCs w:val="20"/>
          <w:rtl w:val="0"/>
        </w:rPr>
        <w:t xml:space="preserve">= </w:t>
      </w:r>
      <w:r w:rsidDel="00000000" w:rsidR="00000000" w:rsidRPr="00000000">
        <w:rPr>
          <w:rFonts w:ascii="Arial Nova Light" w:cs="Arial Nova Light" w:eastAsia="Arial Nova Light" w:hAnsi="Arial Nova Light"/>
          <w:i w:val="1"/>
          <w:color w:val="000000"/>
          <w:sz w:val="20"/>
          <w:szCs w:val="20"/>
          <w:rtl w:val="0"/>
        </w:rPr>
        <w:t xml:space="preserve">L</w:t>
      </w:r>
      <w:r w:rsidDel="00000000" w:rsidR="00000000" w:rsidRPr="00000000">
        <w:rPr>
          <w:rFonts w:ascii="Arial Nova Light" w:cs="Arial Nova Light" w:eastAsia="Arial Nova Light" w:hAnsi="Arial Nova Light"/>
          <w:color w:val="810000"/>
          <w:sz w:val="20"/>
          <w:szCs w:val="20"/>
          <w:rtl w:val="0"/>
        </w:rPr>
        <w:t xml:space="preserve">, so the savings are</w:t>
      </w:r>
    </w:p>
    <w:p w:rsidR="00000000" w:rsidDel="00000000" w:rsidP="00000000" w:rsidRDefault="00000000" w:rsidRPr="00000000" w14:paraId="0000007F">
      <w:pPr>
        <w:rPr>
          <w:rFonts w:ascii="Arial Nova Light" w:cs="Arial Nova Light" w:eastAsia="Arial Nova Light" w:hAnsi="Arial Nova Light"/>
          <w:sz w:val="20"/>
          <w:szCs w:val="20"/>
        </w:rPr>
      </w:pPr>
      <w:r w:rsidDel="00000000" w:rsidR="00000000" w:rsidRPr="00000000">
        <w:rPr>
          <w:rFonts w:ascii="Arial Nova Light" w:cs="Arial Nova Light" w:eastAsia="Arial Nova Light" w:hAnsi="Arial Nova Light"/>
          <w:sz w:val="20"/>
          <w:szCs w:val="20"/>
        </w:rPr>
        <w:drawing>
          <wp:inline distB="0" distT="0" distL="0" distR="0">
            <wp:extent cx="1776730" cy="448310"/>
            <wp:effectExtent b="0" l="0" r="0" t="0"/>
            <wp:docPr id="5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1776730" cy="44831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Nova Light" w:cs="Arial Nova Light" w:eastAsia="Arial Nova Light" w:hAnsi="Arial Nova Light"/>
          <w:b w:val="0"/>
          <w:i w:val="0"/>
          <w:smallCaps w:val="0"/>
          <w:strike w:val="0"/>
          <w:color w:val="000000"/>
          <w:sz w:val="20"/>
          <w:szCs w:val="20"/>
          <w:u w:val="none"/>
          <w:shd w:fill="auto" w:val="clear"/>
          <w:vertAlign w:val="baseline"/>
        </w:rPr>
      </w:pPr>
      <w:r w:rsidDel="00000000" w:rsidR="00000000" w:rsidRPr="00000000">
        <w:rPr>
          <w:rFonts w:ascii="Arial Nova Light" w:cs="Arial Nova Light" w:eastAsia="Arial Nova Light" w:hAnsi="Arial Nova Light"/>
          <w:b w:val="0"/>
          <w:i w:val="0"/>
          <w:smallCaps w:val="0"/>
          <w:strike w:val="0"/>
          <w:color w:val="000000"/>
          <w:sz w:val="20"/>
          <w:szCs w:val="20"/>
          <w:u w:val="none"/>
          <w:shd w:fill="auto" w:val="clear"/>
          <w:vertAlign w:val="baseline"/>
          <w:rtl w:val="0"/>
        </w:rPr>
        <w:t xml:space="preserve">Now suppose a message of F bits is sent, which is sent as multiple packets. Will the latency savings increase, decrease, or stay the same as in the case of a single packet? Justify your answer.</w:t>
      </w:r>
    </w:p>
    <w:p w:rsidR="00000000" w:rsidDel="00000000" w:rsidP="00000000" w:rsidRDefault="00000000" w:rsidRPr="00000000" w14:paraId="00000081">
      <w:pPr>
        <w:rPr>
          <w:rFonts w:ascii="Arial Nova Light" w:cs="Arial Nova Light" w:eastAsia="Arial Nova Light" w:hAnsi="Arial Nova Light"/>
          <w:color w:val="c00000"/>
          <w:sz w:val="20"/>
          <w:szCs w:val="20"/>
        </w:rPr>
      </w:pPr>
      <w:r w:rsidDel="00000000" w:rsidR="00000000" w:rsidRPr="00000000">
        <w:rPr>
          <w:rFonts w:ascii="Arial Nova Light" w:cs="Arial Nova Light" w:eastAsia="Arial Nova Light" w:hAnsi="Arial Nova Light"/>
          <w:color w:val="c00000"/>
          <w:sz w:val="20"/>
          <w:szCs w:val="20"/>
          <w:rtl w:val="0"/>
        </w:rPr>
        <w:t xml:space="preserve">The savings would be the same, because after the first bit of the first packet arrives, the remaining bits will in both cases arrive after F/R seconds (ignoring headers), because the source and all routers will be continuously operating.</w:t>
      </w:r>
    </w:p>
    <w:p w:rsidR="00000000" w:rsidDel="00000000" w:rsidP="00000000" w:rsidRDefault="00000000" w:rsidRPr="00000000" w14:paraId="00000082">
      <w:pPr>
        <w:rPr>
          <w:rFonts w:ascii="Arial Nova Light" w:cs="Arial Nova Light" w:eastAsia="Arial Nova Light" w:hAnsi="Arial Nova Light"/>
          <w:color w:val="c00000"/>
          <w:sz w:val="20"/>
          <w:szCs w:val="20"/>
        </w:rPr>
      </w:pPr>
      <w:r w:rsidDel="00000000" w:rsidR="00000000" w:rsidRPr="00000000">
        <w:rPr>
          <w:rFonts w:ascii="Arial Nova Light" w:cs="Arial Nova Light" w:eastAsia="Arial Nova Light" w:hAnsi="Arial Nova Light"/>
          <w:color w:val="c00000"/>
          <w:sz w:val="20"/>
          <w:szCs w:val="20"/>
          <w:rtl w:val="0"/>
        </w:rPr>
        <w:t xml:space="preserve">[ If you include headers, it will take longer – but the transmission delay would be increased in both cases by the same amount, but you’d need those headers no matter whether the switches operate using cut-through or not.]</w:t>
      </w:r>
    </w:p>
    <w:p w:rsidR="00000000" w:rsidDel="00000000" w:rsidP="00000000" w:rsidRDefault="00000000" w:rsidRPr="00000000" w14:paraId="00000083">
      <w:pPr>
        <w:rPr>
          <w:rFonts w:ascii="Arial Nova Light" w:cs="Arial Nova Light" w:eastAsia="Arial Nova Light" w:hAnsi="Arial Nova Light"/>
          <w:sz w:val="20"/>
          <w:szCs w:val="20"/>
        </w:rPr>
      </w:pPr>
      <w:r w:rsidDel="00000000" w:rsidR="00000000" w:rsidRPr="00000000">
        <w:rPr>
          <w:rFonts w:ascii="Arial Nova Light" w:cs="Arial Nova Light" w:eastAsia="Arial Nova Light" w:hAnsi="Arial Nova Light"/>
          <w:sz w:val="20"/>
          <w:szCs w:val="20"/>
          <w:rtl w:val="0"/>
        </w:rPr>
        <w:t xml:space="preserve">Exercise 08:</w:t>
      </w:r>
    </w:p>
    <w:sectPr>
      <w:headerReference r:id="rId33"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MS Gothic"/>
  <w:font w:name="Arial"/>
  <w:font w:name="Arial Unicode MS"/>
  <w:font w:name="Times New Roman"/>
  <w:font w:name="Courier New"/>
  <w:font w:name="NimbusRomNo9L-Regu"/>
  <w:font w:name="NimbusRomNo9L-Medi"/>
  <w:font w:name="Old Standard TT">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Helvetica Neue Light">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Arial Nova Light"/>
  <w:font w:name="NimbusRomNo9L-ReguIt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ova Light" w:cs="Arial Nova Light" w:eastAsia="Arial Nova Light" w:hAnsi="Arial Nova Light"/>
        <w:sz w:val="20"/>
        <w:szCs w:val="20"/>
      </w:rPr>
    </w:pPr>
    <w:r w:rsidDel="00000000" w:rsidR="00000000" w:rsidRPr="00000000">
      <w:rPr>
        <w:rtl w:val="0"/>
      </w:rPr>
    </w:r>
  </w:p>
  <w:tbl>
    <w:tblPr>
      <w:tblStyle w:val="Table1"/>
      <w:tblW w:w="89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7"/>
      <w:gridCol w:w="5714"/>
      <w:gridCol w:w="1717"/>
      <w:tblGridChange w:id="0">
        <w:tblGrid>
          <w:gridCol w:w="1547"/>
          <w:gridCol w:w="5714"/>
          <w:gridCol w:w="1717"/>
        </w:tblGrid>
      </w:tblGridChange>
    </w:tblGrid>
    <w:tr>
      <w:trPr>
        <w:cantSplit w:val="0"/>
        <w:trHeight w:val="274" w:hRule="atLeast"/>
        <w:tblHeader w:val="0"/>
      </w:trPr>
      <w:tc>
        <w:tcPr>
          <w:vMerge w:val="restart"/>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right" w:leader="none" w:pos="4145"/>
            </w:tabs>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829899" cy="503065"/>
                <wp:effectExtent b="0" l="0" r="0" t="0"/>
                <wp:docPr descr="Peut être une image de ‎texte qui dit ’‎ensia The National Higher School of Artificial Intelligence الاصطناعي للذكاء العليا الوطنية المدرسة‎’‎" id="55" name="image1.jpg"/>
                <a:graphic>
                  <a:graphicData uri="http://schemas.openxmlformats.org/drawingml/2006/picture">
                    <pic:pic>
                      <pic:nvPicPr>
                        <pic:cNvPr descr="Peut être une image de ‎texte qui dit ’‎ensia The National Higher School of Artificial Intelligence الاصطناعي للذكاء العليا الوطنية المدرسة‎’‎" id="0" name="image1.jpg"/>
                        <pic:cNvPicPr preferRelativeResize="0"/>
                      </pic:nvPicPr>
                      <pic:blipFill>
                        <a:blip r:embed="rId1"/>
                        <a:srcRect b="0" l="0" r="0" t="0"/>
                        <a:stretch>
                          <a:fillRect/>
                        </a:stretch>
                      </pic:blipFill>
                      <pic:spPr>
                        <a:xfrm>
                          <a:off x="0" y="0"/>
                          <a:ext cx="829899" cy="50306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The National Higher School of Artificial Intelligence</w:t>
          </w:r>
          <w:r w:rsidDel="00000000" w:rsidR="00000000" w:rsidRPr="00000000">
            <w:rPr>
              <w:rtl w:val="0"/>
            </w:rPr>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2023/2024</w:t>
          </w:r>
        </w:p>
      </w:tc>
    </w:tr>
    <w:tr>
      <w:trPr>
        <w:cantSplit w:val="0"/>
        <w:trHeight w:val="274" w:hRule="atLeast"/>
        <w:tblHeader w:val="0"/>
      </w:trPr>
      <w:tc>
        <w:tcPr>
          <w:vMerge w:val="continue"/>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Networks and protocols I</w:t>
          </w:r>
          <w:r w:rsidDel="00000000" w:rsidR="00000000" w:rsidRPr="00000000">
            <w:rPr>
              <w:rtl w:val="0"/>
            </w:rPr>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Semester 5</w:t>
          </w:r>
        </w:p>
      </w:tc>
    </w:tr>
    <w:tr>
      <w:trPr>
        <w:cantSplit w:val="0"/>
        <w:trHeight w:val="274" w:hRule="atLeast"/>
        <w:tblHeader w:val="0"/>
      </w:trPr>
      <w:tc>
        <w:tcPr>
          <w:vMerge w:val="continue"/>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Arial Nova Light" w:cs="Arial Nova Light" w:eastAsia="Arial Nova Light" w:hAnsi="Arial Nova Light"/>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770CE"/>
    <w:pPr>
      <w:ind w:left="720"/>
      <w:contextualSpacing w:val="1"/>
    </w:pPr>
  </w:style>
  <w:style w:type="table" w:styleId="TableGrid">
    <w:name w:val="Table Grid"/>
    <w:basedOn w:val="TableNormal"/>
    <w:uiPriority w:val="39"/>
    <w:rsid w:val="000770C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fault" w:customStyle="1">
    <w:name w:val="Default"/>
    <w:rsid w:val="00C563EB"/>
    <w:pPr>
      <w:autoSpaceDE w:val="0"/>
      <w:autoSpaceDN w:val="0"/>
      <w:adjustRightInd w:val="0"/>
      <w:spacing w:after="0" w:line="240" w:lineRule="auto"/>
    </w:pPr>
    <w:rPr>
      <w:rFonts w:ascii="Arial" w:cs="Arial" w:hAnsi="Arial"/>
      <w:color w:val="000000"/>
      <w:sz w:val="24"/>
      <w:szCs w:val="24"/>
      <w:lang w:val="fr-DZ"/>
    </w:rPr>
  </w:style>
  <w:style w:type="paragraph" w:styleId="Header">
    <w:name w:val="header"/>
    <w:basedOn w:val="Normal"/>
    <w:link w:val="HeaderChar"/>
    <w:unhideWhenUsed w:val="1"/>
    <w:rsid w:val="00E80F07"/>
    <w:pPr>
      <w:tabs>
        <w:tab w:val="center" w:pos="4536"/>
        <w:tab w:val="right" w:pos="9072"/>
      </w:tabs>
      <w:spacing w:after="0" w:line="240" w:lineRule="auto"/>
    </w:pPr>
  </w:style>
  <w:style w:type="character" w:styleId="HeaderChar" w:customStyle="1">
    <w:name w:val="Header Char"/>
    <w:basedOn w:val="DefaultParagraphFont"/>
    <w:link w:val="Header"/>
    <w:rsid w:val="00E80F07"/>
  </w:style>
  <w:style w:type="paragraph" w:styleId="Footer">
    <w:name w:val="footer"/>
    <w:basedOn w:val="Normal"/>
    <w:link w:val="FooterChar"/>
    <w:uiPriority w:val="99"/>
    <w:unhideWhenUsed w:val="1"/>
    <w:rsid w:val="00E80F07"/>
    <w:pPr>
      <w:tabs>
        <w:tab w:val="center" w:pos="4536"/>
        <w:tab w:val="right" w:pos="9072"/>
      </w:tabs>
      <w:spacing w:after="0" w:line="240" w:lineRule="auto"/>
    </w:pPr>
  </w:style>
  <w:style w:type="character" w:styleId="FooterChar" w:customStyle="1">
    <w:name w:val="Footer Char"/>
    <w:basedOn w:val="DefaultParagraphFont"/>
    <w:link w:val="Footer"/>
    <w:uiPriority w:val="99"/>
    <w:rsid w:val="00E80F07"/>
  </w:style>
  <w:style w:type="paragraph" w:styleId="NormalWeb">
    <w:name w:val="Normal (Web)"/>
    <w:basedOn w:val="Normal"/>
    <w:uiPriority w:val="99"/>
    <w:unhideWhenUsed w:val="1"/>
    <w:rsid w:val="00E80F07"/>
    <w:pPr>
      <w:spacing w:after="100" w:afterAutospacing="1" w:before="100" w:beforeAutospacing="1" w:line="240" w:lineRule="auto"/>
    </w:pPr>
    <w:rPr>
      <w:rFonts w:ascii="Times New Roman" w:cs="Times New Roman" w:eastAsia="Times New Roman" w:hAnsi="Times New Roman"/>
      <w:sz w:val="24"/>
      <w:szCs w:val="24"/>
      <w:lang w:eastAsia="fr-DZ"/>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2.png"/><Relationship Id="rId21" Type="http://schemas.openxmlformats.org/officeDocument/2006/relationships/image" Target="media/image2.png"/><Relationship Id="rId24" Type="http://schemas.openxmlformats.org/officeDocument/2006/relationships/image" Target="media/image1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2.png"/><Relationship Id="rId25" Type="http://schemas.openxmlformats.org/officeDocument/2006/relationships/image" Target="media/image9.png"/><Relationship Id="rId28" Type="http://schemas.openxmlformats.org/officeDocument/2006/relationships/image" Target="media/image27.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24.png"/><Relationship Id="rId8" Type="http://schemas.openxmlformats.org/officeDocument/2006/relationships/image" Target="media/image3.png"/><Relationship Id="rId31" Type="http://schemas.openxmlformats.org/officeDocument/2006/relationships/image" Target="media/image20.png"/><Relationship Id="rId30" Type="http://schemas.openxmlformats.org/officeDocument/2006/relationships/image" Target="media/image21.png"/><Relationship Id="rId11" Type="http://schemas.openxmlformats.org/officeDocument/2006/relationships/image" Target="media/image5.png"/><Relationship Id="rId33" Type="http://schemas.openxmlformats.org/officeDocument/2006/relationships/header" Target="header1.xml"/><Relationship Id="rId10" Type="http://schemas.openxmlformats.org/officeDocument/2006/relationships/image" Target="media/image8.png"/><Relationship Id="rId32"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image" Target="media/image18.png"/><Relationship Id="rId15" Type="http://schemas.openxmlformats.org/officeDocument/2006/relationships/image" Target="media/image13.png"/><Relationship Id="rId14" Type="http://schemas.openxmlformats.org/officeDocument/2006/relationships/image" Target="media/image23.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2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 Id="rId4" Type="http://schemas.openxmlformats.org/officeDocument/2006/relationships/font" Target="fonts/NotoSansSymbols-regular.ttf"/><Relationship Id="rId9" Type="http://schemas.openxmlformats.org/officeDocument/2006/relationships/font" Target="fonts/HelveticaNeueLight-boldItalic.ttf"/><Relationship Id="rId5" Type="http://schemas.openxmlformats.org/officeDocument/2006/relationships/font" Target="fonts/NotoSansSymbols-bold.ttf"/><Relationship Id="rId6" Type="http://schemas.openxmlformats.org/officeDocument/2006/relationships/font" Target="fonts/HelveticaNeueLight-regular.ttf"/><Relationship Id="rId7" Type="http://schemas.openxmlformats.org/officeDocument/2006/relationships/font" Target="fonts/HelveticaNeueLight-bold.ttf"/><Relationship Id="rId8" Type="http://schemas.openxmlformats.org/officeDocument/2006/relationships/font" Target="fonts/HelveticaNeueLight-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XjuWwAseUeM5PEhW9wZQw+7UVg==">CgMxLjAaJAoBMBIfCh0IB0IZCgVBcmlhbBIQQXJpYWwgVW5pY29kZSBNUzIIaC5namRneHM4AHIhMXF0MXltLVJDenZJN2RNTGpNR2pVSjdVcmhuWWJnNDJp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2023-09-19T11:33:00Z</dcterms:created>
  <dc:creator>NASRLAG</dc:creator>
</cp:coreProperties>
</file>