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8"/>
          <w:szCs w:val="28"/>
        </w:rPr>
      </w:pPr>
      <w:r>
        <w:rPr>
          <w:sz w:val="28"/>
          <w:szCs w:val="28"/>
        </w:rPr>
        <w:t>1-Does your class diagram respect or violate SOLID principles?</w:t>
      </w:r>
    </w:p>
    <w:p>
      <w:r>
        <w:rPr>
          <w:sz w:val="24"/>
          <w:szCs w:val="24"/>
        </w:rPr>
        <w:t xml:space="preserve">Yes, it respects SOLID principles such as any class has single </w:t>
      </w:r>
      <w:r>
        <w:t>responsibility and Open-Closed Principle.</w:t>
      </w:r>
    </w:p>
    <w:p/>
    <w:p>
      <w:r>
        <w:t>2-Does your class diagram contain any design pattern(s), if yes name it and list the names of the classes involved in such pattern(s):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Our class diagram follow the strategy pattern (Vehicle,car,truck,motorcycle)</w:t>
      </w:r>
      <w:bookmarkStart w:id="0" w:name="_GoBack"/>
      <w:bookmarkEnd w:id="0"/>
    </w:p>
    <w:sectPr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315D"/>
    <w:rsid w:val="00516100"/>
    <w:rsid w:val="009E6C04"/>
    <w:rsid w:val="00A1315D"/>
    <w:rsid w:val="00BE0A01"/>
    <w:rsid w:val="00BE5D10"/>
    <w:rsid w:val="55A97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50</Words>
  <Characters>291</Characters>
  <Lines>2</Lines>
  <Paragraphs>1</Paragraphs>
  <TotalTime>7</TotalTime>
  <ScaleCrop>false</ScaleCrop>
  <LinksUpToDate>false</LinksUpToDate>
  <CharactersWithSpaces>340</CharactersWithSpaces>
  <Application>WPS Office_11.2.0.10451_F1E327BC-269C-435d-A152-05C5408002CA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2022-06-01T21:37:00Z</dcterms:created>
  <dc:creator>Eman</dc:creator>
  <cp:lastModifiedBy>ProBook G7</cp:lastModifiedBy>
  <dcterms:modified xsi:type="dcterms:W3CDTF">2022-06-01T21:47:04Z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1033-11.2.0.10451</vt:lpwstr>
  </property>
  <property fmtid="{D5CDD505-2E9C-101B-9397-08002B2CF9AE}" pid="3" name="ICV">
    <vt:lpwstr>3EDDC28C9C144B76BBA2258F29DCDAD2</vt:lpwstr>
  </property>
</Properties>
</file>