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b/>
          <w:bCs/>
          <w:i/>
          <w:i/>
          <w:iCs/>
          <w:sz w:val="52"/>
          <w:szCs w:val="52"/>
        </w:rPr>
      </w:pPr>
      <w:r>
        <w:rPr>
          <w:b/>
          <w:bCs/>
          <w:i/>
          <w:iCs/>
          <w:sz w:val="52"/>
          <w:szCs w:val="52"/>
        </w:rPr>
        <w:t>Pentis Documentary</w:t>
      </w:r>
    </w:p>
    <w:p>
      <w:pPr>
        <w:pStyle w:val="Normal"/>
        <w:rPr/>
      </w:pPr>
      <w:r>
        <w:rPr/>
      </w:r>
    </w:p>
    <w:sdt>
      <w:sdtPr>
        <w:docPartObj>
          <w:docPartGallery w:val="Table of Contents"/>
          <w:docPartUnique w:val="true"/>
        </w:docPartObj>
      </w:sdtPr>
      <w:sdtContent>
        <w:p>
          <w:pPr>
            <w:pStyle w:val="TOCHeading"/>
            <w:rPr>
              <w:lang w:eastAsia="de-DE"/>
            </w:rPr>
          </w:pPr>
          <w:r>
            <w:rPr>
              <w:lang w:eastAsia="de-DE"/>
            </w:rPr>
            <w:t>Inhalt</w:t>
          </w:r>
        </w:p>
        <w:p>
          <w:pPr>
            <w:pStyle w:val="TOC1"/>
            <w:tabs>
              <w:tab w:val="clear" w:pos="708"/>
              <w:tab w:val="right" w:pos="9071" w:leader="dot"/>
            </w:tabs>
            <w:rPr/>
          </w:pPr>
          <w:r>
            <w:fldChar w:fldCharType="begin"/>
          </w:r>
          <w:r>
            <w:rPr>
              <w:rStyle w:val="Verzeichnissprung"/>
            </w:rPr>
            <w:instrText xml:space="preserve"> TOC \o "1-3" \h</w:instrText>
          </w:r>
          <w:r>
            <w:rPr>
              <w:rStyle w:val="Verzeichnissprung"/>
            </w:rPr>
            <w:fldChar w:fldCharType="separate"/>
          </w:r>
          <w:hyperlink w:anchor="__RefHeading___Toc4426_2773830631">
            <w:r>
              <w:rPr>
                <w:rStyle w:val="Verzeichnissprung"/>
              </w:rPr>
              <w:t>Clean Code basic remember !!!</w:t>
              <w:tab/>
              <w:t>5</w:t>
            </w:r>
          </w:hyperlink>
        </w:p>
        <w:p>
          <w:pPr>
            <w:pStyle w:val="TOC1"/>
            <w:tabs>
              <w:tab w:val="clear" w:pos="708"/>
              <w:tab w:val="right" w:pos="9071" w:leader="dot"/>
            </w:tabs>
            <w:rPr/>
          </w:pPr>
          <w:hyperlink w:anchor="__RefHeading___Toc1738_1030328813">
            <w:r>
              <w:rPr>
                <w:rStyle w:val="Verzeichnissprung"/>
              </w:rPr>
              <w:t>Workflow</w:t>
              <w:tab/>
              <w:t>5</w:t>
            </w:r>
          </w:hyperlink>
        </w:p>
        <w:p>
          <w:pPr>
            <w:pStyle w:val="TOC2"/>
            <w:tabs>
              <w:tab w:val="clear" w:pos="708"/>
              <w:tab w:val="right" w:pos="9071" w:leader="dot"/>
            </w:tabs>
            <w:rPr/>
          </w:pPr>
          <w:hyperlink w:anchor="__RefHeading___Toc1349_1836590896">
            <w:r>
              <w:rPr>
                <w:rStyle w:val="Verzeichnissprung"/>
              </w:rPr>
              <w:t>Export check</w:t>
              <w:tab/>
              <w:t>5</w:t>
            </w:r>
          </w:hyperlink>
        </w:p>
        <w:p>
          <w:pPr>
            <w:pStyle w:val="TOC2"/>
            <w:tabs>
              <w:tab w:val="clear" w:pos="708"/>
              <w:tab w:val="right" w:pos="9071" w:leader="dot"/>
            </w:tabs>
            <w:rPr/>
          </w:pPr>
          <w:hyperlink w:anchor="__RefHeading___Toc1343_1836590896">
            <w:r>
              <w:rPr>
                <w:rStyle w:val="Verzeichnissprung"/>
              </w:rPr>
              <w:t>Aufgaben für den Abend !!!</w:t>
              <w:tab/>
              <w:t>5</w:t>
            </w:r>
          </w:hyperlink>
        </w:p>
        <w:p>
          <w:pPr>
            <w:pStyle w:val="TOC2"/>
            <w:tabs>
              <w:tab w:val="clear" w:pos="708"/>
              <w:tab w:val="right" w:pos="9071" w:leader="dot"/>
            </w:tabs>
            <w:rPr/>
          </w:pPr>
          <w:hyperlink w:anchor="__RefHeading___Toc3871_1510885930">
            <w:r>
              <w:rPr>
                <w:rStyle w:val="Verzeichnissprung"/>
              </w:rPr>
              <w:t>architektur</w:t>
              <w:tab/>
              <w:t>6</w:t>
            </w:r>
          </w:hyperlink>
        </w:p>
        <w:p>
          <w:pPr>
            <w:pStyle w:val="TOC2"/>
            <w:tabs>
              <w:tab w:val="clear" w:pos="708"/>
              <w:tab w:val="right" w:pos="9071" w:leader="dot"/>
            </w:tabs>
            <w:rPr/>
          </w:pPr>
          <w:hyperlink w:anchor="__RefHeading___Toc4159_1151648690">
            <w:r>
              <w:rPr>
                <w:rStyle w:val="Verzeichnissprung"/>
              </w:rPr>
              <w:t>performance check</w:t>
              <w:tab/>
              <w:t>6</w:t>
            </w:r>
          </w:hyperlink>
        </w:p>
        <w:p>
          <w:pPr>
            <w:pStyle w:val="TOC2"/>
            <w:tabs>
              <w:tab w:val="clear" w:pos="708"/>
              <w:tab w:val="right" w:pos="9071" w:leader="dot"/>
            </w:tabs>
            <w:rPr/>
          </w:pPr>
          <w:hyperlink w:anchor="__RefHeading___Toc4161_1151648690">
            <w:r>
              <w:rPr>
                <w:rStyle w:val="Verzeichnissprung"/>
              </w:rPr>
              <w:t>in functions outsource</w:t>
              <w:tab/>
              <w:t>6</w:t>
            </w:r>
          </w:hyperlink>
        </w:p>
        <w:p>
          <w:pPr>
            <w:pStyle w:val="TOC1"/>
            <w:tabs>
              <w:tab w:val="clear" w:pos="708"/>
              <w:tab w:val="right" w:pos="9071" w:leader="dot"/>
            </w:tabs>
            <w:rPr/>
          </w:pPr>
          <w:hyperlink w:anchor="__RefHeading___Toc8301_3993010872">
            <w:r>
              <w:rPr>
                <w:rStyle w:val="Verzeichnissprung"/>
              </w:rPr>
              <w:t>Linux</w:t>
              <w:tab/>
              <w:t>7</w:t>
            </w:r>
          </w:hyperlink>
        </w:p>
        <w:p>
          <w:pPr>
            <w:pStyle w:val="TOC1"/>
            <w:tabs>
              <w:tab w:val="clear" w:pos="708"/>
              <w:tab w:val="right" w:pos="9071" w:leader="dot"/>
            </w:tabs>
            <w:rPr/>
          </w:pPr>
          <w:hyperlink w:anchor="__RefHeading___Toc2892_3241049858">
            <w:r>
              <w:rPr>
                <w:rStyle w:val="Verzeichnissprung"/>
              </w:rPr>
              <w:t>Files cleanup</w:t>
              <w:tab/>
              <w:t>7</w:t>
            </w:r>
          </w:hyperlink>
        </w:p>
        <w:p>
          <w:pPr>
            <w:pStyle w:val="TOC2"/>
            <w:tabs>
              <w:tab w:val="clear" w:pos="708"/>
              <w:tab w:val="right" w:pos="9071" w:leader="dot"/>
            </w:tabs>
            <w:rPr/>
          </w:pPr>
          <w:hyperlink w:anchor="__RefHeading___Toc2894_3241049858">
            <w:r>
              <w:rPr>
                <w:rStyle w:val="Verzeichnissprung"/>
              </w:rPr>
              <w:t>VSC functions</w:t>
              <w:tab/>
              <w:t>7</w:t>
            </w:r>
          </w:hyperlink>
        </w:p>
        <w:p>
          <w:pPr>
            <w:pStyle w:val="TOC1"/>
            <w:tabs>
              <w:tab w:val="clear" w:pos="708"/>
              <w:tab w:val="right" w:pos="9071" w:leader="dot"/>
            </w:tabs>
            <w:rPr/>
          </w:pPr>
          <w:hyperlink w:anchor="__RefHeading___Toc2649_1166535342">
            <w:r>
              <w:rPr>
                <w:rStyle w:val="Verzeichnissprung"/>
              </w:rPr>
              <w:t>LAST CHECK</w:t>
              <w:tab/>
              <w:t>8</w:t>
            </w:r>
          </w:hyperlink>
        </w:p>
        <w:p>
          <w:pPr>
            <w:pStyle w:val="TOC3"/>
            <w:tabs>
              <w:tab w:val="clear" w:pos="8506"/>
              <w:tab w:val="right" w:pos="9071" w:leader="dot"/>
            </w:tabs>
            <w:rPr/>
          </w:pPr>
          <w:hyperlink w:anchor="__RefHeading___Toc4362_2796672412">
            <w:r>
              <w:rPr>
                <w:rStyle w:val="Verzeichnissprung"/>
              </w:rPr>
              <w:t>081</w:t>
              <w:tab/>
              <w:t>8</w:t>
            </w:r>
          </w:hyperlink>
        </w:p>
        <w:p>
          <w:pPr>
            <w:pStyle w:val="TOC3"/>
            <w:tabs>
              <w:tab w:val="clear" w:pos="8506"/>
              <w:tab w:val="right" w:pos="9071" w:leader="dot"/>
            </w:tabs>
            <w:rPr/>
          </w:pPr>
          <w:hyperlink w:anchor="__RefHeading___Toc9661_3655052462">
            <w:r>
              <w:rPr>
                <w:rStyle w:val="Verzeichnissprung"/>
              </w:rPr>
              <w:t>pentis0730_240107_oM90fertig</w:t>
              <w:tab/>
              <w:t>18</w:t>
            </w:r>
          </w:hyperlink>
        </w:p>
        <w:p>
          <w:pPr>
            <w:pStyle w:val="TOC2"/>
            <w:tabs>
              <w:tab w:val="clear" w:pos="708"/>
              <w:tab w:val="right" w:pos="9071" w:leader="dot"/>
            </w:tabs>
            <w:rPr/>
          </w:pPr>
          <w:hyperlink w:anchor="__RefHeading___Toc2254_1836590896">
            <w:r>
              <w:rPr>
                <w:rStyle w:val="Verzeichnissprung"/>
              </w:rPr>
              <w:t>Durchdenken – main steps</w:t>
              <w:tab/>
              <w:t>18</w:t>
            </w:r>
          </w:hyperlink>
        </w:p>
        <w:p>
          <w:pPr>
            <w:pStyle w:val="TOC3"/>
            <w:tabs>
              <w:tab w:val="clear" w:pos="8506"/>
              <w:tab w:val="right" w:pos="9071" w:leader="dot"/>
            </w:tabs>
            <w:rPr/>
          </w:pPr>
          <w:hyperlink w:anchor="__RefHeading___Toc7616_2025247141">
            <w:r>
              <w:rPr>
                <w:rStyle w:val="Verzeichnissprung"/>
              </w:rPr>
              <w:t>text display</w:t>
              <w:tab/>
              <w:t>18</w:t>
            </w:r>
          </w:hyperlink>
        </w:p>
        <w:p>
          <w:pPr>
            <w:pStyle w:val="TOC2"/>
            <w:tabs>
              <w:tab w:val="clear" w:pos="708"/>
              <w:tab w:val="right" w:pos="9071" w:leader="dot"/>
            </w:tabs>
            <w:rPr/>
          </w:pPr>
          <w:hyperlink w:anchor="__RefHeading___Toc7618_2025247141">
            <w:r>
              <w:rPr>
                <w:rStyle w:val="Verzeichnissprung"/>
              </w:rPr>
              <w:t>playfield info screen</w:t>
              <w:tab/>
              <w:t>21</w:t>
            </w:r>
          </w:hyperlink>
        </w:p>
        <w:p>
          <w:pPr>
            <w:pStyle w:val="TOC2"/>
            <w:tabs>
              <w:tab w:val="clear" w:pos="708"/>
              <w:tab w:val="right" w:pos="9071" w:leader="dot"/>
            </w:tabs>
            <w:rPr/>
          </w:pPr>
          <w:hyperlink w:anchor="__RefHeading___Toc3873_1510885930">
            <w:r>
              <w:rPr>
                <w:rStyle w:val="Verzeichnissprung"/>
              </w:rPr>
              <w:t>scoreboard info</w:t>
              <w:tab/>
              <w:t>21</w:t>
            </w:r>
          </w:hyperlink>
        </w:p>
        <w:p>
          <w:pPr>
            <w:pStyle w:val="TOC3"/>
            <w:tabs>
              <w:tab w:val="clear" w:pos="8506"/>
              <w:tab w:val="right" w:pos="9071" w:leader="dot"/>
            </w:tabs>
            <w:rPr/>
          </w:pPr>
          <w:hyperlink w:anchor="__RefHeading___Toc7611_2025247141">
            <w:r>
              <w:rPr>
                <w:rStyle w:val="Verzeichnissprung"/>
              </w:rPr>
              <w:t>Startscreen title</w:t>
              <w:tab/>
              <w:t>21</w:t>
            </w:r>
          </w:hyperlink>
        </w:p>
        <w:p>
          <w:pPr>
            <w:pStyle w:val="TOC3"/>
            <w:tabs>
              <w:tab w:val="clear" w:pos="8506"/>
              <w:tab w:val="right" w:pos="9071" w:leader="dot"/>
            </w:tabs>
            <w:rPr/>
          </w:pPr>
          <w:hyperlink w:anchor="__RefHeading___Toc7614_2025247141">
            <w:r>
              <w:rPr>
                <w:rStyle w:val="Verzeichnissprung"/>
              </w:rPr>
              <w:t>pygame.error: display Surface quit</w:t>
              <w:tab/>
              <w:t>22</w:t>
            </w:r>
          </w:hyperlink>
        </w:p>
        <w:p>
          <w:pPr>
            <w:pStyle w:val="TOC3"/>
            <w:tabs>
              <w:tab w:val="clear" w:pos="8506"/>
              <w:tab w:val="right" w:pos="9071" w:leader="dot"/>
            </w:tabs>
            <w:rPr/>
          </w:pPr>
          <w:hyperlink w:anchor="__RefHeading___Toc7603_2025247141">
            <w:r>
              <w:rPr>
                <w:rStyle w:val="Verzeichnissprung"/>
              </w:rPr>
              <w:t>Window title</w:t>
              <w:tab/>
              <w:t>22</w:t>
            </w:r>
          </w:hyperlink>
        </w:p>
        <w:p>
          <w:pPr>
            <w:pStyle w:val="TOC3"/>
            <w:tabs>
              <w:tab w:val="clear" w:pos="8506"/>
              <w:tab w:val="right" w:pos="9071" w:leader="dot"/>
            </w:tabs>
            <w:rPr/>
          </w:pPr>
          <w:hyperlink w:anchor="__RefHeading___Toc7605_2025247141">
            <w:r>
              <w:rPr>
                <w:rStyle w:val="Verzeichnissprung"/>
              </w:rPr>
              <w:t>Json save load systen</w:t>
              <w:tab/>
              <w:t>22</w:t>
            </w:r>
          </w:hyperlink>
        </w:p>
        <w:p>
          <w:pPr>
            <w:pStyle w:val="TOC3"/>
            <w:tabs>
              <w:tab w:val="clear" w:pos="8506"/>
              <w:tab w:val="right" w:pos="9071" w:leader="dot"/>
            </w:tabs>
            <w:rPr/>
          </w:pPr>
          <w:hyperlink w:anchor="__RefHeading___Toc7607_2025247141">
            <w:r>
              <w:rPr>
                <w:rStyle w:val="Verzeichnissprung"/>
              </w:rPr>
              <w:t>Input field DAS</w:t>
              <w:tab/>
              <w:t>23</w:t>
            </w:r>
          </w:hyperlink>
        </w:p>
        <w:p>
          <w:pPr>
            <w:pStyle w:val="TOC3"/>
            <w:tabs>
              <w:tab w:val="clear" w:pos="8506"/>
              <w:tab w:val="right" w:pos="9071" w:leader="dot"/>
            </w:tabs>
            <w:rPr/>
          </w:pPr>
          <w:hyperlink w:anchor="__RefHeading___Toc7609_2025247141">
            <w:r>
              <w:rPr>
                <w:rStyle w:val="Verzeichnissprung"/>
              </w:rPr>
              <w:t>Screen (startscreen everywhere)</w:t>
              <w:tab/>
              <w:t>24</w:t>
            </w:r>
          </w:hyperlink>
        </w:p>
        <w:p>
          <w:pPr>
            <w:pStyle w:val="TOC2"/>
            <w:tabs>
              <w:tab w:val="clear" w:pos="708"/>
              <w:tab w:val="right" w:pos="9071" w:leader="dot"/>
            </w:tabs>
            <w:rPr/>
          </w:pPr>
          <w:hyperlink w:anchor="__RefHeading___Toc2651_1166535342">
            <w:r>
              <w:rPr>
                <w:rStyle w:val="Verzeichnissprung"/>
              </w:rPr>
              <w:t>Outsourcen - Struktur</w:t>
              <w:tab/>
              <w:t>25</w:t>
            </w:r>
          </w:hyperlink>
        </w:p>
        <w:p>
          <w:pPr>
            <w:pStyle w:val="TOC2"/>
            <w:tabs>
              <w:tab w:val="clear" w:pos="708"/>
              <w:tab w:val="right" w:pos="9071" w:leader="dot"/>
            </w:tabs>
            <w:rPr/>
          </w:pPr>
          <w:hyperlink w:anchor="__RefHeading___Toc1345_1836590896">
            <w:r>
              <w:rPr>
                <w:rStyle w:val="Verzeichnissprung"/>
              </w:rPr>
              <w:t>Tools</w:t>
              <w:tab/>
              <w:t>25</w:t>
            </w:r>
          </w:hyperlink>
        </w:p>
        <w:p>
          <w:pPr>
            <w:pStyle w:val="TOC3"/>
            <w:tabs>
              <w:tab w:val="clear" w:pos="8506"/>
              <w:tab w:val="right" w:pos="9071" w:leader="dot"/>
            </w:tabs>
            <w:rPr/>
          </w:pPr>
          <w:hyperlink w:anchor="__RefHeading___Toc1347_1836590896">
            <w:r>
              <w:rPr>
                <w:rStyle w:val="Verzeichnissprung"/>
              </w:rPr>
              <w:t>Sound</w:t>
              <w:tab/>
              <w:t>25</w:t>
            </w:r>
          </w:hyperlink>
        </w:p>
        <w:p>
          <w:pPr>
            <w:pStyle w:val="TOC2"/>
            <w:tabs>
              <w:tab w:val="clear" w:pos="708"/>
              <w:tab w:val="right" w:pos="9071" w:leader="dot"/>
            </w:tabs>
            <w:rPr/>
          </w:pPr>
          <w:hyperlink w:anchor="__RefHeading___Toc2256_1836590896">
            <w:r>
              <w:rPr>
                <w:rStyle w:val="Verzeichnissprung"/>
              </w:rPr>
              <w:t>Beauty Contest</w:t>
              <w:tab/>
              <w:t>26</w:t>
            </w:r>
          </w:hyperlink>
        </w:p>
        <w:p>
          <w:pPr>
            <w:pStyle w:val="TOC1"/>
            <w:tabs>
              <w:tab w:val="clear" w:pos="708"/>
              <w:tab w:val="right" w:pos="9071" w:leader="dot"/>
            </w:tabs>
            <w:rPr/>
          </w:pPr>
          <w:hyperlink w:anchor="__RefHeading___Toc1744_1030328813">
            <w:r>
              <w:rPr>
                <w:rStyle w:val="Verzeichnissprung"/>
              </w:rPr>
              <w:t>TODO – next steps</w:t>
              <w:tab/>
              <w:t>26</w:t>
            </w:r>
          </w:hyperlink>
        </w:p>
        <w:p>
          <w:pPr>
            <w:pStyle w:val="TOC2"/>
            <w:tabs>
              <w:tab w:val="clear" w:pos="708"/>
              <w:tab w:val="right" w:pos="9071" w:leader="dot"/>
            </w:tabs>
            <w:rPr/>
          </w:pPr>
          <w:hyperlink w:anchor="__RefHeading___Toc3237_3813318687">
            <w:r>
              <w:rPr>
                <w:rStyle w:val="Verzeichnissprung"/>
              </w:rPr>
              <w:t>Next steps</w:t>
              <w:tab/>
              <w:t>26</w:t>
            </w:r>
          </w:hyperlink>
        </w:p>
        <w:p>
          <w:pPr>
            <w:pStyle w:val="TOC2"/>
            <w:tabs>
              <w:tab w:val="clear" w:pos="708"/>
              <w:tab w:val="right" w:pos="9071" w:leader="dot"/>
            </w:tabs>
            <w:rPr/>
          </w:pPr>
          <w:hyperlink w:anchor="__RefHeading___Toc3498_1085948668">
            <w:r>
              <w:rPr>
                <w:rStyle w:val="Verzeichnissprung"/>
              </w:rPr>
              <w:t>little bugs</w:t>
              <w:tab/>
              <w:t>28</w:t>
            </w:r>
          </w:hyperlink>
        </w:p>
        <w:p>
          <w:pPr>
            <w:pStyle w:val="TOC2"/>
            <w:tabs>
              <w:tab w:val="clear" w:pos="708"/>
              <w:tab w:val="right" w:pos="9071" w:leader="dot"/>
            </w:tabs>
            <w:rPr/>
          </w:pPr>
          <w:hyperlink w:anchor="__RefHeading___Toc3500_1085948668">
            <w:r>
              <w:rPr>
                <w:rStyle w:val="Verzeichnissprung"/>
              </w:rPr>
              <w:t>Ok done</w:t>
              <w:tab/>
              <w:t>28</w:t>
            </w:r>
          </w:hyperlink>
        </w:p>
        <w:p>
          <w:pPr>
            <w:pStyle w:val="TOC2"/>
            <w:tabs>
              <w:tab w:val="clear" w:pos="708"/>
              <w:tab w:val="right" w:pos="9071" w:leader="dot"/>
            </w:tabs>
            <w:rPr/>
          </w:pPr>
          <w:hyperlink w:anchor="__RefHeading___Toc2258_1836590896">
            <w:r>
              <w:rPr>
                <w:rStyle w:val="Verzeichnissprung"/>
              </w:rPr>
              <w:t>Redundancy</w:t>
              <w:tab/>
              <w:t>29</w:t>
            </w:r>
          </w:hyperlink>
        </w:p>
        <w:p>
          <w:pPr>
            <w:pStyle w:val="TOC2"/>
            <w:tabs>
              <w:tab w:val="clear" w:pos="708"/>
              <w:tab w:val="right" w:pos="9071" w:leader="dot"/>
            </w:tabs>
            <w:rPr/>
          </w:pPr>
          <w:hyperlink w:anchor="__RefHeading___Toc440_491810829">
            <w:r>
              <w:rPr>
                <w:rStyle w:val="Verzeichnissprung"/>
              </w:rPr>
              <w:t>BKPs</w:t>
              <w:tab/>
              <w:t>29</w:t>
            </w:r>
          </w:hyperlink>
        </w:p>
        <w:p>
          <w:pPr>
            <w:pStyle w:val="TOC2"/>
            <w:tabs>
              <w:tab w:val="clear" w:pos="708"/>
              <w:tab w:val="right" w:pos="9071" w:leader="dot"/>
            </w:tabs>
            <w:rPr/>
          </w:pPr>
          <w:hyperlink w:anchor="__RefHeading___Toc6611_2847673123">
            <w:r>
              <w:rPr>
                <w:rStyle w:val="Verzeichnissprung"/>
              </w:rPr>
              <w:t>Bugs</w:t>
              <w:tab/>
              <w:t>29</w:t>
            </w:r>
          </w:hyperlink>
        </w:p>
        <w:p>
          <w:pPr>
            <w:pStyle w:val="TOC3"/>
            <w:tabs>
              <w:tab w:val="clear" w:pos="8506"/>
              <w:tab w:val="right" w:pos="9071" w:leader="dot"/>
            </w:tabs>
            <w:rPr/>
          </w:pPr>
          <w:hyperlink w:anchor="__RefHeading___Toc3058_4117911462">
            <w:r>
              <w:rPr>
                <w:rStyle w:val="Verzeichnissprung"/>
              </w:rPr>
              <w:t>0724 gameoverline beendet Spiel nicht</w:t>
              <w:tab/>
              <w:t>30</w:t>
            </w:r>
          </w:hyperlink>
        </w:p>
        <w:p>
          <w:pPr>
            <w:pStyle w:val="TOC2"/>
            <w:tabs>
              <w:tab w:val="clear" w:pos="708"/>
              <w:tab w:val="right" w:pos="9071" w:leader="dot"/>
            </w:tabs>
            <w:rPr/>
          </w:pPr>
          <w:hyperlink w:anchor="__RefHeading___Toc3070_4117911462">
            <w:r>
              <w:rPr>
                <w:rStyle w:val="Verzeichnissprung"/>
              </w:rPr>
              <w:t>Lösung line0 =&gt; end screen</w:t>
              <w:tab/>
              <w:t>31</w:t>
            </w:r>
          </w:hyperlink>
        </w:p>
        <w:p>
          <w:pPr>
            <w:pStyle w:val="TOC3"/>
            <w:tabs>
              <w:tab w:val="clear" w:pos="8506"/>
              <w:tab w:val="right" w:pos="9071" w:leader="dot"/>
            </w:tabs>
            <w:rPr/>
          </w:pPr>
          <w:hyperlink w:anchor="__RefHeading___Toc7185_2682412793">
            <w:r>
              <w:rPr>
                <w:rStyle w:val="Verzeichnissprung"/>
              </w:rPr>
              <w:t>Sept 23 - 0724 – optionMenu algo F1Help-Window</w:t>
              <w:tab/>
              <w:t>32</w:t>
            </w:r>
          </w:hyperlink>
        </w:p>
        <w:p>
          <w:pPr>
            <w:pStyle w:val="TOC3"/>
            <w:tabs>
              <w:tab w:val="clear" w:pos="8506"/>
              <w:tab w:val="right" w:pos="9071" w:leader="dot"/>
            </w:tabs>
            <w:rPr/>
          </w:pPr>
          <w:hyperlink w:anchor="__RefHeading___Toc5193_2009217961">
            <w:r>
              <w:rPr>
                <w:rStyle w:val="Verzeichnissprung"/>
              </w:rPr>
              <w:t>outsourcing refactoring</w:t>
              <w:tab/>
              <w:t>32</w:t>
            </w:r>
          </w:hyperlink>
        </w:p>
        <w:p>
          <w:pPr>
            <w:pStyle w:val="TOC3"/>
            <w:tabs>
              <w:tab w:val="clear" w:pos="8506"/>
              <w:tab w:val="right" w:pos="9071" w:leader="dot"/>
            </w:tabs>
            <w:rPr/>
          </w:pPr>
          <w:hyperlink w:anchor="__RefHeading___Toc4436_2773830631">
            <w:r>
              <w:rPr>
                <w:rStyle w:val="Verzeichnissprung"/>
              </w:rPr>
              <w:t>After TNM</w:t>
              <w:tab/>
              <w:t>33</w:t>
            </w:r>
          </w:hyperlink>
        </w:p>
        <w:p>
          <w:pPr>
            <w:pStyle w:val="TOC3"/>
            <w:tabs>
              <w:tab w:val="clear" w:pos="8506"/>
              <w:tab w:val="right" w:pos="9071" w:leader="dot"/>
            </w:tabs>
            <w:rPr/>
          </w:pPr>
          <w:hyperlink w:anchor="__RefHeading___Toc4438_2773830631">
            <w:r>
              <w:rPr>
                <w:rStyle w:val="Verzeichnissprung"/>
              </w:rPr>
              <w:t>DAS (Delayed Auto Shift)</w:t>
              <w:tab/>
              <w:t>33</w:t>
            </w:r>
          </w:hyperlink>
        </w:p>
        <w:p>
          <w:pPr>
            <w:pStyle w:val="TOC2"/>
            <w:tabs>
              <w:tab w:val="clear" w:pos="708"/>
              <w:tab w:val="right" w:pos="9071" w:leader="dot"/>
            </w:tabs>
            <w:rPr/>
          </w:pPr>
          <w:hyperlink w:anchor="__RefHeading___Toc3285_2107736897">
            <w:r>
              <w:rPr>
                <w:rStyle w:val="Verzeichnissprung"/>
              </w:rPr>
              <w:t>To source out:</w:t>
              <w:tab/>
              <w:t>34</w:t>
            </w:r>
          </w:hyperlink>
        </w:p>
        <w:p>
          <w:pPr>
            <w:pStyle w:val="TOC2"/>
            <w:tabs>
              <w:tab w:val="clear" w:pos="708"/>
              <w:tab w:val="right" w:pos="9071" w:leader="dot"/>
            </w:tabs>
            <w:rPr/>
          </w:pPr>
          <w:hyperlink w:anchor="__RefHeading___Toc3072_4117911462">
            <w:r>
              <w:rPr>
                <w:rStyle w:val="Verzeichnissprung"/>
              </w:rPr>
              <w:t>next Adjustments:</w:t>
              <w:tab/>
              <w:t>34</w:t>
            </w:r>
          </w:hyperlink>
        </w:p>
        <w:p>
          <w:pPr>
            <w:pStyle w:val="TOC1"/>
            <w:tabs>
              <w:tab w:val="clear" w:pos="708"/>
              <w:tab w:val="right" w:pos="9071" w:leader="dot"/>
            </w:tabs>
            <w:rPr/>
          </w:pPr>
          <w:hyperlink w:anchor="__RefHeading___Toc4038_3242870742">
            <w:r>
              <w:rPr>
                <w:rStyle w:val="Verzeichnissprung"/>
              </w:rPr>
              <w:t>Fonts</w:t>
              <w:tab/>
              <w:t>35</w:t>
            </w:r>
          </w:hyperlink>
        </w:p>
        <w:p>
          <w:pPr>
            <w:pStyle w:val="TOC1"/>
            <w:tabs>
              <w:tab w:val="clear" w:pos="708"/>
              <w:tab w:val="right" w:pos="9071" w:leader="dot"/>
            </w:tabs>
            <w:rPr/>
          </w:pPr>
          <w:hyperlink w:anchor="__RefHeading___Toc5968_2497720625">
            <w:r>
              <w:rPr>
                <w:rStyle w:val="Verzeichnissprung"/>
              </w:rPr>
              <w:t>Sound</w:t>
              <w:tab/>
              <w:t>36</w:t>
            </w:r>
          </w:hyperlink>
        </w:p>
        <w:p>
          <w:pPr>
            <w:pStyle w:val="TOC2"/>
            <w:tabs>
              <w:tab w:val="clear" w:pos="708"/>
              <w:tab w:val="right" w:pos="9071" w:leader="dot"/>
            </w:tabs>
            <w:rPr/>
          </w:pPr>
          <w:hyperlink w:anchor="__RefHeading___Toc5970_2497720625">
            <w:r>
              <w:rPr>
                <w:rStyle w:val="Verzeichnissprung"/>
              </w:rPr>
              <w:t>Music</w:t>
              <w:tab/>
              <w:t>36</w:t>
            </w:r>
          </w:hyperlink>
        </w:p>
        <w:p>
          <w:pPr>
            <w:pStyle w:val="TOC3"/>
            <w:tabs>
              <w:tab w:val="clear" w:pos="8506"/>
              <w:tab w:val="right" w:pos="9071" w:leader="dot"/>
            </w:tabs>
            <w:rPr/>
          </w:pPr>
          <w:hyperlink w:anchor="__RefHeading___Toc4364_2796672412">
            <w:r>
              <w:rPr>
                <w:rStyle w:val="Verzeichnissprung"/>
              </w:rPr>
              <w:t>Morusque</w:t>
              <w:tab/>
              <w:t>36</w:t>
            </w:r>
          </w:hyperlink>
        </w:p>
        <w:p>
          <w:pPr>
            <w:pStyle w:val="TOC2"/>
            <w:tabs>
              <w:tab w:val="clear" w:pos="708"/>
              <w:tab w:val="right" w:pos="9071" w:leader="dot"/>
            </w:tabs>
            <w:rPr/>
          </w:pPr>
          <w:hyperlink w:anchor="__RefHeading___Toc5972_2497720625">
            <w:r>
              <w:rPr>
                <w:rStyle w:val="Verzeichnissprung"/>
              </w:rPr>
              <w:t>sfx</w:t>
              <w:tab/>
              <w:t>36</w:t>
            </w:r>
          </w:hyperlink>
        </w:p>
        <w:p>
          <w:pPr>
            <w:pStyle w:val="TOC3"/>
            <w:tabs>
              <w:tab w:val="clear" w:pos="8506"/>
              <w:tab w:val="right" w:pos="9071" w:leader="dot"/>
            </w:tabs>
            <w:rPr/>
          </w:pPr>
          <w:hyperlink w:anchor="__RefHeading___Toc9202_1510885930">
            <w:r>
              <w:rPr>
                <w:rStyle w:val="Verzeichnissprung"/>
              </w:rPr>
              <w:t>Klang sound</w:t>
              <w:tab/>
              <w:t>37</w:t>
            </w:r>
          </w:hyperlink>
        </w:p>
        <w:p>
          <w:pPr>
            <w:pStyle w:val="TOC2"/>
            <w:tabs>
              <w:tab w:val="clear" w:pos="708"/>
              <w:tab w:val="right" w:pos="9071" w:leader="dot"/>
            </w:tabs>
            <w:rPr/>
          </w:pPr>
          <w:hyperlink w:anchor="__RefHeading___Toc5974_2497720625">
            <w:r>
              <w:rPr>
                <w:rStyle w:val="Verzeichnissprung"/>
              </w:rPr>
              <w:t>Dachfenster begin- rotate</w:t>
              <w:tab/>
              <w:t>38</w:t>
            </w:r>
          </w:hyperlink>
        </w:p>
        <w:p>
          <w:pPr>
            <w:pStyle w:val="TOC2"/>
            <w:tabs>
              <w:tab w:val="clear" w:pos="708"/>
              <w:tab w:val="right" w:pos="9071" w:leader="dot"/>
            </w:tabs>
            <w:rPr/>
          </w:pPr>
          <w:hyperlink w:anchor="__RefHeading___Toc5976_2497720625">
            <w:r>
              <w:rPr>
                <w:rStyle w:val="Verzeichnissprung"/>
              </w:rPr>
              <w:t>Dachfenster end – synth auch bass</w:t>
              <w:tab/>
              <w:t>38</w:t>
            </w:r>
          </w:hyperlink>
        </w:p>
        <w:p>
          <w:pPr>
            <w:pStyle w:val="TOC1"/>
            <w:tabs>
              <w:tab w:val="clear" w:pos="708"/>
              <w:tab w:val="right" w:pos="9071" w:leader="dot"/>
            </w:tabs>
            <w:rPr/>
          </w:pPr>
          <w:hyperlink w:anchor="__RefHeading___Toc1746_1030328813">
            <w:r>
              <w:rPr>
                <w:rStyle w:val="Verzeichnissprung"/>
              </w:rPr>
              <w:t>Online</w:t>
              <w:tab/>
              <w:t>39</w:t>
            </w:r>
          </w:hyperlink>
        </w:p>
        <w:p>
          <w:pPr>
            <w:pStyle w:val="TOC2"/>
            <w:tabs>
              <w:tab w:val="clear" w:pos="708"/>
              <w:tab w:val="right" w:pos="9071" w:leader="dot"/>
            </w:tabs>
            <w:rPr/>
          </w:pPr>
          <w:hyperlink w:anchor="__RefHeading___Toc2260_1836590896">
            <w:r>
              <w:rPr>
                <w:rStyle w:val="Verzeichnissprung"/>
              </w:rPr>
              <w:t>grapefruit256.com</w:t>
              <w:tab/>
              <w:t>39</w:t>
            </w:r>
          </w:hyperlink>
        </w:p>
        <w:p>
          <w:pPr>
            <w:pStyle w:val="TOC2"/>
            <w:tabs>
              <w:tab w:val="clear" w:pos="708"/>
              <w:tab w:val="right" w:pos="9071" w:leader="dot"/>
            </w:tabs>
            <w:rPr/>
          </w:pPr>
          <w:hyperlink w:anchor="__RefHeading___Toc2262_1836590896">
            <w:r>
              <w:rPr>
                <w:rStyle w:val="Verzeichnissprung"/>
              </w:rPr>
              <w:t>Oracle cloud</w:t>
              <w:tab/>
              <w:t>39</w:t>
            </w:r>
          </w:hyperlink>
        </w:p>
        <w:p>
          <w:pPr>
            <w:pStyle w:val="TOC2"/>
            <w:tabs>
              <w:tab w:val="clear" w:pos="708"/>
              <w:tab w:val="right" w:pos="9071" w:leader="dot"/>
            </w:tabs>
            <w:rPr/>
          </w:pPr>
          <w:hyperlink w:anchor="__RefHeading___Toc2264_1836590896">
            <w:r>
              <w:rPr>
                <w:rStyle w:val="Verzeichnissprung"/>
              </w:rPr>
              <w:t>Firebase nosql server</w:t>
              <w:tab/>
              <w:t>40</w:t>
            </w:r>
          </w:hyperlink>
        </w:p>
        <w:p>
          <w:pPr>
            <w:pStyle w:val="TOC2"/>
            <w:tabs>
              <w:tab w:val="clear" w:pos="708"/>
              <w:tab w:val="right" w:pos="9071" w:leader="dot"/>
            </w:tabs>
            <w:rPr/>
          </w:pPr>
          <w:hyperlink w:anchor="__RefHeading___Toc1749_2107736897">
            <w:r>
              <w:rPr>
                <w:rStyle w:val="Verzeichnissprung"/>
              </w:rPr>
              <w:t>Firebase-Dienstkontoschlüssels</w:t>
              <w:tab/>
              <w:t>40</w:t>
            </w:r>
          </w:hyperlink>
        </w:p>
        <w:p>
          <w:pPr>
            <w:pStyle w:val="TOC2"/>
            <w:tabs>
              <w:tab w:val="clear" w:pos="708"/>
              <w:tab w:val="right" w:pos="9071" w:leader="dot"/>
            </w:tabs>
            <w:rPr/>
          </w:pPr>
          <w:hyperlink w:anchor="__RefHeading___Toc2705_1166535342">
            <w:r>
              <w:rPr>
                <w:rStyle w:val="Verzeichnissprung"/>
              </w:rPr>
              <w:t>Dienstkonto deaktivieren ?</w:t>
              <w:tab/>
              <w:t>41</w:t>
            </w:r>
          </w:hyperlink>
        </w:p>
        <w:p>
          <w:pPr>
            <w:pStyle w:val="TOC2"/>
            <w:tabs>
              <w:tab w:val="clear" w:pos="708"/>
              <w:tab w:val="right" w:pos="9071" w:leader="dot"/>
            </w:tabs>
            <w:rPr/>
          </w:pPr>
          <w:hyperlink w:anchor="__RefHeading___Toc2686_1166535342">
            <w:r>
              <w:rPr>
                <w:rStyle w:val="Verzeichnissprung"/>
              </w:rPr>
              <w:t>Username sys._meipass</w:t>
              <w:tab/>
              <w:t>42</w:t>
            </w:r>
          </w:hyperlink>
        </w:p>
        <w:p>
          <w:pPr>
            <w:pStyle w:val="TOC2"/>
            <w:tabs>
              <w:tab w:val="clear" w:pos="708"/>
              <w:tab w:val="right" w:pos="9071" w:leader="dot"/>
            </w:tabs>
            <w:rPr/>
          </w:pPr>
          <w:hyperlink w:anchor="__RefHeading___Toc2670_1166535342">
            <w:r>
              <w:rPr>
                <w:rStyle w:val="Verzeichnissprung"/>
              </w:rPr>
              <w:t>Firebase Service Account</w:t>
              <w:tab/>
              <w:t>42</w:t>
            </w:r>
          </w:hyperlink>
        </w:p>
        <w:p>
          <w:pPr>
            <w:pStyle w:val="TOC2"/>
            <w:tabs>
              <w:tab w:val="clear" w:pos="708"/>
              <w:tab w:val="right" w:pos="9071" w:leader="dot"/>
            </w:tabs>
            <w:rPr/>
          </w:pPr>
          <w:hyperlink w:anchor="__RefHeading___Toc2266_1836590896">
            <w:r>
              <w:rPr>
                <w:rStyle w:val="Verzeichnissprung"/>
              </w:rPr>
              <w:t>Ranking list</w:t>
              <w:tab/>
              <w:t>43</w:t>
            </w:r>
          </w:hyperlink>
        </w:p>
        <w:p>
          <w:pPr>
            <w:pStyle w:val="TOC2"/>
            <w:tabs>
              <w:tab w:val="clear" w:pos="708"/>
              <w:tab w:val="right" w:pos="9071" w:leader="dot"/>
            </w:tabs>
            <w:rPr/>
          </w:pPr>
          <w:hyperlink w:anchor="__RefHeading___Toc2268_1836590896">
            <w:r>
              <w:rPr>
                <w:rStyle w:val="Verzeichnissprung"/>
              </w:rPr>
              <w:t>Collation unicode</w:t>
              <w:tab/>
              <w:t>43</w:t>
            </w:r>
          </w:hyperlink>
        </w:p>
        <w:p>
          <w:pPr>
            <w:pStyle w:val="TOC2"/>
            <w:tabs>
              <w:tab w:val="clear" w:pos="708"/>
              <w:tab w:val="right" w:pos="9071" w:leader="dot"/>
            </w:tabs>
            <w:rPr/>
          </w:pPr>
          <w:hyperlink w:anchor="__RefHeading___Toc2653_1166535342">
            <w:r>
              <w:rPr>
                <w:rStyle w:val="Verzeichnissprung"/>
              </w:rPr>
              <w:t>Authentication</w:t>
              <w:tab/>
              <w:t>44</w:t>
            </w:r>
          </w:hyperlink>
        </w:p>
        <w:p>
          <w:pPr>
            <w:pStyle w:val="TOC3"/>
            <w:tabs>
              <w:tab w:val="clear" w:pos="8506"/>
              <w:tab w:val="right" w:pos="9071" w:leader="dot"/>
            </w:tabs>
            <w:rPr/>
          </w:pPr>
          <w:hyperlink w:anchor="__RefHeading___Toc2655_1166535342">
            <w:r>
              <w:rPr>
                <w:rStyle w:val="Verzeichnissprung"/>
              </w:rPr>
              <w:t>Private key</w:t>
              <w:tab/>
              <w:t>44</w:t>
            </w:r>
          </w:hyperlink>
        </w:p>
        <w:p>
          <w:pPr>
            <w:pStyle w:val="TOC1"/>
            <w:tabs>
              <w:tab w:val="clear" w:pos="708"/>
              <w:tab w:val="right" w:pos="9071" w:leader="dot"/>
            </w:tabs>
            <w:rPr/>
          </w:pPr>
          <w:hyperlink w:anchor="__RefHeading___Toc2270_1836590896">
            <w:r>
              <w:rPr>
                <w:rStyle w:val="Verzeichnissprung"/>
              </w:rPr>
              <w:t>GPL 3</w:t>
              <w:tab/>
              <w:t>45</w:t>
            </w:r>
          </w:hyperlink>
        </w:p>
        <w:p>
          <w:pPr>
            <w:pStyle w:val="TOC1"/>
            <w:tabs>
              <w:tab w:val="clear" w:pos="708"/>
              <w:tab w:val="right" w:pos="9071" w:leader="dot"/>
            </w:tabs>
            <w:rPr/>
          </w:pPr>
          <w:hyperlink w:anchor="__RefHeading___Toc1351_1836590896">
            <w:r>
              <w:rPr>
                <w:rStyle w:val="Verzeichnissprung"/>
              </w:rPr>
              <w:t>Version history or bkp</w:t>
              <w:tab/>
              <w:t>45</w:t>
            </w:r>
          </w:hyperlink>
        </w:p>
        <w:p>
          <w:pPr>
            <w:pStyle w:val="TOC2"/>
            <w:tabs>
              <w:tab w:val="clear" w:pos="708"/>
              <w:tab w:val="right" w:pos="9071" w:leader="dot"/>
            </w:tabs>
            <w:rPr/>
          </w:pPr>
          <w:hyperlink w:anchor="__RefHeading___Toc4366_2796672412">
            <w:r>
              <w:rPr>
                <w:rStyle w:val="Verzeichnissprung"/>
              </w:rPr>
              <w:t>bkp pentis0800_240519_numPentos-lab</w:t>
              <w:tab/>
              <w:t>45</w:t>
            </w:r>
          </w:hyperlink>
        </w:p>
        <w:p>
          <w:pPr>
            <w:pStyle w:val="TOC3"/>
            <w:tabs>
              <w:tab w:val="clear" w:pos="8506"/>
              <w:tab w:val="right" w:pos="9071" w:leader="dot"/>
            </w:tabs>
            <w:rPr/>
          </w:pPr>
          <w:hyperlink w:anchor="__RefHeading___Toc9319_655964029">
            <w:r>
              <w:rPr>
                <w:rStyle w:val="Verzeichnissprung"/>
              </w:rPr>
              <w:t>0.7.1</w:t>
              <w:tab/>
              <w:t>45</w:t>
            </w:r>
          </w:hyperlink>
        </w:p>
        <w:p>
          <w:pPr>
            <w:pStyle w:val="TOC3"/>
            <w:tabs>
              <w:tab w:val="clear" w:pos="8506"/>
              <w:tab w:val="right" w:pos="9071" w:leader="dot"/>
            </w:tabs>
            <w:rPr/>
          </w:pPr>
          <w:hyperlink w:anchor="__RefHeading___Toc4185_1030328813">
            <w:r>
              <w:rPr>
                <w:rStyle w:val="Verzeichnissprung"/>
              </w:rPr>
              <w:t>&gt; 0.7.0.1</w:t>
              <w:tab/>
              <w:t>46</w:t>
            </w:r>
          </w:hyperlink>
        </w:p>
        <w:p>
          <w:pPr>
            <w:pStyle w:val="TOC3"/>
            <w:tabs>
              <w:tab w:val="clear" w:pos="8506"/>
              <w:tab w:val="right" w:pos="9071" w:leader="dot"/>
            </w:tabs>
            <w:rPr/>
          </w:pPr>
          <w:hyperlink w:anchor="__RefHeading___Toc1736_2723733554">
            <w:r>
              <w:rPr>
                <w:rStyle w:val="Verzeichnissprung"/>
              </w:rPr>
              <w:t>0.6.8.7</w:t>
              <w:tab/>
              <w:t>47</w:t>
            </w:r>
          </w:hyperlink>
        </w:p>
        <w:p>
          <w:pPr>
            <w:pStyle w:val="TOC3"/>
            <w:tabs>
              <w:tab w:val="clear" w:pos="8506"/>
              <w:tab w:val="right" w:pos="9071" w:leader="dot"/>
            </w:tabs>
            <w:rPr/>
          </w:pPr>
          <w:hyperlink w:anchor="__RefHeading___Toc1751_2107736897">
            <w:r>
              <w:rPr>
                <w:rStyle w:val="Verzeichnissprung"/>
              </w:rPr>
              <w:t>0.6.8.6</w:t>
              <w:tab/>
              <w:t>48</w:t>
            </w:r>
          </w:hyperlink>
        </w:p>
        <w:p>
          <w:pPr>
            <w:pStyle w:val="TOC3"/>
            <w:tabs>
              <w:tab w:val="clear" w:pos="8506"/>
              <w:tab w:val="right" w:pos="9071" w:leader="dot"/>
            </w:tabs>
            <w:rPr/>
          </w:pPr>
          <w:hyperlink w:anchor="__RefHeading___Toc2707_1166535342">
            <w:r>
              <w:rPr>
                <w:rStyle w:val="Verzeichnissprung"/>
              </w:rPr>
              <w:t>0.6.8.5</w:t>
              <w:tab/>
              <w:t>48</w:t>
            </w:r>
          </w:hyperlink>
        </w:p>
        <w:p>
          <w:pPr>
            <w:pStyle w:val="TOC3"/>
            <w:tabs>
              <w:tab w:val="clear" w:pos="8506"/>
              <w:tab w:val="right" w:pos="9071" w:leader="dot"/>
            </w:tabs>
            <w:rPr/>
          </w:pPr>
          <w:hyperlink w:anchor="__RefHeading___Toc2660_1166535342">
            <w:r>
              <w:rPr>
                <w:rStyle w:val="Verzeichnissprung"/>
              </w:rPr>
              <w:t>0.6.8.4</w:t>
              <w:tab/>
              <w:t>48</w:t>
            </w:r>
          </w:hyperlink>
        </w:p>
        <w:p>
          <w:pPr>
            <w:pStyle w:val="TOC3"/>
            <w:tabs>
              <w:tab w:val="clear" w:pos="8506"/>
              <w:tab w:val="right" w:pos="9071" w:leader="dot"/>
            </w:tabs>
            <w:rPr/>
          </w:pPr>
          <w:hyperlink w:anchor="__RefHeading___Toc2662_1166535342">
            <w:r>
              <w:rPr>
                <w:rStyle w:val="Verzeichnissprung"/>
              </w:rPr>
              <w:t>0.6.8.3</w:t>
              <w:tab/>
              <w:t>49</w:t>
            </w:r>
          </w:hyperlink>
        </w:p>
        <w:p>
          <w:pPr>
            <w:pStyle w:val="TOC3"/>
            <w:tabs>
              <w:tab w:val="clear" w:pos="8506"/>
              <w:tab w:val="right" w:pos="9071" w:leader="dot"/>
            </w:tabs>
            <w:rPr/>
          </w:pPr>
          <w:hyperlink w:anchor="__RefHeading___Toc2664_1166535342">
            <w:r>
              <w:rPr>
                <w:rStyle w:val="Verzeichnissprung"/>
              </w:rPr>
              <w:t>0.6.8.2</w:t>
              <w:tab/>
              <w:t>49</w:t>
            </w:r>
          </w:hyperlink>
        </w:p>
        <w:p>
          <w:pPr>
            <w:pStyle w:val="TOC3"/>
            <w:tabs>
              <w:tab w:val="clear" w:pos="8506"/>
              <w:tab w:val="right" w:pos="9071" w:leader="dot"/>
            </w:tabs>
            <w:rPr/>
          </w:pPr>
          <w:hyperlink w:anchor="__RefHeading___Toc2666_1166535342">
            <w:r>
              <w:rPr>
                <w:rStyle w:val="Verzeichnissprung"/>
              </w:rPr>
              <w:t>0.6.8.1</w:t>
              <w:tab/>
              <w:t>49</w:t>
            </w:r>
          </w:hyperlink>
        </w:p>
        <w:p>
          <w:pPr>
            <w:pStyle w:val="TOC3"/>
            <w:tabs>
              <w:tab w:val="clear" w:pos="8506"/>
              <w:tab w:val="right" w:pos="9071" w:leader="dot"/>
            </w:tabs>
            <w:rPr/>
          </w:pPr>
          <w:hyperlink w:anchor="__RefHeading___Toc2668_1166535342">
            <w:r>
              <w:rPr>
                <w:rStyle w:val="Verzeichnissprung"/>
              </w:rPr>
              <w:t>0.6.8</w:t>
              <w:tab/>
              <w:t>49</w:t>
            </w:r>
          </w:hyperlink>
        </w:p>
        <w:p>
          <w:pPr>
            <w:pStyle w:val="TOC3"/>
            <w:tabs>
              <w:tab w:val="clear" w:pos="8506"/>
              <w:tab w:val="right" w:pos="9071" w:leader="dot"/>
            </w:tabs>
            <w:rPr/>
          </w:pPr>
          <w:hyperlink w:anchor="__RefHeading___Toc1353_1836590896">
            <w:r>
              <w:rPr>
                <w:rStyle w:val="Verzeichnissprung"/>
              </w:rPr>
              <w:t>0.6.7</w:t>
              <w:tab/>
              <w:t>49</w:t>
            </w:r>
          </w:hyperlink>
        </w:p>
        <w:p>
          <w:pPr>
            <w:pStyle w:val="TOC3"/>
            <w:tabs>
              <w:tab w:val="clear" w:pos="8506"/>
              <w:tab w:val="right" w:pos="9071" w:leader="dot"/>
            </w:tabs>
            <w:rPr/>
          </w:pPr>
          <w:hyperlink w:anchor="__RefHeading___Toc1355_1836590896">
            <w:r>
              <w:rPr>
                <w:rStyle w:val="Verzeichnissprung"/>
              </w:rPr>
              <w:t>0.6.6</w:t>
              <w:tab/>
              <w:t>49</w:t>
            </w:r>
          </w:hyperlink>
        </w:p>
        <w:p>
          <w:pPr>
            <w:pStyle w:val="TOC3"/>
            <w:tabs>
              <w:tab w:val="clear" w:pos="8506"/>
              <w:tab w:val="right" w:pos="9071" w:leader="dot"/>
            </w:tabs>
            <w:rPr/>
          </w:pPr>
          <w:hyperlink w:anchor="__RefHeading___Toc6615_2847673123">
            <w:r>
              <w:rPr>
                <w:rStyle w:val="Verzeichnissprung"/>
              </w:rPr>
              <w:t>0.6.5</w:t>
              <w:tab/>
              <w:t>49</w:t>
            </w:r>
          </w:hyperlink>
        </w:p>
        <w:p>
          <w:pPr>
            <w:pStyle w:val="TOC3"/>
            <w:tabs>
              <w:tab w:val="clear" w:pos="8506"/>
              <w:tab w:val="right" w:pos="9071" w:leader="dot"/>
            </w:tabs>
            <w:rPr/>
          </w:pPr>
          <w:hyperlink w:anchor="__RefHeading___Toc6617_2847673123">
            <w:r>
              <w:rPr>
                <w:rStyle w:val="Verzeichnissprung"/>
              </w:rPr>
              <w:t>0.6.4</w:t>
              <w:tab/>
              <w:t>49</w:t>
            </w:r>
          </w:hyperlink>
        </w:p>
        <w:p>
          <w:pPr>
            <w:pStyle w:val="TOC3"/>
            <w:tabs>
              <w:tab w:val="clear" w:pos="8506"/>
              <w:tab w:val="right" w:pos="9071" w:leader="dot"/>
            </w:tabs>
            <w:rPr/>
          </w:pPr>
          <w:hyperlink w:anchor="__RefHeading___Toc6619_2847673123">
            <w:r>
              <w:rPr>
                <w:rStyle w:val="Verzeichnissprung"/>
              </w:rPr>
              <w:t>0.6.3</w:t>
              <w:tab/>
              <w:t>49</w:t>
            </w:r>
          </w:hyperlink>
        </w:p>
        <w:p>
          <w:pPr>
            <w:pStyle w:val="TOC3"/>
            <w:tabs>
              <w:tab w:val="clear" w:pos="8506"/>
              <w:tab w:val="right" w:pos="9071" w:leader="dot"/>
            </w:tabs>
            <w:rPr/>
          </w:pPr>
          <w:hyperlink w:anchor="__RefHeading___Toc6621_2847673123">
            <w:r>
              <w:rPr>
                <w:rStyle w:val="Verzeichnissprung"/>
              </w:rPr>
              <w:t>0.6.2</w:t>
              <w:tab/>
              <w:t>49</w:t>
            </w:r>
          </w:hyperlink>
        </w:p>
        <w:p>
          <w:pPr>
            <w:pStyle w:val="TOC3"/>
            <w:tabs>
              <w:tab w:val="clear" w:pos="8506"/>
              <w:tab w:val="right" w:pos="9071" w:leader="dot"/>
            </w:tabs>
            <w:rPr/>
          </w:pPr>
          <w:hyperlink w:anchor="__RefHeading___Toc6623_2847673123">
            <w:r>
              <w:rPr>
                <w:rStyle w:val="Verzeichnissprung"/>
              </w:rPr>
              <w:t>0.6.1</w:t>
              <w:tab/>
              <w:t>50</w:t>
            </w:r>
          </w:hyperlink>
        </w:p>
        <w:p>
          <w:pPr>
            <w:pStyle w:val="TOC3"/>
            <w:tabs>
              <w:tab w:val="clear" w:pos="8506"/>
              <w:tab w:val="right" w:pos="9071" w:leader="dot"/>
            </w:tabs>
            <w:rPr/>
          </w:pPr>
          <w:hyperlink w:anchor="__RefHeading___Toc6625_2847673123">
            <w:r>
              <w:rPr>
                <w:rStyle w:val="Verzeichnissprung"/>
              </w:rPr>
              <w:t>0.6.0</w:t>
              <w:tab/>
              <w:t>50</w:t>
            </w:r>
          </w:hyperlink>
        </w:p>
        <w:p>
          <w:pPr>
            <w:pStyle w:val="TOC3"/>
            <w:tabs>
              <w:tab w:val="clear" w:pos="8506"/>
              <w:tab w:val="right" w:pos="9071" w:leader="dot"/>
            </w:tabs>
            <w:rPr/>
          </w:pPr>
          <w:hyperlink w:anchor="__RefHeading___Toc6627_2847673123">
            <w:r>
              <w:rPr>
                <w:rStyle w:val="Verzeichnissprung"/>
              </w:rPr>
              <w:t>0.5.5</w:t>
              <w:tab/>
              <w:t>50</w:t>
            </w:r>
          </w:hyperlink>
        </w:p>
        <w:p>
          <w:pPr>
            <w:pStyle w:val="TOC3"/>
            <w:tabs>
              <w:tab w:val="clear" w:pos="8506"/>
              <w:tab w:val="right" w:pos="9071" w:leader="dot"/>
            </w:tabs>
            <w:rPr/>
          </w:pPr>
          <w:hyperlink w:anchor="__RefHeading___Toc6629_2847673123">
            <w:r>
              <w:rPr>
                <w:rStyle w:val="Verzeichnissprung"/>
              </w:rPr>
              <w:t>0.5.0</w:t>
              <w:tab/>
              <w:t>50</w:t>
            </w:r>
          </w:hyperlink>
        </w:p>
        <w:p>
          <w:pPr>
            <w:pStyle w:val="TOC1"/>
            <w:tabs>
              <w:tab w:val="clear" w:pos="708"/>
              <w:tab w:val="right" w:pos="9071" w:leader="dot"/>
            </w:tabs>
            <w:rPr/>
          </w:pPr>
          <w:hyperlink w:anchor="__RefHeading___Toc2274_1836590896">
            <w:r>
              <w:rPr>
                <w:rStyle w:val="Verzeichnissprung"/>
              </w:rPr>
              <w:t>Spielearchitektur / Motivation</w:t>
              <w:tab/>
              <w:t>50</w:t>
            </w:r>
          </w:hyperlink>
        </w:p>
        <w:p>
          <w:pPr>
            <w:pStyle w:val="TOC2"/>
            <w:tabs>
              <w:tab w:val="clear" w:pos="708"/>
              <w:tab w:val="right" w:pos="9071" w:leader="dot"/>
            </w:tabs>
            <w:rPr/>
          </w:pPr>
          <w:hyperlink w:anchor="__RefHeading___Toc2276_1836590896">
            <w:r>
              <w:rPr>
                <w:rStyle w:val="Verzeichnissprung"/>
              </w:rPr>
              <w:t>erster Eindruck – Faszination - Rückkehr</w:t>
              <w:tab/>
              <w:t>50</w:t>
            </w:r>
          </w:hyperlink>
        </w:p>
        <w:p>
          <w:pPr>
            <w:pStyle w:val="TOC1"/>
            <w:tabs>
              <w:tab w:val="clear" w:pos="708"/>
              <w:tab w:val="right" w:pos="9071" w:leader="dot"/>
            </w:tabs>
            <w:rPr/>
          </w:pPr>
          <w:hyperlink w:anchor="__RefHeading___Toc2278_1836590896">
            <w:r>
              <w:rPr>
                <w:rStyle w:val="Verzeichnissprung"/>
              </w:rPr>
              <w:t>Belohnungssystem</w:t>
              <w:tab/>
              <w:t>51</w:t>
            </w:r>
          </w:hyperlink>
        </w:p>
        <w:p>
          <w:pPr>
            <w:pStyle w:val="TOC2"/>
            <w:tabs>
              <w:tab w:val="clear" w:pos="708"/>
              <w:tab w:val="right" w:pos="9071" w:leader="dot"/>
            </w:tabs>
            <w:rPr/>
          </w:pPr>
          <w:hyperlink w:anchor="__RefHeading___Toc2280_1836590896">
            <w:r>
              <w:rPr>
                <w:rStyle w:val="Verzeichnissprung"/>
              </w:rPr>
              <w:t>materielle und imaterielle Belohnungen</w:t>
              <w:tab/>
              <w:t>52</w:t>
            </w:r>
          </w:hyperlink>
        </w:p>
        <w:p>
          <w:pPr>
            <w:pStyle w:val="TOC1"/>
            <w:tabs>
              <w:tab w:val="clear" w:pos="708"/>
              <w:tab w:val="right" w:pos="9071" w:leader="dot"/>
            </w:tabs>
            <w:rPr/>
          </w:pPr>
          <w:hyperlink w:anchor="__RefHeading___Toc6649_2847673123">
            <w:r>
              <w:rPr>
                <w:rStyle w:val="Verzeichnissprung"/>
              </w:rPr>
              <w:t>clean code</w:t>
              <w:tab/>
              <w:t>53</w:t>
            </w:r>
          </w:hyperlink>
        </w:p>
        <w:p>
          <w:pPr>
            <w:pStyle w:val="TOC1"/>
            <w:tabs>
              <w:tab w:val="clear" w:pos="708"/>
              <w:tab w:val="right" w:pos="9071" w:leader="dot"/>
            </w:tabs>
            <w:rPr/>
          </w:pPr>
          <w:hyperlink w:anchor="__RefHeading___Toc468_491810829">
            <w:r>
              <w:rPr>
                <w:rStyle w:val="Verzeichnissprung"/>
              </w:rPr>
              <w:t>Formeln</w:t>
              <w:tab/>
              <w:t>53</w:t>
            </w:r>
          </w:hyperlink>
        </w:p>
        <w:p>
          <w:pPr>
            <w:pStyle w:val="TOC1"/>
            <w:tabs>
              <w:tab w:val="clear" w:pos="708"/>
              <w:tab w:val="right" w:pos="9071" w:leader="dot"/>
            </w:tabs>
            <w:rPr/>
          </w:pPr>
          <w:hyperlink w:anchor="__RefHeading___Toc4183_1030328813">
            <w:r>
              <w:rPr>
                <w:rStyle w:val="Verzeichnissprung"/>
              </w:rPr>
              <w:t>Screenshots</w:t>
              <w:tab/>
              <w:t>53</w:t>
            </w:r>
          </w:hyperlink>
          <w:r>
            <w:rPr>
              <w:rStyle w:val="Verzeichnissprung"/>
            </w:rPr>
            <w:fldChar w:fldCharType="end"/>
          </w:r>
        </w:p>
      </w:sdtContent>
    </w:sdt>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Marketing</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schaden vermeiden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ressourcen (Spieler) aufbauen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bevor ich jmd zu Nahe kommt – mach ich lieber nichts</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angenommen 10% -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kognitivr Rahmen Alex: Schuld – richte ich Schaden an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körperlich – nein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sozial – eher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Angst ist gesund – stehe ich zu sehr im Mittelpunkt -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Übnerlegung – zwei Tendenzen:</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FFFF00" w:val="clear"/>
          <w:lang w:val="de-DE" w:eastAsia="en-US" w:bidi="ar-SA"/>
        </w:rPr>
      </w:pPr>
      <w:r>
        <w:rPr>
          <w:rFonts w:eastAsia="Calibri" w:cs="Tahoma"/>
          <w:color w:val="000000"/>
          <w:kern w:val="0"/>
          <w:sz w:val="22"/>
          <w:szCs w:val="22"/>
          <w:shd w:fill="FFFF00" w:val="clear"/>
          <w:lang w:val="de-DE" w:eastAsia="en-US" w:bidi="ar-SA"/>
        </w:rPr>
        <w:t xml:space="preserve">1 Selbstbehauptung – Stolz (inidvidualistisch) ( Dankbarkeit - </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FFFF00" w:val="clear"/>
          <w:lang w:val="de-DE" w:eastAsia="en-US" w:bidi="ar-SA"/>
        </w:rPr>
      </w:pPr>
      <w:r>
        <w:rPr>
          <w:rFonts w:eastAsia="Calibri" w:cs="Tahoma"/>
          <w:color w:val="000000"/>
          <w:kern w:val="0"/>
          <w:sz w:val="22"/>
          <w:szCs w:val="22"/>
          <w:shd w:fill="FFFF00" w:val="clear"/>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FFFF00" w:val="clear"/>
          <w:lang w:val="de-DE" w:eastAsia="en-US" w:bidi="ar-SA"/>
        </w:rPr>
      </w:pPr>
      <w:r>
        <w:rPr>
          <w:rFonts w:eastAsia="Calibri" w:cs="Tahoma"/>
          <w:color w:val="000000"/>
          <w:kern w:val="0"/>
          <w:sz w:val="22"/>
          <w:szCs w:val="22"/>
          <w:shd w:fill="FFFF00" w:val="clear"/>
          <w:lang w:val="de-DE" w:eastAsia="en-US" w:bidi="ar-SA"/>
        </w:rPr>
        <w:t>2 soziale Tendenz – Teil der Gesellschaft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(mischung bzw Koordination (schaune dass man ausdruck immer beides beinhaltet)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welchen Schaden kann -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Problem – eine Ebene leidet unter anderen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Kommunismus – musst dich einschränken zum Wohle der anderen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Jung – symbolisch Stier – alchomistisch – sonne mit mond als hörner</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welche Länder  - add  - mastodon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hey soundso hat neuen Highscore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/Scham</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Code ProgCess</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28.06.23</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jetzt wird speed verringert – aber auch bei multi lines nur um einen schritt(minusspeed) mit minusspeed * lines kann entsprechend anpasssen. ABER ist das nicht zuviel, wenn jemand 5 lines macht, nein weil es dauert auch länger. Minusspeed muss ich ggf noch anpassen in späterem Schritt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1"/>
        <w:ind w:hanging="0" w:left="0"/>
        <w:rPr>
          <w:rFonts w:ascii="Calibri" w:hAnsi="Calibri" w:eastAsia="Calibri" w:cs="Tahoma"/>
          <w:color w:val="auto"/>
          <w:kern w:val="0"/>
          <w:sz w:val="22"/>
          <w:szCs w:val="22"/>
          <w:lang w:val="de-DE" w:eastAsia="en-US" w:bidi="ar-SA"/>
        </w:rPr>
      </w:pPr>
      <w:bookmarkStart w:id="0" w:name="__RefHeading___Toc4426_2773830631"/>
      <w:bookmarkEnd w:id="0"/>
      <w:r>
        <w:rPr/>
        <w:t>Clean Code</w:t>
      </w:r>
      <w:r>
        <w:rPr>
          <w:rFonts w:eastAsia="Calibri" w:cs="Tahoma" w:ascii="Calibri" w:hAnsi="Calibri"/>
          <w:color w:val="auto"/>
          <w:kern w:val="0"/>
          <w:sz w:val="22"/>
          <w:szCs w:val="22"/>
          <w:lang w:val="de-DE" w:eastAsia="en-US" w:bidi="ar-SA"/>
        </w:rPr>
        <w:t xml:space="preserve"> basic remember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1"/>
        <w:ind w:hanging="0" w:left="0"/>
        <w:rPr>
          <w:color w:val="auto"/>
        </w:rPr>
      </w:pPr>
      <w:r>
        <w:rPr>
          <w:color w:val="auto"/>
        </w:rPr>
      </w:r>
    </w:p>
    <w:p>
      <w:pPr>
        <w:pStyle w:val="Heading1"/>
        <w:ind w:hanging="0" w:left="0"/>
        <w:rPr>
          <w:rFonts w:ascii="Calibri" w:hAnsi="Calibri" w:eastAsia="Calibri" w:cs="Tahoma"/>
          <w:color w:val="auto"/>
          <w:kern w:val="0"/>
          <w:sz w:val="22"/>
          <w:szCs w:val="22"/>
          <w:lang w:val="de-DE" w:eastAsia="en-US" w:bidi="ar-SA"/>
        </w:rPr>
      </w:pPr>
      <w:bookmarkStart w:id="1" w:name="__RefHeading___Toc1738_1030328813"/>
      <w:bookmarkEnd w:id="1"/>
      <w:r>
        <w:rPr/>
        <w:t>Workflow</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pPr>
      <w:bookmarkStart w:id="2" w:name="__RefHeading___Toc1349_1836590896"/>
      <w:bookmarkEnd w:id="2"/>
      <w:r>
        <w:rPr/>
        <w:t>Export check</w:t>
      </w:r>
    </w:p>
    <w:p>
      <w:pPr>
        <w:pStyle w:val="Normal"/>
        <w:rPr/>
      </w:pPr>
      <w:r>
        <w:rPr/>
        <w:t>Music on</w:t>
      </w:r>
    </w:p>
    <w:p>
      <w:pPr>
        <w:pStyle w:val="Normal"/>
        <w:rPr>
          <w:rFonts w:ascii="Calibri" w:hAnsi="Calibri" w:eastAsia="Calibri" w:cs="Tahoma"/>
          <w:color w:val="auto"/>
          <w:kern w:val="0"/>
          <w:sz w:val="22"/>
          <w:szCs w:val="22"/>
          <w:lang w:val="de-DE" w:eastAsia="en-US" w:bidi="ar-SA"/>
        </w:rPr>
      </w:pPr>
      <w:r>
        <w:rPr/>
        <w:t>functions – start end options</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bookmarkStart w:id="3" w:name="__RefHeading___Toc1343_1836590896"/>
      <w:bookmarkEnd w:id="3"/>
      <w:r>
        <w:rPr/>
        <w:t>Aufgaben für den Abend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Dokus strukturieren (game ideen) – copy paste!! - auch bei funnktionen – ggf Funktionen recherche - ==&gt; funktionierende Funkltionen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Help datei beginnen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Itch io Spiele – ramons adventure, ape spiel – auto Spiel</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Itch io Einträge durchlesen – Rechtschreibfehler etc</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Special thanks NAchtrÄge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Neue Pentominoes ausprobieren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Farbpalette für Hektis</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Netzwerken – Inspiration - Ideenfindung</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itch Text und Bild in Website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Grafik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Pentis Title im gameover stil</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bookmarkStart w:id="4" w:name="__RefHeading___Toc3871_1510885930"/>
      <w:bookmarkEnd w:id="4"/>
      <w:r>
        <w:rPr/>
        <w:t>architektur</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Global: ist doch sinnvoll wenn die variable nicht verändert wird – wie bei screen, screen_w….?</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bookmarkStart w:id="5" w:name="__RefHeading___Toc4159_1151648690"/>
      <w:bookmarkEnd w:id="5"/>
      <w:r>
        <w:rPr/>
        <w:t>performance check</w:t>
      </w:r>
    </w:p>
    <w:p>
      <w:pPr>
        <w:pStyle w:val="Normal"/>
        <w:widowControl/>
        <w:suppressAutoHyphens w:val="true"/>
        <w:bidi w:val="0"/>
        <w:spacing w:lineRule="auto" w:line="259" w:before="0" w:after="160"/>
        <w:jc w:val="left"/>
        <w:rPr>
          <w:u w:val="none"/>
        </w:rPr>
      </w:pPr>
      <w:r>
        <w:rPr>
          <w:u w:val="none"/>
        </w:rPr>
      </w:r>
    </w:p>
    <w:p>
      <w:pPr>
        <w:pStyle w:val="Normal"/>
        <w:widowControl/>
        <w:suppressAutoHyphens w:val="true"/>
        <w:bidi w:val="0"/>
        <w:spacing w:lineRule="auto" w:line="259" w:before="0" w:after="160"/>
        <w:jc w:val="left"/>
        <w:rPr>
          <w:rFonts w:ascii="Calibri" w:hAnsi="Calibri" w:eastAsia="Calibri" w:cs="Tahoma"/>
          <w:kern w:val="0"/>
          <w:sz w:val="22"/>
          <w:szCs w:val="22"/>
          <w:lang w:val="de-DE" w:eastAsia="en-US" w:bidi="ar-SA"/>
        </w:rPr>
      </w:pPr>
      <w:r>
        <w:rPr>
          <w:rFonts w:eastAsia="Calibri" w:cs="Tahoma"/>
          <w:color w:val="auto"/>
          <w:kern w:val="0"/>
          <w:sz w:val="22"/>
          <w:szCs w:val="22"/>
          <w:lang w:val="de-DE" w:eastAsia="en-US" w:bidi="ar-SA"/>
        </w:rPr>
        <w:t>performance: nicht verwendete import raus</w:t>
      </w:r>
    </w:p>
    <w:p>
      <w:pPr>
        <w:pStyle w:val="Normal"/>
        <w:widowControl/>
        <w:suppressAutoHyphens w:val="true"/>
        <w:bidi w:val="0"/>
        <w:spacing w:lineRule="auto" w:line="259" w:before="0" w:after="160"/>
        <w:jc w:val="left"/>
        <w:rPr>
          <w:u w:val="none"/>
        </w:rPr>
      </w:pPr>
      <w:r>
        <w:rPr>
          <w:u w:val="none"/>
        </w:rPr>
        <w:t>Q – ist die Schleife zum einlesen von Dateien prformanter als einzelnen loaden ?</w:t>
      </w:r>
    </w:p>
    <w:p>
      <w:pPr>
        <w:pStyle w:val="Normal"/>
        <w:widowControl/>
        <w:suppressAutoHyphens w:val="true"/>
        <w:bidi w:val="0"/>
        <w:spacing w:lineRule="auto" w:line="259" w:before="0" w:after="160"/>
        <w:jc w:val="left"/>
        <w:rPr>
          <w:u w:val="none"/>
        </w:rPr>
      </w:pPr>
      <w:r>
        <w:rPr>
          <w:u w:val="none"/>
        </w:rPr>
        <w:t>Play screen infos werden nonstop neu gerendert!! - „static“ infos wie name...kann man aus der while raus – werden nur einmal eingeblendet und bleiben</w:t>
      </w:r>
    </w:p>
    <w:p>
      <w:pPr>
        <w:pStyle w:val="Normal"/>
        <w:widowControl/>
        <w:suppressAutoHyphens w:val="true"/>
        <w:bidi w:val="0"/>
        <w:spacing w:lineRule="auto" w:line="259" w:before="0" w:after="160"/>
        <w:jc w:val="left"/>
        <w:rPr>
          <w:u w:val="none"/>
        </w:rPr>
      </w:pPr>
      <w:r>
        <w:rPr>
          <w:u w:val="none"/>
        </w:rPr>
      </w:r>
    </w:p>
    <w:tbl>
      <w:tblPr>
        <w:tblW w:w="7712" w:type="dxa"/>
        <w:jc w:val="left"/>
        <w:tblInd w:w="28" w:type="dxa"/>
        <w:tblLayout w:type="fixed"/>
        <w:tblCellMar>
          <w:top w:w="28" w:type="dxa"/>
          <w:left w:w="28" w:type="dxa"/>
          <w:bottom w:w="28" w:type="dxa"/>
          <w:right w:w="28" w:type="dxa"/>
        </w:tblCellMar>
      </w:tblPr>
      <w:tblGrid>
        <w:gridCol w:w="2635"/>
        <w:gridCol w:w="5076"/>
      </w:tblGrid>
      <w:tr>
        <w:trPr/>
        <w:tc>
          <w:tcPr>
            <w:tcW w:w="2635" w:type="dxa"/>
            <w:tcBorders/>
            <w:vAlign w:val="center"/>
          </w:tcPr>
          <w:p>
            <w:pPr>
              <w:pStyle w:val="Tabelleninhalt"/>
              <w:widowControl w:val="false"/>
              <w:spacing w:before="0" w:after="0"/>
              <w:rPr/>
            </w:pPr>
            <w:r>
              <w:fldChar w:fldCharType="begin"/>
            </w:r>
            <w:r>
              <w:rPr>
                <w:rStyle w:val="Hyperlink"/>
              </w:rPr>
              <w:instrText xml:space="preserve"> HYPERLINK "https://www.pygame.org/docs/ref/music.html" \l "pygame.mixer.music.unload"</w:instrText>
            </w:r>
            <w:r>
              <w:rPr>
                <w:rStyle w:val="Hyperlink"/>
              </w:rPr>
              <w:fldChar w:fldCharType="separate"/>
            </w:r>
            <w:r>
              <w:rPr>
                <w:rStyle w:val="Hyperlink"/>
              </w:rPr>
              <w:t>pygame.mixer.music.unload</w:t>
            </w:r>
            <w:r>
              <w:rPr>
                <w:rStyle w:val="Hyperlink"/>
              </w:rPr>
              <w:fldChar w:fldCharType="end"/>
            </w:r>
          </w:p>
        </w:tc>
        <w:tc>
          <w:tcPr>
            <w:tcW w:w="5076" w:type="dxa"/>
            <w:tcBorders/>
            <w:vAlign w:val="center"/>
          </w:tcPr>
          <w:p>
            <w:pPr>
              <w:pStyle w:val="Tabelleninhalt"/>
              <w:widowControl w:val="false"/>
              <w:suppressLineNumbers/>
              <w:spacing w:before="0" w:after="160"/>
              <w:rPr/>
            </w:pPr>
            <w:r>
              <w:rPr/>
              <w:t xml:space="preserve">Unload the currently loaded music to free up </w:t>
            </w:r>
            <w:r>
              <w:rPr>
                <w:shd w:fill="FFFF00" w:val="clear"/>
              </w:rPr>
              <w:t>resources</w:t>
            </w:r>
          </w:p>
        </w:tc>
      </w:tr>
    </w:tbl>
    <w:p>
      <w:pPr>
        <w:pStyle w:val="Normal"/>
        <w:widowControl/>
        <w:suppressAutoHyphens w:val="true"/>
        <w:bidi w:val="0"/>
        <w:spacing w:lineRule="auto" w:line="259" w:before="0" w:after="160"/>
        <w:jc w:val="left"/>
        <w:rPr>
          <w:u w:val="none"/>
        </w:rPr>
      </w:pPr>
      <w:r>
        <w:rPr>
          <w:u w:val="none"/>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Style w:val="InternetLink"/>
          <w:rFonts w:eastAsia="Calibri" w:cs="Tahoma"/>
          <w:color w:val="auto"/>
          <w:kern w:val="0"/>
          <w:sz w:val="22"/>
          <w:szCs w:val="22"/>
          <w:lang w:val="de-DE" w:eastAsia="en-US" w:bidi="ar-SA"/>
        </w:rPr>
        <w:t>https://stackoverflow.com/questions/6395923/any-way-to-speed-up-python-and-pygame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blit – anzeigen aller aktuellen blits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Speicher freimachen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nur ein dict für alles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Text surface variablen nicht immer die gleichen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Vergleich mit vorrigen kompilierten exe versionen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leere import raus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nicht verwendete variablen raus</w:t>
      </w:r>
    </w:p>
    <w:p>
      <w:pPr>
        <w:pStyle w:val="Heading2"/>
        <w:ind w:hanging="0" w:left="0"/>
        <w:rPr>
          <w:rFonts w:ascii="Calibri" w:hAnsi="Calibri" w:eastAsia="Calibri" w:cs="Tahoma"/>
          <w:color w:val="auto"/>
          <w:kern w:val="0"/>
          <w:sz w:val="22"/>
          <w:szCs w:val="22"/>
          <w:lang w:val="de-DE" w:eastAsia="en-US" w:bidi="ar-SA"/>
        </w:rPr>
      </w:pPr>
      <w:bookmarkStart w:id="6" w:name="__RefHeading___Toc4161_1151648690"/>
      <w:bookmarkEnd w:id="6"/>
      <w:r>
        <w:rPr/>
        <w:t>in functions outsource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Main infos aus sM und oM – in funciton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BF819E" w:val="clear"/>
          <w:lang w:val="de-DE" w:eastAsia="en-US" w:bidi="ar-SA"/>
        </w:rPr>
      </w:pPr>
      <w:r>
        <w:rPr>
          <w:rFonts w:eastAsia="Calibri" w:cs="Tahoma"/>
          <w:color w:val="000000"/>
          <w:kern w:val="0"/>
          <w:sz w:val="22"/>
          <w:szCs w:val="22"/>
          <w:shd w:fill="BF819E" w:val="clear"/>
          <w:lang w:val="de-DE" w:eastAsia="en-US" w:bidi="ar-SA"/>
        </w:rPr>
        <w:t>zeichen unser eigene existzenz in der popkultur (heisst man will Teil der Masse, des staus quo sein)</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BF819E" w:val="clear"/>
          <w:lang w:val="de-DE" w:eastAsia="en-US" w:bidi="ar-SA"/>
        </w:rPr>
      </w:pPr>
      <w:r>
        <w:rPr>
          <w:rFonts w:eastAsia="Calibri" w:cs="Tahoma"/>
          <w:color w:val="000000"/>
          <w:kern w:val="0"/>
          <w:sz w:val="22"/>
          <w:szCs w:val="22"/>
          <w:shd w:fill="BF819E" w:val="clear"/>
          <w:lang w:val="de-DE" w:eastAsia="en-US" w:bidi="ar-SA"/>
        </w:rPr>
        <w:t>welche Untergrund existenzen gibt es  - schwule lespen – die, die nicht die Natur ausbeuten wollen</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BF819E" w:val="clear"/>
          <w:lang w:val="de-DE" w:eastAsia="en-US" w:bidi="ar-SA"/>
        </w:rPr>
      </w:pPr>
      <w:r>
        <w:rPr>
          <w:rFonts w:eastAsia="Calibri" w:cs="Tahoma"/>
          <w:color w:val="FFFFFF"/>
          <w:kern w:val="0"/>
          <w:sz w:val="22"/>
          <w:szCs w:val="22"/>
          <w:shd w:fill="BF819E" w:val="clear"/>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BF819E" w:val="clear"/>
          <w:lang w:val="de-DE" w:eastAsia="en-US" w:bidi="ar-SA"/>
        </w:rPr>
      </w:pPr>
      <w:r>
        <w:rPr>
          <w:rFonts w:eastAsia="Calibri" w:cs="Tahoma"/>
          <w:color w:val="000000"/>
          <w:kern w:val="0"/>
          <w:sz w:val="22"/>
          <w:szCs w:val="22"/>
          <w:shd w:fill="BF819E" w:val="clear"/>
          <w:lang w:val="de-DE" w:eastAsia="en-US" w:bidi="ar-SA"/>
        </w:rPr>
        <w:t>double bug</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BF819E" w:val="clear"/>
          <w:lang w:val="de-DE" w:eastAsia="en-US" w:bidi="ar-SA"/>
        </w:rPr>
      </w:pPr>
      <w:r>
        <w:rPr>
          <w:rFonts w:eastAsia="Calibri" w:cs="Tahoma"/>
          <w:color w:val="FFFFFF"/>
          <w:kern w:val="0"/>
          <w:sz w:val="22"/>
          <w:szCs w:val="22"/>
          <w:shd w:fill="BF819E" w:val="clear"/>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BF819E" w:val="clear"/>
          <w:lang w:val="de-DE" w:eastAsia="en-US" w:bidi="ar-SA"/>
        </w:rPr>
      </w:pPr>
      <w:r>
        <w:rPr>
          <w:rFonts w:eastAsia="Calibri" w:cs="Tahoma"/>
          <w:color w:val="000000"/>
          <w:kern w:val="0"/>
          <w:sz w:val="22"/>
          <w:szCs w:val="22"/>
          <w:shd w:fill="BF819E" w:val="clear"/>
          <w:lang w:val="de-DE" w:eastAsia="en-US" w:bidi="ar-SA"/>
        </w:rPr>
        <w:t>posten – gab ne migration, viel Entwicklung -  please feedback if ti accurs to you</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BF819E" w:val="clear"/>
          <w:lang w:val="de-DE" w:eastAsia="en-US" w:bidi="ar-SA"/>
        </w:rPr>
      </w:pPr>
      <w:r>
        <w:rPr>
          <w:rFonts w:eastAsia="Calibri" w:cs="Tahoma"/>
          <w:color w:val="FFFFFF"/>
          <w:kern w:val="0"/>
          <w:sz w:val="22"/>
          <w:szCs w:val="22"/>
          <w:shd w:fill="BF819E" w:val="clear"/>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beide arrays – nur das lange grüne pento verwenden – error duplizierbar ?</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r>
    </w:p>
    <w:p>
      <w:pPr>
        <w:pStyle w:val="Heading1"/>
        <w:ind w:hanging="0" w:left="0"/>
        <w:rPr>
          <w:rFonts w:ascii="Calibri" w:hAnsi="Calibri" w:eastAsia="Calibri" w:cs="Tahoma"/>
          <w:color w:val="auto"/>
          <w:kern w:val="0"/>
          <w:sz w:val="22"/>
          <w:szCs w:val="22"/>
          <w:highlight w:val="none"/>
          <w:shd w:fill="auto" w:val="clear"/>
          <w:lang w:val="de-DE" w:eastAsia="en-US" w:bidi="ar-SA"/>
        </w:rPr>
      </w:pPr>
      <w:bookmarkStart w:id="7" w:name="__RefHeading___Toc8301_3993010872"/>
      <w:bookmarkEnd w:id="7"/>
      <w:r>
        <w:rPr/>
        <w:t>Linux</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r>
    </w:p>
    <w:p>
      <w:pPr>
        <w:pStyle w:val="Heading1"/>
        <w:ind w:hanging="0" w:left="0"/>
        <w:rPr>
          <w:rFonts w:ascii="Calibri" w:hAnsi="Calibri" w:eastAsia="Calibri" w:cs="Tahoma"/>
          <w:color w:val="auto"/>
          <w:kern w:val="0"/>
          <w:sz w:val="22"/>
          <w:szCs w:val="22"/>
          <w:highlight w:val="none"/>
          <w:shd w:fill="auto" w:val="clear"/>
          <w:lang w:val="de-DE" w:eastAsia="en-US" w:bidi="ar-SA"/>
        </w:rPr>
      </w:pPr>
      <w:bookmarkStart w:id="8" w:name="__RefHeading___Toc2892_3241049858"/>
      <w:bookmarkEnd w:id="8"/>
      <w:r>
        <w:rPr/>
        <w:t>Files cleanup</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Fonts –&gt;  oldfonts kopieren</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alte title bilder kopieren</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warum inputboxDAS() und DASbox() ??</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inputBOXDAS() wird in DASbox() verwendet</w:t>
        <w:br/>
        <w:t xml:space="preserve"> </w:t>
      </w:r>
    </w:p>
    <w:p>
      <w:pPr>
        <w:pStyle w:val="Normal"/>
        <w:widowControl/>
        <w:suppressAutoHyphens w:val="true"/>
        <w:bidi w:val="0"/>
        <w:spacing w:lineRule="auto" w:line="259" w:before="0" w:after="160"/>
        <w:jc w:val="left"/>
        <w:rPr>
          <w:rFonts w:ascii="Calibri" w:hAnsi="Calibri" w:eastAsia="Calibri" w:cs="Tahoma"/>
          <w:color w:val="5EB91E"/>
          <w:kern w:val="0"/>
          <w:sz w:val="22"/>
          <w:szCs w:val="22"/>
          <w:highlight w:val="none"/>
          <w:shd w:fill="auto" w:val="clear"/>
          <w:lang w:val="de-DE" w:eastAsia="en-US" w:bidi="ar-SA"/>
        </w:rPr>
      </w:pPr>
      <w:r>
        <w:rPr>
          <w:rFonts w:eastAsia="Calibri" w:cs="Tahoma"/>
          <w:color w:val="5EB91E"/>
          <w:kern w:val="0"/>
          <w:sz w:val="22"/>
          <w:szCs w:val="22"/>
          <w:shd w:fill="auto" w:val="clear"/>
          <w:lang w:val="de-DE" w:eastAsia="en-US" w:bidi="ar-SA"/>
        </w:rPr>
        <w:t>inout: alte username.txt funktionen gelöscht</w:t>
      </w:r>
    </w:p>
    <w:p>
      <w:pPr>
        <w:pStyle w:val="Normal"/>
        <w:widowControl/>
        <w:suppressAutoHyphens w:val="true"/>
        <w:bidi w:val="0"/>
        <w:spacing w:lineRule="auto" w:line="259" w:before="0" w:after="160"/>
        <w:jc w:val="left"/>
        <w:rPr>
          <w:rFonts w:ascii="Calibri" w:hAnsi="Calibri" w:eastAsia="Calibri" w:cs="Tahoma"/>
          <w:color w:val="5EB91E"/>
          <w:kern w:val="0"/>
          <w:sz w:val="22"/>
          <w:szCs w:val="22"/>
          <w:highlight w:val="none"/>
          <w:shd w:fill="auto" w:val="clear"/>
          <w:lang w:val="de-DE" w:eastAsia="en-US" w:bidi="ar-SA"/>
        </w:rPr>
      </w:pPr>
      <w:r>
        <w:rPr>
          <w:rFonts w:eastAsia="Calibri" w:cs="Tahoma"/>
          <w:color w:val="5EB91E"/>
          <w:kern w:val="0"/>
          <w:sz w:val="22"/>
          <w:szCs w:val="22"/>
          <w:shd w:fill="auto" w:val="clear"/>
          <w:lang w:val="de-DE" w:eastAsia="en-US" w:bidi="ar-SA"/>
        </w:rPr>
        <w:t>alte highscroebox20() gelöscht</w:t>
      </w:r>
    </w:p>
    <w:p>
      <w:pPr>
        <w:pStyle w:val="Normal"/>
        <w:widowControl/>
        <w:suppressAutoHyphens w:val="true"/>
        <w:bidi w:val="0"/>
        <w:spacing w:lineRule="auto" w:line="259" w:before="0" w:after="160"/>
        <w:jc w:val="left"/>
        <w:rPr>
          <w:rFonts w:ascii="Calibri" w:hAnsi="Calibri" w:eastAsia="Calibri" w:cs="Tahoma"/>
          <w:color w:val="5EB91E"/>
          <w:kern w:val="0"/>
          <w:sz w:val="22"/>
          <w:szCs w:val="22"/>
          <w:highlight w:val="none"/>
          <w:shd w:fill="auto" w:val="clear"/>
          <w:lang w:val="de-DE" w:eastAsia="en-US" w:bidi="ar-SA"/>
        </w:rPr>
      </w:pPr>
      <w:r>
        <w:rPr>
          <w:rFonts w:eastAsia="Calibri" w:cs="Tahoma"/>
          <w:color w:val="5EB91E"/>
          <w:kern w:val="0"/>
          <w:sz w:val="22"/>
          <w:szCs w:val="22"/>
          <w:shd w:fill="auto" w:val="clear"/>
          <w:lang w:val="de-DE" w:eastAsia="en-US" w:bidi="ar-SA"/>
        </w:rPr>
        <w:t xml:space="preserve">controlssetbix() gelöscht – beinhaltet die Funktion zu tats Ändern der Keys – ist in aber für später </w:t>
      </w:r>
    </w:p>
    <w:p>
      <w:pPr>
        <w:pStyle w:val="Normal"/>
        <w:widowControl/>
        <w:suppressAutoHyphens w:val="true"/>
        <w:bidi w:val="0"/>
        <w:spacing w:lineRule="auto" w:line="259" w:before="0" w:after="160"/>
        <w:jc w:val="left"/>
        <w:rPr>
          <w:rFonts w:ascii="Calibri" w:hAnsi="Calibri" w:eastAsia="Calibri" w:cs="Tahoma"/>
          <w:color w:val="5EB91E"/>
          <w:kern w:val="0"/>
          <w:sz w:val="22"/>
          <w:szCs w:val="22"/>
          <w:highlight w:val="none"/>
          <w:shd w:fill="auto" w:val="clear"/>
          <w:lang w:val="de-DE" w:eastAsia="en-US" w:bidi="ar-SA"/>
        </w:rPr>
      </w:pPr>
      <w:r>
        <w:rPr>
          <w:rFonts w:eastAsia="Calibri" w:cs="Tahoma"/>
          <w:color w:val="5EB91E"/>
          <w:kern w:val="0"/>
          <w:sz w:val="22"/>
          <w:szCs w:val="22"/>
          <w:shd w:fill="auto" w:val="clear"/>
          <w:lang w:val="de-DE" w:eastAsia="en-US" w:bidi="ar-SA"/>
        </w:rPr>
        <w:t xml:space="preserve">inoutput_bkp810_beforeCleanup enthalten !!! </w:t>
      </w:r>
    </w:p>
    <w:p>
      <w:pPr>
        <w:pStyle w:val="Normal"/>
        <w:widowControl/>
        <w:suppressAutoHyphens w:val="true"/>
        <w:bidi w:val="0"/>
        <w:spacing w:lineRule="auto" w:line="259" w:before="0" w:after="160"/>
        <w:jc w:val="left"/>
        <w:rPr>
          <w:rFonts w:ascii="Calibri" w:hAnsi="Calibri" w:eastAsia="Calibri" w:cs="Tahoma"/>
          <w:color w:val="5EB91E"/>
          <w:kern w:val="0"/>
          <w:sz w:val="22"/>
          <w:szCs w:val="22"/>
          <w:highlight w:val="none"/>
          <w:shd w:fill="auto" w:val="clear"/>
          <w:lang w:val="de-DE" w:eastAsia="en-US" w:bidi="ar-SA"/>
        </w:rPr>
      </w:pPr>
      <w:r>
        <w:rPr>
          <w:rFonts w:eastAsia="Calibri" w:cs="Tahoma"/>
          <w:color w:val="5EB91E"/>
          <w:kern w:val="0"/>
          <w:sz w:val="22"/>
          <w:szCs w:val="22"/>
          <w:shd w:fill="auto" w:val="clear"/>
          <w:lang w:val="de-DE" w:eastAsia="en-US" w:bidi="ar-SA"/>
        </w:rPr>
      </w:r>
    </w:p>
    <w:p>
      <w:pPr>
        <w:pStyle w:val="Heading2"/>
        <w:ind w:hanging="0" w:left="0"/>
        <w:rPr>
          <w:rFonts w:ascii="Calibri" w:hAnsi="Calibri" w:eastAsia="Calibri" w:cs="Tahoma"/>
          <w:color w:val="auto"/>
          <w:kern w:val="0"/>
          <w:sz w:val="22"/>
          <w:szCs w:val="22"/>
          <w:highlight w:val="none"/>
          <w:shd w:fill="auto" w:val="clear"/>
          <w:lang w:val="de-DE" w:eastAsia="en-US" w:bidi="ar-SA"/>
        </w:rPr>
      </w:pPr>
      <w:bookmarkStart w:id="9" w:name="__RefHeading___Toc2894_3241049858"/>
      <w:bookmarkEnd w:id="9"/>
      <w:r>
        <w:rPr/>
        <w:t>VSC functions</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find all refeneces strg + shift + F12</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mit find all refenreces sind auch namensänderungen eigentlich kein Problem -  man sieht was man alles mitändern muss !!</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r>
    </w:p>
    <w:p>
      <w:pPr>
        <w:pStyle w:val="Heading1"/>
        <w:ind w:hanging="0" w:left="0"/>
        <w:rPr>
          <w:rFonts w:ascii="Calibri" w:hAnsi="Calibri" w:eastAsia="Calibri" w:cs="Tahoma"/>
          <w:color w:val="auto"/>
          <w:kern w:val="0"/>
          <w:sz w:val="22"/>
          <w:szCs w:val="22"/>
          <w:lang w:val="de-DE" w:eastAsia="en-US" w:bidi="ar-SA"/>
        </w:rPr>
      </w:pPr>
      <w:bookmarkStart w:id="10" w:name="__RefHeading___Toc2649_1166535342"/>
      <w:bookmarkEnd w:id="10"/>
      <w:r>
        <w:rPr>
          <w:shd w:fill="FFB66C" w:val="clear"/>
        </w:rPr>
        <w:t>LAST CHECK</w:t>
      </w:r>
      <w:r>
        <w:rPr/>
        <w:t xml:space="preserve"> </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082</w:t>
      </w:r>
    </w:p>
    <w:p>
      <w:pPr>
        <w:pStyle w:val="Normal"/>
        <w:widowControl/>
        <w:suppressAutoHyphens w:val="true"/>
        <w:bidi w:val="0"/>
        <w:spacing w:lineRule="auto" w:line="259" w:before="0" w:after="160"/>
        <w:jc w:val="left"/>
        <w:rPr>
          <w:color w:val="auto"/>
        </w:rPr>
      </w:pPr>
      <w:r>
        <w:rPr>
          <w:color w:val="auto"/>
        </w:rPr>
        <w:t>fullscreen mode durch maximieren viereck neben X im windows fenster header</w:t>
      </w:r>
    </w:p>
    <w:p>
      <w:pPr>
        <w:pStyle w:val="Normal"/>
        <w:widowControl/>
        <w:suppressAutoHyphens w:val="true"/>
        <w:bidi w:val="0"/>
        <w:spacing w:lineRule="auto" w:line="259" w:before="0" w:after="160"/>
        <w:jc w:val="left"/>
        <w:rPr>
          <w:color w:val="auto"/>
        </w:rPr>
      </w:pPr>
      <w:r>
        <w:rPr>
          <w:color w:val="auto"/>
        </w:rPr>
        <w:t>scorboard 11-20 by „space“</w:t>
      </w:r>
    </w:p>
    <w:p>
      <w:pPr>
        <w:pStyle w:val="Normal"/>
        <w:widowControl/>
        <w:suppressAutoHyphens w:val="true"/>
        <w:bidi w:val="0"/>
        <w:spacing w:lineRule="auto" w:line="259" w:before="0" w:after="160"/>
        <w:jc w:val="left"/>
        <w:rPr>
          <w:color w:val="auto"/>
        </w:rPr>
      </w:pPr>
      <w:r>
        <w:rPr>
          <w:color w:val="auto"/>
        </w:rPr>
        <w:t>pentis user Ordner nicht in ~ user Ordner =&gt; in den versteckten Teil (könnte nervig sein, wenn Spieler den zufällig finden !)</w:t>
      </w:r>
    </w:p>
    <w:p>
      <w:pPr>
        <w:pStyle w:val="Normal"/>
        <w:widowControl/>
        <w:suppressAutoHyphens w:val="true"/>
        <w:bidi w:val="0"/>
        <w:spacing w:lineRule="auto" w:line="259" w:before="0" w:after="160"/>
        <w:jc w:val="left"/>
        <w:rPr>
          <w:color w:val="auto"/>
        </w:rPr>
      </w:pPr>
      <w:r>
        <w:rPr>
          <w:color w:val="auto"/>
        </w:rPr>
        <w:t>081 dvlog</w:t>
      </w:r>
    </w:p>
    <w:p>
      <w:pPr>
        <w:pStyle w:val="Normal"/>
        <w:widowControl/>
        <w:suppressAutoHyphens w:val="true"/>
        <w:bidi w:val="0"/>
        <w:spacing w:lineRule="auto" w:line="259" w:before="0" w:after="160"/>
        <w:jc w:val="left"/>
        <w:rPr>
          <w:color w:val="auto"/>
        </w:rPr>
      </w:pPr>
      <w:r>
        <w:rPr>
          <w:color w:val="auto"/>
        </w:rPr>
        <w:t>I added a novice mode, changed die Bezeichnungen von Pentominoes.</w:t>
      </w:r>
    </w:p>
    <w:p>
      <w:pPr>
        <w:pStyle w:val="Normal"/>
        <w:widowControl/>
        <w:suppressAutoHyphens w:val="true"/>
        <w:bidi w:val="0"/>
        <w:spacing w:lineRule="auto" w:line="259" w:before="0" w:after="160"/>
        <w:jc w:val="left"/>
        <w:rPr>
          <w:color w:val="auto"/>
        </w:rPr>
      </w:pPr>
      <w:r>
        <w:rPr>
          <w:color w:val="auto"/>
        </w:rPr>
        <w:t>Brauch Bild von Pentominoes – auch in haupt pentis seite auf itch</w:t>
      </w:r>
    </w:p>
    <w:p>
      <w:pPr>
        <w:pStyle w:val="Normal"/>
        <w:widowControl/>
        <w:suppressAutoHyphens w:val="true"/>
        <w:bidi w:val="0"/>
        <w:spacing w:lineRule="auto" w:line="259" w:before="0" w:after="160"/>
        <w:jc w:val="left"/>
        <w:rPr>
          <w:color w:val="auto"/>
        </w:rPr>
      </w:pPr>
      <w:r>
        <w:rPr>
          <w:color w:val="auto"/>
        </w:rPr>
      </w:r>
    </w:p>
    <w:p>
      <w:pPr>
        <w:pStyle w:val="Heading3"/>
        <w:numPr>
          <w:ilvl w:val="2"/>
          <w:numId w:val="2"/>
        </w:numPr>
        <w:rPr>
          <w:color w:val="auto"/>
        </w:rPr>
      </w:pPr>
      <w:bookmarkStart w:id="11" w:name="__RefHeading___Toc4362_2796672412"/>
      <w:bookmarkEnd w:id="11"/>
      <w:r>
        <w:rPr/>
        <w:t>081</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000000"/>
          <w:shd w:fill="FFFF00" w:val="clear"/>
        </w:rPr>
        <w:t>Wichtig: Klasse</w:t>
      </w:r>
      <w:r>
        <w:rPr>
          <w:color w:val="auto"/>
        </w:rPr>
        <w:t xml:space="preserve">, damit ich Optionsnamen Bezeichnungen einfach an </w:t>
      </w:r>
      <w:r>
        <w:rPr>
          <w:color w:val="000000"/>
          <w:shd w:fill="FFFF00" w:val="clear"/>
        </w:rPr>
        <w:t xml:space="preserve">einer Stelle ändern </w:t>
      </w:r>
      <w:r>
        <w:rPr>
          <w:color w:val="auto"/>
        </w:rPr>
        <w:t>kann !!</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Neuer Bug: game over obwohl nicht die letzten Reihe voll ist – davor gab es auch schon Fehlerüberlappungen !! ich brauche überprüfung der Grid</w:t>
      </w:r>
    </w:p>
    <w:p>
      <w:pPr>
        <w:pStyle w:val="Normal"/>
        <w:widowControl/>
        <w:suppressAutoHyphens w:val="true"/>
        <w:bidi w:val="0"/>
        <w:spacing w:lineRule="auto" w:line="259" w:before="0" w:after="160"/>
        <w:jc w:val="left"/>
        <w:rPr>
          <w:color w:val="auto"/>
        </w:rPr>
      </w:pPr>
      <w:r>
        <w:rPr>
          <w:color w:val="auto"/>
        </w:rPr>
        <w:t xml:space="preserve">Bug: </w:t>
      </w:r>
      <w:r>
        <w:rPr>
          <w:color w:val="000000"/>
          <w:shd w:fill="FFFF00" w:val="clear"/>
        </w:rPr>
        <w:t xml:space="preserve">neue Auswahl </w:t>
      </w:r>
      <w:r>
        <w:rPr>
          <w:color w:val="auto"/>
        </w:rPr>
        <w:t>in mode/diff → wird mit esc nicht übernnommen ! (bzw wird übernommen, aber links unten nicht angezeigt. Fehlt wohl der read von dict oder js teil wie am Anfang !!</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pPr>
      <w:r>
        <w:rPr/>
      </w:r>
    </w:p>
    <w:p>
      <w:pPr>
        <w:pStyle w:val="Normal"/>
        <w:widowControl/>
        <w:suppressAutoHyphens w:val="true"/>
        <w:bidi w:val="0"/>
        <w:spacing w:lineRule="auto" w:line="259" w:before="0" w:after="160"/>
        <w:jc w:val="left"/>
        <w:rPr>
          <w:color w:val="auto"/>
        </w:rPr>
      </w:pPr>
      <w:r>
        <w:rPr>
          <w:color w:val="auto"/>
        </w:rPr>
        <w:t>StartDisplay Objekt wohl eher in utils – von da an andere Dateien übergeben – nein in IO</w:t>
      </w:r>
    </w:p>
    <w:p>
      <w:pPr>
        <w:pStyle w:val="Normal"/>
        <w:widowControl/>
        <w:suppressAutoHyphens w:val="true"/>
        <w:bidi w:val="0"/>
        <w:spacing w:lineRule="auto" w:line="259" w:before="0" w:after="160"/>
        <w:jc w:val="left"/>
        <w:rPr>
          <w:color w:val="5EB91E"/>
        </w:rPr>
      </w:pPr>
      <w:r>
        <w:rPr>
          <w:color w:val="5EB91E"/>
        </w:rPr>
        <w:t>Next startDisplayL username etc</w:t>
      </w:r>
    </w:p>
    <w:p>
      <w:pPr>
        <w:pStyle w:val="Normal"/>
        <w:widowControl/>
        <w:suppressAutoHyphens w:val="true"/>
        <w:bidi w:val="0"/>
        <w:spacing w:lineRule="auto" w:line="259" w:before="0" w:after="160"/>
        <w:jc w:val="left"/>
        <w:rPr>
          <w:color w:val="auto"/>
        </w:rPr>
      </w:pPr>
      <w:r>
        <w:rPr>
          <w:color w:val="auto"/>
        </w:rPr>
        <w:t xml:space="preserve">beim </w:t>
      </w:r>
      <w:r>
        <w:rPr>
          <w:color w:val="000000"/>
          <w:shd w:fill="FFFF00" w:val="clear"/>
        </w:rPr>
        <w:t>ertsen Start muss ein Username</w:t>
      </w:r>
      <w:r>
        <w:rPr>
          <w:color w:val="auto"/>
        </w:rPr>
        <w:t xml:space="preserve"> feld kommen – dann nur username in den Options (mit Vermerk im ersten Feld (you can change your username in the options later on)</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F1 Help – einfach den Info screen Funktion – an Taste F1 binden. (da ist auch ein externes Fenster OK)</w:t>
      </w:r>
    </w:p>
    <w:p>
      <w:pPr>
        <w:pStyle w:val="Normal"/>
        <w:widowControl/>
        <w:suppressAutoHyphens w:val="true"/>
        <w:bidi w:val="0"/>
        <w:spacing w:lineRule="auto" w:line="259" w:before="0" w:after="160"/>
        <w:jc w:val="left"/>
        <w:rPr>
          <w:color w:val="auto"/>
        </w:rPr>
      </w:pPr>
      <w:r>
        <w:rPr>
          <w:color w:val="auto"/>
        </w:rPr>
        <w:t>Allgemein: iText ausfüllen:</w:t>
      </w:r>
    </w:p>
    <w:p>
      <w:pPr>
        <w:pStyle w:val="Normal"/>
        <w:widowControl/>
        <w:suppressAutoHyphens w:val="true"/>
        <w:bidi w:val="0"/>
        <w:spacing w:lineRule="auto" w:line="259" w:before="0" w:after="160"/>
        <w:jc w:val="left"/>
        <w:rPr>
          <w:color w:val="auto"/>
        </w:rPr>
      </w:pPr>
      <w:r>
        <w:rPr>
          <w:color w:val="auto"/>
        </w:rPr>
        <w:tab/>
        <w:t>options in modeBox und compBox referenzieren nach iText</w:t>
      </w:r>
    </w:p>
    <w:p>
      <w:pPr>
        <w:pStyle w:val="Normal"/>
        <w:widowControl/>
        <w:suppressAutoHyphens w:val="true"/>
        <w:bidi w:val="0"/>
        <w:spacing w:lineRule="auto" w:line="259" w:before="0" w:after="160"/>
        <w:jc w:val="left"/>
        <w:rPr>
          <w:color w:val="auto"/>
        </w:rPr>
      </w:pPr>
      <w:r>
        <w:rPr>
          <w:color w:val="auto"/>
        </w:rPr>
        <w:t>music auf repeat</w:t>
      </w:r>
    </w:p>
    <w:p>
      <w:pPr>
        <w:pStyle w:val="Normal"/>
        <w:widowControl/>
        <w:suppressAutoHyphens w:val="true"/>
        <w:bidi w:val="0"/>
        <w:spacing w:lineRule="auto" w:line="259" w:before="0" w:after="160"/>
        <w:jc w:val="left"/>
        <w:rPr>
          <w:color w:val="auto"/>
        </w:rPr>
      </w:pPr>
      <w:r>
        <w:rPr>
          <w:color w:val="auto"/>
        </w:rPr>
        <w:t>music on off safe – einfach auf 5 und 15 „ostOn“</w:t>
      </w:r>
    </w:p>
    <w:p>
      <w:pPr>
        <w:pStyle w:val="Normal"/>
        <w:widowControl/>
        <w:suppressAutoHyphens w:val="true"/>
        <w:bidi w:val="0"/>
        <w:spacing w:lineRule="auto" w:line="259" w:before="0" w:after="160"/>
        <w:jc w:val="left"/>
        <w:rPr>
          <w:color w:val="auto"/>
        </w:rPr>
      </w:pPr>
      <w:r>
        <w:rPr>
          <w:color w:val="auto"/>
        </w:rPr>
        <w:t xml:space="preserve">alte bkp verschieben </w:t>
      </w:r>
    </w:p>
    <w:p>
      <w:pPr>
        <w:pStyle w:val="Normal"/>
        <w:widowControl/>
        <w:suppressAutoHyphens w:val="true"/>
        <w:bidi w:val="0"/>
        <w:spacing w:lineRule="auto" w:line="259" w:before="0" w:after="160"/>
        <w:jc w:val="left"/>
        <w:rPr>
          <w:color w:val="auto"/>
        </w:rPr>
      </w:pPr>
      <w:r>
        <w:rPr>
          <w:color w:val="auto"/>
        </w:rPr>
        <w:t>excel pentis_references erstellen – 1 iText</w:t>
      </w:r>
    </w:p>
    <w:p>
      <w:pPr>
        <w:pStyle w:val="Normal"/>
        <w:widowControl/>
        <w:suppressAutoHyphens w:val="true"/>
        <w:bidi w:val="0"/>
        <w:spacing w:lineRule="auto" w:line="259" w:before="0" w:after="160"/>
        <w:jc w:val="left"/>
        <w:rPr>
          <w:color w:val="auto"/>
        </w:rPr>
      </w:pPr>
      <w:r>
        <w:rPr>
          <w:color w:val="auto"/>
        </w:rPr>
        <w:t>OptMenu: options Mode, Diffuculty – ersetzen durch fiba iText</w:t>
      </w:r>
    </w:p>
    <w:p>
      <w:pPr>
        <w:pStyle w:val="Normal"/>
        <w:widowControl/>
        <w:suppressAutoHyphens w:val="true"/>
        <w:bidi w:val="0"/>
        <w:spacing w:lineRule="auto" w:line="259" w:before="0" w:after="160"/>
        <w:jc w:val="left"/>
        <w:rPr>
          <w:color w:val="auto"/>
        </w:rPr>
      </w:pPr>
      <w:r>
        <w:rPr>
          <w:color w:val="auto"/>
        </w:rPr>
        <w:t xml:space="preserve">iText: </w:t>
      </w:r>
    </w:p>
    <w:p>
      <w:pPr>
        <w:pStyle w:val="Normal"/>
        <w:widowControl/>
        <w:suppressAutoHyphens w:val="true"/>
        <w:bidi w:val="0"/>
        <w:spacing w:lineRule="auto" w:line="259" w:before="0" w:after="160"/>
        <w:jc w:val="left"/>
        <w:rPr>
          <w:color w:val="auto"/>
        </w:rPr>
      </w:pPr>
      <w:r>
        <w:rPr>
          <w:color w:val="auto"/>
        </w:rPr>
        <w:t>Diffuculty /Pentominoes auf 1 vor mode auf 2</w:t>
      </w:r>
    </w:p>
    <w:p>
      <w:pPr>
        <w:pStyle w:val="Normal"/>
        <w:widowControl/>
        <w:suppressAutoHyphens w:val="true"/>
        <w:bidi w:val="0"/>
        <w:spacing w:lineRule="auto" w:line="259" w:before="0" w:after="160"/>
        <w:jc w:val="left"/>
        <w:rPr>
          <w:color w:val="auto"/>
          <w:highlight w:val="none"/>
          <w:shd w:fill="FFFF00" w:val="clear"/>
        </w:rPr>
      </w:pPr>
      <w:r>
        <w:rPr>
          <w:color w:val="000000"/>
          <w:shd w:fill="FFFF00" w:val="clear"/>
        </w:rPr>
        <w:t>==&gt; go to references</w:t>
      </w:r>
    </w:p>
    <w:p>
      <w:pPr>
        <w:pStyle w:val="Normal"/>
        <w:widowControl/>
        <w:suppressAutoHyphens w:val="true"/>
        <w:bidi w:val="0"/>
        <w:spacing w:lineRule="auto" w:line="259" w:before="0" w:after="160"/>
        <w:jc w:val="left"/>
        <w:rPr>
          <w:color w:val="auto"/>
          <w:highlight w:val="none"/>
          <w:shd w:fill="auto" w:val="clear"/>
        </w:rPr>
      </w:pPr>
      <w:r>
        <w:rPr>
          <w:color w:val="000000"/>
          <w:shd w:fill="auto" w:val="clear"/>
        </w:rPr>
      </w:r>
    </w:p>
    <w:p>
      <w:pPr>
        <w:pStyle w:val="Normal"/>
        <w:widowControl/>
        <w:suppressAutoHyphens w:val="true"/>
        <w:bidi w:val="0"/>
        <w:spacing w:lineRule="auto" w:line="259" w:before="0" w:after="160"/>
        <w:jc w:val="left"/>
        <w:rPr>
          <w:color w:val="468A1A"/>
        </w:rPr>
      </w:pPr>
      <w:r>
        <w:rPr>
          <w:color w:val="468A1A"/>
        </w:rPr>
        <w:t>Neu kompilieren</w:t>
      </w:r>
    </w:p>
    <w:p>
      <w:pPr>
        <w:pStyle w:val="Normal"/>
        <w:widowControl/>
        <w:suppressAutoHyphens w:val="true"/>
        <w:bidi w:val="0"/>
        <w:spacing w:lineRule="auto" w:line="259" w:before="0" w:after="160"/>
        <w:jc w:val="left"/>
        <w:rPr>
          <w:color w:val="468A1A"/>
        </w:rPr>
      </w:pPr>
      <w:r>
        <w:rPr>
          <w:color w:val="468A1A"/>
        </w:rPr>
        <w:t>links unten adv L und Lu weg</w:t>
      </w:r>
    </w:p>
    <w:p>
      <w:pPr>
        <w:pStyle w:val="Normal"/>
        <w:widowControl/>
        <w:suppressAutoHyphens w:val="true"/>
        <w:bidi w:val="0"/>
        <w:spacing w:lineRule="auto" w:line="259" w:before="0" w:after="160"/>
        <w:jc w:val="left"/>
        <w:rPr>
          <w:color w:val="auto"/>
        </w:rPr>
      </w:pPr>
      <w:r>
        <w:rPr>
          <w:color w:val="auto"/>
        </w:rPr>
        <w:t>Unten links steht dann: Pentominoes: 6 – Novice</w:t>
      </w:r>
    </w:p>
    <w:p>
      <w:pPr>
        <w:pStyle w:val="Normal"/>
        <w:widowControl/>
        <w:suppressAutoHyphens w:val="true"/>
        <w:bidi w:val="0"/>
        <w:spacing w:lineRule="auto" w:line="259" w:before="0" w:after="160"/>
        <w:jc w:val="left"/>
        <w:rPr>
          <w:color w:val="auto"/>
        </w:rPr>
      </w:pPr>
      <w:r>
        <w:rPr>
          <w:color w:val="auto"/>
        </w:rPr>
        <w:t>In Mode geht wird unter den Auswahlpunkt schon eine Info Zeile ausgegeben =&gt; nach Pentominoes migrieren.</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Next upload: mit novice und neuem Lied (ohne Start musik) (dann diese auch als Linux)</w:t>
      </w:r>
    </w:p>
    <w:p>
      <w:pPr>
        <w:pStyle w:val="Normal"/>
        <w:widowControl/>
        <w:suppressAutoHyphens w:val="true"/>
        <w:bidi w:val="0"/>
        <w:spacing w:lineRule="auto" w:line="259" w:before="0" w:after="160"/>
        <w:jc w:val="left"/>
        <w:rPr>
          <w:color w:val="auto"/>
        </w:rPr>
      </w:pPr>
      <w:r>
        <w:rPr>
          <w:color w:val="auto"/>
        </w:rPr>
        <w:t>Unstimmigkeiten in OPTIONS:</w:t>
      </w:r>
    </w:p>
    <w:p>
      <w:pPr>
        <w:pStyle w:val="Normal"/>
        <w:widowControl/>
        <w:suppressAutoHyphens w:val="true"/>
        <w:bidi w:val="0"/>
        <w:spacing w:lineRule="auto" w:line="259" w:before="0" w:after="160"/>
        <w:jc w:val="left"/>
        <w:rPr>
          <w:color w:val="auto"/>
        </w:rPr>
      </w:pPr>
      <w:r>
        <w:rPr>
          <w:color w:val="auto"/>
        </w:rPr>
        <w:t>default bei complexity, nicht mode</w:t>
      </w:r>
    </w:p>
    <w:p>
      <w:pPr>
        <w:pStyle w:val="Normal"/>
        <w:widowControl/>
        <w:suppressAutoHyphens w:val="true"/>
        <w:bidi w:val="0"/>
        <w:spacing w:lineRule="auto" w:line="259" w:before="0" w:after="160"/>
        <w:jc w:val="left"/>
        <w:rPr>
          <w:color w:val="auto"/>
        </w:rPr>
      </w:pPr>
      <w:r>
        <w:rPr>
          <w:color w:val="auto"/>
        </w:rPr>
        <w:t>Complexity → Pentominoes 6 Novice</w:t>
      </w:r>
    </w:p>
    <w:p>
      <w:pPr>
        <w:pStyle w:val="Normal"/>
        <w:widowControl/>
        <w:suppressAutoHyphens w:val="true"/>
        <w:bidi w:val="0"/>
        <w:spacing w:lineRule="auto" w:line="259" w:before="0" w:after="160"/>
        <w:jc w:val="left"/>
        <w:rPr>
          <w:color w:val="auto"/>
        </w:rPr>
      </w:pPr>
      <w:r>
        <w:rPr>
          <w:color w:val="auto"/>
        </w:rPr>
        <w:t xml:space="preserve">Magic green bug und </w:t>
      </w:r>
    </w:p>
    <w:p>
      <w:pPr>
        <w:pStyle w:val="Normal"/>
        <w:widowControl/>
        <w:suppressAutoHyphens w:val="true"/>
        <w:bidi w:val="0"/>
        <w:spacing w:lineRule="auto" w:line="259" w:before="0" w:after="160"/>
        <w:jc w:val="left"/>
        <w:rPr>
          <w:color w:val="auto"/>
        </w:rPr>
      </w:pPr>
      <w:r>
        <w:rPr>
          <w:rFonts w:ascii="Consolas;Courier New;monospace" w:hAnsi="Consolas;Courier New;monospace"/>
          <w:b w:val="false"/>
          <w:color w:val="9CDCFE"/>
          <w:sz w:val="17"/>
          <w:shd w:fill="1E1E1E" w:val="clear"/>
        </w:rPr>
        <w:t>randlist</w:t>
      </w:r>
      <w:r>
        <w:rPr>
          <w:rFonts w:ascii="Consolas;Courier New;monospace" w:hAnsi="Consolas;Courier New;monospace"/>
          <w:b w:val="false"/>
          <w:color w:val="D4D4D4"/>
          <w:sz w:val="17"/>
          <w:shd w:fill="1E1E1E" w:val="clear"/>
        </w:rPr>
        <w:t xml:space="preserve"> = </w:t>
      </w:r>
      <w:r>
        <w:rPr>
          <w:rFonts w:ascii="Consolas;Courier New;monospace" w:hAnsi="Consolas;Courier New;monospace"/>
          <w:b w:val="false"/>
          <w:color w:val="4EC9B0"/>
          <w:sz w:val="17"/>
          <w:shd w:fill="1E1E1E" w:val="clear"/>
        </w:rPr>
        <w:t>rnd</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9CDCFE"/>
          <w:sz w:val="17"/>
          <w:shd w:fill="1E1E1E" w:val="clear"/>
        </w:rPr>
        <w:t>sample</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range</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B5CEA8"/>
          <w:sz w:val="17"/>
          <w:shd w:fill="1E1E1E" w:val="clear"/>
        </w:rPr>
        <w:t>0</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io</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9CDCFE"/>
          <w:sz w:val="17"/>
          <w:shd w:fill="1E1E1E" w:val="clear"/>
        </w:rPr>
        <w:t>dataJS</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str</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B5CEA8"/>
          <w:sz w:val="17"/>
          <w:shd w:fill="1E1E1E" w:val="clear"/>
        </w:rPr>
        <w:t>11</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io</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9CDCFE"/>
          <w:sz w:val="17"/>
          <w:shd w:fill="1E1E1E" w:val="clear"/>
        </w:rPr>
        <w:t>dataJS</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str</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B5CEA8"/>
          <w:sz w:val="17"/>
          <w:shd w:fill="1E1E1E" w:val="clear"/>
        </w:rPr>
        <w:t>11</w:t>
      </w:r>
      <w:r>
        <w:rPr>
          <w:rFonts w:ascii="Consolas;Courier New;monospace" w:hAnsi="Consolas;Courier New;monospace"/>
          <w:b w:val="false"/>
          <w:color w:val="D4D4D4"/>
          <w:sz w:val="17"/>
          <w:shd w:fill="1E1E1E" w:val="clear"/>
        </w:rPr>
        <w:t>)])</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io.dataJS – vorher in neue variable</w:t>
      </w:r>
    </w:p>
    <w:p>
      <w:pPr>
        <w:pStyle w:val="Normal"/>
        <w:widowControl/>
        <w:suppressAutoHyphens w:val="true"/>
        <w:bidi w:val="0"/>
        <w:spacing w:lineRule="auto" w:line="259" w:before="0" w:after="160"/>
        <w:jc w:val="left"/>
        <w:rPr>
          <w:color w:val="auto"/>
        </w:rPr>
      </w:pPr>
      <w:r>
        <w:rPr>
          <w:rFonts w:ascii="Consolas;Courier New;monospace" w:hAnsi="Consolas;Courier New;monospace"/>
          <w:b w:val="false"/>
          <w:color w:val="569CD6"/>
          <w:sz w:val="17"/>
          <w:shd w:fill="1E1E1E" w:val="clear"/>
        </w:rPr>
        <w:t>def</w:t>
      </w:r>
      <w:r>
        <w:rPr>
          <w:rFonts w:ascii="Consolas;Courier New;monospace" w:hAnsi="Consolas;Courier New;monospace"/>
          <w:b w:val="false"/>
          <w:color w:val="D4D4D4"/>
          <w:sz w:val="17"/>
          <w:shd w:fill="1E1E1E" w:val="clear"/>
        </w:rPr>
        <w:t xml:space="preserve"> </w:t>
      </w:r>
      <w:r>
        <w:rPr>
          <w:rFonts w:ascii="Consolas;Courier New;monospace" w:hAnsi="Consolas;Courier New;monospace"/>
          <w:b w:val="false"/>
          <w:color w:val="DCDCAA"/>
          <w:sz w:val="17"/>
          <w:shd w:fill="1E1E1E" w:val="clear"/>
        </w:rPr>
        <w:t>randNext</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9CDCFE"/>
          <w:sz w:val="17"/>
          <w:shd w:fill="1E1E1E" w:val="clear"/>
        </w:rPr>
        <w:t>randlist</w:t>
      </w:r>
      <w:r>
        <w:rPr>
          <w:rFonts w:ascii="Consolas;Courier New;monospace" w:hAnsi="Consolas;Courier New;monospace"/>
          <w:b w:val="false"/>
          <w:color w:val="D4D4D4"/>
          <w:sz w:val="17"/>
          <w:shd w:fill="1E1E1E" w:val="clear"/>
        </w:rPr>
        <w:t>):</w:t>
      </w:r>
    </w:p>
    <w:p>
      <w:pPr>
        <w:pStyle w:val="Normal"/>
        <w:widowControl/>
        <w:suppressAutoHyphens w:val="true"/>
        <w:bidi w:val="0"/>
        <w:spacing w:lineRule="auto" w:line="259" w:before="0" w:after="160"/>
        <w:jc w:val="left"/>
        <w:rPr>
          <w:color w:val="auto"/>
        </w:rPr>
      </w:pPr>
      <w:r>
        <w:rPr>
          <w:color w:val="auto"/>
        </w:rPr>
        <w:t xml:space="preserve">durchdenken - </w:t>
      </w:r>
    </w:p>
    <w:p>
      <w:pPr>
        <w:pStyle w:val="Normal"/>
        <w:widowControl/>
        <w:suppressAutoHyphens w:val="true"/>
        <w:bidi w:val="0"/>
        <w:spacing w:lineRule="auto" w:line="259" w:before="0" w:after="160"/>
        <w:jc w:val="left"/>
        <w:rPr>
          <w:color w:val="auto"/>
        </w:rPr>
      </w:pPr>
      <w:r>
        <w:rPr>
          <w:color w:val="auto"/>
        </w:rPr>
        <w:t>auch:</w:t>
      </w:r>
    </w:p>
    <w:p>
      <w:pPr>
        <w:pStyle w:val="Normal"/>
        <w:widowControl/>
        <w:suppressAutoHyphens w:val="true"/>
        <w:bidi w:val="0"/>
        <w:spacing w:lineRule="auto" w:line="259" w:before="0" w:after="160"/>
        <w:jc w:val="left"/>
        <w:rPr>
          <w:color w:val="auto"/>
        </w:rPr>
      </w:pPr>
      <w:r>
        <w:rPr>
          <w:rFonts w:ascii="Consolas;Courier New;monospace" w:hAnsi="Consolas;Courier New;monospace"/>
          <w:b w:val="false"/>
          <w:color w:val="9CDCFE"/>
          <w:sz w:val="17"/>
          <w:shd w:fill="1E1E1E" w:val="clear"/>
        </w:rPr>
        <w:t>newrandlist</w:t>
      </w:r>
      <w:r>
        <w:rPr>
          <w:rFonts w:ascii="Consolas;Courier New;monospace" w:hAnsi="Consolas;Courier New;monospace"/>
          <w:b w:val="false"/>
          <w:color w:val="D4D4D4"/>
          <w:sz w:val="17"/>
          <w:shd w:fill="1E1E1E" w:val="clear"/>
        </w:rPr>
        <w:t xml:space="preserve"> = </w:t>
      </w:r>
      <w:r>
        <w:rPr>
          <w:rFonts w:ascii="Consolas;Courier New;monospace" w:hAnsi="Consolas;Courier New;monospace"/>
          <w:b w:val="false"/>
          <w:color w:val="4EC9B0"/>
          <w:sz w:val="17"/>
          <w:shd w:fill="1E1E1E" w:val="clear"/>
        </w:rPr>
        <w:t>rnd</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9CDCFE"/>
          <w:sz w:val="17"/>
          <w:shd w:fill="1E1E1E" w:val="clear"/>
        </w:rPr>
        <w:t>sample</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range</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B5CEA8"/>
          <w:sz w:val="17"/>
          <w:shd w:fill="1E1E1E" w:val="clear"/>
        </w:rPr>
        <w:t>0</w:t>
      </w:r>
      <w:r>
        <w:rPr>
          <w:rFonts w:ascii="Consolas;Courier New;monospace" w:hAnsi="Consolas;Courier New;monospace"/>
          <w:b w:val="false"/>
          <w:color w:val="D4D4D4"/>
          <w:sz w:val="17"/>
          <w:shd w:fill="1E1E1E" w:val="clear"/>
        </w:rPr>
        <w:t xml:space="preserve">, </w:t>
      </w:r>
      <w:r>
        <w:rPr>
          <w:rFonts w:ascii="Consolas;Courier New;monospace" w:hAnsi="Consolas;Courier New;monospace"/>
          <w:b w:val="false"/>
          <w:color w:val="4EC9B0"/>
          <w:sz w:val="17"/>
          <w:shd w:fill="1E1E1E" w:val="clear"/>
        </w:rPr>
        <w:t>io</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9CDCFE"/>
          <w:sz w:val="17"/>
          <w:shd w:fill="1E1E1E" w:val="clear"/>
        </w:rPr>
        <w:t>dataJS</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str</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B5CEA8"/>
          <w:sz w:val="17"/>
          <w:shd w:fill="1E1E1E" w:val="clear"/>
        </w:rPr>
        <w:t>11</w:t>
      </w:r>
      <w:r>
        <w:rPr>
          <w:rFonts w:ascii="Consolas;Courier New;monospace" w:hAnsi="Consolas;Courier New;monospace"/>
          <w:b w:val="false"/>
          <w:color w:val="D4D4D4"/>
          <w:sz w:val="17"/>
          <w:shd w:fill="1E1E1E" w:val="clear"/>
        </w:rPr>
        <w:t xml:space="preserve">)]), </w:t>
      </w:r>
      <w:r>
        <w:rPr>
          <w:rFonts w:ascii="Consolas;Courier New;monospace" w:hAnsi="Consolas;Courier New;monospace"/>
          <w:b w:val="false"/>
          <w:color w:val="4EC9B0"/>
          <w:sz w:val="17"/>
          <w:shd w:fill="1E1E1E" w:val="clear"/>
        </w:rPr>
        <w:t>io</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9CDCFE"/>
          <w:sz w:val="17"/>
          <w:shd w:fill="1E1E1E" w:val="clear"/>
        </w:rPr>
        <w:t>dataJS</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str</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B5CEA8"/>
          <w:sz w:val="17"/>
          <w:shd w:fill="1E1E1E" w:val="clear"/>
        </w:rPr>
        <w:t>11</w:t>
      </w:r>
      <w:r>
        <w:rPr>
          <w:rFonts w:ascii="Consolas;Courier New;monospace" w:hAnsi="Consolas;Courier New;monospace"/>
          <w:b w:val="false"/>
          <w:color w:val="D4D4D4"/>
          <w:sz w:val="17"/>
          <w:shd w:fill="1E1E1E" w:val="clear"/>
        </w:rPr>
        <w:t>)])</w:t>
      </w:r>
    </w:p>
    <w:p>
      <w:pPr>
        <w:pStyle w:val="Normal"/>
        <w:widowControl/>
        <w:suppressAutoHyphens w:val="true"/>
        <w:bidi w:val="0"/>
        <w:spacing w:lineRule="auto" w:line="259" w:before="0" w:after="160"/>
        <w:jc w:val="left"/>
        <w:rPr>
          <w:color w:val="auto"/>
        </w:rPr>
      </w:pPr>
      <w:r>
        <w:rPr>
          <w:color w:val="auto"/>
        </w:rPr>
        <w:t>wieder neue variable verwenden</w:t>
      </w:r>
    </w:p>
    <w:p>
      <w:pPr>
        <w:pStyle w:val="Normal"/>
        <w:widowControl/>
        <w:suppressAutoHyphens w:val="true"/>
        <w:bidi w:val="0"/>
        <w:spacing w:lineRule="auto" w:line="259" w:before="0" w:after="160"/>
        <w:jc w:val="left"/>
        <w:rPr>
          <w:color w:val="auto"/>
        </w:rPr>
      </w:pPr>
      <w:r>
        <w:rPr>
          <w:color w:val="auto"/>
        </w:rPr>
        <w:t>description</w:t>
      </w:r>
    </w:p>
    <w:p>
      <w:pPr>
        <w:pStyle w:val="Normal"/>
        <w:widowControl/>
        <w:suppressAutoHyphens w:val="true"/>
        <w:bidi w:val="0"/>
        <w:spacing w:lineRule="auto" w:line="259" w:before="0" w:after="160"/>
        <w:jc w:val="left"/>
        <w:rPr>
          <w:color w:val="auto"/>
        </w:rPr>
      </w:pPr>
      <w:r>
        <w:rPr>
          <w:color w:val="auto"/>
        </w:rPr>
        <w:t>Comp rein - std wird links unten angezeigt – raus wieder comp tatsächliche Auswahl =&gt; j = numpents = &gt; io.dataJS[str(11)] = numPentos</w:t>
      </w:r>
    </w:p>
    <w:p>
      <w:pPr>
        <w:pStyle w:val="Normal"/>
        <w:widowControl/>
        <w:suppressAutoHyphens w:val="true"/>
        <w:bidi w:val="0"/>
        <w:spacing w:lineRule="auto" w:line="259" w:before="0" w:after="160"/>
        <w:jc w:val="left"/>
        <w:rPr>
          <w:color w:val="auto"/>
        </w:rPr>
      </w:pPr>
      <w:r>
        <w:rPr>
          <w:color w:val="auto"/>
        </w:rPr>
        <w:t>(eingentliche Funktion durch ENTER geht aber !!)</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Endscreen – mode/complexity</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Music hat kein repeat</w:t>
      </w:r>
    </w:p>
    <w:p>
      <w:pPr>
        <w:pStyle w:val="Normal"/>
        <w:widowControl/>
        <w:suppressAutoHyphens w:val="true"/>
        <w:bidi w:val="0"/>
        <w:spacing w:lineRule="auto" w:line="259" w:before="0" w:after="160"/>
        <w:jc w:val="left"/>
        <w:rPr>
          <w:color w:val="auto"/>
        </w:rPr>
      </w:pPr>
      <w:r>
        <w:rPr>
          <w:color w:val="auto"/>
        </w:rPr>
        <w:t>music startet bei endscreen restart !</w:t>
      </w:r>
    </w:p>
    <w:p>
      <w:pPr>
        <w:pStyle w:val="Normal"/>
        <w:widowControl/>
        <w:suppressAutoHyphens w:val="true"/>
        <w:bidi w:val="0"/>
        <w:spacing w:lineRule="auto" w:line="259" w:before="0" w:after="160"/>
        <w:jc w:val="left"/>
        <w:rPr>
          <w:color w:val="auto"/>
        </w:rPr>
      </w:pPr>
      <w:r>
        <w:rPr>
          <w:color w:val="auto"/>
        </w:rPr>
        <w:t>Opt mode: direct set</w:t>
      </w:r>
    </w:p>
    <w:p>
      <w:pPr>
        <w:pStyle w:val="Normal"/>
        <w:widowControl/>
        <w:suppressAutoHyphens w:val="true"/>
        <w:bidi w:val="0"/>
        <w:spacing w:lineRule="auto" w:line="259" w:before="0" w:after="160"/>
        <w:jc w:val="left"/>
        <w:rPr>
          <w:color w:val="auto"/>
        </w:rPr>
      </w:pPr>
      <w:r>
        <w:rPr>
          <w:color w:val="auto"/>
        </w:rPr>
        <w:t xml:space="preserve">iText Mode - &gt; Complexity – neuer mode Teil </w:t>
      </w:r>
    </w:p>
    <w:p>
      <w:pPr>
        <w:pStyle w:val="Normal"/>
        <w:widowControl/>
        <w:suppressAutoHyphens w:val="true"/>
        <w:bidi w:val="0"/>
        <w:spacing w:lineRule="auto" w:line="259" w:before="0" w:after="160"/>
        <w:jc w:val="left"/>
        <w:rPr>
          <w:color w:val="auto"/>
        </w:rPr>
      </w:pPr>
      <w:r>
        <w:rPr>
          <w:color w:val="auto"/>
        </w:rPr>
        <w:t>Space: top 20</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pentis_doc =&gt; Tetris Tutorial Teil in eigene Datei</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Competitive: Pentominoes</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Complexoty muss eigetlich Pentominoes heissen (das Spiel heisst Pentis und da es 18 Pentomnioes gibt – brauch es ein Menu Punkt Pentominoes.</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Itext: infoMode und infoComp Untergruppen (für Infos direkt unter Menu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Itext: neues richtiges Mode</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Itext: Mode → Complexity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Firebase – neue DB erstellen</w:t>
      </w:r>
    </w:p>
    <w:p>
      <w:pPr>
        <w:pStyle w:val="Normal"/>
        <w:widowControl/>
        <w:suppressAutoHyphens w:val="true"/>
        <w:bidi w:val="0"/>
        <w:spacing w:lineRule="auto" w:line="259" w:before="0" w:after="160"/>
        <w:jc w:val="left"/>
        <w:rPr>
          <w:rFonts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back – main menu</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music IO safe – 5 6 → musicS musicG 0/1 0/1</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toggleMusic ( musicS 0 musicG 1) → RGW:  musicS musicG</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in function safe dataJS[0+15] [1+16] </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controls setup up down</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check liste zum testen !!!!</w:t>
      </w:r>
    </w:p>
    <w:p>
      <w:pPr>
        <w:pStyle w:val="Normal"/>
        <w:widowControl/>
        <w:suppressAutoHyphens w:val="true"/>
        <w:bidi w:val="0"/>
        <w:spacing w:lineRule="auto" w:line="259" w:before="0" w:after="160"/>
        <w:jc w:val="left"/>
        <w:rPr>
          <w:rFonts w:eastAsia="Calibri" w:cs="Tahoma"/>
          <w:kern w:val="0"/>
          <w:sz w:val="22"/>
          <w:szCs w:val="22"/>
          <w:lang w:val="de-DE" w:eastAsia="en-US" w:bidi="ar-SA"/>
        </w:rPr>
      </w:pPr>
      <w:r>
        <w:rPr>
          <w:rFonts w:eastAsia="Calibri" w:cs="Tahoma"/>
          <w:color w:val="auto"/>
          <w:kern w:val="0"/>
          <w:sz w:val="22"/>
          <w:szCs w:val="22"/>
          <w:lang w:val="de-DE" w:eastAsia="en-US" w:bidi="ar-SA"/>
        </w:rPr>
        <w:t>X click – direkt auf gameover oder direkt raus</w:t>
      </w:r>
    </w:p>
    <w:p>
      <w:pPr>
        <w:pStyle w:val="Normal"/>
        <w:widowControl/>
        <w:suppressAutoHyphens w:val="true"/>
        <w:bidi w:val="0"/>
        <w:spacing w:lineRule="auto" w:line="259" w:before="0" w:after="160"/>
        <w:jc w:val="left"/>
        <w:rPr>
          <w:rFonts w:eastAsia="Calibri" w:cs="Tahoma"/>
          <w:kern w:val="0"/>
          <w:sz w:val="22"/>
          <w:szCs w:val="22"/>
          <w:lang w:val="de-DE" w:eastAsia="en-US" w:bidi="ar-SA"/>
        </w:rPr>
      </w:pPr>
      <w:r>
        <w:rPr>
          <w:rFonts w:eastAsia="Calibri" w:cs="Tahoma"/>
          <w:kern w:val="0"/>
          <w:sz w:val="22"/>
          <w:szCs w:val="22"/>
          <w:lang w:val="de-DE" w:eastAsia="en-US" w:bidi="ar-SA"/>
        </w:rPr>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Next – neues Menu für mode (mode/ diff umbenennen in nur diff!!)</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Scoreboard title – std adv pro  - bzw einfach das links unten info feld</w:t>
      </w:r>
    </w:p>
    <w:p>
      <w:pPr>
        <w:pStyle w:val="Normal"/>
        <w:widowControl/>
        <w:suppressAutoHyphens w:val="true"/>
        <w:bidi w:val="0"/>
        <w:spacing w:lineRule="auto" w:line="259" w:before="0" w:after="160"/>
        <w:jc w:val="left"/>
        <w:rPr>
          <w:color w:val="5EB91E"/>
          <w:highlight w:val="none"/>
          <w:shd w:fill="auto" w:val="clear"/>
        </w:rPr>
      </w:pPr>
      <w:r>
        <w:rPr>
          <w:rFonts w:eastAsia="Calibri" w:cs="Tahoma"/>
          <w:color w:val="5EB91E"/>
          <w:kern w:val="0"/>
          <w:sz w:val="22"/>
          <w:szCs w:val="22"/>
          <w:shd w:fill="auto" w:val="clear"/>
          <w:lang w:val="de-DE" w:eastAsia="en-US" w:bidi="ar-SA"/>
        </w:rPr>
        <w:t>Mode difficulty separat</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mode: practice competitive pursuit</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difficulty: novice standard advanced pro</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music default off</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nicht L Lu sondern Advanced pro</w:t>
      </w:r>
    </w:p>
    <w:p>
      <w:pPr>
        <w:pStyle w:val="Normal"/>
        <w:widowControl/>
        <w:suppressAutoHyphens w:val="true"/>
        <w:bidi w:val="0"/>
        <w:spacing w:lineRule="auto" w:line="259" w:before="0" w:after="160"/>
        <w:jc w:val="left"/>
        <w:rPr>
          <w:rFonts w:eastAsia="Calibri" w:cs="Tahoma"/>
          <w:kern w:val="0"/>
          <w:sz w:val="22"/>
          <w:szCs w:val="22"/>
          <w:highlight w:val="none"/>
          <w:shd w:fill="FFFF00" w:val="clear"/>
          <w:lang w:val="de-DE" w:eastAsia="en-US" w:bidi="ar-SA"/>
        </w:rPr>
      </w:pPr>
      <w:r>
        <w:rPr>
          <w:rFonts w:eastAsia="Calibri" w:cs="Tahoma"/>
          <w:kern w:val="0"/>
          <w:sz w:val="22"/>
          <w:szCs w:val="22"/>
          <w:shd w:fill="FFFF00" w:val="clear"/>
          <w:lang w:val="de-DE" w:eastAsia="en-US" w:bidi="ar-SA"/>
        </w:rPr>
        <w:t>music on/off in json speichern</w:t>
      </w:r>
    </w:p>
    <w:p>
      <w:pPr>
        <w:pStyle w:val="Normal"/>
        <w:widowControl/>
        <w:suppressAutoHyphens w:val="true"/>
        <w:bidi w:val="0"/>
        <w:spacing w:lineRule="auto" w:line="259" w:before="0" w:after="160"/>
        <w:jc w:val="left"/>
        <w:rPr>
          <w:rFonts w:eastAsia="Calibri" w:cs="Tahoma"/>
          <w:kern w:val="0"/>
          <w:sz w:val="22"/>
          <w:szCs w:val="22"/>
          <w:lang w:val="de-DE" w:eastAsia="en-US" w:bidi="ar-SA"/>
        </w:rPr>
      </w:pPr>
      <w:r>
        <w:rPr>
          <w:rFonts w:eastAsia="Calibri" w:cs="Tahoma"/>
          <w:kern w:val="0"/>
          <w:sz w:val="22"/>
          <w:szCs w:val="22"/>
          <w:lang w:val="de-DE" w:eastAsia="en-US" w:bidi="ar-SA"/>
        </w:rPr>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alte username txt – war noch als variable username im gamepy. Nach export schauen ob da alles weg ist !! - search funktion in allen Dateien</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081: aber ich kann in der DB – werte eingeben – die (als boolean) runtergeladen und Messages oder on off Schalter etwas an oder ausschalten !!1</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genauso kann die infotext DB – komplett in den code integriert – und die DB dann erstmal Leerspalten haben – die kann ich dann während einer aktuellen Version erweitern – dann erweitert sich das Spiel (z Beginn des Spiels wird die json (von mir nach und nach aktualisiert und erweitert) runtergeladen</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Internetconnection:</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Traceback (most recent call last):</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 xml:space="preserve">  </w:t>
      </w:r>
      <w:r>
        <w:rPr>
          <w:rFonts w:eastAsia="Calibri" w:cs="Tahoma"/>
          <w:color w:val="C9211E"/>
          <w:kern w:val="0"/>
          <w:sz w:val="22"/>
          <w:szCs w:val="22"/>
          <w:lang w:val="de-DE" w:eastAsia="en-US" w:bidi="ar-SA"/>
        </w:rPr>
        <w:t>File "d:\wbs\bkp\978-3-8362-9129-3\03_turtle\pentis\pentis_0730.py", line 5, in &lt;module&gt;</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 xml:space="preserve">    </w:t>
      </w:r>
      <w:r>
        <w:rPr>
          <w:rFonts w:eastAsia="Calibri" w:cs="Tahoma"/>
          <w:color w:val="C9211E"/>
          <w:kern w:val="0"/>
          <w:sz w:val="22"/>
          <w:szCs w:val="22"/>
          <w:lang w:val="de-DE" w:eastAsia="en-US" w:bidi="ar-SA"/>
        </w:rPr>
        <w:t>import inoutput as  io</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 xml:space="preserve">  </w:t>
      </w:r>
      <w:r>
        <w:rPr>
          <w:rFonts w:eastAsia="Calibri" w:cs="Tahoma"/>
          <w:color w:val="C9211E"/>
          <w:kern w:val="0"/>
          <w:sz w:val="22"/>
          <w:szCs w:val="22"/>
          <w:lang w:val="de-DE" w:eastAsia="en-US" w:bidi="ar-SA"/>
        </w:rPr>
        <w:t>File "d:\wbs\bkp\978-3-8362-9129-3\03_turtle\pentis\inoutput.py", line 2, in &lt;module&gt;</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 xml:space="preserve">    </w:t>
      </w:r>
      <w:r>
        <w:rPr>
          <w:rFonts w:eastAsia="Calibri" w:cs="Tahoma"/>
          <w:color w:val="C9211E"/>
          <w:kern w:val="0"/>
          <w:sz w:val="22"/>
          <w:szCs w:val="22"/>
          <w:lang w:val="de-DE" w:eastAsia="en-US" w:bidi="ar-SA"/>
        </w:rPr>
        <w:t>import firebaseRW as fiba</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 xml:space="preserve">  </w:t>
      </w:r>
      <w:r>
        <w:rPr>
          <w:rFonts w:eastAsia="Calibri" w:cs="Tahoma"/>
          <w:color w:val="C9211E"/>
          <w:kern w:val="0"/>
          <w:sz w:val="22"/>
          <w:szCs w:val="22"/>
          <w:lang w:val="de-DE" w:eastAsia="en-US" w:bidi="ar-SA"/>
        </w:rPr>
        <w:t>File "d:\wbs\bkp\978-3-8362-9129-3\03_turtle\pentis\firebaseRW.py", line 51, in &lt;module&gt;</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 xml:space="preserve">    </w:t>
      </w:r>
      <w:r>
        <w:rPr>
          <w:rFonts w:eastAsia="Calibri" w:cs="Tahoma"/>
          <w:color w:val="C9211E"/>
          <w:kern w:val="0"/>
          <w:sz w:val="22"/>
          <w:szCs w:val="22"/>
          <w:lang w:val="de-DE" w:eastAsia="en-US" w:bidi="ar-SA"/>
        </w:rPr>
        <w:t>io.keyBox()</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AttributeError: partially initialized module 'inoutput' has no attribute 'keyBox' (most likely due to a circular import)</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alles print von online DB muss raus – ggf auch lokale DB json</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default werte aus array – specially DAS Werte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max speed bei 60k oder so</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if speed &lt;=11:</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speed = 11</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max speed suchen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Am Ende letzte Line kommen noch mehrere pents</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Ico py to exe</w:t>
      </w:r>
    </w:p>
    <w:p>
      <w:pPr>
        <w:pStyle w:val="Normal"/>
        <w:widowControl/>
        <w:suppressAutoHyphens w:val="true"/>
        <w:bidi w:val="0"/>
        <w:spacing w:lineRule="auto" w:line="259" w:before="0" w:after="160"/>
        <w:jc w:val="left"/>
        <w:rPr>
          <w:color w:val="auto"/>
        </w:rPr>
      </w:pPr>
      <w:r>
        <w:rPr>
          <w:rFonts w:eastAsia="Calibri" w:cs="Tahoma"/>
          <w:color w:val="5EB91E"/>
          <w:kern w:val="0"/>
          <w:sz w:val="22"/>
          <w:szCs w:val="22"/>
          <w:lang w:val="de-DE" w:eastAsia="en-US" w:bidi="ar-SA"/>
        </w:rPr>
        <w:t>endscreen restart: ost02 kommt!</w:t>
      </w:r>
      <w:r>
        <w:rPr>
          <w:rFonts w:eastAsia="Calibri" w:cs="Tahoma"/>
          <w:color w:val="auto"/>
          <w:kern w:val="0"/>
          <w:sz w:val="22"/>
          <w:szCs w:val="22"/>
          <w:lang w:val="de-DE" w:eastAsia="en-US" w:bidi="ar-SA"/>
        </w:rPr>
        <w:t xml:space="preserve"> - weil dieser noch aus der game.py geladen ist → also ost01 in der main wiedr laden =&gt; sollte eh in die json bzw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toogleMusic: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dataJS[str(15)] = 1 (0 off)</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#print(dataJS)</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fileWriteData(dataJS)</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if dataJS[str(15)] == 1</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ab/>
        <w:t xml:space="preserve">pg.music.play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else:</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ab/>
        <w:t>pg.music.stop</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test mit pract on: if dataJS[str(15)] == 1</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pause sfx auch leiser</w:t>
      </w:r>
    </w:p>
    <w:p>
      <w:pPr>
        <w:pStyle w:val="Normal"/>
        <w:widowControl/>
        <w:suppressAutoHyphens w:val="true"/>
        <w:bidi w:val="0"/>
        <w:spacing w:lineRule="auto" w:line="259" w:before="0" w:after="160"/>
        <w:jc w:val="left"/>
        <w:rPr>
          <w:rFonts w:ascii="Calibri" w:hAnsi="Calibri" w:eastAsia="Calibri" w:cs="Tahoma"/>
          <w:kern w:val="0"/>
          <w:sz w:val="22"/>
          <w:szCs w:val="22"/>
          <w:lang w:val="de-DE" w:eastAsia="en-US" w:bidi="ar-SA"/>
        </w:rPr>
      </w:pPr>
      <w:r>
        <w:rPr>
          <w:rFonts w:eastAsia="Calibri" w:cs="Tahoma"/>
          <w:color w:val="auto"/>
          <w:kern w:val="0"/>
          <w:sz w:val="22"/>
          <w:szCs w:val="22"/>
          <w:lang w:val="de-DE" w:eastAsia="en-US" w:bidi="ar-SA"/>
        </w:rPr>
        <w:t>prints raus</w:t>
      </w:r>
    </w:p>
    <w:p>
      <w:pPr>
        <w:pStyle w:val="Normal"/>
        <w:widowControl/>
        <w:suppressAutoHyphens w:val="true"/>
        <w:bidi w:val="0"/>
        <w:spacing w:lineRule="auto" w:line="259" w:before="0" w:after="160"/>
        <w:jc w:val="left"/>
        <w:rPr>
          <w:color w:val="069A2E"/>
        </w:rPr>
      </w:pPr>
      <w:r>
        <w:rPr>
          <w:rFonts w:eastAsia="Calibri" w:cs="Tahoma"/>
          <w:color w:val="auto"/>
          <w:kern w:val="0"/>
          <w:sz w:val="22"/>
          <w:szCs w:val="22"/>
          <w:lang w:val="de-DE" w:eastAsia="en-US" w:bidi="ar-SA"/>
        </w:rPr>
        <w:t>bug – options back- startmenu music not start !</w:t>
      </w:r>
    </w:p>
    <w:p>
      <w:pPr>
        <w:pStyle w:val="Normal"/>
        <w:widowControl/>
        <w:suppressAutoHyphens w:val="true"/>
        <w:bidi w:val="0"/>
        <w:spacing w:lineRule="auto" w:line="259" w:before="0" w:after="160"/>
        <w:jc w:val="left"/>
        <w:rPr>
          <w:rFonts w:ascii="Calibri" w:hAnsi="Calibri" w:eastAsia="Calibri" w:cs="Tahoma"/>
          <w:kern w:val="0"/>
          <w:sz w:val="22"/>
          <w:szCs w:val="22"/>
          <w:lang w:val="de-DE" w:eastAsia="en-US" w:bidi="ar-SA"/>
        </w:rPr>
      </w:pPr>
      <w:r>
        <w:rPr>
          <w:rFonts w:eastAsia="Calibri" w:cs="Tahoma"/>
          <w:color w:val="auto"/>
          <w:kern w:val="0"/>
          <w:sz w:val="22"/>
          <w:szCs w:val="22"/>
          <w:lang w:val="de-DE" w:eastAsia="en-US" w:bidi="ar-SA"/>
        </w:rPr>
        <w:t>performance: nicht verwendete import raus</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DAS checken – aus dem Spielverlauf  auch raus</w:t>
      </w:r>
    </w:p>
    <w:p>
      <w:pPr>
        <w:pStyle w:val="Normal"/>
        <w:widowControl/>
        <w:suppressAutoHyphens w:val="true"/>
        <w:bidi w:val="0"/>
        <w:spacing w:lineRule="auto" w:line="259" w:before="0" w:after="160"/>
        <w:jc w:val="left"/>
        <w:rPr>
          <w:rFonts w:ascii="Calibri" w:hAnsi="Calibri" w:eastAsia="Calibri" w:cs="Tahoma"/>
          <w:kern w:val="0"/>
          <w:sz w:val="22"/>
          <w:szCs w:val="22"/>
          <w:lang w:val="de-DE" w:eastAsia="en-US" w:bidi="ar-SA"/>
        </w:rPr>
      </w:pPr>
      <w:r>
        <w:rPr>
          <w:rFonts w:eastAsia="Calibri" w:cs="Tahoma"/>
          <w:color w:val="auto"/>
          <w:kern w:val="0"/>
          <w:sz w:val="22"/>
          <w:szCs w:val="22"/>
          <w:lang w:val="de-DE" w:eastAsia="en-US" w:bidi="ar-SA"/>
        </w:rPr>
        <w:t>no internet: in error function fangen → print „Please check your internet connection“ – 8.1</w:t>
      </w:r>
    </w:p>
    <w:p>
      <w:pPr>
        <w:pStyle w:val="Normal"/>
        <w:widowControl/>
        <w:suppressAutoHyphens w:val="true"/>
        <w:bidi w:val="0"/>
        <w:spacing w:lineRule="auto" w:line="259" w:before="0" w:after="160"/>
        <w:jc w:val="left"/>
        <w:rPr>
          <w:color w:val="069A2E"/>
        </w:rPr>
      </w:pPr>
      <w:r>
        <w:rPr>
          <w:rFonts w:eastAsia="Calibri" w:cs="Tahoma"/>
          <w:color w:val="069A2E"/>
          <w:kern w:val="0"/>
          <w:sz w:val="22"/>
          <w:szCs w:val="22"/>
          <w:lang w:val="de-DE" w:eastAsia="en-US" w:bidi="ar-SA"/>
        </w:rPr>
        <w:t xml:space="preserve">music – endscreen end – menu music – menu wieder start – </w:t>
      </w:r>
      <w:r>
        <w:rPr>
          <w:rFonts w:eastAsia="Calibri" w:cs="Tahoma"/>
          <w:color w:val="auto"/>
          <w:kern w:val="0"/>
          <w:sz w:val="22"/>
          <w:szCs w:val="22"/>
          <w:lang w:val="de-DE" w:eastAsia="en-US" w:bidi="ar-SA"/>
        </w:rPr>
        <w:t>mp3 load – in utils - &gt; main.py</w:t>
      </w:r>
    </w:p>
    <w:p>
      <w:pPr>
        <w:pStyle w:val="Normal"/>
        <w:widowControl/>
        <w:suppressAutoHyphens w:val="true"/>
        <w:bidi w:val="0"/>
        <w:spacing w:lineRule="auto" w:line="259" w:before="0" w:after="160"/>
        <w:jc w:val="left"/>
        <w:rPr>
          <w:rFonts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kern w:val="0"/>
          <w:sz w:val="22"/>
          <w:szCs w:val="22"/>
          <w:lang w:val="de-DE" w:eastAsia="en-US" w:bidi="ar-SA"/>
        </w:rPr>
      </w:pPr>
      <w:r>
        <w:rPr>
          <w:rFonts w:eastAsia="Calibri" w:cs="Tahoma"/>
          <w:color w:val="auto"/>
          <w:kern w:val="0"/>
          <w:sz w:val="22"/>
          <w:szCs w:val="22"/>
          <w:lang w:val="de-DE" w:eastAsia="en-US" w:bidi="ar-SA"/>
        </w:rPr>
        <w:t>icon taskbar block nicht python – 8.1</w:t>
      </w:r>
    </w:p>
    <w:p>
      <w:pPr>
        <w:pStyle w:val="Normal"/>
        <w:widowControl/>
        <w:suppressAutoHyphens w:val="true"/>
        <w:bidi w:val="0"/>
        <w:spacing w:lineRule="auto" w:line="259" w:before="0" w:after="160"/>
        <w:jc w:val="left"/>
        <w:rPr>
          <w:rFonts w:ascii="Calibri" w:hAnsi="Calibri" w:eastAsia="Calibri" w:cs="Tahoma"/>
          <w:kern w:val="0"/>
          <w:sz w:val="22"/>
          <w:szCs w:val="22"/>
          <w:lang w:val="de-DE" w:eastAsia="en-US" w:bidi="ar-SA"/>
        </w:rPr>
      </w:pPr>
      <w:r>
        <w:rPr>
          <w:rFonts w:eastAsia="Calibri" w:cs="Tahoma"/>
          <w:color w:val="auto"/>
          <w:kern w:val="0"/>
          <w:sz w:val="22"/>
          <w:szCs w:val="22"/>
          <w:lang w:val="de-DE" w:eastAsia="en-US" w:bidi="ar-SA"/>
        </w:rPr>
        <w:t>toggel music – auch in pause menu – 8.1</w:t>
      </w:r>
    </w:p>
    <w:p>
      <w:pPr>
        <w:pStyle w:val="Normal"/>
        <w:widowControl/>
        <w:suppressAutoHyphens w:val="true"/>
        <w:bidi w:val="0"/>
        <w:spacing w:lineRule="auto" w:line="259" w:before="0" w:after="160"/>
        <w:jc w:val="left"/>
        <w:rPr>
          <w:rFonts w:ascii="Calibri" w:hAnsi="Calibri" w:eastAsia="Calibri" w:cs="Tahoma"/>
          <w:kern w:val="0"/>
          <w:sz w:val="22"/>
          <w:szCs w:val="22"/>
          <w:lang w:val="de-DE" w:eastAsia="en-US" w:bidi="ar-SA"/>
        </w:rPr>
      </w:pPr>
      <w:r>
        <w:rPr>
          <w:rFonts w:eastAsia="Calibri" w:cs="Tahoma"/>
          <w:color w:val="auto"/>
          <w:kern w:val="0"/>
          <w:sz w:val="22"/>
          <w:szCs w:val="22"/>
          <w:lang w:val="de-DE" w:eastAsia="en-US" w:bidi="ar-SA"/>
        </w:rPr>
        <w:t>toggle music - &gt; safe in json – 8.1</w:t>
      </w:r>
    </w:p>
    <w:p>
      <w:pPr>
        <w:pStyle w:val="Normal"/>
        <w:widowControl/>
        <w:suppressAutoHyphens w:val="true"/>
        <w:bidi w:val="0"/>
        <w:spacing w:lineRule="auto" w:line="259" w:before="0" w:after="160"/>
        <w:jc w:val="left"/>
        <w:rPr>
          <w:rFonts w:ascii="Calibri" w:hAnsi="Calibri" w:eastAsia="Calibri" w:cs="Tahoma"/>
          <w:kern w:val="0"/>
          <w:sz w:val="22"/>
          <w:szCs w:val="22"/>
          <w:lang w:val="de-DE" w:eastAsia="en-US" w:bidi="ar-SA"/>
        </w:rPr>
      </w:pPr>
      <w:r>
        <w:rPr>
          <w:rFonts w:eastAsia="Calibri" w:cs="Tahoma"/>
          <w:color w:val="auto"/>
          <w:kern w:val="0"/>
          <w:sz w:val="22"/>
          <w:szCs w:val="22"/>
          <w:lang w:val="de-DE" w:eastAsia="en-US" w:bidi="ar-SA"/>
        </w:rPr>
        <w:t>*0. oder *1. suchen und in variablen exportieren → variablen relativ zu monitor xy - – 8.1</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playscreen – score + reprate kleiner adjust</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DAS – über 100 - – 8.1</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069A2E"/>
        </w:rPr>
      </w:pPr>
      <w:r>
        <w:rPr>
          <w:rFonts w:eastAsia="Calibri" w:cs="Tahoma"/>
          <w:color w:val="069A2E"/>
          <w:kern w:val="0"/>
          <w:sz w:val="22"/>
          <w:szCs w:val="22"/>
          <w:lang w:val="de-DE" w:eastAsia="en-US" w:bidi="ar-SA"/>
        </w:rPr>
        <w:t>line sfx leiser</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default werte DAS</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00A933"/>
        </w:rPr>
      </w:pPr>
      <w:r>
        <w:rPr>
          <w:color w:val="00A933"/>
        </w:rPr>
        <w:t>window title – überall nur pentis 08 ok</w:t>
      </w:r>
    </w:p>
    <w:p>
      <w:pPr>
        <w:pStyle w:val="Normal"/>
        <w:widowControl/>
        <w:suppressAutoHyphens w:val="true"/>
        <w:bidi w:val="0"/>
        <w:spacing w:lineRule="auto" w:line="259" w:before="0" w:after="160"/>
        <w:jc w:val="left"/>
        <w:rPr>
          <w:color w:val="00A933"/>
        </w:rPr>
      </w:pPr>
      <w:r>
        <w:rPr>
          <w:color w:val="00A933"/>
        </w:rPr>
        <w:t>stück im spiel leiser als im menu ok</w:t>
      </w:r>
    </w:p>
    <w:p>
      <w:pPr>
        <w:pStyle w:val="Normal"/>
        <w:widowControl/>
        <w:suppressAutoHyphens w:val="true"/>
        <w:bidi w:val="0"/>
        <w:spacing w:lineRule="auto" w:line="259" w:before="0" w:after="160"/>
        <w:jc w:val="left"/>
        <w:rPr>
          <w:color w:val="00A933"/>
        </w:rPr>
      </w:pPr>
      <w:r>
        <w:rPr>
          <w:color w:val="00A933"/>
        </w:rPr>
        <w:t>playscreen bei kleinen Bildschirm zu groß</w:t>
      </w:r>
    </w:p>
    <w:p>
      <w:pPr>
        <w:pStyle w:val="Normal"/>
        <w:widowControl/>
        <w:suppressAutoHyphens w:val="true"/>
        <w:bidi w:val="0"/>
        <w:spacing w:lineRule="auto" w:line="259" w:before="0" w:after="160"/>
        <w:jc w:val="left"/>
        <w:rPr>
          <w:color w:val="00A933"/>
        </w:rPr>
      </w:pPr>
      <w:r>
        <w:rPr>
          <w:color w:val="00A933"/>
        </w:rPr>
        <w:t>rotate sfx leiser - raus</w:t>
      </w:r>
    </w:p>
    <w:p>
      <w:pPr>
        <w:pStyle w:val="Normal"/>
        <w:widowControl/>
        <w:suppressAutoHyphens w:val="true"/>
        <w:bidi w:val="0"/>
        <w:spacing w:lineRule="auto" w:line="259" w:before="0" w:after="160"/>
        <w:jc w:val="left"/>
        <w:rPr>
          <w:u w:val="none"/>
        </w:rPr>
      </w:pPr>
      <w:r>
        <w:rPr>
          <w:u w:val="none"/>
        </w:rPr>
      </w:r>
    </w:p>
    <w:p>
      <w:pPr>
        <w:pStyle w:val="Normal"/>
        <w:widowControl/>
        <w:suppressAutoHyphens w:val="true"/>
        <w:bidi w:val="0"/>
        <w:spacing w:lineRule="auto" w:line="259" w:before="0" w:after="160"/>
        <w:jc w:val="left"/>
        <w:rPr>
          <w:u w:val="none"/>
        </w:rPr>
      </w:pPr>
      <w:r>
        <w:rPr>
          <w:color w:val="auto"/>
          <w:u w:val="none"/>
        </w:rPr>
        <w:t>Play screen infos werden nonstop neu gerendert!! - „static“ infos wie name...kann man aus der while raus – werden nur einmal eingeblendet und bleiben</w:t>
      </w:r>
    </w:p>
    <w:p>
      <w:pPr>
        <w:pStyle w:val="Normal"/>
        <w:widowControl/>
        <w:suppressAutoHyphens w:val="true"/>
        <w:bidi w:val="0"/>
        <w:spacing w:lineRule="auto" w:line="259" w:before="0" w:after="160"/>
        <w:jc w:val="left"/>
        <w:rPr>
          <w:color w:val="auto"/>
        </w:rPr>
      </w:pPr>
      <w:r>
        <w:rPr>
          <w:color w:val="auto"/>
        </w:rPr>
        <w:t>SFX Ende – amiga Intro bass mit phaser</w:t>
      </w:r>
    </w:p>
    <w:p>
      <w:pPr>
        <w:pStyle w:val="Normal"/>
        <w:widowControl/>
        <w:suppressAutoHyphens w:val="true"/>
        <w:bidi w:val="0"/>
        <w:spacing w:lineRule="auto" w:line="259" w:before="0" w:after="160"/>
        <w:jc w:val="left"/>
        <w:rPr>
          <w:color w:val="auto"/>
        </w:rPr>
      </w:pPr>
      <w:r>
        <w:rPr>
          <w:color w:val="auto"/>
        </w:rPr>
        <w:t xml:space="preserve">DAS werte </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music am ende vom spiel aus – aus alten spiel raus</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playscreen matrix: bei kleinen Bildschrimen zu groß</w:t>
      </w:r>
    </w:p>
    <w:p>
      <w:pPr>
        <w:pStyle w:val="Normal"/>
        <w:widowControl/>
        <w:suppressAutoHyphens w:val="true"/>
        <w:bidi w:val="0"/>
        <w:spacing w:lineRule="auto" w:line="259" w:before="0" w:after="160"/>
        <w:jc w:val="left"/>
        <w:rPr>
          <w:color w:val="auto"/>
        </w:rPr>
      </w:pPr>
      <w:r>
        <w:rPr>
          <w:color w:val="auto"/>
        </w:rPr>
        <w:t>Schrift IM mode kleinereSchriften relativ zu Bildschrimgröße</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practice speed</w:t>
      </w:r>
    </w:p>
    <w:p>
      <w:pPr>
        <w:pStyle w:val="Normal"/>
        <w:widowControl/>
        <w:suppressAutoHyphens w:val="true"/>
        <w:bidi w:val="0"/>
        <w:spacing w:lineRule="auto" w:line="259" w:before="0" w:after="160"/>
        <w:jc w:val="left"/>
        <w:rPr>
          <w:color w:val="auto"/>
        </w:rPr>
      </w:pPr>
      <w:r>
        <w:rPr>
          <w:color w:val="auto"/>
        </w:rPr>
        <w:t>Situation – usernametxt ist da – neuen json files noch nicht „!!!!!</w:t>
      </w:r>
    </w:p>
    <w:p>
      <w:pPr>
        <w:pStyle w:val="Normal"/>
        <w:widowControl/>
        <w:suppressAutoHyphens w:val="true"/>
        <w:bidi w:val="0"/>
        <w:spacing w:lineRule="auto" w:line="259" w:before="0" w:after="160"/>
        <w:jc w:val="left"/>
        <w:rPr>
          <w:color w:val="auto"/>
        </w:rPr>
      </w:pPr>
      <w:r>
        <w:rPr>
          <w:color w:val="auto"/>
        </w:rPr>
        <w:t>username aus txt wird genommen – und in die json geschrieben am Anfang der io !!</w:t>
      </w:r>
    </w:p>
    <w:p>
      <w:pPr>
        <w:pStyle w:val="Normal"/>
        <w:widowControl/>
        <w:suppressAutoHyphens w:val="true"/>
        <w:bidi w:val="0"/>
        <w:spacing w:lineRule="auto" w:line="259" w:before="0" w:after="160"/>
        <w:jc w:val="left"/>
        <w:rPr>
          <w:color w:val="5EB91E"/>
        </w:rPr>
      </w:pPr>
      <w:r>
        <w:rPr>
          <w:color w:val="5EB91E"/>
        </w:rPr>
        <w:t>sfx – keine chord – saubere eintönige Abläufe !!! 45d</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data 14 wert einmal am Anfang des Spiels an lokale var übergeben UND umgedreht if 1 speedup = 0  - if 0 → speedup =1 – ok check !!</w:t>
      </w:r>
    </w:p>
    <w:p>
      <w:pPr>
        <w:pStyle w:val="Normal"/>
        <w:widowControl/>
        <w:suppressAutoHyphens w:val="true"/>
        <w:bidi w:val="0"/>
        <w:spacing w:lineRule="auto" w:line="259" w:before="0" w:after="160"/>
        <w:jc w:val="left"/>
        <w:rPr>
          <w:color w:val="5EB91E"/>
          <w:highlight w:val="none"/>
          <w:shd w:fill="auto" w:val="clear"/>
        </w:rPr>
      </w:pPr>
      <w:r>
        <w:rPr>
          <w:rFonts w:eastAsia="Calibri" w:cs="Tahoma"/>
          <w:color w:val="5EB91E"/>
          <w:kern w:val="0"/>
          <w:sz w:val="22"/>
          <w:szCs w:val="22"/>
          <w:shd w:fill="auto" w:val="clear"/>
          <w:lang w:val="de-DE" w:eastAsia="en-US" w:bidi="ar-SA"/>
        </w:rPr>
        <w:t xml:space="preserve">DB save – competitive – </w:t>
      </w:r>
      <w:r>
        <w:rPr>
          <w:rFonts w:eastAsia="Calibri" w:cs="Tahoma" w:ascii="Consolas;Courier New;monospace" w:hAnsi="Consolas;Courier New;monospace"/>
          <w:b w:val="false"/>
          <w:color w:val="5EB91E"/>
          <w:kern w:val="0"/>
          <w:sz w:val="22"/>
          <w:szCs w:val="22"/>
          <w:shd w:fill="auto" w:val="clear"/>
          <w:lang w:val="de-DE" w:eastAsia="en-US" w:bidi="ar-SA"/>
        </w:rPr>
        <w:t>if io.dataJS["14"] == 0:        #practOn 1/0</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print raus</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clean: alle nicht verwendetten import variablen</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grafic und sound folder leeren</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DAS – braun t, hellblau p,  ist seeehr schnell !!?? nein DAS ändert sich auch – im oberen Teil schneller- im code grundlegend alles durhschauen – alles was nicht mehr brauch raus !! - vorher bkp!! -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competitive =&gt; default safe</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pentris schauen</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neue sfx rein</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controls: esc unten enter Tasten ausschließen</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Practice competitive – springt auf den anderen (gerade nicht ausgewählten) Teil</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playable: speed erstmal lassen, DAS alles entfernen,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double green bug</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erstmal Mode / Difficulty</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sfx off</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color w:val="auto"/>
        </w:rPr>
        <w:t>081 – game – pause – esc – sieht nochmal kurz gamescreen – dann erst endscreen</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eigtl auch 081 !! durchdenken: esc safe etner return system – 1x ist direkte auswahl(Mode), 1x int eingabe (DAS) =&gt; ==&gt; eigentlich muss immer enter to safe dastehen – dann esc weil gesafed ist ja schon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pause sfx – königstropfen part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w:t>
      </w:r>
      <w:r>
        <w:rPr>
          <w:rFonts w:eastAsia="Calibri" w:cs="Tahoma"/>
          <w:color w:val="auto"/>
          <w:kern w:val="0"/>
          <w:sz w:val="22"/>
          <w:szCs w:val="22"/>
          <w:lang w:val="de-DE" w:eastAsia="en-US" w:bidi="ar-SA"/>
        </w:rPr>
        <w:t>entersafed“</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081 end menu: Replay Game - Main Menu – scoreboard – end game</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081 rote und braune t raus =&gt; easy difficulty  </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 xml:space="preserve">durchdenken: wie bezeichnung für Mode (practice comptetitive) Difficulty Level und </w:t>
      </w:r>
    </w:p>
    <w:p>
      <w:pPr>
        <w:pStyle w:val="Normal"/>
        <w:widowControl/>
        <w:suppressAutoHyphens w:val="true"/>
        <w:bidi w:val="0"/>
        <w:spacing w:lineRule="auto" w:line="259" w:before="0" w:after="160"/>
        <w:jc w:val="left"/>
        <w:rPr>
          <w:color w:val="auto"/>
        </w:rPr>
      </w:pPr>
      <w:r>
        <w:rPr>
          <w:color w:val="auto"/>
        </w:rPr>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Mode (practice comptetitive)und Difficulty ( std Advanced pro)</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Pentimonoe degree, severity =&gt; diffculty (infobox – 12, 13, 14 Pentominoes)</w:t>
      </w:r>
    </w:p>
    <w:p>
      <w:pPr>
        <w:pStyle w:val="Normal"/>
        <w:widowControl/>
        <w:suppressAutoHyphens w:val="true"/>
        <w:bidi w:val="0"/>
        <w:spacing w:lineRule="auto" w:line="259" w:before="0" w:after="160"/>
        <w:jc w:val="left"/>
        <w:rPr>
          <w:color w:val="auto"/>
        </w:rPr>
      </w:pPr>
      <w:r>
        <w:rPr>
          <w:rFonts w:eastAsia="Calibri" w:cs="Tahoma"/>
          <w:color w:val="auto"/>
          <w:kern w:val="0"/>
          <w:sz w:val="22"/>
          <w:szCs w:val="22"/>
          <w:lang w:val="de-DE" w:eastAsia="en-US" w:bidi="ar-SA"/>
        </w:rPr>
        <w:t>infoboxJS – default leer str festlegen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5EB91E"/>
          <w:kern w:val="0"/>
          <w:sz w:val="22"/>
          <w:szCs w:val="22"/>
          <w:lang w:val="de-DE" w:eastAsia="en-US" w:bidi="ar-SA"/>
        </w:rPr>
        <w:t>inputboxDAS – initDelaynicht kleiner als  11!!</w:t>
      </w:r>
      <w:r>
        <w:rPr>
          <w:rFonts w:eastAsia="Calibri" w:cs="Tahoma"/>
          <w:color w:val="auto"/>
          <w:kern w:val="0"/>
          <w:sz w:val="22"/>
          <w:szCs w:val="22"/>
          <w:lang w:val="de-DE" w:eastAsia="en-US" w:bidi="ar-SA"/>
        </w:rPr>
        <w:t xml:space="preserve"> - erster großer infoboxJS Ablauf (aus Mode Vorlage)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1 – input new value (11-66)</w:t>
      </w:r>
    </w:p>
    <w:p>
      <w:pPr>
        <w:pStyle w:val="Normal"/>
        <w:widowControl/>
        <w:suppressAutoHyphens w:val="true"/>
        <w:bidi w:val="0"/>
        <w:spacing w:lineRule="auto" w:line="259" w:before="0" w:after="160"/>
        <w:jc w:val="left"/>
        <w:rPr>
          <w:highlight w:val="none"/>
          <w:shd w:fill="auto" w:val="clear"/>
        </w:rPr>
      </w:pPr>
      <w:r>
        <w:rPr>
          <w:rFonts w:eastAsia="Calibri" w:cs="Tahoma"/>
          <w:color w:val="000000"/>
          <w:kern w:val="0"/>
          <w:sz w:val="22"/>
          <w:szCs w:val="22"/>
          <w:shd w:fill="auto" w:val="clear"/>
          <w:lang w:val="de-DE" w:eastAsia="en-US" w:bidi="ar-SA"/>
        </w:rPr>
        <w:t xml:space="preserve">2 - </w:t>
      </w:r>
      <w:r>
        <w:rPr>
          <w:rFonts w:eastAsia="Calibri" w:cs="Tahoma"/>
          <w:b w:val="false"/>
          <w:color w:val="000000"/>
          <w:kern w:val="0"/>
          <w:sz w:val="22"/>
          <w:szCs w:val="22"/>
          <w:shd w:fill="auto" w:val="clear"/>
          <w:lang w:val="de-DE" w:eastAsia="en-US" w:bidi="ar-SA"/>
        </w:rPr>
        <w:t>Your new DAS value is NOT between 11 and 66</w:t>
      </w:r>
    </w:p>
    <w:p>
      <w:pPr>
        <w:pStyle w:val="Normal"/>
        <w:widowControl/>
        <w:suppressAutoHyphens w:val="true"/>
        <w:bidi w:val="0"/>
        <w:spacing w:lineRule="auto" w:line="259" w:before="0" w:after="160"/>
        <w:jc w:val="left"/>
        <w:rPr>
          <w:highlight w:val="none"/>
          <w:shd w:fill="auto" w:val="clear"/>
        </w:rPr>
      </w:pPr>
      <w:r>
        <w:rPr>
          <w:rFonts w:eastAsia="Calibri" w:cs="Tahoma"/>
          <w:b w:val="false"/>
          <w:color w:val="000000"/>
          <w:kern w:val="0"/>
          <w:sz w:val="22"/>
          <w:szCs w:val="22"/>
          <w:shd w:fill="auto" w:val="clear"/>
          <w:lang w:val="de-DE" w:eastAsia="en-US" w:bidi="ar-SA"/>
        </w:rPr>
        <w:t>3 – DAS value changed</w:t>
      </w:r>
    </w:p>
    <w:p>
      <w:pPr>
        <w:pStyle w:val="Normal"/>
        <w:widowControl/>
        <w:suppressAutoHyphens w:val="true"/>
        <w:bidi w:val="0"/>
        <w:spacing w:lineRule="auto" w:line="259" w:before="0" w:after="160"/>
        <w:jc w:val="left"/>
        <w:rPr>
          <w:highlight w:val="none"/>
          <w:shd w:fill="auto" w:val="clear"/>
        </w:rPr>
      </w:pPr>
      <w:r>
        <w:rPr>
          <w:rFonts w:eastAsia="Calibri" w:cs="Tahoma"/>
          <w:b w:val="false"/>
          <w:color w:val="000000"/>
          <w:kern w:val="0"/>
          <w:sz w:val="22"/>
          <w:szCs w:val="22"/>
          <w:shd w:fill="auto" w:val="clear"/>
          <w:lang w:val="de-DE" w:eastAsia="en-US" w:bidi="ar-SA"/>
        </w:rPr>
        <w:t xml:space="preserve">4 – Default values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neue SFX importieren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playscreen – Rechteck waagerecht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pause blackscreen kleiner – nur Pentismatrix</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Practice Competitive – aktives in stärkerer Farbe oder so</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the score system is not complete – so scores in later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Practice Competitive definition Erklärung – in dev log  am Anfang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oM – kleinere Font als sM aber etwas grösser als jetzt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input Rechteckt zur Schrift passend – vllt etwas heller</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mode – kleinere Schrift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controls: enter to change - type your new control key</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controls: nach Enter – geht downkey nach unten  -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test - controls – alle tasten testen testen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test – controls – yz – mit englischer Tastatur</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lastcheck – wenn kein json vorhanden ist – username aus dict – und username = Norbert noname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welche Punkte für Ver </w:t>
      </w:r>
      <w:r>
        <w:rPr>
          <w:rFonts w:eastAsia="Calibri" w:cs="Tahoma"/>
          <w:color w:val="000000"/>
          <w:kern w:val="0"/>
          <w:sz w:val="22"/>
          <w:szCs w:val="22"/>
          <w:shd w:fill="FFDE59" w:val="clear"/>
          <w:lang w:val="de-DE" w:eastAsia="en-US" w:bidi="ar-SA"/>
        </w:rPr>
        <w:t>0.8 (wichtig)</w:t>
      </w:r>
      <w:r>
        <w:rPr>
          <w:rFonts w:eastAsia="Calibri" w:cs="Tahoma"/>
          <w:color w:val="auto"/>
          <w:kern w:val="0"/>
          <w:sz w:val="22"/>
          <w:szCs w:val="22"/>
          <w:lang w:val="de-DE" w:eastAsia="en-US" w:bidi="ar-SA"/>
        </w:rPr>
        <w:t xml:space="preserve"> – welche für ver </w:t>
      </w:r>
      <w:r>
        <w:rPr>
          <w:rFonts w:eastAsia="Calibri" w:cs="Tahoma"/>
          <w:color w:val="000000"/>
          <w:kern w:val="0"/>
          <w:sz w:val="22"/>
          <w:szCs w:val="22"/>
          <w:shd w:fill="B7B3CA" w:val="clear"/>
          <w:lang w:val="de-DE" w:eastAsia="en-US" w:bidi="ar-SA"/>
        </w:rPr>
        <w:t>0.8.1 (später auch ok)</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000000"/>
          <w:kern w:val="0"/>
          <w:sz w:val="22"/>
          <w:szCs w:val="22"/>
          <w:shd w:fill="FFD428" w:val="clear"/>
          <w:lang w:val="de-DE" w:eastAsia="en-US" w:bidi="ar-SA"/>
        </w:rPr>
        <w:t>08 !!</w:t>
      </w:r>
      <w:r>
        <w:rPr>
          <w:rFonts w:eastAsia="Calibri" w:cs="Tahoma"/>
          <w:color w:val="auto"/>
          <w:kern w:val="0"/>
          <w:sz w:val="22"/>
          <w:szCs w:val="22"/>
          <w:lang w:val="de-DE" w:eastAsia="en-US" w:bidi="ar-SA"/>
        </w:rPr>
        <w:t xml:space="preserve"> - eigentlich nur playscreen so einigermassen ansehnlich –  DAS setup OK ? -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Motiva Sans;sans-serif" w:hAnsi="Motiva Sans;sans-serif"/>
          <w:b w:val="false"/>
          <w:i w:val="false"/>
          <w:i w:val="false"/>
          <w:caps w:val="false"/>
          <w:smallCaps w:val="false"/>
          <w:color w:val="000000"/>
          <w:sz w:val="21"/>
        </w:rPr>
      </w:pPr>
      <w:r>
        <w:rPr>
          <w:rFonts w:ascii="Motiva Sans;sans-serif" w:hAnsi="Motiva Sans;sans-serif"/>
          <w:b w:val="false"/>
          <w:i w:val="false"/>
          <w:caps w:val="false"/>
          <w:smallCaps w:val="false"/>
          <w:color w:val="5EB91E"/>
          <w:sz w:val="21"/>
        </w:rPr>
        <w:t xml:space="preserve">Design: mode, scoreboard ...alles zentrieren. </w:t>
      </w:r>
      <w:r>
        <w:rPr>
          <w:rFonts w:ascii="Motiva Sans;sans-serif" w:hAnsi="Motiva Sans;sans-serif"/>
          <w:b w:val="false"/>
          <w:i w:val="false"/>
          <w:caps w:val="false"/>
          <w:smallCaps w:val="false"/>
          <w:color w:val="000000"/>
          <w:sz w:val="21"/>
        </w:rPr>
        <w:t>Noch inputBoyDAS – text.center auch box + input</w:t>
      </w:r>
    </w:p>
    <w:p>
      <w:pPr>
        <w:pStyle w:val="BodyText"/>
        <w:rPr>
          <w:rFonts w:ascii="Motiva Sans;sans-serif" w:hAnsi="Motiva Sans;sans-serif"/>
          <w:b w:val="false"/>
          <w:i w:val="false"/>
          <w:i w:val="false"/>
          <w:caps w:val="false"/>
          <w:smallCaps w:val="false"/>
          <w:color w:val="000000"/>
          <w:sz w:val="21"/>
        </w:rPr>
      </w:pPr>
      <w:r>
        <w:rPr>
          <w:rFonts w:eastAsia="Calibri" w:cs="Tahoma"/>
          <w:b w:val="false"/>
          <w:i w:val="false"/>
          <w:caps w:val="false"/>
          <w:smallCaps w:val="false"/>
          <w:color w:val="auto"/>
          <w:kern w:val="0"/>
          <w:sz w:val="22"/>
          <w:szCs w:val="22"/>
          <w:lang w:val="de-DE" w:eastAsia="en-US" w:bidi="ar-SA"/>
        </w:rPr>
        <w:t xml:space="preserve">Design playscreen – horzontaler rechteck - </w:t>
      </w:r>
    </w:p>
    <w:p>
      <w:pPr>
        <w:pStyle w:val="BodyText"/>
        <w:rPr>
          <w:rFonts w:ascii="Motiva Sans;sans-serif" w:hAnsi="Motiva Sans;sans-serif"/>
          <w:b w:val="false"/>
          <w:i w:val="false"/>
          <w:i w:val="false"/>
          <w:caps w:val="false"/>
          <w:smallCaps w:val="false"/>
          <w:color w:val="000000"/>
          <w:sz w:val="21"/>
        </w:rPr>
      </w:pPr>
      <w:r>
        <w:rPr>
          <w:rFonts w:eastAsia="Calibri" w:cs="Tahoma"/>
          <w:b w:val="false"/>
          <w:i w:val="false"/>
          <w:caps w:val="false"/>
          <w:smallCaps w:val="false"/>
          <w:color w:val="auto"/>
          <w:kern w:val="0"/>
          <w:sz w:val="22"/>
          <w:szCs w:val="22"/>
          <w:lang w:val="de-DE" w:eastAsia="en-US" w:bidi="ar-SA"/>
        </w:rPr>
        <w:t>Stromvebrauch – performance</w:t>
      </w:r>
      <w:r>
        <w:rPr>
          <w:rFonts w:eastAsia="Calibri" w:cs="Tahoma" w:ascii="Motiva Sans;sans-serif" w:hAnsi="Motiva Sans;sans-serif"/>
          <w:b w:val="false"/>
          <w:i w:val="false"/>
          <w:caps w:val="false"/>
          <w:smallCaps w:val="false"/>
          <w:color w:val="000000"/>
          <w:kern w:val="0"/>
          <w:sz w:val="21"/>
          <w:szCs w:val="22"/>
          <w:lang w:val="de-DE" w:eastAsia="en-US" w:bidi="ar-SA"/>
        </w:rPr>
        <w:t xml:space="preserve"> – wegen prints in game.py</w:t>
      </w:r>
    </w:p>
    <w:p>
      <w:pPr>
        <w:pStyle w:val="BodyText"/>
        <w:rPr>
          <w:rFonts w:ascii="Motiva Sans;sans-serif" w:hAnsi="Motiva Sans;sans-serif"/>
          <w:b w:val="false"/>
          <w:i w:val="false"/>
          <w:i w:val="false"/>
          <w:caps w:val="false"/>
          <w:smallCaps w:val="false"/>
          <w:color w:val="000000"/>
          <w:sz w:val="21"/>
        </w:rPr>
      </w:pPr>
      <w:r>
        <w:rPr>
          <w:rFonts w:eastAsia="Calibri" w:cs="Tahoma"/>
          <w:b w:val="false"/>
          <w:i w:val="false"/>
          <w:caps w:val="false"/>
          <w:smallCaps w:val="false"/>
          <w:color w:val="auto"/>
          <w:kern w:val="0"/>
          <w:sz w:val="22"/>
          <w:szCs w:val="22"/>
          <w:lang w:val="de-DE" w:eastAsia="en-US" w:bidi="ar-SA"/>
        </w:rPr>
        <w:t>kompilieren Test export da viele Veränderungen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08 .- known bugs, next features → devlog</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controls . Space space space oder so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controls unten Taste Bug ! Oder known bugs</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kern w:val="0"/>
          <w:sz w:val="22"/>
          <w:szCs w:val="22"/>
          <w:lang w:val="de-DE" w:eastAsia="en-US" w:bidi="ar-SA"/>
        </w:rPr>
        <w:t>inner options menus auch font von sM oM</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kern w:val="0"/>
          <w:sz w:val="22"/>
          <w:szCs w:val="22"/>
          <w:lang w:val="de-DE" w:eastAsia="en-US" w:bidi="ar-SA"/>
        </w:rPr>
        <w:t>correctr text display in all options windows:</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kern w:val="0"/>
          <w:sz w:val="22"/>
          <w:szCs w:val="22"/>
          <w:lang w:val="de-DE" w:eastAsia="en-US" w:bidi="ar-SA"/>
        </w:rPr>
        <w:t>controlsbox mode + das =&gt; screen w + h am beginn der io von monitor90 global definiert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ascii="Consolas;Courier New;monospace" w:hAnsi="Consolas;Courier New;monospace"/>
          <w:b w:val="false"/>
          <w:color w:val="9CDCFE"/>
          <w:kern w:val="0"/>
          <w:sz w:val="17"/>
          <w:szCs w:val="22"/>
          <w:shd w:fill="1E1E1E" w:val="clear"/>
          <w:lang w:val="de-DE" w:eastAsia="en-US" w:bidi="ar-SA"/>
        </w:rPr>
        <w:t>(screen_width)</w:t>
      </w:r>
      <w:r>
        <w:rPr>
          <w:rFonts w:eastAsia="Calibri" w:cs="Tahoma" w:ascii="Consolas;Courier New;monospace" w:hAnsi="Consolas;Courier New;monospace"/>
          <w:b w:val="false"/>
          <w:color w:val="D4D4D4"/>
          <w:kern w:val="0"/>
          <w:sz w:val="17"/>
          <w:szCs w:val="22"/>
          <w:shd w:fill="1E1E1E" w:val="clear"/>
          <w:lang w:val="de-DE" w:eastAsia="en-US" w:bidi="ar-SA"/>
        </w:rPr>
        <w:t xml:space="preserve"> //</w:t>
      </w:r>
      <w:r>
        <w:rPr>
          <w:rFonts w:eastAsia="Calibri" w:cs="Tahoma" w:ascii="Consolas;Courier New;monospace" w:hAnsi="Consolas;Courier New;monospace"/>
          <w:b w:val="false"/>
          <w:color w:val="B5CEA8"/>
          <w:kern w:val="0"/>
          <w:sz w:val="17"/>
          <w:szCs w:val="22"/>
          <w:shd w:fill="1E1E1E" w:val="clear"/>
          <w:lang w:val="de-DE" w:eastAsia="en-US" w:bidi="ar-SA"/>
        </w:rPr>
        <w:t>2.5</w:t>
      </w:r>
      <w:r>
        <w:rPr>
          <w:rFonts w:eastAsia="Calibri" w:cs="Tahoma" w:ascii="Consolas;Courier New;monospace" w:hAnsi="Consolas;Courier New;monospace"/>
          <w:b w:val="false"/>
          <w:color w:val="D4D4D4"/>
          <w:kern w:val="0"/>
          <w:sz w:val="17"/>
          <w:szCs w:val="22"/>
          <w:shd w:fill="1E1E1E" w:val="clear"/>
          <w:lang w:val="de-DE" w:eastAsia="en-US" w:bidi="ar-SA"/>
        </w:rPr>
        <w:t xml:space="preserve">, </w:t>
      </w:r>
      <w:r>
        <w:rPr>
          <w:rFonts w:eastAsia="Calibri" w:cs="Tahoma" w:ascii="Consolas;Courier New;monospace" w:hAnsi="Consolas;Courier New;monospace"/>
          <w:b w:val="false"/>
          <w:color w:val="9CDCFE"/>
          <w:kern w:val="0"/>
          <w:sz w:val="17"/>
          <w:szCs w:val="22"/>
          <w:shd w:fill="1E1E1E" w:val="clear"/>
          <w:lang w:val="de-DE" w:eastAsia="en-US" w:bidi="ar-SA"/>
        </w:rPr>
        <w:t>screen_height</w:t>
      </w:r>
      <w:r>
        <w:rPr>
          <w:rFonts w:eastAsia="Calibri" w:cs="Tahoma" w:ascii="Consolas;Courier New;monospace" w:hAnsi="Consolas;Courier New;monospace"/>
          <w:b w:val="false"/>
          <w:color w:val="D4D4D4"/>
          <w:kern w:val="0"/>
          <w:sz w:val="17"/>
          <w:szCs w:val="22"/>
          <w:shd w:fill="1E1E1E" w:val="clear"/>
          <w:lang w:val="de-DE" w:eastAsia="en-US" w:bidi="ar-SA"/>
        </w:rPr>
        <w:t>*</w:t>
      </w:r>
      <w:r>
        <w:rPr>
          <w:rFonts w:eastAsia="Calibri" w:cs="Tahoma" w:ascii="Consolas;Courier New;monospace" w:hAnsi="Consolas;Courier New;monospace"/>
          <w:b w:val="false"/>
          <w:color w:val="B5CEA8"/>
          <w:kern w:val="0"/>
          <w:sz w:val="17"/>
          <w:szCs w:val="22"/>
          <w:shd w:fill="1E1E1E" w:val="clear"/>
          <w:lang w:val="de-DE" w:eastAsia="en-US" w:bidi="ar-SA"/>
        </w:rPr>
        <w:t>0.55</w:t>
      </w:r>
      <w:r>
        <w:rPr>
          <w:rFonts w:eastAsia="Calibri" w:cs="Tahoma" w:ascii="Consolas;Courier New;monospace" w:hAnsi="Consolas;Courier New;monospace"/>
          <w:b w:val="false"/>
          <w:color w:val="D4D4D4"/>
          <w:kern w:val="0"/>
          <w:sz w:val="17"/>
          <w:szCs w:val="22"/>
          <w:shd w:fill="1E1E1E" w:val="clear"/>
          <w:lang w:val="de-DE" w:eastAsia="en-US" w:bidi="ar-SA"/>
        </w:rPr>
        <w:t xml:space="preserve"> + </w:t>
      </w:r>
      <w:r>
        <w:rPr>
          <w:rFonts w:eastAsia="Calibri" w:cs="Tahoma" w:ascii="Consolas;Courier New;monospace" w:hAnsi="Consolas;Courier New;monospace"/>
          <w:b w:val="false"/>
          <w:color w:val="9CDCFE"/>
          <w:kern w:val="0"/>
          <w:sz w:val="17"/>
          <w:szCs w:val="22"/>
          <w:shd w:fill="1E1E1E" w:val="clear"/>
          <w:lang w:val="de-DE" w:eastAsia="en-US" w:bidi="ar-SA"/>
        </w:rPr>
        <w:t>i</w:t>
      </w:r>
      <w:r>
        <w:rPr>
          <w:rFonts w:eastAsia="Calibri" w:cs="Tahoma" w:ascii="Consolas;Courier New;monospace" w:hAnsi="Consolas;Courier New;monospace"/>
          <w:b w:val="false"/>
          <w:color w:val="D4D4D4"/>
          <w:kern w:val="0"/>
          <w:sz w:val="17"/>
          <w:szCs w:val="22"/>
          <w:shd w:fill="1E1E1E" w:val="clear"/>
          <w:lang w:val="de-DE" w:eastAsia="en-US" w:bidi="ar-SA"/>
        </w:rPr>
        <w:t xml:space="preserve"> * </w:t>
      </w:r>
      <w:r>
        <w:rPr>
          <w:rFonts w:eastAsia="Calibri" w:cs="Tahoma" w:ascii="Consolas;Courier New;monospace" w:hAnsi="Consolas;Courier New;monospace"/>
          <w:b w:val="false"/>
          <w:color w:val="9CDCFE"/>
          <w:kern w:val="0"/>
          <w:sz w:val="17"/>
          <w:szCs w:val="22"/>
          <w:shd w:fill="1E1E1E" w:val="clear"/>
          <w:lang w:val="de-DE" w:eastAsia="en-US" w:bidi="ar-SA"/>
        </w:rPr>
        <w:t>option_spacing</w:t>
      </w:r>
      <w:r>
        <w:rPr>
          <w:rFonts w:eastAsia="Calibri" w:cs="Tahoma" w:ascii="Consolas;Courier New;monospace" w:hAnsi="Consolas;Courier New;monospace"/>
          <w:b w:val="false"/>
          <w:color w:val="D4D4D4"/>
          <w:kern w:val="0"/>
          <w:sz w:val="17"/>
          <w:szCs w:val="22"/>
          <w:shd w:fill="1E1E1E" w:val="clear"/>
          <w:lang w:val="de-DE" w:eastAsia="en-US" w:bidi="ar-SA"/>
        </w:rPr>
        <w: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081 Bezeichnungen: Play mode , pentominoe mode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maininfos: uname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mainfos Opt: , mode, practive, DAS (ver081: erst wenn sie 1x geändert wurden =&gt; als Übg-parameter in chgIO_das Funktion)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t>bei DAS Entwicklung im Spiel deaktivieren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Window  titles  - raus ? - oder deaktivieren?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Sfx – not smash → no sfx – welche Funktion (ggf Ver 0.8.1)</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highlight w:val="none"/>
          <w:shd w:fill="B7B3CA" w:val="clear"/>
        </w:rPr>
      </w:pPr>
      <w:r>
        <w:rPr>
          <w:rFonts w:eastAsia="Calibri" w:cs="Tahoma"/>
          <w:color w:val="000000"/>
          <w:kern w:val="0"/>
          <w:sz w:val="22"/>
          <w:szCs w:val="22"/>
          <w:shd w:fill="B7B3CA" w:val="clear"/>
          <w:lang w:val="de-DE" w:eastAsia="en-US" w:bidi="ar-SA"/>
        </w:rPr>
        <w:t>ver081: auch eigener und nächster highscore (rechts unten oder über dem Titel)</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5EB91E"/>
          <w:kern w:val="0"/>
          <w:sz w:val="22"/>
          <w:szCs w:val="22"/>
          <w:lang w:val="de-DE" w:eastAsia="en-US" w:bidi="ar-SA"/>
        </w:rPr>
        <w:t xml:space="preserve">InfotextDict in firebaseRW erstellen </w:t>
      </w:r>
      <w:r>
        <w:rPr>
          <w:rFonts w:eastAsia="Calibri" w:cs="Tahoma"/>
          <w:color w:val="auto"/>
          <w:kern w:val="0"/>
          <w:sz w:val="22"/>
          <w:szCs w:val="22"/>
          <w:lang w:val="de-DE" w:eastAsia="en-US" w:bidi="ar-SA"/>
        </w:rPr>
        <w:t xml:space="preserve">ok ==&gt; durchdenken wie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000000"/>
          <w:kern w:val="0"/>
          <w:sz w:val="22"/>
          <w:szCs w:val="22"/>
          <w:shd w:fill="B7B3CA" w:val="clear"/>
          <w:lang w:val="de-DE" w:eastAsia="en-US" w:bidi="ar-SA"/>
        </w:rPr>
        <w:t>081 InfotextDict</w:t>
      </w:r>
      <w:r>
        <w:rPr>
          <w:rFonts w:eastAsia="Calibri" w:cs="Tahoma"/>
          <w:color w:val="auto"/>
          <w:kern w:val="0"/>
          <w:sz w:val="22"/>
          <w:szCs w:val="22"/>
          <w:lang w:val="de-DE" w:eastAsia="en-US" w:bidi="ar-SA"/>
        </w:rPr>
        <w:t xml:space="preserve">: Liste in excel mit den erstmal wichtigsten und wie ich die codezeile ggf schonmal überall einfügen kann wo es notwendig SEIN WIRD – aber noch nichts ausgegeben – damit ich später einfach den dict aktualisier (im code oder json ?? ) und so die infotext </w:t>
      </w:r>
    </w:p>
    <w:p>
      <w:pPr>
        <w:pStyle w:val="Normal"/>
        <w:widowControl/>
        <w:suppressAutoHyphens w:val="true"/>
        <w:bidi w:val="0"/>
        <w:spacing w:lineRule="auto" w:line="259" w:before="0" w:after="160"/>
        <w:jc w:val="left"/>
        <w:rPr>
          <w:highlight w:val="none"/>
          <w:shd w:fill="B7B3CA" w:val="clear"/>
        </w:rPr>
      </w:pPr>
      <w:r>
        <w:rPr>
          <w:rFonts w:eastAsia="Calibri" w:cs="Tahoma"/>
          <w:color w:val="000000"/>
          <w:kern w:val="0"/>
          <w:sz w:val="22"/>
          <w:szCs w:val="22"/>
          <w:shd w:fill="B7B3CA" w:val="clear"/>
          <w:lang w:val="de-DE" w:eastAsia="en-US" w:bidi="ar-SA"/>
        </w:rPr>
        <w:t xml:space="preserve">InfotextDict </w:t>
      </w:r>
      <w:r>
        <w:rPr>
          <w:shd w:fill="B7B3CA" w:val="clear"/>
        </w:rPr>
        <w:t>durchdenken wie global lösen? - » scoreboard – info: sie sind im practice Mode</w:t>
      </w:r>
    </w:p>
    <w:p>
      <w:pPr>
        <w:pStyle w:val="Normal"/>
        <w:widowControl/>
        <w:suppressAutoHyphens w:val="true"/>
        <w:bidi w:val="0"/>
        <w:spacing w:lineRule="auto" w:line="259" w:before="0" w:after="160"/>
        <w:jc w:val="left"/>
        <w:rPr/>
      </w:pPr>
      <w:r>
        <w:rPr>
          <w:shd w:fill="B7B3CA" w:val="clear"/>
        </w:rPr>
        <w:t>Practice erste Infotext Ausgabe !! - fürs Spiel wichtig</w:t>
      </w:r>
      <w:r>
        <w:rPr>
          <w:rFonts w:eastAsia="Calibri" w:cs="Tahoma"/>
          <w:color w:val="000000"/>
          <w:kern w:val="0"/>
          <w:sz w:val="22"/>
          <w:szCs w:val="22"/>
          <w:shd w:fill="B7B3CA" w:val="clear"/>
          <w:lang w:val="de-DE" w:eastAsia="en-US" w:bidi="ar-SA"/>
        </w:rPr>
        <w:t xml:space="preserve"> 081 weil mainInfos erstmal genügen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durchdenken: </w:t>
      </w:r>
    </w:p>
    <w:p>
      <w:pPr>
        <w:pStyle w:val="Normal"/>
        <w:widowControl/>
        <w:suppressAutoHyphens w:val="true"/>
        <w:bidi w:val="0"/>
        <w:spacing w:lineRule="auto" w:line="259" w:before="0" w:after="160"/>
        <w:jc w:val="left"/>
        <w:rPr>
          <w:highlight w:val="none"/>
          <w:shd w:fill="B7B3CA" w:val="clear"/>
        </w:rPr>
      </w:pPr>
      <w:r>
        <w:rPr>
          <w:shd w:fill="B7B3CA" w:val="clear"/>
        </w:rPr>
        <w:t>081 endscreen – Press enter for Main Menu  oder</w:t>
      </w:r>
      <w:r>
        <w:rPr>
          <w:rFonts w:eastAsia="Calibri" w:cs="Tahoma"/>
          <w:color w:val="000000"/>
          <w:kern w:val="0"/>
          <w:sz w:val="22"/>
          <w:szCs w:val="22"/>
          <w:shd w:fill="B7B3CA" w:val="clear"/>
          <w:lang w:val="de-DE" w:eastAsia="en-US" w:bidi="ar-SA"/>
        </w:rPr>
        <w:t xml:space="preserve"> „return to menu“</w:t>
        <w:softHyphen/>
      </w:r>
      <w:r>
        <w:rPr>
          <w:shd w:fill="B7B3CA" w:val="clear"/>
        </w:rPr>
        <w:t>– esc to quit game</w:t>
      </w:r>
    </w:p>
    <w:p>
      <w:pPr>
        <w:pStyle w:val="Normal"/>
        <w:widowControl/>
        <w:suppressAutoHyphens w:val="true"/>
        <w:bidi w:val="0"/>
        <w:spacing w:lineRule="auto" w:line="259" w:before="0" w:after="160"/>
        <w:jc w:val="left"/>
        <w:rPr>
          <w:highlight w:val="none"/>
          <w:shd w:fill="B7B3CA" w:val="clear"/>
        </w:rPr>
      </w:pPr>
      <w:r>
        <w:rPr>
          <w:rFonts w:eastAsia="Calibri" w:cs="Tahoma"/>
          <w:color w:val="000000"/>
          <w:kern w:val="0"/>
          <w:sz w:val="22"/>
          <w:szCs w:val="22"/>
          <w:shd w:fill="B7B3CA" w:val="clear"/>
          <w:lang w:val="de-DE" w:eastAsia="en-US" w:bidi="ar-SA"/>
        </w:rPr>
        <w:t>brauch F1 help als neues Fenster– damit endlich dieses hässliche m p space verschwindet !!!! aber 081 ok → prio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m p space – weg aus sM und oM – rüber zu playScreen (welche import – io und utils möglich)</w:t>
      </w:r>
    </w:p>
    <w:p>
      <w:pPr>
        <w:pStyle w:val="Normal"/>
        <w:widowControl/>
        <w:suppressAutoHyphens w:val="true"/>
        <w:bidi w:val="0"/>
        <w:spacing w:lineRule="auto" w:line="259" w:before="0" w:after="160"/>
        <w:jc w:val="left"/>
        <w:rPr>
          <w:highlight w:val="none"/>
          <w:shd w:fill="B7B3CA" w:val="clear"/>
        </w:rPr>
      </w:pPr>
      <w:r>
        <w:rPr>
          <w:rFonts w:eastAsia="Calibri" w:cs="Tahoma"/>
          <w:color w:val="000000"/>
          <w:kern w:val="0"/>
          <w:sz w:val="22"/>
          <w:szCs w:val="22"/>
          <w:shd w:fill="B7B3CA" w:val="clear"/>
          <w:lang w:val="de-DE" w:eastAsia="en-US" w:bidi="ar-SA"/>
        </w:rPr>
        <w:t xml:space="preserve">081 DAS  - während Game live – ui jk Tasten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points abhängig für drop höhe ==&gt; inner update()self.spalte: 13 - Z299</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Language – dict – key sind de en fr jp ru in etc – de_sM_01 de_oM_01</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blit height - &gt; screen height - image height *0.1 oder 0.2</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Anzeige von (statischen) Pentos (in Mode (kleiner) und playscreen (klein) – geht über weitere Instanzen (figur.show) – aber eigtl keine Instanz aus der klasse nötig – da keine drehen – nur die show Funktion (neu erstellt außerhalb der klasse) – wäre dann auch aus der io importiert (und auch in Mode direkt in der io verweendbar) möglich ! (?) =&gt; screen.blit(bilder[farbe], (x,y)) müsste reichen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t>screen 90 global in io – check – passt das – ist wirklich global – irgendwo noch reste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AddHS =&gt; addData (Auswahl firstGame (also download+played)on music onoff, modes, practice,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file RW und data und auch besser zu firebaseRW</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Blit transparent alpha</w:t>
      </w:r>
    </w:p>
    <w:p>
      <w:pPr>
        <w:pStyle w:val="VorformatierterText"/>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Style w:val="Quelltext"/>
          <w:rFonts w:ascii="Calibri" w:hAnsi="Calibri"/>
          <w:color w:val="auto"/>
          <w:kern w:val="0"/>
          <w:sz w:val="22"/>
          <w:szCs w:val="22"/>
          <w:lang w:val="de-DE" w:eastAsia="en-US" w:bidi="ar-SA"/>
        </w:rPr>
        <w:t># Lade das PNG-Bild mit weißem Hintergrund</w:t>
      </w:r>
    </w:p>
    <w:p>
      <w:pPr>
        <w:pStyle w:val="VorformatierterText"/>
        <w:rPr>
          <w:rFonts w:ascii="Calibri" w:hAnsi="Calibri" w:eastAsia="Calibri" w:cs="Tahoma"/>
          <w:color w:val="auto"/>
          <w:kern w:val="0"/>
          <w:sz w:val="22"/>
          <w:szCs w:val="22"/>
          <w:lang w:val="de-DE" w:eastAsia="en-US" w:bidi="ar-SA"/>
        </w:rPr>
      </w:pPr>
      <w:r>
        <w:rPr>
          <w:rStyle w:val="Quelltext"/>
        </w:rPr>
        <w:t>image = pygame.image.load('dein_bild_mit_weißem_hintergrund.png').convert()</w:t>
      </w:r>
    </w:p>
    <w:p>
      <w:pPr>
        <w:pStyle w:val="VorformatierterText"/>
        <w:spacing w:before="0" w:after="283"/>
        <w:rPr>
          <w:rFonts w:ascii="Calibri" w:hAnsi="Calibri" w:eastAsia="Calibri" w:cs="Tahoma"/>
          <w:color w:val="auto"/>
          <w:kern w:val="0"/>
          <w:sz w:val="22"/>
          <w:szCs w:val="22"/>
          <w:lang w:val="de-DE" w:eastAsia="en-US" w:bidi="ar-SA"/>
        </w:rPr>
      </w:pPr>
      <w:r>
        <w:rPr>
          <w:rStyle w:val="Quelltext"/>
        </w:rPr>
        <w:t>image.set_colorkey((255, 255, 255))  # Weiß wird als transparent behandelt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Display little pentos – blit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später combat mode: test – tcp Verbindung IP + socket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iText: füllen aus csv auch jap</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iText: erstmal bei Start selLang = „en“ definieren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UnboundLocalError: local variable 'newValue' referenced before assignment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später auch lastScore in dataJS – damit beim next game ggf noch verwednet werden kann – (quasi bkp) – (start game – press esc – enter – will be safed</w:t>
      </w:r>
    </w:p>
    <w:p>
      <w:pPr>
        <w:pStyle w:val="Normal"/>
        <w:widowControl/>
        <w:suppressAutoHyphens w:val="true"/>
        <w:bidi w:val="0"/>
        <w:spacing w:lineRule="auto" w:line="259" w:before="0" w:after="160"/>
        <w:jc w:val="left"/>
        <w:rPr>
          <w:color w:val="5EB91E"/>
        </w:rPr>
      </w:pPr>
      <w:r>
        <w:rPr>
          <w:color w:val="5EB91E"/>
        </w:rPr>
        <w:t>esc in inputboxDAS – bug abbruch !!! - Möglichkeit für erste error function !!!!</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 xml:space="preserve">fonts: erstmal io Z 548 vorher definierte OCR A Extend verwenden – nicht durch string von den win fonts genommen! =&gt; fonts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color w:val="5EB91E"/>
        </w:rPr>
      </w:pPr>
      <w:r>
        <w:rPr>
          <w:color w:val="5EB91E"/>
        </w:rPr>
        <w:t>Practice wird in anzeige li_unten übernommen – Mode NICHT!! muss eher gespeichert werden? Nein, geift auf dict zu !! - war dann ok&lt;</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practice /competition erstmal in der  untere Zeile mit Mode rein</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 xml:space="preserve">diese print (maininfos) einfach sind im sm.py und oM.py </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 xml:space="preserve">auch std L Lu Übergabeparameter in getHighscores !! </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InfotextDict in firebaseRW erstellen</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erste playfield infos – username, score Preview</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 xml:space="preserve">erster playinfoscreen und menuinfoscreen </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InfotextDict in firebaseRW erstellen</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 xml:space="preserve">Sysfont aufpassn  -greift wohl auf die fonts des Systems zu – wenn nicht da nimmt aber ne default font ?  - &gt; </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font – erstmal sysfont ändern – „font“ – schauen ob es funktioniert</w:t>
      </w:r>
    </w:p>
    <w:p>
      <w:pPr>
        <w:pStyle w:val="Normal"/>
        <w:widowControl/>
        <w:suppressAutoHyphens w:val="true"/>
        <w:bidi w:val="0"/>
        <w:spacing w:lineRule="auto" w:line="259" w:before="0" w:after="160"/>
        <w:jc w:val="left"/>
        <w:rPr>
          <w:rFonts w:ascii="Calibri" w:hAnsi="Calibri" w:eastAsia="Calibri" w:cs="Tahoma"/>
          <w:color w:val="5EB91E"/>
          <w:kern w:val="0"/>
          <w:sz w:val="22"/>
          <w:szCs w:val="22"/>
          <w:lang w:val="de-DE" w:eastAsia="en-US" w:bidi="ar-SA"/>
        </w:rPr>
      </w:pPr>
      <w:r>
        <w:rPr>
          <w:rFonts w:eastAsia="Calibri" w:cs="Tahoma"/>
          <w:color w:val="5EB91E"/>
          <w:kern w:val="0"/>
          <w:sz w:val="22"/>
          <w:szCs w:val="22"/>
          <w:lang w:val="de-DE" w:eastAsia="en-US" w:bidi="ar-SA"/>
        </w:rPr>
        <w:t>Mode auch auf scoreboard übertragen – addHS(DBname) – DB Namesw in List/Tuple 0 1 2– wahl von 0 1 2 – um auf entsprechende DB zu schreiben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5EB91E"/>
          <w:kern w:val="0"/>
          <w:sz w:val="22"/>
          <w:szCs w:val="22"/>
          <w:lang w:val="de-DE" w:eastAsia="en-US" w:bidi="ar-SA"/>
        </w:rPr>
        <w:t>Options – ESC exit</w:t>
      </w:r>
      <w:r>
        <w:rPr>
          <w:rFonts w:eastAsia="Calibri" w:cs="Tahoma"/>
          <w:color w:val="auto"/>
          <w:kern w:val="0"/>
          <w:sz w:val="22"/>
          <w:szCs w:val="22"/>
          <w:lang w:val="de-DE" w:eastAsia="en-US" w:bidi="ar-SA"/>
        </w:rPr>
        <w:t xml:space="preserve"> </w:t>
      </w:r>
    </w:p>
    <w:p>
      <w:pPr>
        <w:pStyle w:val="Normal"/>
        <w:widowControl/>
        <w:suppressAutoHyphens w:val="true"/>
        <w:bidi w:val="0"/>
        <w:spacing w:lineRule="auto" w:line="259" w:before="0" w:after="160"/>
        <w:jc w:val="left"/>
        <w:rPr>
          <w:rFonts w:ascii="Calibri" w:hAnsi="Calibri" w:eastAsia="Calibri" w:cs="Tahoma"/>
          <w:color w:val="5EB91E"/>
          <w:kern w:val="0"/>
          <w:sz w:val="22"/>
          <w:szCs w:val="22"/>
          <w:lang w:val="de-DE" w:eastAsia="en-US" w:bidi="ar-SA"/>
        </w:rPr>
      </w:pPr>
      <w:r>
        <w:rPr>
          <w:rFonts w:eastAsia="Calibri" w:cs="Tahoma"/>
          <w:color w:val="5EB91E"/>
          <w:kern w:val="0"/>
          <w:sz w:val="22"/>
          <w:szCs w:val="22"/>
          <w:lang w:val="de-DE" w:eastAsia="en-US" w:bidi="ar-SA"/>
        </w:rPr>
        <w:t>DAS welche range RepeatRate 44-11  initial delay 20 57</w:t>
      </w:r>
    </w:p>
    <w:p>
      <w:pPr>
        <w:pStyle w:val="Normal"/>
        <w:widowControl/>
        <w:suppressAutoHyphens w:val="true"/>
        <w:bidi w:val="0"/>
        <w:spacing w:lineRule="auto" w:line="259" w:before="0" w:after="160"/>
        <w:jc w:val="left"/>
        <w:rPr/>
      </w:pPr>
      <w:r>
        <w:rPr>
          <w:rFonts w:eastAsia="Calibri" w:cs="Tahoma"/>
          <w:b/>
          <w:bCs/>
          <w:color w:val="5EB91E"/>
          <w:kern w:val="0"/>
          <w:sz w:val="22"/>
          <w:szCs w:val="22"/>
          <w:lang w:val="de-DE" w:eastAsia="en-US" w:bidi="ar-SA"/>
        </w:rPr>
        <w:t>finally cleared the clearHighscores() Funktion in the firebaseRW.py - &gt; its also in the firebaseRW_lab.py !!</w:t>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firebase certs unterschiedl für std L Lu – das stand</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 xml:space="preserve">Practice - </w:t>
      </w:r>
      <w:r>
        <w:rPr>
          <w:rFonts w:eastAsia="Calibri" w:cs="Tahoma"/>
          <w:color w:val="5EB91E"/>
          <w:kern w:val="0"/>
          <w:sz w:val="22"/>
          <w:szCs w:val="22"/>
          <w:shd w:fill="auto" w:val="clear"/>
          <w:lang w:val="de-DE" w:eastAsia="en-US" w:bidi="ar-SA"/>
        </w:rPr>
        <w:t>Save Scoreboard on - Practice – safe scoreboard off – 6.1.24</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5EB91E"/>
          <w:kern w:val="0"/>
          <w:sz w:val="22"/>
          <w:szCs w:val="22"/>
          <w:lang w:val="de-DE" w:eastAsia="en-US" w:bidi="ar-SA"/>
        </w:rPr>
        <w:t>fiba import -</w:t>
      </w:r>
      <w:r>
        <w:rPr>
          <w:rFonts w:eastAsia="Calibri" w:cs="Tahoma"/>
          <w:color w:val="auto"/>
          <w:kern w:val="0"/>
          <w:sz w:val="22"/>
          <w:szCs w:val="22"/>
          <w:lang w:val="de-DE" w:eastAsia="en-US" w:bidi="ar-SA"/>
        </w:rPr>
        <w:t xml:space="preserve">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3"/>
        <w:numPr>
          <w:ilvl w:val="2"/>
          <w:numId w:val="2"/>
        </w:numPr>
        <w:rPr>
          <w:rFonts w:ascii="Calibri" w:hAnsi="Calibri" w:eastAsia="Calibri" w:cs="Tahoma"/>
          <w:color w:val="auto"/>
          <w:kern w:val="0"/>
          <w:sz w:val="22"/>
          <w:szCs w:val="22"/>
          <w:lang w:val="de-DE" w:eastAsia="en-US" w:bidi="ar-SA"/>
        </w:rPr>
      </w:pPr>
      <w:bookmarkStart w:id="12" w:name="__RefHeading___Toc9661_3655052462"/>
      <w:bookmarkEnd w:id="12"/>
      <w:r>
        <w:rPr/>
        <w:t>pentis0730_240107_oM90fertig</w:t>
      </w:r>
    </w:p>
    <w:p>
      <w:pPr>
        <w:pStyle w:val="Normal"/>
        <w:widowControl/>
        <w:suppressAutoHyphens w:val="true"/>
        <w:bidi w:val="0"/>
        <w:spacing w:lineRule="auto" w:line="259" w:before="0" w:after="160"/>
        <w:jc w:val="left"/>
        <w:rPr>
          <w:color w:val="5EB91E"/>
        </w:rPr>
      </w:pPr>
      <w:r>
        <w:rPr>
          <w:color w:val="5EB91E"/>
        </w:rPr>
      </w:r>
    </w:p>
    <w:p>
      <w:pPr>
        <w:pStyle w:val="Normal"/>
        <w:widowControl/>
        <w:suppressAutoHyphens w:val="true"/>
        <w:bidi w:val="0"/>
        <w:spacing w:lineRule="auto" w:line="259" w:before="0" w:after="160"/>
        <w:jc w:val="left"/>
        <w:rPr>
          <w:color w:val="5EB91E"/>
        </w:rPr>
      </w:pPr>
      <w:r>
        <w:rPr>
          <w:rFonts w:eastAsia="Calibri" w:cs="Tahoma"/>
          <w:color w:val="5EB91E"/>
          <w:kern w:val="0"/>
          <w:sz w:val="22"/>
          <w:szCs w:val="22"/>
          <w:lang w:val="de-DE" w:eastAsia="en-US" w:bidi="ar-SA"/>
        </w:rPr>
        <w:t>lila von u !!! - in gelb grün (hell rosa erstmal ok)</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line sfx – tone synth ändern !!! melodie ist woihl ok, aber synth ist schrott – siehe sfx</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smash down sfx – ton nicht von oben nach unten – von unten nach oben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sfx – etw hall rein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468A1A"/>
          <w:kern w:val="0"/>
          <w:sz w:val="22"/>
          <w:szCs w:val="22"/>
          <w:lang w:val="de-DE" w:eastAsia="en-US" w:bidi="ar-SA"/>
        </w:rPr>
        <w:t>pentis_title2.png – an screen anpassen wie gameover</w:t>
      </w:r>
      <w:r>
        <w:rPr>
          <w:rFonts w:eastAsia="Calibri" w:cs="Tahoma"/>
          <w:color w:val="auto"/>
          <w:kern w:val="0"/>
          <w:sz w:val="22"/>
          <w:szCs w:val="22"/>
          <w:lang w:val="de-DE" w:eastAsia="en-US" w:bidi="ar-SA"/>
        </w:rPr>
        <w:t xml:space="preserve"> </w:t>
      </w:r>
    </w:p>
    <w:p>
      <w:pPr>
        <w:pStyle w:val="Normal"/>
        <w:widowControl/>
        <w:suppressAutoHyphens w:val="true"/>
        <w:bidi w:val="0"/>
        <w:spacing w:lineRule="auto" w:line="259" w:before="0" w:after="160"/>
        <w:jc w:val="left"/>
        <w:rPr>
          <w:color w:val="468A1A"/>
        </w:rPr>
      </w:pPr>
      <w:r>
        <w:rPr>
          <w:color w:val="468A1A"/>
        </w:rPr>
        <w:t>Farbpalette in colors.py file ok</w:t>
      </w:r>
    </w:p>
    <w:p>
      <w:pPr>
        <w:pStyle w:val="Heading2"/>
        <w:ind w:hanging="0" w:left="0"/>
        <w:rPr>
          <w:rFonts w:ascii="Calibri" w:hAnsi="Calibri" w:eastAsia="Calibri" w:cs="Tahoma"/>
          <w:color w:val="auto"/>
          <w:kern w:val="0"/>
          <w:sz w:val="22"/>
          <w:szCs w:val="22"/>
          <w:lang w:val="de-DE" w:eastAsia="en-US" w:bidi="ar-SA"/>
        </w:rPr>
      </w:pPr>
      <w:bookmarkStart w:id="13" w:name="__RefHeading___Toc2254_1836590896"/>
      <w:bookmarkEnd w:id="13"/>
      <w:r>
        <w:rPr/>
        <w:t>Durchdenken</w:t>
      </w:r>
      <w:r>
        <w:rPr>
          <w:rFonts w:eastAsia="Calibri" w:cs="Tahoma" w:ascii="Calibri" w:hAnsi="Calibri"/>
          <w:color w:val="auto"/>
          <w:kern w:val="0"/>
          <w:sz w:val="22"/>
          <w:szCs w:val="22"/>
          <w:lang w:val="de-DE" w:eastAsia="en-US" w:bidi="ar-SA"/>
        </w:rPr>
        <w:t xml:space="preserve"> – main steps</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"\u001bcdce" (esc-Zeichen) username unicode ? - wie andere zeichen im Spiel anzeigen</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pentopoints relativ zu update(self.spalte) </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inner update()self.spalte 11</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info dict</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das übernehmen in game</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test controls</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3"/>
        <w:numPr>
          <w:ilvl w:val="2"/>
          <w:numId w:val="2"/>
        </w:numPr>
        <w:rPr>
          <w:rFonts w:ascii="Calibri" w:hAnsi="Calibri" w:eastAsia="Calibri" w:cs="Tahoma"/>
          <w:color w:val="auto"/>
          <w:kern w:val="0"/>
          <w:sz w:val="22"/>
          <w:szCs w:val="22"/>
          <w:lang w:val="de-DE" w:eastAsia="en-US" w:bidi="ar-SA"/>
        </w:rPr>
      </w:pPr>
      <w:bookmarkStart w:id="14" w:name="__RefHeading___Toc7616_2025247141"/>
      <w:bookmarkEnd w:id="14"/>
      <w:r>
        <w:rPr>
          <w:lang w:val="de-DE" w:eastAsia="en-US" w:bidi="ar-SA"/>
        </w:rPr>
        <w:t>text display</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In der io screen auf 90er veriable ändern – kein Risiko – dafür sind vars ja gut – kann sie später durch eine andere screenxx ersetzen !! (Sicherungskopie ok !)</w:t>
      </w:r>
    </w:p>
    <w:p>
      <w:pPr>
        <w:pStyle w:val="Normal"/>
        <w:ind w:hanging="0" w:left="0"/>
        <w:rPr>
          <w:rFonts w:ascii="Calibri" w:hAnsi="Calibri" w:eastAsia="Calibri" w:cs="Tahoma"/>
          <w:color w:val="auto"/>
          <w:kern w:val="0"/>
          <w:sz w:val="22"/>
          <w:szCs w:val="22"/>
          <w:lang w:val="de-DE" w:eastAsia="en-US" w:bidi="ar-SA"/>
        </w:rPr>
      </w:pPr>
      <w:r>
        <w:rPr>
          <w:rFonts w:eastAsia="Calibri" w:cs="Tahoma"/>
          <w:b w:val="false"/>
          <w:color w:val="9CDCFE"/>
          <w:kern w:val="0"/>
          <w:sz w:val="22"/>
          <w:szCs w:val="22"/>
          <w:shd w:fill="1E1E1E" w:val="clear"/>
          <w:lang w:val="de-DE" w:eastAsia="en-US" w:bidi="ar-SA"/>
        </w:rPr>
        <w:t>text_rect</w:t>
      </w:r>
      <w:r>
        <w:rPr>
          <w:rFonts w:eastAsia="Calibri" w:cs="Tahoma"/>
          <w:b w:val="false"/>
          <w:color w:val="D4D4D4"/>
          <w:kern w:val="0"/>
          <w:sz w:val="22"/>
          <w:szCs w:val="22"/>
          <w:shd w:fill="1E1E1E" w:val="clear"/>
          <w:lang w:val="de-DE" w:eastAsia="en-US" w:bidi="ar-SA"/>
        </w:rPr>
        <w:t>.</w:t>
      </w:r>
      <w:r>
        <w:rPr>
          <w:rFonts w:eastAsia="Calibri" w:cs="Tahoma"/>
          <w:b w:val="false"/>
          <w:color w:val="9CDCFE"/>
          <w:kern w:val="0"/>
          <w:sz w:val="22"/>
          <w:szCs w:val="22"/>
          <w:shd w:fill="1E1E1E" w:val="clear"/>
          <w:lang w:val="de-DE" w:eastAsia="en-US" w:bidi="ar-SA"/>
        </w:rPr>
        <w:t>center</w:t>
      </w:r>
      <w:r>
        <w:rPr>
          <w:rFonts w:eastAsia="Calibri" w:cs="Tahoma"/>
          <w:b w:val="false"/>
          <w:color w:val="D4D4D4"/>
          <w:kern w:val="0"/>
          <w:sz w:val="22"/>
          <w:szCs w:val="22"/>
          <w:shd w:fill="1E1E1E" w:val="clear"/>
          <w:lang w:val="de-DE" w:eastAsia="en-US" w:bidi="ar-SA"/>
        </w:rPr>
        <w:t xml:space="preserve"> = (</w:t>
      </w:r>
      <w:r>
        <w:rPr>
          <w:rFonts w:eastAsia="Calibri" w:cs="Tahoma"/>
          <w:b w:val="false"/>
          <w:color w:val="9CDCFE"/>
          <w:kern w:val="0"/>
          <w:sz w:val="22"/>
          <w:szCs w:val="22"/>
          <w:shd w:fill="1E1E1E" w:val="clear"/>
          <w:lang w:val="de-DE" w:eastAsia="en-US" w:bidi="ar-SA"/>
        </w:rPr>
        <w:t>(screen_width)</w:t>
      </w:r>
      <w:r>
        <w:rPr>
          <w:rFonts w:eastAsia="Calibri" w:cs="Tahoma"/>
          <w:b w:val="false"/>
          <w:color w:val="D4D4D4"/>
          <w:kern w:val="0"/>
          <w:sz w:val="22"/>
          <w:szCs w:val="22"/>
          <w:shd w:fill="1E1E1E" w:val="clear"/>
          <w:lang w:val="de-DE" w:eastAsia="en-US" w:bidi="ar-SA"/>
        </w:rPr>
        <w:t xml:space="preserve"> //</w:t>
      </w:r>
      <w:r>
        <w:rPr>
          <w:rFonts w:eastAsia="Calibri" w:cs="Tahoma"/>
          <w:b w:val="false"/>
          <w:color w:val="B5CEA8"/>
          <w:kern w:val="0"/>
          <w:sz w:val="22"/>
          <w:szCs w:val="22"/>
          <w:shd w:fill="1E1E1E" w:val="clear"/>
          <w:lang w:val="de-DE" w:eastAsia="en-US" w:bidi="ar-SA"/>
        </w:rPr>
        <w:t>3</w:t>
      </w:r>
      <w:r>
        <w:rPr>
          <w:rFonts w:eastAsia="Calibri" w:cs="Tahoma"/>
          <w:b w:val="false"/>
          <w:color w:val="D4D4D4"/>
          <w:kern w:val="0"/>
          <w:sz w:val="22"/>
          <w:szCs w:val="22"/>
          <w:shd w:fill="1E1E1E" w:val="clear"/>
          <w:lang w:val="de-DE" w:eastAsia="en-US" w:bidi="ar-SA"/>
        </w:rPr>
        <w:t xml:space="preserve">, </w:t>
      </w:r>
      <w:r>
        <w:rPr>
          <w:rFonts w:eastAsia="Calibri" w:cs="Tahoma"/>
          <w:b w:val="false"/>
          <w:color w:val="9CDCFE"/>
          <w:kern w:val="0"/>
          <w:sz w:val="22"/>
          <w:szCs w:val="22"/>
          <w:shd w:fill="1E1E1E" w:val="clear"/>
          <w:lang w:val="de-DE" w:eastAsia="en-US" w:bidi="ar-SA"/>
        </w:rPr>
        <w:t>screen_height</w:t>
      </w:r>
      <w:r>
        <w:rPr>
          <w:rFonts w:eastAsia="Calibri" w:cs="Tahoma"/>
          <w:b w:val="false"/>
          <w:color w:val="D4D4D4"/>
          <w:kern w:val="0"/>
          <w:sz w:val="22"/>
          <w:szCs w:val="22"/>
          <w:shd w:fill="1E1E1E" w:val="clear"/>
          <w:lang w:val="de-DE" w:eastAsia="en-US" w:bidi="ar-SA"/>
        </w:rPr>
        <w:t>*</w:t>
      </w:r>
      <w:r>
        <w:rPr>
          <w:rFonts w:eastAsia="Calibri" w:cs="Tahoma"/>
          <w:b w:val="false"/>
          <w:color w:val="B5CEA8"/>
          <w:kern w:val="0"/>
          <w:sz w:val="22"/>
          <w:szCs w:val="22"/>
          <w:shd w:fill="1E1E1E" w:val="clear"/>
          <w:lang w:val="de-DE" w:eastAsia="en-US" w:bidi="ar-SA"/>
        </w:rPr>
        <w:t>0.5</w:t>
      </w:r>
      <w:r>
        <w:rPr>
          <w:rFonts w:eastAsia="Calibri" w:cs="Tahoma"/>
          <w:b w:val="false"/>
          <w:color w:val="D4D4D4"/>
          <w:kern w:val="0"/>
          <w:sz w:val="22"/>
          <w:szCs w:val="22"/>
          <w:shd w:fill="1E1E1E" w:val="clear"/>
          <w:lang w:val="de-DE" w:eastAsia="en-US" w:bidi="ar-SA"/>
        </w:rPr>
        <w:t xml:space="preserve"> + </w:t>
      </w:r>
      <w:r>
        <w:rPr>
          <w:rFonts w:eastAsia="Calibri" w:cs="Tahoma"/>
          <w:b w:val="false"/>
          <w:color w:val="9CDCFE"/>
          <w:kern w:val="0"/>
          <w:sz w:val="22"/>
          <w:szCs w:val="22"/>
          <w:shd w:fill="1E1E1E" w:val="clear"/>
          <w:lang w:val="de-DE" w:eastAsia="en-US" w:bidi="ar-SA"/>
        </w:rPr>
        <w:t>i</w:t>
      </w:r>
      <w:r>
        <w:rPr>
          <w:rFonts w:eastAsia="Calibri" w:cs="Tahoma"/>
          <w:b w:val="false"/>
          <w:color w:val="D4D4D4"/>
          <w:kern w:val="0"/>
          <w:sz w:val="22"/>
          <w:szCs w:val="22"/>
          <w:shd w:fill="1E1E1E" w:val="clear"/>
          <w:lang w:val="de-DE" w:eastAsia="en-US" w:bidi="ar-SA"/>
        </w:rPr>
        <w:t xml:space="preserve"> * </w:t>
      </w:r>
      <w:r>
        <w:rPr>
          <w:rFonts w:eastAsia="Calibri" w:cs="Tahoma"/>
          <w:b w:val="false"/>
          <w:color w:val="9CDCFE"/>
          <w:kern w:val="0"/>
          <w:sz w:val="22"/>
          <w:szCs w:val="22"/>
          <w:shd w:fill="1E1E1E" w:val="clear"/>
          <w:lang w:val="de-DE" w:eastAsia="en-US" w:bidi="ar-SA"/>
        </w:rPr>
        <w:t>option_spacing</w:t>
      </w:r>
      <w:r>
        <w:rPr>
          <w:rFonts w:eastAsia="Calibri" w:cs="Tahoma"/>
          <w:b w:val="false"/>
          <w:color w:val="D4D4D4"/>
          <w:kern w:val="0"/>
          <w:sz w:val="22"/>
          <w:szCs w:val="22"/>
          <w:shd w:fill="1E1E1E" w:val="clear"/>
          <w:lang w:val="de-DE" w:eastAsia="en-US" w:bidi="ar-SA"/>
        </w:rPr>
        <w:t xml:space="preserve">)     </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drawing>
          <wp:inline distT="0" distB="0" distL="0" distR="0">
            <wp:extent cx="886460" cy="1312545"/>
            <wp:effectExtent l="0" t="0" r="0" b="0"/>
            <wp:docPr id="1" name="Bild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9" descr=""/>
                    <pic:cNvPicPr>
                      <a:picLocks noChangeAspect="1" noChangeArrowheads="1"/>
                    </pic:cNvPicPr>
                  </pic:nvPicPr>
                  <pic:blipFill>
                    <a:blip r:embed="rId2"/>
                    <a:stretch>
                      <a:fillRect/>
                    </a:stretch>
                  </pic:blipFill>
                  <pic:spPr bwMode="auto">
                    <a:xfrm>
                      <a:off x="0" y="0"/>
                      <a:ext cx="886460" cy="1312545"/>
                    </a:xfrm>
                    <a:prstGeom prst="rect">
                      <a:avLst/>
                    </a:prstGeom>
                  </pic:spPr>
                </pic:pic>
              </a:graphicData>
            </a:graphic>
          </wp:inline>
        </w:drawing>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b w:val="false"/>
          <w:color w:val="9CDCFE"/>
          <w:kern w:val="0"/>
          <w:sz w:val="22"/>
          <w:szCs w:val="22"/>
          <w:shd w:fill="1E1E1E" w:val="clear"/>
          <w:lang w:val="de-DE" w:eastAsia="en-US" w:bidi="ar-SA"/>
        </w:rPr>
        <w:t>text_rect</w:t>
      </w:r>
      <w:r>
        <w:rPr>
          <w:rFonts w:eastAsia="Calibri" w:cs="Tahoma"/>
          <w:b w:val="false"/>
          <w:color w:val="D4D4D4"/>
          <w:kern w:val="0"/>
          <w:sz w:val="22"/>
          <w:szCs w:val="22"/>
          <w:shd w:fill="1E1E1E" w:val="clear"/>
          <w:lang w:val="de-DE" w:eastAsia="en-US" w:bidi="ar-SA"/>
        </w:rPr>
        <w:t xml:space="preserve"> = (</w:t>
      </w:r>
      <w:r>
        <w:rPr>
          <w:rFonts w:eastAsia="Calibri" w:cs="Tahoma"/>
          <w:b w:val="false"/>
          <w:color w:val="9CDCFE"/>
          <w:kern w:val="0"/>
          <w:sz w:val="22"/>
          <w:szCs w:val="22"/>
          <w:shd w:fill="1E1E1E" w:val="clear"/>
          <w:lang w:val="de-DE" w:eastAsia="en-US" w:bidi="ar-SA"/>
        </w:rPr>
        <w:t>(screen_width)</w:t>
      </w:r>
      <w:r>
        <w:rPr>
          <w:rFonts w:eastAsia="Calibri" w:cs="Tahoma"/>
          <w:b w:val="false"/>
          <w:color w:val="D4D4D4"/>
          <w:kern w:val="0"/>
          <w:sz w:val="22"/>
          <w:szCs w:val="22"/>
          <w:shd w:fill="1E1E1E" w:val="clear"/>
          <w:lang w:val="de-DE" w:eastAsia="en-US" w:bidi="ar-SA"/>
        </w:rPr>
        <w:t xml:space="preserve"> //</w:t>
      </w:r>
      <w:r>
        <w:rPr>
          <w:rFonts w:eastAsia="Calibri" w:cs="Tahoma"/>
          <w:b w:val="false"/>
          <w:color w:val="B5CEA8"/>
          <w:kern w:val="0"/>
          <w:sz w:val="22"/>
          <w:szCs w:val="22"/>
          <w:shd w:fill="1E1E1E" w:val="clear"/>
          <w:lang w:val="de-DE" w:eastAsia="en-US" w:bidi="ar-SA"/>
        </w:rPr>
        <w:t>3</w:t>
      </w:r>
      <w:r>
        <w:rPr>
          <w:rFonts w:eastAsia="Calibri" w:cs="Tahoma"/>
          <w:b w:val="false"/>
          <w:color w:val="D4D4D4"/>
          <w:kern w:val="0"/>
          <w:sz w:val="22"/>
          <w:szCs w:val="22"/>
          <w:shd w:fill="1E1E1E" w:val="clear"/>
          <w:lang w:val="de-DE" w:eastAsia="en-US" w:bidi="ar-SA"/>
        </w:rPr>
        <w:t xml:space="preserve">, </w:t>
      </w:r>
      <w:r>
        <w:rPr>
          <w:rFonts w:eastAsia="Calibri" w:cs="Tahoma"/>
          <w:b w:val="false"/>
          <w:color w:val="9CDCFE"/>
          <w:kern w:val="0"/>
          <w:sz w:val="22"/>
          <w:szCs w:val="22"/>
          <w:shd w:fill="1E1E1E" w:val="clear"/>
          <w:lang w:val="de-DE" w:eastAsia="en-US" w:bidi="ar-SA"/>
        </w:rPr>
        <w:t>screen_height</w:t>
      </w:r>
      <w:r>
        <w:rPr>
          <w:rFonts w:eastAsia="Calibri" w:cs="Tahoma"/>
          <w:b w:val="false"/>
          <w:color w:val="D4D4D4"/>
          <w:kern w:val="0"/>
          <w:sz w:val="22"/>
          <w:szCs w:val="22"/>
          <w:shd w:fill="1E1E1E" w:val="clear"/>
          <w:lang w:val="de-DE" w:eastAsia="en-US" w:bidi="ar-SA"/>
        </w:rPr>
        <w:t>*</w:t>
      </w:r>
      <w:r>
        <w:rPr>
          <w:rFonts w:eastAsia="Calibri" w:cs="Tahoma"/>
          <w:b w:val="false"/>
          <w:color w:val="B5CEA8"/>
          <w:kern w:val="0"/>
          <w:sz w:val="22"/>
          <w:szCs w:val="22"/>
          <w:shd w:fill="1E1E1E" w:val="clear"/>
          <w:lang w:val="de-DE" w:eastAsia="en-US" w:bidi="ar-SA"/>
        </w:rPr>
        <w:t>0.5</w:t>
      </w:r>
      <w:r>
        <w:rPr>
          <w:rFonts w:eastAsia="Calibri" w:cs="Tahoma"/>
          <w:b w:val="false"/>
          <w:color w:val="D4D4D4"/>
          <w:kern w:val="0"/>
          <w:sz w:val="22"/>
          <w:szCs w:val="22"/>
          <w:shd w:fill="1E1E1E" w:val="clear"/>
          <w:lang w:val="de-DE" w:eastAsia="en-US" w:bidi="ar-SA"/>
        </w:rPr>
        <w:t xml:space="preserve"> + </w:t>
      </w:r>
      <w:r>
        <w:rPr>
          <w:rFonts w:eastAsia="Calibri" w:cs="Tahoma"/>
          <w:b w:val="false"/>
          <w:color w:val="9CDCFE"/>
          <w:kern w:val="0"/>
          <w:sz w:val="22"/>
          <w:szCs w:val="22"/>
          <w:shd w:fill="1E1E1E" w:val="clear"/>
          <w:lang w:val="de-DE" w:eastAsia="en-US" w:bidi="ar-SA"/>
        </w:rPr>
        <w:t>i</w:t>
      </w:r>
      <w:r>
        <w:rPr>
          <w:rFonts w:eastAsia="Calibri" w:cs="Tahoma"/>
          <w:b w:val="false"/>
          <w:color w:val="D4D4D4"/>
          <w:kern w:val="0"/>
          <w:sz w:val="22"/>
          <w:szCs w:val="22"/>
          <w:shd w:fill="1E1E1E" w:val="clear"/>
          <w:lang w:val="de-DE" w:eastAsia="en-US" w:bidi="ar-SA"/>
        </w:rPr>
        <w:t xml:space="preserve"> * </w:t>
      </w:r>
      <w:r>
        <w:rPr>
          <w:rFonts w:eastAsia="Calibri" w:cs="Tahoma"/>
          <w:b w:val="false"/>
          <w:color w:val="9CDCFE"/>
          <w:kern w:val="0"/>
          <w:sz w:val="22"/>
          <w:szCs w:val="22"/>
          <w:shd w:fill="1E1E1E" w:val="clear"/>
          <w:lang w:val="de-DE" w:eastAsia="en-US" w:bidi="ar-SA"/>
        </w:rPr>
        <w:t>option_spacing</w:t>
      </w:r>
      <w:r>
        <w:rPr>
          <w:rFonts w:eastAsia="Calibri" w:cs="Tahoma"/>
          <w:b w:val="false"/>
          <w:color w:val="D4D4D4"/>
          <w:kern w:val="0"/>
          <w:sz w:val="22"/>
          <w:szCs w:val="22"/>
          <w:shd w:fill="1E1E1E" w:val="clear"/>
          <w:lang w:val="de-DE" w:eastAsia="en-US" w:bidi="ar-SA"/>
        </w:rPr>
        <w:t xml:space="preserve">) </w:t>
      </w:r>
    </w:p>
    <w:p>
      <w:pPr>
        <w:pStyle w:val="Normal"/>
        <w:ind w:hanging="0" w:left="0"/>
        <w:rPr>
          <w:rFonts w:ascii="Calibri" w:hAnsi="Calibri" w:eastAsia="Calibri" w:cs="Tahoma"/>
          <w:color w:val="auto"/>
          <w:kern w:val="0"/>
          <w:sz w:val="22"/>
          <w:szCs w:val="22"/>
          <w:lang w:val="de-DE" w:eastAsia="en-US" w:bidi="ar-SA"/>
        </w:rPr>
      </w:pPr>
      <w:r>
        <w:rPr/>
        <w:drawing>
          <wp:inline distT="0" distB="0" distL="0" distR="0">
            <wp:extent cx="990600" cy="1092835"/>
            <wp:effectExtent l="0" t="0" r="0" b="0"/>
            <wp:docPr id="2" name="Bild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8" descr=""/>
                    <pic:cNvPicPr>
                      <a:picLocks noChangeAspect="1" noChangeArrowheads="1"/>
                    </pic:cNvPicPr>
                  </pic:nvPicPr>
                  <pic:blipFill>
                    <a:blip r:embed="rId3"/>
                    <a:stretch>
                      <a:fillRect/>
                    </a:stretch>
                  </pic:blipFill>
                  <pic:spPr bwMode="auto">
                    <a:xfrm>
                      <a:off x="0" y="0"/>
                      <a:ext cx="990600" cy="1092835"/>
                    </a:xfrm>
                    <a:prstGeom prst="rect">
                      <a:avLst/>
                    </a:prstGeom>
                  </pic:spPr>
                </pic:pic>
              </a:graphicData>
            </a:graphic>
          </wp:inline>
        </w:drawing>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None:</w:t>
      </w:r>
    </w:p>
    <w:p>
      <w:pPr>
        <w:pStyle w:val="Normal"/>
        <w:ind w:hanging="0" w:left="0"/>
        <w:rPr>
          <w:rFonts w:ascii="Calibri" w:hAnsi="Calibri" w:eastAsia="Calibri" w:cs="Tahoma"/>
          <w:color w:val="auto"/>
          <w:kern w:val="0"/>
          <w:sz w:val="22"/>
          <w:szCs w:val="22"/>
          <w:lang w:val="de-DE" w:eastAsia="en-US" w:bidi="ar-SA"/>
        </w:rPr>
      </w:pPr>
      <w:r>
        <w:rPr/>
        <w:drawing>
          <wp:inline distT="0" distB="0" distL="0" distR="0">
            <wp:extent cx="1926590" cy="2033270"/>
            <wp:effectExtent l="0" t="0" r="0" b="0"/>
            <wp:docPr id="3" name="Bild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20" descr=""/>
                    <pic:cNvPicPr>
                      <a:picLocks noChangeAspect="1" noChangeArrowheads="1"/>
                    </pic:cNvPicPr>
                  </pic:nvPicPr>
                  <pic:blipFill>
                    <a:blip r:embed="rId4"/>
                    <a:stretch>
                      <a:fillRect/>
                    </a:stretch>
                  </pic:blipFill>
                  <pic:spPr bwMode="auto">
                    <a:xfrm>
                      <a:off x="0" y="0"/>
                      <a:ext cx="1926590" cy="2033270"/>
                    </a:xfrm>
                    <a:prstGeom prst="rect">
                      <a:avLst/>
                    </a:prstGeom>
                  </pic:spPr>
                </pic:pic>
              </a:graphicData>
            </a:graphic>
          </wp:inline>
        </w:drawing>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complexity level terms</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Absolutely! Here are some terms for 6 pentominoe complexity levels, ranging from easiest to hardest:</w:t>
      </w:r>
    </w:p>
    <w:p>
      <w:pPr>
        <w:pStyle w:val="BodyText"/>
        <w:numPr>
          <w:ilvl w:val="0"/>
          <w:numId w:val="10"/>
        </w:numPr>
        <w:tabs>
          <w:tab w:val="clear" w:pos="708"/>
          <w:tab w:val="left" w:pos="0" w:leader="none"/>
        </w:tabs>
        <w:spacing w:before="0" w:after="0"/>
        <w:ind w:hanging="283" w:left="709"/>
        <w:rPr>
          <w:rFonts w:ascii="Calibri" w:hAnsi="Calibri" w:eastAsia="Calibri" w:cs="Tahoma"/>
          <w:color w:val="auto"/>
          <w:kern w:val="0"/>
          <w:sz w:val="22"/>
          <w:szCs w:val="22"/>
          <w:lang w:val="de-DE" w:eastAsia="en-US" w:bidi="ar-SA"/>
        </w:rPr>
      </w:pPr>
      <w:r>
        <w:rPr>
          <w:rStyle w:val="Strong"/>
        </w:rPr>
        <w:t>Beginner's Bounty:</w:t>
      </w:r>
      <w:r>
        <w:rPr/>
        <w:t xml:space="preserve"> This level offers a plentiful supply of pentominoes, allowing players to experiment and learn the shapes. </w:t>
      </w:r>
    </w:p>
    <w:p>
      <w:pPr>
        <w:pStyle w:val="BodyText"/>
        <w:numPr>
          <w:ilvl w:val="0"/>
          <w:numId w:val="10"/>
        </w:numPr>
        <w:tabs>
          <w:tab w:val="clear" w:pos="708"/>
          <w:tab w:val="left" w:pos="0" w:leader="none"/>
        </w:tabs>
        <w:spacing w:before="0" w:after="0"/>
        <w:ind w:hanging="283" w:left="709"/>
        <w:rPr>
          <w:rFonts w:ascii="Calibri" w:hAnsi="Calibri" w:eastAsia="Calibri" w:cs="Tahoma"/>
          <w:color w:val="auto"/>
          <w:kern w:val="0"/>
          <w:sz w:val="22"/>
          <w:szCs w:val="22"/>
          <w:lang w:val="de-DE" w:eastAsia="en-US" w:bidi="ar-SA"/>
        </w:rPr>
      </w:pPr>
      <w:r>
        <w:rPr>
          <w:rStyle w:val="Strong"/>
        </w:rPr>
        <w:t>Moderate Mix:</w:t>
      </w:r>
      <w:r>
        <w:rPr/>
        <w:t xml:space="preserve"> This level introduces a balanced selection of pentominoes, increasing the challenge slightly. </w:t>
      </w:r>
    </w:p>
    <w:p>
      <w:pPr>
        <w:pStyle w:val="BodyText"/>
        <w:numPr>
          <w:ilvl w:val="0"/>
          <w:numId w:val="10"/>
        </w:numPr>
        <w:tabs>
          <w:tab w:val="clear" w:pos="708"/>
          <w:tab w:val="left" w:pos="0" w:leader="none"/>
        </w:tabs>
        <w:spacing w:before="0" w:after="0"/>
        <w:ind w:hanging="283" w:left="709"/>
        <w:rPr>
          <w:rFonts w:ascii="Calibri" w:hAnsi="Calibri" w:eastAsia="Calibri" w:cs="Tahoma"/>
          <w:color w:val="auto"/>
          <w:kern w:val="0"/>
          <w:sz w:val="22"/>
          <w:szCs w:val="22"/>
          <w:lang w:val="de-DE" w:eastAsia="en-US" w:bidi="ar-SA"/>
        </w:rPr>
      </w:pPr>
      <w:r>
        <w:rPr>
          <w:rStyle w:val="Strong"/>
        </w:rPr>
        <w:t>Strategic Stock:</w:t>
      </w:r>
      <w:r>
        <w:rPr/>
        <w:t xml:space="preserve"> This level presents a more limited set of pentominoes, requiring players to plan their placements carefully. </w:t>
      </w:r>
    </w:p>
    <w:p>
      <w:pPr>
        <w:pStyle w:val="BodyText"/>
        <w:numPr>
          <w:ilvl w:val="0"/>
          <w:numId w:val="10"/>
        </w:numPr>
        <w:tabs>
          <w:tab w:val="clear" w:pos="708"/>
          <w:tab w:val="left" w:pos="0" w:leader="none"/>
        </w:tabs>
        <w:spacing w:before="0" w:after="0"/>
        <w:ind w:hanging="283" w:left="709"/>
        <w:rPr>
          <w:rFonts w:ascii="Calibri" w:hAnsi="Calibri" w:eastAsia="Calibri" w:cs="Tahoma"/>
          <w:color w:val="auto"/>
          <w:kern w:val="0"/>
          <w:sz w:val="22"/>
          <w:szCs w:val="22"/>
          <w:lang w:val="de-DE" w:eastAsia="en-US" w:bidi="ar-SA"/>
        </w:rPr>
      </w:pPr>
      <w:r>
        <w:rPr>
          <w:rStyle w:val="Strong"/>
        </w:rPr>
        <w:t>Advanced Arsenal:</w:t>
      </w:r>
      <w:r>
        <w:rPr/>
        <w:t xml:space="preserve"> This level offers a challenging variety of pentominoes, pushing players to utilize all shapes effectively. </w:t>
      </w:r>
    </w:p>
    <w:p>
      <w:pPr>
        <w:pStyle w:val="BodyText"/>
        <w:numPr>
          <w:ilvl w:val="0"/>
          <w:numId w:val="10"/>
        </w:numPr>
        <w:tabs>
          <w:tab w:val="clear" w:pos="708"/>
          <w:tab w:val="left" w:pos="0" w:leader="none"/>
        </w:tabs>
        <w:spacing w:before="0" w:after="0"/>
        <w:ind w:hanging="283" w:left="709"/>
        <w:rPr>
          <w:rFonts w:ascii="Calibri" w:hAnsi="Calibri" w:eastAsia="Calibri" w:cs="Tahoma"/>
          <w:color w:val="auto"/>
          <w:kern w:val="0"/>
          <w:sz w:val="22"/>
          <w:szCs w:val="22"/>
          <w:lang w:val="de-DE" w:eastAsia="en-US" w:bidi="ar-SA"/>
        </w:rPr>
      </w:pPr>
      <w:r>
        <w:rPr>
          <w:rStyle w:val="Strong"/>
        </w:rPr>
        <w:t>Mastermind's Mayhem:</w:t>
      </w:r>
      <w:r>
        <w:rPr/>
        <w:t xml:space="preserve"> This level throws a complex mix of pentominoes at the player, demanding strategic thinking and quick reflexes. </w:t>
      </w:r>
    </w:p>
    <w:p>
      <w:pPr>
        <w:pStyle w:val="BodyText"/>
        <w:numPr>
          <w:ilvl w:val="0"/>
          <w:numId w:val="10"/>
        </w:numPr>
        <w:tabs>
          <w:tab w:val="clear" w:pos="708"/>
          <w:tab w:val="left" w:pos="0" w:leader="none"/>
        </w:tabs>
        <w:ind w:hanging="283" w:left="709"/>
        <w:rPr>
          <w:rFonts w:ascii="Calibri" w:hAnsi="Calibri" w:eastAsia="Calibri" w:cs="Tahoma"/>
          <w:color w:val="auto"/>
          <w:kern w:val="0"/>
          <w:sz w:val="22"/>
          <w:szCs w:val="22"/>
          <w:lang w:val="de-DE" w:eastAsia="en-US" w:bidi="ar-SA"/>
        </w:rPr>
      </w:pPr>
      <w:r>
        <w:rPr>
          <w:rStyle w:val="Strong"/>
        </w:rPr>
        <w:t>Pentomino Purist:</w:t>
      </w:r>
      <w:r>
        <w:rPr/>
        <w:t xml:space="preserve"> This level features the absolute minimum number of pentominoes needed to complete the game, requiring masterful use of each shape.</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Absolutely! Here are 6 pentominoe complexity levels with a mathematical, geometric, and architectural theme:</w:t>
      </w:r>
    </w:p>
    <w:p>
      <w:pPr>
        <w:pStyle w:val="BodyText"/>
        <w:numPr>
          <w:ilvl w:val="0"/>
          <w:numId w:val="9"/>
        </w:numPr>
        <w:tabs>
          <w:tab w:val="clear" w:pos="708"/>
          <w:tab w:val="left" w:pos="0" w:leader="none"/>
        </w:tabs>
        <w:spacing w:before="0" w:after="0"/>
        <w:ind w:hanging="283" w:left="709"/>
        <w:rPr>
          <w:rFonts w:ascii="Calibri" w:hAnsi="Calibri" w:eastAsia="Calibri" w:cs="Tahoma"/>
          <w:color w:val="auto"/>
          <w:kern w:val="0"/>
          <w:sz w:val="22"/>
          <w:szCs w:val="22"/>
          <w:lang w:val="de-DE" w:eastAsia="en-US" w:bidi="ar-SA"/>
        </w:rPr>
      </w:pPr>
      <w:r>
        <w:rPr>
          <w:rStyle w:val="Strong"/>
        </w:rPr>
        <w:t>Tiling Trial:</w:t>
      </w:r>
      <w:r>
        <w:rPr/>
        <w:t xml:space="preserve"> This level offers a basic set of pentominoes suitable for exploring fundamental tiling concepts. </w:t>
      </w:r>
    </w:p>
    <w:p>
      <w:pPr>
        <w:pStyle w:val="BodyText"/>
        <w:numPr>
          <w:ilvl w:val="0"/>
          <w:numId w:val="9"/>
        </w:numPr>
        <w:tabs>
          <w:tab w:val="clear" w:pos="708"/>
          <w:tab w:val="left" w:pos="0" w:leader="none"/>
        </w:tabs>
        <w:spacing w:before="0" w:after="0"/>
        <w:ind w:hanging="283" w:left="709"/>
        <w:rPr>
          <w:rFonts w:ascii="Calibri" w:hAnsi="Calibri" w:eastAsia="Calibri" w:cs="Tahoma"/>
          <w:color w:val="auto"/>
          <w:kern w:val="0"/>
          <w:sz w:val="22"/>
          <w:szCs w:val="22"/>
          <w:lang w:val="de-DE" w:eastAsia="en-US" w:bidi="ar-SA"/>
        </w:rPr>
      </w:pPr>
      <w:r>
        <w:rPr>
          <w:rStyle w:val="Strong"/>
        </w:rPr>
        <w:t>Symmetry Sampler:</w:t>
      </w:r>
      <w:r>
        <w:rPr/>
        <w:t xml:space="preserve"> This level introduces a selection of pentominoes that encourage experimentation with rotational and reflectional symmetries. </w:t>
      </w:r>
    </w:p>
    <w:p>
      <w:pPr>
        <w:pStyle w:val="BodyText"/>
        <w:numPr>
          <w:ilvl w:val="0"/>
          <w:numId w:val="9"/>
        </w:numPr>
        <w:tabs>
          <w:tab w:val="clear" w:pos="708"/>
          <w:tab w:val="left" w:pos="0" w:leader="none"/>
        </w:tabs>
        <w:spacing w:before="0" w:after="0"/>
        <w:ind w:hanging="283" w:left="709"/>
        <w:rPr>
          <w:rFonts w:ascii="Calibri" w:hAnsi="Calibri" w:eastAsia="Calibri" w:cs="Tahoma"/>
          <w:color w:val="auto"/>
          <w:kern w:val="0"/>
          <w:sz w:val="22"/>
          <w:szCs w:val="22"/>
          <w:lang w:val="de-DE" w:eastAsia="en-US" w:bidi="ar-SA"/>
        </w:rPr>
      </w:pPr>
      <w:r>
        <w:rPr>
          <w:rStyle w:val="Strong"/>
        </w:rPr>
        <w:t>Packing Puzzle:</w:t>
      </w:r>
      <w:r>
        <w:rPr/>
        <w:t xml:space="preserve"> This level challenges players to efficiently pack the board using space-filling pentominoes. </w:t>
      </w:r>
    </w:p>
    <w:p>
      <w:pPr>
        <w:pStyle w:val="BodyText"/>
        <w:numPr>
          <w:ilvl w:val="0"/>
          <w:numId w:val="9"/>
        </w:numPr>
        <w:tabs>
          <w:tab w:val="clear" w:pos="708"/>
          <w:tab w:val="left" w:pos="0" w:leader="none"/>
        </w:tabs>
        <w:spacing w:before="0" w:after="0"/>
        <w:ind w:hanging="283" w:left="709"/>
        <w:rPr>
          <w:rFonts w:ascii="Calibri" w:hAnsi="Calibri" w:eastAsia="Calibri" w:cs="Tahoma"/>
          <w:color w:val="auto"/>
          <w:kern w:val="0"/>
          <w:sz w:val="22"/>
          <w:szCs w:val="22"/>
          <w:lang w:val="de-DE" w:eastAsia="en-US" w:bidi="ar-SA"/>
        </w:rPr>
      </w:pPr>
      <w:r>
        <w:rPr>
          <w:rStyle w:val="Strong"/>
        </w:rPr>
        <w:t>Tessellation Challenge:</w:t>
      </w:r>
      <w:r>
        <w:rPr/>
        <w:t xml:space="preserve"> This level presents a set of pentominoes well-suited for creating intricate and complex tessellations. </w:t>
      </w:r>
    </w:p>
    <w:p>
      <w:pPr>
        <w:pStyle w:val="BodyText"/>
        <w:numPr>
          <w:ilvl w:val="0"/>
          <w:numId w:val="9"/>
        </w:numPr>
        <w:tabs>
          <w:tab w:val="clear" w:pos="708"/>
          <w:tab w:val="left" w:pos="0" w:leader="none"/>
        </w:tabs>
        <w:spacing w:before="0" w:after="0"/>
        <w:ind w:hanging="283" w:left="709"/>
        <w:rPr>
          <w:rFonts w:ascii="Calibri" w:hAnsi="Calibri" w:eastAsia="Calibri" w:cs="Tahoma"/>
          <w:color w:val="auto"/>
          <w:kern w:val="0"/>
          <w:sz w:val="22"/>
          <w:szCs w:val="22"/>
          <w:lang w:val="de-DE" w:eastAsia="en-US" w:bidi="ar-SA"/>
        </w:rPr>
      </w:pPr>
      <w:r>
        <w:rPr>
          <w:rStyle w:val="Strong"/>
        </w:rPr>
        <w:t>Modular Mastery:</w:t>
      </w:r>
      <w:r>
        <w:rPr/>
        <w:t xml:space="preserve"> This level features pentominoes that can be combined to form larger, more complex geometric shapes. </w:t>
      </w:r>
    </w:p>
    <w:p>
      <w:pPr>
        <w:pStyle w:val="BodyText"/>
        <w:numPr>
          <w:ilvl w:val="0"/>
          <w:numId w:val="9"/>
        </w:numPr>
        <w:tabs>
          <w:tab w:val="clear" w:pos="708"/>
          <w:tab w:val="left" w:pos="0" w:leader="none"/>
        </w:tabs>
        <w:ind w:hanging="283" w:left="709"/>
        <w:rPr>
          <w:rFonts w:ascii="Calibri" w:hAnsi="Calibri" w:eastAsia="Calibri" w:cs="Tahoma"/>
          <w:color w:val="auto"/>
          <w:kern w:val="0"/>
          <w:sz w:val="22"/>
          <w:szCs w:val="22"/>
          <w:lang w:val="de-DE" w:eastAsia="en-US" w:bidi="ar-SA"/>
        </w:rPr>
      </w:pPr>
      <w:r>
        <w:rPr>
          <w:rStyle w:val="Strong"/>
        </w:rPr>
        <w:t>Polyomino Architect:</w:t>
      </w:r>
      <w:r>
        <w:rPr/>
        <w:t xml:space="preserve"> This level provides the minimum number of pentominoes necessary to construct a specific geometric design, requiring strategic placement and understanding of geometric principles.</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ind w:hanging="0" w:left="0"/>
        <w:rPr>
          <w:rFonts w:ascii="Calibri" w:hAnsi="Calibri" w:eastAsia="Calibri" w:cs="Tahoma"/>
          <w:color w:val="auto"/>
          <w:kern w:val="0"/>
          <w:sz w:val="22"/>
          <w:szCs w:val="22"/>
          <w:lang w:val="de-DE" w:eastAsia="en-US" w:bidi="ar-SA"/>
        </w:rPr>
      </w:pPr>
      <w:r>
        <w:rPr>
          <w:rStyle w:val="Strong"/>
          <w:rFonts w:eastAsia="Calibri" w:cs="Tahoma"/>
          <w:color w:val="auto"/>
          <w:kern w:val="0"/>
          <w:sz w:val="22"/>
          <w:szCs w:val="22"/>
          <w:lang w:val="de-DE" w:eastAsia="en-US" w:bidi="ar-SA"/>
        </w:rPr>
        <w:t>Tiling Trial:</w:t>
      </w:r>
      <w:r>
        <w:rPr>
          <w:rFonts w:eastAsia="Calibri" w:cs="Tahoma"/>
          <w:color w:val="auto"/>
          <w:kern w:val="0"/>
          <w:sz w:val="22"/>
          <w:szCs w:val="22"/>
          <w:lang w:val="de-DE" w:eastAsia="en-US" w:bidi="ar-SA"/>
        </w:rPr>
        <w:t xml:space="preserve"> This level offers a basic set of pentominoes suitable for exploring fundamental tiling concepts. </w:t>
      </w:r>
    </w:p>
    <w:p>
      <w:pPr>
        <w:pStyle w:val="BodyText"/>
        <w:numPr>
          <w:ilvl w:val="0"/>
          <w:numId w:val="11"/>
        </w:numPr>
        <w:tabs>
          <w:tab w:val="clear" w:pos="708"/>
          <w:tab w:val="left" w:pos="0" w:leader="none"/>
        </w:tabs>
        <w:spacing w:before="0" w:after="0"/>
        <w:ind w:hanging="283" w:left="720"/>
        <w:rPr>
          <w:rFonts w:ascii="Calibri" w:hAnsi="Calibri" w:eastAsia="Calibri" w:cs="Tahoma"/>
          <w:color w:val="auto"/>
          <w:kern w:val="0"/>
          <w:sz w:val="22"/>
          <w:szCs w:val="22"/>
          <w:lang w:val="de-DE" w:eastAsia="en-US" w:bidi="ar-SA"/>
        </w:rPr>
      </w:pPr>
      <w:r>
        <w:rPr>
          <w:rStyle w:val="Strong"/>
        </w:rPr>
        <w:t>Symmetry Sampler:</w:t>
      </w:r>
      <w:r>
        <w:rPr/>
        <w:t xml:space="preserve"> This level introduces a selection of pentominoes that encourage experimentation with rotational and reflectional symmetries. </w:t>
      </w:r>
    </w:p>
    <w:p>
      <w:pPr>
        <w:pStyle w:val="BodyText"/>
        <w:numPr>
          <w:ilvl w:val="0"/>
          <w:numId w:val="12"/>
        </w:numPr>
        <w:tabs>
          <w:tab w:val="clear" w:pos="708"/>
          <w:tab w:val="left" w:pos="0" w:leader="none"/>
        </w:tabs>
        <w:spacing w:before="0" w:after="0"/>
        <w:ind w:hanging="283" w:left="720"/>
        <w:rPr>
          <w:rFonts w:ascii="Calibri" w:hAnsi="Calibri" w:eastAsia="Calibri" w:cs="Tahoma"/>
          <w:color w:val="auto"/>
          <w:kern w:val="0"/>
          <w:sz w:val="22"/>
          <w:szCs w:val="22"/>
          <w:lang w:val="de-DE" w:eastAsia="en-US" w:bidi="ar-SA"/>
        </w:rPr>
      </w:pPr>
      <w:r>
        <w:rPr>
          <w:rStyle w:val="Strong"/>
        </w:rPr>
        <w:t>Packing Puzzle:</w:t>
      </w:r>
      <w:r>
        <w:rPr/>
        <w:t xml:space="preserve"> This level challenges players to efficiently pack the board using space-filling pentominoes. </w:t>
      </w:r>
    </w:p>
    <w:p>
      <w:pPr>
        <w:pStyle w:val="BodyText"/>
        <w:numPr>
          <w:ilvl w:val="0"/>
          <w:numId w:val="13"/>
        </w:numPr>
        <w:tabs>
          <w:tab w:val="clear" w:pos="708"/>
          <w:tab w:val="left" w:pos="0" w:leader="none"/>
        </w:tabs>
        <w:spacing w:before="0" w:after="0"/>
        <w:ind w:hanging="283" w:left="720"/>
        <w:rPr>
          <w:rFonts w:ascii="Calibri" w:hAnsi="Calibri" w:eastAsia="Calibri" w:cs="Tahoma"/>
          <w:color w:val="auto"/>
          <w:kern w:val="0"/>
          <w:sz w:val="22"/>
          <w:szCs w:val="22"/>
          <w:lang w:val="de-DE" w:eastAsia="en-US" w:bidi="ar-SA"/>
        </w:rPr>
      </w:pPr>
      <w:r>
        <w:rPr>
          <w:rStyle w:val="Strong"/>
        </w:rPr>
        <w:t>Tessellation Challenge:</w:t>
      </w:r>
      <w:r>
        <w:rPr/>
        <w:t xml:space="preserve"> This level presents a set of pentominoes well-suited for creating intricate and complex tessellations. </w:t>
      </w:r>
    </w:p>
    <w:p>
      <w:pPr>
        <w:pStyle w:val="BodyText"/>
        <w:numPr>
          <w:ilvl w:val="0"/>
          <w:numId w:val="14"/>
        </w:numPr>
        <w:tabs>
          <w:tab w:val="clear" w:pos="708"/>
          <w:tab w:val="left" w:pos="0" w:leader="none"/>
        </w:tabs>
        <w:spacing w:before="0" w:after="0"/>
        <w:ind w:hanging="283" w:left="720"/>
        <w:rPr>
          <w:rFonts w:ascii="Calibri" w:hAnsi="Calibri" w:eastAsia="Calibri" w:cs="Tahoma"/>
          <w:color w:val="auto"/>
          <w:kern w:val="0"/>
          <w:sz w:val="22"/>
          <w:szCs w:val="22"/>
          <w:lang w:val="de-DE" w:eastAsia="en-US" w:bidi="ar-SA"/>
        </w:rPr>
      </w:pPr>
      <w:r>
        <w:rPr>
          <w:rStyle w:val="Strong"/>
        </w:rPr>
        <w:t>Modular Mastery:</w:t>
      </w:r>
      <w:r>
        <w:rPr/>
        <w:t xml:space="preserve"> This level features pentominoes that can be combined to form larger, more complex geometric shapes. </w:t>
      </w:r>
    </w:p>
    <w:p>
      <w:pPr>
        <w:pStyle w:val="BodyText"/>
        <w:numPr>
          <w:ilvl w:val="0"/>
          <w:numId w:val="15"/>
        </w:numPr>
        <w:tabs>
          <w:tab w:val="clear" w:pos="708"/>
          <w:tab w:val="left" w:pos="0" w:leader="none"/>
        </w:tabs>
        <w:ind w:hanging="283" w:left="720"/>
        <w:rPr>
          <w:rFonts w:ascii="Calibri" w:hAnsi="Calibri" w:eastAsia="Calibri" w:cs="Tahoma"/>
          <w:color w:val="auto"/>
          <w:kern w:val="0"/>
          <w:sz w:val="22"/>
          <w:szCs w:val="22"/>
          <w:lang w:val="de-DE" w:eastAsia="en-US" w:bidi="ar-SA"/>
        </w:rPr>
      </w:pPr>
      <w:r>
        <w:rPr>
          <w:rStyle w:val="Strong"/>
        </w:rPr>
        <w:t>Polyomino Architect:</w:t>
      </w:r>
      <w:r>
        <w:rPr/>
        <w:t xml:space="preserve"> This level provides the minimum number of pentominoes necessary to construct a specific geometric design, requiring strategic placement and understanding of geometric principles. </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bookmarkStart w:id="15" w:name="__RefHeading___Toc7618_2025247141"/>
      <w:bookmarkEnd w:id="15"/>
      <w:r>
        <w:rPr>
          <w:lang w:val="de-DE" w:eastAsia="en-US" w:bidi="ar-SA"/>
        </w:rPr>
        <w:t>playfield info screen</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infos – </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preview – Kasten (mit kleine sw pento quadraten - </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std, L, Lu </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player score, next + last score aus </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Punkte System - Anzahl</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World time – Uhren – eigene Uhr des PC - </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Wahrscheinlichkeit</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DAS – repeat ms </w:t>
      </w:r>
      <w:r>
        <w:rPr>
          <w:rFonts w:eastAsia="Calibri" w:cs="Tahoma"/>
          <w:b w:val="false"/>
          <w:color w:val="FFFFFF"/>
          <w:kern w:val="0"/>
          <w:sz w:val="22"/>
          <w:szCs w:val="22"/>
          <w:shd w:fill="1E1E1E" w:val="clear"/>
          <w:lang w:val="de-DE" w:eastAsia="en-US" w:bidi="ar-SA"/>
        </w:rPr>
        <w:t>io.dataJS[str(13)] 12 und 13</w:t>
      </w:r>
    </w:p>
    <w:p>
      <w:pPr>
        <w:pStyle w:val="Heading2"/>
        <w:ind w:hanging="0" w:left="0"/>
        <w:rPr>
          <w:rFonts w:ascii="Calibri" w:hAnsi="Calibri" w:eastAsia="Calibri" w:cs="Tahoma"/>
          <w:color w:val="auto"/>
          <w:kern w:val="0"/>
          <w:sz w:val="22"/>
          <w:szCs w:val="22"/>
          <w:lang w:val="de-DE" w:eastAsia="en-US" w:bidi="ar-SA"/>
        </w:rPr>
      </w:pPr>
      <w:bookmarkStart w:id="16" w:name="__RefHeading___Toc3873_1510885930"/>
      <w:bookmarkEnd w:id="16"/>
      <w:r>
        <w:rPr/>
        <w:t>scoreboard info</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Date time – country, last score</w:t>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ind w:hanging="0" w:left="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3"/>
        <w:numPr>
          <w:ilvl w:val="2"/>
          <w:numId w:val="2"/>
        </w:numPr>
        <w:rPr>
          <w:rFonts w:ascii="Calibri" w:hAnsi="Calibri" w:eastAsia="Calibri" w:cs="Tahoma"/>
          <w:color w:val="auto"/>
          <w:kern w:val="0"/>
          <w:sz w:val="22"/>
          <w:szCs w:val="22"/>
          <w:lang w:val="de-DE" w:eastAsia="en-US" w:bidi="ar-SA"/>
        </w:rPr>
      </w:pPr>
      <w:bookmarkStart w:id="17" w:name="__RefHeading___Toc7611_2025247141"/>
      <w:bookmarkEnd w:id="17"/>
      <w:r>
        <w:rPr>
          <w:lang w:val="de-DE" w:eastAsia="en-US" w:bidi="ar-SA"/>
        </w:rPr>
        <w:t>Startscreen title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1 username input – kann ich Titelbild dort lassen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screen.blit zentrieren – eigentlich screenheight/weight – ändern – irgend /2 oder so</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FFFF00" w:val="clear"/>
          <w:lang w:val="de-DE" w:eastAsia="en-US" w:bidi="ar-SA"/>
        </w:rPr>
      </w:pPr>
      <w:r>
        <w:rPr>
          <w:rFonts w:eastAsia="Calibri" w:cs="Tahoma"/>
          <w:color w:val="000000"/>
          <w:kern w:val="0"/>
          <w:sz w:val="22"/>
          <w:szCs w:val="22"/>
          <w:shd w:fill="FFFF00" w:val="clear"/>
          <w:lang w:val="de-DE" w:eastAsia="en-US" w:bidi="ar-SA"/>
        </w:rPr>
        <w:t xml:space="preserve">Thema Übergabe </w:t>
      </w:r>
      <w:r>
        <w:rPr>
          <w:rFonts w:eastAsia="Calibri" w:cs="Tahoma"/>
          <w:color w:val="C9211E"/>
          <w:kern w:val="0"/>
          <w:sz w:val="22"/>
          <w:szCs w:val="22"/>
          <w:shd w:fill="FF6D6D" w:val="clear"/>
          <w:lang w:val="de-DE" w:eastAsia="en-US" w:bidi="ar-SA"/>
        </w:rPr>
        <w:t>ja</w:t>
      </w:r>
      <w:r>
        <w:rPr>
          <w:rFonts w:eastAsia="Calibri" w:cs="Tahoma"/>
          <w:color w:val="000000"/>
          <w:kern w:val="0"/>
          <w:sz w:val="22"/>
          <w:szCs w:val="22"/>
          <w:shd w:fill="FFFF00" w:val="clear"/>
          <w:lang w:val="de-DE" w:eastAsia="en-US" w:bidi="ar-SA"/>
        </w:rPr>
        <w:t>/nein? - Übergabe von zb imagestart und screen ist besser – da es kein zwischen Schwarzbild flackern gibt, weil die beiden nicht in der neuen Funktion neu erstellt werden !!!!! also JA!!</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dann Versuch – ob imagestart nic aus der io sondern der utils übergeben wird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3"/>
        <w:numPr>
          <w:ilvl w:val="2"/>
          <w:numId w:val="2"/>
        </w:numPr>
        <w:rPr>
          <w:rFonts w:ascii="Calibri" w:hAnsi="Calibri" w:eastAsia="Calibri" w:cs="Tahoma"/>
          <w:color w:val="auto"/>
          <w:kern w:val="0"/>
          <w:sz w:val="22"/>
          <w:szCs w:val="22"/>
          <w:lang w:val="de-DE" w:eastAsia="en-US" w:bidi="ar-SA"/>
        </w:rPr>
      </w:pPr>
      <w:bookmarkStart w:id="18" w:name="__RefHeading___Toc7614_2025247141"/>
      <w:bookmarkEnd w:id="18"/>
      <w:r>
        <w:rPr/>
        <w:t xml:space="preserve">pygame.error: </w:t>
      </w:r>
      <w:r>
        <w:rPr>
          <w:shd w:fill="FFFFA6" w:val="clear"/>
        </w:rPr>
        <w:t>display Surface quit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ascii="Consolas;Courier New;monospace" w:hAnsi="Consolas;Courier New;monospace"/>
          <w:b w:val="false"/>
          <w:color w:val="9CDCFE"/>
          <w:kern w:val="0"/>
          <w:sz w:val="17"/>
          <w:szCs w:val="22"/>
          <w:shd w:fill="1E1E1E" w:val="clear"/>
          <w:lang w:val="de-DE" w:eastAsia="en-US" w:bidi="ar-SA"/>
        </w:rPr>
        <w:t>displayInit</w:t>
      </w:r>
      <w:r>
        <w:rPr>
          <w:rFonts w:eastAsia="Calibri" w:cs="Tahoma" w:ascii="Consolas;Courier New;monospace" w:hAnsi="Consolas;Courier New;monospace"/>
          <w:b w:val="false"/>
          <w:color w:val="D4D4D4"/>
          <w:kern w:val="0"/>
          <w:sz w:val="17"/>
          <w:szCs w:val="22"/>
          <w:shd w:fill="1E1E1E" w:val="clear"/>
          <w:lang w:val="de-DE" w:eastAsia="en-US" w:bidi="ar-SA"/>
        </w:rPr>
        <w:t xml:space="preserve"> = </w:t>
      </w:r>
      <w:r>
        <w:rPr>
          <w:rFonts w:eastAsia="Calibri" w:cs="Tahoma" w:ascii="Consolas;Courier New;monospace" w:hAnsi="Consolas;Courier New;monospace"/>
          <w:b w:val="false"/>
          <w:color w:val="4EC9B0"/>
          <w:kern w:val="0"/>
          <w:sz w:val="17"/>
          <w:szCs w:val="22"/>
          <w:shd w:fill="1E1E1E" w:val="clear"/>
          <w:lang w:val="de-DE" w:eastAsia="en-US" w:bidi="ar-SA"/>
        </w:rPr>
        <w:t>pg</w:t>
      </w:r>
      <w:r>
        <w:rPr>
          <w:rFonts w:eastAsia="Calibri" w:cs="Tahoma" w:ascii="Consolas;Courier New;monospace" w:hAnsi="Consolas;Courier New;monospace"/>
          <w:b w:val="false"/>
          <w:color w:val="D4D4D4"/>
          <w:kern w:val="0"/>
          <w:sz w:val="17"/>
          <w:szCs w:val="22"/>
          <w:shd w:fill="1E1E1E" w:val="clear"/>
          <w:lang w:val="de-DE" w:eastAsia="en-US" w:bidi="ar-SA"/>
        </w:rPr>
        <w:t>.</w:t>
      </w:r>
      <w:r>
        <w:rPr>
          <w:rFonts w:eastAsia="Calibri" w:cs="Tahoma" w:ascii="Consolas;Courier New;monospace" w:hAnsi="Consolas;Courier New;monospace"/>
          <w:b w:val="false"/>
          <w:color w:val="4EC9B0"/>
          <w:kern w:val="0"/>
          <w:sz w:val="17"/>
          <w:szCs w:val="22"/>
          <w:shd w:fill="1E1E1E" w:val="clear"/>
          <w:lang w:val="de-DE" w:eastAsia="en-US" w:bidi="ar-SA"/>
        </w:rPr>
        <w:t>display</w:t>
      </w:r>
      <w:r>
        <w:rPr>
          <w:rFonts w:eastAsia="Calibri" w:cs="Tahoma" w:ascii="Consolas;Courier New;monospace" w:hAnsi="Consolas;Courier New;monospace"/>
          <w:b w:val="false"/>
          <w:color w:val="D4D4D4"/>
          <w:kern w:val="0"/>
          <w:sz w:val="17"/>
          <w:szCs w:val="22"/>
          <w:shd w:fill="1E1E1E" w:val="clear"/>
          <w:lang w:val="de-DE" w:eastAsia="en-US" w:bidi="ar-SA"/>
        </w:rPr>
        <w:t>.</w:t>
      </w:r>
      <w:r>
        <w:rPr>
          <w:rFonts w:eastAsia="Calibri" w:cs="Tahoma" w:ascii="Consolas;Courier New;monospace" w:hAnsi="Consolas;Courier New;monospace"/>
          <w:b w:val="false"/>
          <w:color w:val="DCDCAA"/>
          <w:kern w:val="0"/>
          <w:sz w:val="17"/>
          <w:szCs w:val="22"/>
          <w:shd w:fill="1E1E1E" w:val="clear"/>
          <w:lang w:val="de-DE" w:eastAsia="en-US" w:bidi="ar-SA"/>
        </w:rPr>
        <w:t>get_init</w:t>
      </w:r>
    </w:p>
    <w:p>
      <w:pPr>
        <w:pStyle w:val="Normal"/>
        <w:spacing w:lineRule="atLeast" w:line="228" w:before="0" w:after="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spacing w:lineRule="atLeast" w:line="228" w:before="0" w:after="0"/>
        <w:rPr>
          <w:rFonts w:ascii="Calibri" w:hAnsi="Calibri" w:eastAsia="Calibri" w:cs="Tahoma"/>
          <w:color w:val="auto"/>
          <w:kern w:val="0"/>
          <w:sz w:val="22"/>
          <w:szCs w:val="22"/>
          <w:lang w:val="de-DE" w:eastAsia="en-US" w:bidi="ar-SA"/>
        </w:rPr>
      </w:pPr>
      <w:r>
        <w:rPr>
          <w:rFonts w:ascii="Consolas;Courier New;monospace" w:hAnsi="Consolas;Courier New;monospace"/>
          <w:b w:val="false"/>
          <w:color w:val="9CDCFE"/>
          <w:sz w:val="17"/>
          <w:shd w:fill="1E1E1E" w:val="clear"/>
        </w:rPr>
        <w:t>displaySurface</w:t>
      </w:r>
      <w:r>
        <w:rPr>
          <w:rFonts w:ascii="Consolas;Courier New;monospace" w:hAnsi="Consolas;Courier New;monospace"/>
          <w:b w:val="false"/>
          <w:color w:val="D4D4D4"/>
          <w:sz w:val="17"/>
          <w:shd w:fill="1E1E1E" w:val="clear"/>
        </w:rPr>
        <w:t xml:space="preserve"> = </w:t>
      </w:r>
      <w:r>
        <w:rPr>
          <w:rFonts w:ascii="Consolas;Courier New;monospace" w:hAnsi="Consolas;Courier New;monospace"/>
          <w:b w:val="false"/>
          <w:color w:val="4EC9B0"/>
          <w:sz w:val="17"/>
          <w:shd w:fill="1E1E1E" w:val="clear"/>
        </w:rPr>
        <w:t>pg</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display</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DCDCAA"/>
          <w:sz w:val="17"/>
          <w:shd w:fill="1E1E1E" w:val="clear"/>
        </w:rPr>
        <w:t>get_surface</w:t>
      </w:r>
    </w:p>
    <w:p>
      <w:pPr>
        <w:pStyle w:val="Normal"/>
        <w:spacing w:lineRule="atLeast" w:line="228" w:before="0" w:after="0"/>
        <w:rPr>
          <w:rFonts w:ascii="Calibri" w:hAnsi="Calibri" w:eastAsia="Calibri" w:cs="Tahoma"/>
          <w:color w:val="auto"/>
          <w:kern w:val="0"/>
          <w:sz w:val="22"/>
          <w:szCs w:val="22"/>
          <w:lang w:val="de-DE" w:eastAsia="en-US" w:bidi="ar-SA"/>
        </w:rPr>
      </w:pPr>
      <w:r>
        <w:rPr>
          <w:rFonts w:ascii="Consolas;Courier New;monospace" w:hAnsi="Consolas;Courier New;monospace"/>
          <w:b w:val="false"/>
          <w:color w:val="DCDCAA"/>
          <w:sz w:val="17"/>
          <w:shd w:fill="1E1E1E" w:val="clear"/>
        </w:rPr>
        <w:t>print</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CE9178"/>
          <w:sz w:val="17"/>
          <w:shd w:fill="1E1E1E" w:val="clear"/>
        </w:rPr>
        <w:t>"io before pg.quit: displayInit, displaySurface "</w:t>
      </w:r>
      <w:r>
        <w:rPr>
          <w:rFonts w:ascii="Consolas;Courier New;monospace" w:hAnsi="Consolas;Courier New;monospace"/>
          <w:b w:val="false"/>
          <w:color w:val="D4D4D4"/>
          <w:sz w:val="17"/>
          <w:shd w:fill="1E1E1E" w:val="clear"/>
        </w:rPr>
        <w:t xml:space="preserve">, </w:t>
      </w:r>
      <w:r>
        <w:rPr>
          <w:rFonts w:ascii="Consolas;Courier New;monospace" w:hAnsi="Consolas;Courier New;monospace"/>
          <w:b w:val="false"/>
          <w:color w:val="9CDCFE"/>
          <w:sz w:val="17"/>
          <w:shd w:fill="1E1E1E" w:val="clear"/>
        </w:rPr>
        <w:t>displayInit</w:t>
      </w:r>
      <w:r>
        <w:rPr>
          <w:rFonts w:ascii="Consolas;Courier New;monospace" w:hAnsi="Consolas;Courier New;monospace"/>
          <w:b w:val="false"/>
          <w:color w:val="D4D4D4"/>
          <w:sz w:val="17"/>
          <w:shd w:fill="1E1E1E" w:val="clear"/>
        </w:rPr>
        <w:t xml:space="preserve">, </w:t>
      </w:r>
      <w:r>
        <w:rPr>
          <w:rFonts w:ascii="Consolas;Courier New;monospace" w:hAnsi="Consolas;Courier New;monospace"/>
          <w:b w:val="false"/>
          <w:color w:val="9CDCFE"/>
          <w:sz w:val="17"/>
          <w:shd w:fill="1E1E1E" w:val="clear"/>
        </w:rPr>
        <w:t>displaySurface</w:t>
      </w:r>
      <w:r>
        <w:rPr>
          <w:rFonts w:ascii="Consolas;Courier New;monospace" w:hAnsi="Consolas;Courier New;monospace"/>
          <w:b w:val="false"/>
          <w:color w:val="D4D4D4"/>
          <w:sz w:val="17"/>
          <w:shd w:fill="1E1E1E" w:val="clear"/>
        </w:rPr>
        <w:t xml:space="preserve"> )</w:t>
      </w:r>
    </w:p>
    <w:p>
      <w:pPr>
        <w:pStyle w:val="Normal"/>
        <w:spacing w:lineRule="atLeast" w:line="228" w:before="0" w:after="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spacing w:lineRule="atLeast" w:line="228" w:before="0" w:after="0"/>
        <w:rPr>
          <w:rFonts w:ascii="Calibri" w:hAnsi="Calibri" w:eastAsia="Calibri" w:cs="Tahoma"/>
          <w:color w:val="auto"/>
          <w:kern w:val="0"/>
          <w:sz w:val="22"/>
          <w:szCs w:val="22"/>
          <w:lang w:val="de-DE" w:eastAsia="en-US" w:bidi="ar-SA"/>
        </w:rPr>
      </w:pPr>
      <w:r>
        <w:rPr>
          <w:rFonts w:ascii="Consolas;Courier New;monospace" w:hAnsi="Consolas;Courier New;monospace"/>
          <w:b w:val="false"/>
          <w:color w:val="4EC9B0"/>
          <w:sz w:val="17"/>
          <w:shd w:fill="1E1E1E" w:val="clear"/>
        </w:rPr>
        <w:t>pg</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DCDCAA"/>
          <w:sz w:val="17"/>
          <w:shd w:fill="1E1E1E" w:val="clear"/>
        </w:rPr>
        <w:t>quit</w:t>
      </w:r>
      <w:r>
        <w:rPr>
          <w:rFonts w:ascii="Consolas;Courier New;monospace" w:hAnsi="Consolas;Courier New;monospace"/>
          <w:b w:val="false"/>
          <w:color w:val="D4D4D4"/>
          <w:sz w:val="17"/>
          <w:shd w:fill="1E1E1E" w:val="clear"/>
        </w:rPr>
        <w:t>()</w:t>
      </w:r>
    </w:p>
    <w:p>
      <w:pPr>
        <w:pStyle w:val="Normal"/>
        <w:spacing w:lineRule="atLeast" w:line="228" w:before="0" w:after="0"/>
        <w:rPr>
          <w:rFonts w:ascii="Calibri" w:hAnsi="Calibri" w:eastAsia="Calibri" w:cs="Tahoma"/>
          <w:color w:val="auto"/>
          <w:kern w:val="0"/>
          <w:sz w:val="22"/>
          <w:szCs w:val="22"/>
          <w:lang w:val="de-DE" w:eastAsia="en-US" w:bidi="ar-SA"/>
        </w:rPr>
      </w:pPr>
      <w:r>
        <w:rPr>
          <w:rFonts w:ascii="Consolas;Courier New;monospace" w:hAnsi="Consolas;Courier New;monospace"/>
          <w:b w:val="false"/>
          <w:color w:val="9CDCFE"/>
          <w:sz w:val="17"/>
          <w:shd w:fill="1E1E1E" w:val="clear"/>
        </w:rPr>
        <w:t>displayInit</w:t>
      </w:r>
      <w:r>
        <w:rPr>
          <w:rFonts w:ascii="Consolas;Courier New;monospace" w:hAnsi="Consolas;Courier New;monospace"/>
          <w:b w:val="false"/>
          <w:color w:val="D4D4D4"/>
          <w:sz w:val="17"/>
          <w:shd w:fill="1E1E1E" w:val="clear"/>
        </w:rPr>
        <w:t xml:space="preserve"> = </w:t>
      </w:r>
      <w:r>
        <w:rPr>
          <w:rFonts w:ascii="Consolas;Courier New;monospace" w:hAnsi="Consolas;Courier New;monospace"/>
          <w:b w:val="false"/>
          <w:color w:val="4EC9B0"/>
          <w:sz w:val="17"/>
          <w:shd w:fill="1E1E1E" w:val="clear"/>
        </w:rPr>
        <w:t>pg</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display</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DCDCAA"/>
          <w:sz w:val="17"/>
          <w:shd w:fill="1E1E1E" w:val="clear"/>
        </w:rPr>
        <w:t>get_init - löschen</w:t>
      </w:r>
    </w:p>
    <w:p>
      <w:pPr>
        <w:pStyle w:val="Normal"/>
        <w:spacing w:lineRule="atLeast" w:line="228" w:before="0" w:after="0"/>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spacing w:lineRule="atLeast" w:line="228" w:before="0" w:after="0"/>
        <w:rPr>
          <w:rFonts w:ascii="Calibri" w:hAnsi="Calibri" w:eastAsia="Calibri" w:cs="Tahoma"/>
          <w:color w:val="auto"/>
          <w:kern w:val="0"/>
          <w:sz w:val="22"/>
          <w:szCs w:val="22"/>
          <w:lang w:val="de-DE" w:eastAsia="en-US" w:bidi="ar-SA"/>
        </w:rPr>
      </w:pPr>
      <w:r>
        <w:rPr>
          <w:rFonts w:ascii="Consolas;Courier New;monospace" w:hAnsi="Consolas;Courier New;monospace"/>
          <w:b w:val="false"/>
          <w:color w:val="9CDCFE"/>
          <w:sz w:val="17"/>
          <w:shd w:fill="1E1E1E" w:val="clear"/>
        </w:rPr>
        <w:t>displaySurface</w:t>
      </w:r>
      <w:r>
        <w:rPr>
          <w:rFonts w:ascii="Consolas;Courier New;monospace" w:hAnsi="Consolas;Courier New;monospace"/>
          <w:b w:val="false"/>
          <w:color w:val="D4D4D4"/>
          <w:sz w:val="17"/>
          <w:shd w:fill="1E1E1E" w:val="clear"/>
        </w:rPr>
        <w:t xml:space="preserve"> = </w:t>
      </w:r>
      <w:r>
        <w:rPr>
          <w:rFonts w:ascii="Consolas;Courier New;monospace" w:hAnsi="Consolas;Courier New;monospace"/>
          <w:b w:val="false"/>
          <w:color w:val="4EC9B0"/>
          <w:sz w:val="17"/>
          <w:shd w:fill="1E1E1E" w:val="clear"/>
        </w:rPr>
        <w:t>pg</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display</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DCDCAA"/>
          <w:sz w:val="17"/>
          <w:shd w:fill="1E1E1E" w:val="clear"/>
        </w:rPr>
        <w:t>get_surface - löschen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FFFF6D" w:val="clear"/>
          <w:lang w:val="de-DE" w:eastAsia="en-US" w:bidi="ar-SA"/>
        </w:rPr>
      </w:pPr>
      <w:r>
        <w:rPr>
          <w:rFonts w:eastAsia="Calibri" w:cs="Tahoma"/>
          <w:color w:val="000000"/>
          <w:kern w:val="0"/>
          <w:sz w:val="22"/>
          <w:szCs w:val="22"/>
          <w:shd w:fill="FFFF6D" w:val="clear"/>
          <w:lang w:val="de-DE" w:eastAsia="en-US" w:bidi="ar-SA"/>
        </w:rPr>
        <w:t>am Ende muss pg.quit sein !? - nein</w:t>
      </w:r>
    </w:p>
    <w:p>
      <w:pPr>
        <w:pStyle w:val="Normal"/>
        <w:widowControl/>
        <w:suppressAutoHyphens w:val="true"/>
        <w:bidi w:val="0"/>
        <w:spacing w:lineRule="auto" w:line="259" w:before="0" w:after="160"/>
        <w:jc w:val="left"/>
        <w:rPr>
          <w:rFonts w:ascii="Calibri" w:hAnsi="Calibri" w:eastAsia="Calibri" w:cs="Tahoma"/>
          <w:color w:val="auto"/>
          <w:kern w:val="0"/>
          <w:sz w:val="22"/>
          <w:szCs w:val="22"/>
          <w:highlight w:val="none"/>
          <w:shd w:fill="FFFF6D" w:val="clear"/>
          <w:lang w:val="de-DE" w:eastAsia="en-US" w:bidi="ar-SA"/>
        </w:rPr>
      </w:pPr>
      <w:r>
        <w:rPr>
          <w:rFonts w:eastAsia="Calibri" w:cs="Tahoma"/>
          <w:color w:val="000000"/>
          <w:kern w:val="0"/>
          <w:sz w:val="22"/>
          <w:szCs w:val="22"/>
          <w:shd w:fill="FFFF6D" w:val="clear"/>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File "d:\wbs\bkp\978-3-8362-9129-3\03_turtle\pentis\</w:t>
      </w:r>
      <w:r>
        <w:rPr>
          <w:rFonts w:eastAsia="Calibri" w:cs="Tahoma"/>
          <w:color w:val="000000"/>
          <w:kern w:val="0"/>
          <w:sz w:val="22"/>
          <w:szCs w:val="22"/>
          <w:shd w:fill="FFFF6D" w:val="clear"/>
          <w:lang w:val="de-DE" w:eastAsia="en-US" w:bidi="ar-SA"/>
        </w:rPr>
        <w:t>startMenu.py"</w:t>
      </w:r>
      <w:r>
        <w:rPr>
          <w:rFonts w:eastAsia="Calibri" w:cs="Tahoma"/>
          <w:color w:val="auto"/>
          <w:kern w:val="0"/>
          <w:sz w:val="22"/>
          <w:szCs w:val="22"/>
          <w:lang w:val="de-DE" w:eastAsia="en-US" w:bidi="ar-SA"/>
        </w:rPr>
        <w:t>, line 98, in startMenuLoop</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screen.blit(imageStart, (0, 0))</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pygame.error: display Surface quit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==&gt; wichtig ist die Stelle der dSq error! In startMenu bedeutet, dass </w:t>
      </w:r>
      <w:r>
        <w:rPr>
          <w:rFonts w:eastAsia="Calibri" w:cs="Tahoma"/>
          <w:color w:val="000000"/>
          <w:kern w:val="0"/>
          <w:sz w:val="22"/>
          <w:szCs w:val="22"/>
          <w:shd w:fill="FFFF6D" w:val="clear"/>
          <w:lang w:val="de-DE" w:eastAsia="en-US" w:bidi="ar-SA"/>
        </w:rPr>
        <w:t>display surface gequittet</w:t>
      </w:r>
      <w:r>
        <w:rPr>
          <w:rFonts w:eastAsia="Calibri" w:cs="Tahoma"/>
          <w:color w:val="auto"/>
          <w:kern w:val="0"/>
          <w:sz w:val="22"/>
          <w:szCs w:val="22"/>
          <w:lang w:val="de-DE" w:eastAsia="en-US" w:bidi="ar-SA"/>
        </w:rPr>
        <w:t xml:space="preserve"> ist, also nicht gestartet ist – (Abfolge der from imports in der gestarteten py wohl ausschlaggebend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ist ggf chaotisch weil in io so viele Funktionen sind – und kein Überblick wann init und wann pg quit ist.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ABER wenn utils nach der io kommt – und am Ende der utils pg quit → kommt der Fehler auch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3"/>
        <w:numPr>
          <w:ilvl w:val="2"/>
          <w:numId w:val="2"/>
        </w:numPr>
        <w:rPr>
          <w:rFonts w:ascii="Calibri" w:hAnsi="Calibri" w:eastAsia="Calibri" w:cs="Tahoma"/>
          <w:color w:val="auto"/>
          <w:kern w:val="0"/>
          <w:sz w:val="22"/>
          <w:szCs w:val="22"/>
          <w:lang w:val="de-DE" w:eastAsia="en-US" w:bidi="ar-SA"/>
        </w:rPr>
      </w:pPr>
      <w:bookmarkStart w:id="19" w:name="__RefHeading___Toc7603_2025247141"/>
      <w:bookmarkEnd w:id="19"/>
      <w:r>
        <w:rPr/>
        <w:t>Window title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nicht am Anfang einer Funktion – weil wenn innerhalb dieser Funktion in eine andere gewechselt wird, und wieder zurück gewechselt, geht der code nicht zum Anfanmg der Funkltion, sondern zu dem Punkt an dem hingewechselt wurde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==&gt; also: immer an den „Übergangsstellen“ pg.display.set_caption("Input DAS") – und besser eine Funktion winTitle(Title) machen? Oder besser eine Funktion für winTitel und TitleBild machen?</w:t>
      </w:r>
    </w:p>
    <w:p>
      <w:pPr>
        <w:pStyle w:val="Heading3"/>
        <w:numPr>
          <w:ilvl w:val="2"/>
          <w:numId w:val="2"/>
        </w:numPr>
        <w:rPr>
          <w:rFonts w:ascii="Calibri" w:hAnsi="Calibri" w:eastAsia="Calibri" w:cs="Tahoma"/>
          <w:color w:val="auto"/>
          <w:kern w:val="0"/>
          <w:sz w:val="22"/>
          <w:szCs w:val="22"/>
          <w:lang w:val="de-DE" w:eastAsia="en-US" w:bidi="ar-SA"/>
        </w:rPr>
      </w:pPr>
      <w:bookmarkStart w:id="20" w:name="__RefHeading___Toc7605_2025247141"/>
      <w:bookmarkEnd w:id="20"/>
      <w:r>
        <w:rPr/>
        <w:t>Json save load systen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die Datei wird beim ersten Start nach dem Download erstellt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danach wird bei jedem Start von Pentis das entsprechedne dict aus json Datei geladen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in jedem Spiel wird nur das zu beginn  geladene dict geladen und im spiel verwenden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Bei Änderungen im optins Menü wird im dict(fürs aktuelle Spiel) UND in json für spätere Spiele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beide json anlegen ok – wenn un.txt nicht existiert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==&gt; beginn io – keine Datei oder dict wird beschrieben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==&gt; alle Dateien werden in ihre dict geladen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speicher OK in 12er Feld – aber in loakle data.json – muss in path Pentis datei gesepeichert werden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DAS delay Wert wrid übernommen und gespeichert – neustart auch ok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Start optMenu: username wird mit dem „alten“ username aktualisiert </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username in data dict [0] und json speichern io Zeile 195 – alle print stellen auf dict ändern</w:t>
      </w:r>
    </w:p>
    <w:p>
      <w:pPr>
        <w:pStyle w:val="Heading3"/>
        <w:numPr>
          <w:ilvl w:val="2"/>
          <w:numId w:val="2"/>
        </w:numPr>
        <w:rPr>
          <w:rFonts w:ascii="Calibri" w:hAnsi="Calibri" w:eastAsia="Calibri" w:cs="Tahoma"/>
          <w:color w:val="auto"/>
          <w:kern w:val="0"/>
          <w:sz w:val="22"/>
          <w:szCs w:val="22"/>
          <w:lang w:val="de-DE" w:eastAsia="en-US" w:bidi="ar-SA"/>
        </w:rPr>
      </w:pPr>
      <w:bookmarkStart w:id="21" w:name="__RefHeading___Toc7607_2025247141"/>
      <w:bookmarkEnd w:id="21"/>
      <w:r>
        <w:rPr/>
        <w:t>Input field DAS</w:t>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t>Imputfienld wird immer angezigt – wie bei input username.</w:t>
      </w:r>
    </w:p>
    <w:p>
      <w:pPr>
        <w:pStyle w:val="BodyText"/>
        <w:rPr>
          <w:rFonts w:ascii="Calibri" w:hAnsi="Calibri" w:eastAsia="Calibri" w:cs="Tahoma"/>
          <w:color w:val="auto"/>
          <w:kern w:val="0"/>
          <w:sz w:val="22"/>
          <w:szCs w:val="22"/>
          <w:lang w:val="de-DE" w:eastAsia="en-US" w:bidi="ar-SA"/>
        </w:rPr>
      </w:pPr>
      <w:r>
        <w:rPr/>
        <w:t>Field kleiner machen – für 2 digits</w:t>
      </w:r>
    </w:p>
    <w:p>
      <w:pPr>
        <w:pStyle w:val="BodyText"/>
        <w:rPr>
          <w:rFonts w:ascii="Calibri" w:hAnsi="Calibri" w:eastAsia="Calibri" w:cs="Tahoma"/>
          <w:color w:val="auto"/>
          <w:kern w:val="0"/>
          <w:sz w:val="22"/>
          <w:szCs w:val="22"/>
          <w:lang w:val="de-DE" w:eastAsia="en-US" w:bidi="ar-SA"/>
        </w:rPr>
      </w:pPr>
      <w:r>
        <w:rPr/>
        <w:t>position rechts</w:t>
      </w:r>
    </w:p>
    <w:p>
      <w:pPr>
        <w:pStyle w:val="BodyText"/>
        <w:rPr>
          <w:rFonts w:ascii="Calibri" w:hAnsi="Calibri" w:eastAsia="Calibri" w:cs="Tahoma"/>
          <w:color w:val="auto"/>
          <w:kern w:val="0"/>
          <w:sz w:val="22"/>
          <w:szCs w:val="22"/>
          <w:lang w:val="de-DE" w:eastAsia="en-US" w:bidi="ar-SA"/>
        </w:rPr>
      </w:pPr>
      <w:r>
        <w:rPr/>
        <w:t>feld kommt erst nach der zweiten return eingabe</w:t>
      </w:r>
    </w:p>
    <w:p>
      <w:pPr>
        <w:pStyle w:val="BodyText"/>
        <w:rPr>
          <w:rFonts w:ascii="Calibri" w:hAnsi="Calibri" w:eastAsia="Calibri" w:cs="Tahoma"/>
          <w:color w:val="auto"/>
          <w:kern w:val="0"/>
          <w:sz w:val="22"/>
          <w:szCs w:val="22"/>
          <w:lang w:val="de-DE" w:eastAsia="en-US" w:bidi="ar-SA"/>
        </w:rPr>
      </w:pPr>
      <w:r>
        <w:rPr/>
        <w:t>besser neue funktion inputDigits(), die wiederum in der DASbox ist – und die wird für die delay oder repeat Stelle aufgerufen (man sieht wie bei username NUR die input box) – und return speichert den eingegebenen Wert (gpt – nur zwei Stellen für input_text += event.unicode)</w:t>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t xml:space="preserve">                </w:t>
      </w:r>
      <w:r>
        <w:rPr/>
        <w:t>if event.key == pg.K_RETURN:</w:t>
      </w:r>
    </w:p>
    <w:p>
      <w:pPr>
        <w:pStyle w:val="BodyText"/>
        <w:rPr>
          <w:rFonts w:ascii="Calibri" w:hAnsi="Calibri" w:eastAsia="Calibri" w:cs="Tahoma"/>
          <w:color w:val="auto"/>
          <w:kern w:val="0"/>
          <w:sz w:val="22"/>
          <w:szCs w:val="22"/>
          <w:lang w:val="de-DE" w:eastAsia="en-US" w:bidi="ar-SA"/>
        </w:rPr>
      </w:pPr>
      <w:r>
        <w:rPr/>
        <w:t xml:space="preserve">                    </w:t>
      </w:r>
      <w:r>
        <w:rPr/>
        <w:t>#print("Game started:", score)</w:t>
      </w:r>
    </w:p>
    <w:p>
      <w:pPr>
        <w:pStyle w:val="BodyText"/>
        <w:rPr>
          <w:rFonts w:ascii="Calibri" w:hAnsi="Calibri" w:eastAsia="Calibri" w:cs="Tahoma"/>
          <w:color w:val="auto"/>
          <w:kern w:val="0"/>
          <w:sz w:val="22"/>
          <w:szCs w:val="22"/>
          <w:lang w:val="de-DE" w:eastAsia="en-US" w:bidi="ar-SA"/>
        </w:rPr>
      </w:pPr>
      <w:r>
        <w:rPr/>
        <w:t xml:space="preserve">                    </w:t>
      </w:r>
      <w:r>
        <w:rPr/>
        <w:t>capturing = True</w:t>
      </w:r>
    </w:p>
    <w:p>
      <w:pPr>
        <w:pStyle w:val="BodyText"/>
        <w:rPr>
          <w:rFonts w:ascii="Calibri" w:hAnsi="Calibri" w:eastAsia="Calibri" w:cs="Tahoma"/>
          <w:color w:val="auto"/>
          <w:kern w:val="0"/>
          <w:sz w:val="22"/>
          <w:szCs w:val="22"/>
          <w:lang w:val="de-DE" w:eastAsia="en-US" w:bidi="ar-SA"/>
        </w:rPr>
      </w:pPr>
      <w:r>
        <w:rPr/>
        <w:t xml:space="preserve">                    </w:t>
      </w:r>
      <w:r>
        <w:rPr/>
        <w:t>newValue = inputBoxDAS()</w:t>
      </w:r>
    </w:p>
    <w:p>
      <w:pPr>
        <w:pStyle w:val="BodyText"/>
        <w:rPr>
          <w:rFonts w:ascii="Calibri" w:hAnsi="Calibri" w:eastAsia="Calibri" w:cs="Tahoma"/>
          <w:color w:val="auto"/>
          <w:kern w:val="0"/>
          <w:sz w:val="22"/>
          <w:szCs w:val="22"/>
          <w:lang w:val="de-DE" w:eastAsia="en-US" w:bidi="ar-SA"/>
        </w:rPr>
      </w:pPr>
      <w:r>
        <w:rPr/>
        <w:t xml:space="preserve">                </w:t>
      </w:r>
      <w:r>
        <w:rPr/>
        <w:t>elif capturing and event.key != pg.K_RETURN:</w:t>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t>passt schonmal – aber newValue muss direkt im dict gespeichert werden – dann sollte ernach return auch angezeigt werden. Für die von repeat oder delay sollte wohl der selected_option Wert für die Speicherung (irgendwie)übergeben werden.</w:t>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DAS Vorbild</w:t>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drawing>
          <wp:inline distT="0" distB="0" distL="0" distR="0">
            <wp:extent cx="3708400" cy="2683510"/>
            <wp:effectExtent l="0" t="0" r="0" b="0"/>
            <wp:docPr id="4" name="Bild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26" descr=""/>
                    <pic:cNvPicPr>
                      <a:picLocks noChangeAspect="1" noChangeArrowheads="1"/>
                    </pic:cNvPicPr>
                  </pic:nvPicPr>
                  <pic:blipFill>
                    <a:blip r:embed="rId5"/>
                    <a:stretch>
                      <a:fillRect/>
                    </a:stretch>
                  </pic:blipFill>
                  <pic:spPr bwMode="auto">
                    <a:xfrm>
                      <a:off x="0" y="0"/>
                      <a:ext cx="3708400" cy="2683510"/>
                    </a:xfrm>
                    <a:prstGeom prst="rect">
                      <a:avLst/>
                    </a:prstGeom>
                  </pic:spPr>
                </pic:pic>
              </a:graphicData>
            </a:graphic>
          </wp:inline>
        </w:drawing>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3"/>
        <w:numPr>
          <w:ilvl w:val="2"/>
          <w:numId w:val="2"/>
        </w:numPr>
        <w:rPr>
          <w:rFonts w:ascii="Calibri" w:hAnsi="Calibri" w:eastAsia="Calibri" w:cs="Tahoma"/>
          <w:color w:val="auto"/>
          <w:kern w:val="0"/>
          <w:sz w:val="22"/>
          <w:szCs w:val="22"/>
          <w:lang w:val="de-DE" w:eastAsia="en-US" w:bidi="ar-SA"/>
        </w:rPr>
      </w:pPr>
      <w:bookmarkStart w:id="22" w:name="__RefHeading___Toc7609_2025247141"/>
      <w:bookmarkEnd w:id="22"/>
      <w:r>
        <w:rPr/>
        <w:t>Screen (startscreen everywhere)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sM</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ascii="Consolas;Courier New;monospace" w:hAnsi="Consolas;Courier New;monospace"/>
          <w:b w:val="false"/>
          <w:color w:val="FFFFFF"/>
          <w:kern w:val="0"/>
          <w:sz w:val="22"/>
          <w:szCs w:val="22"/>
          <w:shd w:fill="1E1E1E" w:val="clear"/>
          <w:lang w:val="de-DE" w:eastAsia="en-US" w:bidi="ar-SA"/>
        </w:rPr>
        <w:t>screen = pg.display.set_mode(monitor_size90)</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Habe die screen definition im DAS Menu entfernt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#screen_width = monitor_size[0] * 0.5</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#screen_height = monitor_size[1] * 0.45</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#screen = pg.display.set_mode((screen_width, screen_height))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screen.fill((255,255,255))        # füllen mit Schwarz</w:t>
      </w:r>
    </w:p>
    <w:p>
      <w:pPr>
        <w:pStyle w:val="Normal"/>
        <w:widowControl/>
        <w:suppressAutoHyphens w:val="true"/>
        <w:bidi w:val="0"/>
        <w:spacing w:lineRule="auto" w:line="259" w:before="0" w:after="160"/>
        <w:jc w:val="left"/>
        <w:rPr>
          <w:rFonts w:ascii="Calibri" w:hAnsi="Calibri" w:eastAsia="Calibri" w:cs="Tahoma"/>
          <w:color w:val="C9211E"/>
          <w:kern w:val="0"/>
          <w:sz w:val="22"/>
          <w:szCs w:val="22"/>
          <w:lang w:val="de-DE" w:eastAsia="en-US" w:bidi="ar-SA"/>
        </w:rPr>
      </w:pPr>
      <w:r>
        <w:rPr>
          <w:rFonts w:eastAsia="Calibri" w:cs="Tahoma"/>
          <w:color w:val="C9211E"/>
          <w:kern w:val="0"/>
          <w:sz w:val="22"/>
          <w:szCs w:val="22"/>
          <w:lang w:val="de-DE" w:eastAsia="en-US" w:bidi="ar-SA"/>
        </w:rPr>
        <w:t>NameError: name 'screen' is not defined</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==&gt; bei startmenu und optMenu wird screen in die sMloop und oMloop übergeben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Frage übergeben oder globale variablen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globale variable ist einfacher – ich muss sie nicht von der main über die startmenu optMenu funktionen and die das funktion übergeben.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Ich kann sie einfach innerhalb der DAS Funktion aufrufen!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1. Nachteil – sie kann irgendwo verändert werden – weiss nicht wo – plötzlich gibt es wie bei ….. ein type error. Weil das dictionary irgendwo verändert oder in json gespeicehrt und wieder geladen wurde oder so.</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global – gab wieder den display surface quit error – weil ich die utils in die io importiert habe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Übergabe – fehlen aber alle anderen variablen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from utils import monitor_size90, screen, screen_width, screen_height, imageStart, font, clock, toggleMusic            # pygame pg auch in die utils</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wenn ich das display surface quit problem nicht löse – muss ich die alle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screen_width = monitor_size[0]# * 0.5</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screen_height = monitor_size[1]# * 0.45</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#screen = pg.display.set_mode((screen_width, screen_height))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screen = pg.display.set_mode(monitor_size90)</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screen passt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image start – kann ich in io selbst erstellen und übergeben – muss nur an startMenu und OptMenu – und die haben beide schon io importiert – super chaotisch aber passt wohl erstmal</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D4D4D4"/>
          <w:kern w:val="0"/>
          <w:sz w:val="22"/>
          <w:szCs w:val="22"/>
          <w:shd w:fill="1E1E1E" w:val="clear"/>
          <w:lang w:val="de-DE" w:eastAsia="en-US" w:bidi="ar-SA"/>
        </w:rPr>
        <w:t xml:space="preserve">            </w:t>
      </w:r>
      <w:r>
        <w:rPr>
          <w:rFonts w:eastAsia="Calibri" w:cs="Tahoma" w:ascii="Consolas;Courier New;monospace" w:hAnsi="Consolas;Courier New;monospace"/>
          <w:b w:val="false"/>
          <w:color w:val="9CDCFE"/>
          <w:kern w:val="0"/>
          <w:sz w:val="17"/>
          <w:szCs w:val="22"/>
          <w:shd w:fill="1E1E1E" w:val="clear"/>
          <w:lang w:val="de-DE" w:eastAsia="en-US" w:bidi="ar-SA"/>
        </w:rPr>
        <w:t>text_rect</w:t>
      </w:r>
      <w:r>
        <w:rPr>
          <w:rFonts w:eastAsia="Calibri" w:cs="Tahoma" w:ascii="Consolas;Courier New;monospace" w:hAnsi="Consolas;Courier New;monospace"/>
          <w:b w:val="false"/>
          <w:color w:val="D4D4D4"/>
          <w:kern w:val="0"/>
          <w:sz w:val="17"/>
          <w:szCs w:val="22"/>
          <w:shd w:fill="1E1E1E" w:val="clear"/>
          <w:lang w:val="de-DE" w:eastAsia="en-US" w:bidi="ar-SA"/>
        </w:rPr>
        <w:t>.</w:t>
      </w:r>
      <w:r>
        <w:rPr>
          <w:rFonts w:eastAsia="Calibri" w:cs="Tahoma" w:ascii="Consolas;Courier New;monospace" w:hAnsi="Consolas;Courier New;monospace"/>
          <w:b w:val="false"/>
          <w:color w:val="9CDCFE"/>
          <w:kern w:val="0"/>
          <w:sz w:val="17"/>
          <w:szCs w:val="22"/>
          <w:shd w:fill="1E1E1E" w:val="clear"/>
          <w:lang w:val="de-DE" w:eastAsia="en-US" w:bidi="ar-SA"/>
        </w:rPr>
        <w:t>center</w:t>
      </w:r>
      <w:r>
        <w:rPr>
          <w:rFonts w:eastAsia="Calibri" w:cs="Tahoma" w:ascii="Consolas;Courier New;monospace" w:hAnsi="Consolas;Courier New;monospace"/>
          <w:b w:val="false"/>
          <w:color w:val="D4D4D4"/>
          <w:kern w:val="0"/>
          <w:sz w:val="17"/>
          <w:szCs w:val="22"/>
          <w:shd w:fill="1E1E1E" w:val="clear"/>
          <w:lang w:val="de-DE" w:eastAsia="en-US" w:bidi="ar-SA"/>
        </w:rPr>
        <w:t xml:space="preserve"> = (</w:t>
      </w:r>
      <w:r>
        <w:rPr>
          <w:rFonts w:eastAsia="Calibri" w:cs="Tahoma" w:ascii="Consolas;Courier New;monospace" w:hAnsi="Consolas;Courier New;monospace"/>
          <w:b w:val="false"/>
          <w:color w:val="9CDCFE"/>
          <w:kern w:val="0"/>
          <w:sz w:val="17"/>
          <w:szCs w:val="22"/>
          <w:shd w:fill="1E1E1E" w:val="clear"/>
          <w:lang w:val="de-DE" w:eastAsia="en-US" w:bidi="ar-SA"/>
        </w:rPr>
        <w:t>(screen_width)</w:t>
      </w:r>
      <w:r>
        <w:rPr>
          <w:rFonts w:eastAsia="Calibri" w:cs="Tahoma" w:ascii="Consolas;Courier New;monospace" w:hAnsi="Consolas;Courier New;monospace"/>
          <w:b w:val="false"/>
          <w:color w:val="D4D4D4"/>
          <w:kern w:val="0"/>
          <w:sz w:val="17"/>
          <w:szCs w:val="22"/>
          <w:shd w:fill="1E1E1E" w:val="clear"/>
          <w:lang w:val="de-DE" w:eastAsia="en-US" w:bidi="ar-SA"/>
        </w:rPr>
        <w:t xml:space="preserve"> //</w:t>
      </w:r>
      <w:r>
        <w:rPr>
          <w:rFonts w:eastAsia="Calibri" w:cs="Tahoma" w:ascii="Consolas;Courier New;monospace" w:hAnsi="Consolas;Courier New;monospace"/>
          <w:b w:val="false"/>
          <w:color w:val="B5CEA8"/>
          <w:kern w:val="0"/>
          <w:sz w:val="17"/>
          <w:szCs w:val="22"/>
          <w:shd w:fill="1E1E1E" w:val="clear"/>
          <w:lang w:val="de-DE" w:eastAsia="en-US" w:bidi="ar-SA"/>
        </w:rPr>
        <w:t>2</w:t>
      </w:r>
      <w:r>
        <w:rPr>
          <w:rFonts w:eastAsia="Calibri" w:cs="Tahoma" w:ascii="Consolas;Courier New;monospace" w:hAnsi="Consolas;Courier New;monospace"/>
          <w:b w:val="false"/>
          <w:color w:val="D4D4D4"/>
          <w:kern w:val="0"/>
          <w:sz w:val="17"/>
          <w:szCs w:val="22"/>
          <w:shd w:fill="1E1E1E" w:val="clear"/>
          <w:lang w:val="de-DE" w:eastAsia="en-US" w:bidi="ar-SA"/>
        </w:rPr>
        <w:t xml:space="preserve">, </w:t>
      </w:r>
      <w:r>
        <w:rPr>
          <w:rFonts w:eastAsia="Calibri" w:cs="Tahoma" w:ascii="Consolas;Courier New;monospace" w:hAnsi="Consolas;Courier New;monospace"/>
          <w:b w:val="false"/>
          <w:color w:val="9CDCFE"/>
          <w:kern w:val="0"/>
          <w:sz w:val="17"/>
          <w:szCs w:val="22"/>
          <w:shd w:fill="1E1E1E" w:val="clear"/>
          <w:lang w:val="de-DE" w:eastAsia="en-US" w:bidi="ar-SA"/>
        </w:rPr>
        <w:t>screen_height</w:t>
      </w:r>
      <w:r>
        <w:rPr>
          <w:rFonts w:eastAsia="Calibri" w:cs="Tahoma" w:ascii="Consolas;Courier New;monospace" w:hAnsi="Consolas;Courier New;monospace"/>
          <w:b w:val="false"/>
          <w:color w:val="D4D4D4"/>
          <w:kern w:val="0"/>
          <w:sz w:val="17"/>
          <w:szCs w:val="22"/>
          <w:shd w:fill="1E1E1E" w:val="clear"/>
          <w:lang w:val="de-DE" w:eastAsia="en-US" w:bidi="ar-SA"/>
        </w:rPr>
        <w:t>*</w:t>
      </w:r>
      <w:r>
        <w:rPr>
          <w:rFonts w:eastAsia="Calibri" w:cs="Tahoma" w:ascii="Consolas;Courier New;monospace" w:hAnsi="Consolas;Courier New;monospace"/>
          <w:b w:val="false"/>
          <w:color w:val="B5CEA8"/>
          <w:kern w:val="0"/>
          <w:sz w:val="17"/>
          <w:szCs w:val="22"/>
          <w:shd w:fill="1E1E1E" w:val="clear"/>
          <w:lang w:val="de-DE" w:eastAsia="en-US" w:bidi="ar-SA"/>
        </w:rPr>
        <w:t>0.6</w:t>
      </w:r>
      <w:r>
        <w:rPr>
          <w:rFonts w:eastAsia="Calibri" w:cs="Tahoma" w:ascii="Consolas;Courier New;monospace" w:hAnsi="Consolas;Courier New;monospace"/>
          <w:b w:val="false"/>
          <w:color w:val="D4D4D4"/>
          <w:kern w:val="0"/>
          <w:sz w:val="17"/>
          <w:szCs w:val="22"/>
          <w:shd w:fill="1E1E1E" w:val="clear"/>
          <w:lang w:val="de-DE" w:eastAsia="en-US" w:bidi="ar-SA"/>
        </w:rPr>
        <w:t xml:space="preserve"> + </w:t>
      </w:r>
      <w:r>
        <w:rPr>
          <w:rFonts w:eastAsia="Calibri" w:cs="Tahoma" w:ascii="Consolas;Courier New;monospace" w:hAnsi="Consolas;Courier New;monospace"/>
          <w:b w:val="false"/>
          <w:color w:val="9CDCFE"/>
          <w:kern w:val="0"/>
          <w:sz w:val="17"/>
          <w:szCs w:val="22"/>
          <w:shd w:fill="1E1E1E" w:val="clear"/>
          <w:lang w:val="de-DE" w:eastAsia="en-US" w:bidi="ar-SA"/>
        </w:rPr>
        <w:t>i</w:t>
      </w:r>
      <w:r>
        <w:rPr>
          <w:rFonts w:eastAsia="Calibri" w:cs="Tahoma" w:ascii="Consolas;Courier New;monospace" w:hAnsi="Consolas;Courier New;monospace"/>
          <w:b w:val="false"/>
          <w:color w:val="D4D4D4"/>
          <w:kern w:val="0"/>
          <w:sz w:val="17"/>
          <w:szCs w:val="22"/>
          <w:shd w:fill="1E1E1E" w:val="clear"/>
          <w:lang w:val="de-DE" w:eastAsia="en-US" w:bidi="ar-SA"/>
        </w:rPr>
        <w:t xml:space="preserve"> * </w:t>
      </w:r>
      <w:r>
        <w:rPr>
          <w:rFonts w:eastAsia="Calibri" w:cs="Tahoma" w:ascii="Consolas;Courier New;monospace" w:hAnsi="Consolas;Courier New;monospace"/>
          <w:b w:val="false"/>
          <w:color w:val="9CDCFE"/>
          <w:kern w:val="0"/>
          <w:sz w:val="17"/>
          <w:szCs w:val="22"/>
          <w:shd w:fill="1E1E1E" w:val="clear"/>
          <w:lang w:val="de-DE" w:eastAsia="en-US" w:bidi="ar-SA"/>
        </w:rPr>
        <w:t>option_spacing</w:t>
      </w:r>
      <w:r>
        <w:rPr>
          <w:rFonts w:eastAsia="Calibri" w:cs="Tahoma" w:ascii="Consolas;Courier New;monospace" w:hAnsi="Consolas;Courier New;monospace"/>
          <w:b w:val="false"/>
          <w:color w:val="D4D4D4"/>
          <w:kern w:val="0"/>
          <w:sz w:val="17"/>
          <w:szCs w:val="22"/>
          <w:shd w:fill="1E1E1E" w:val="clear"/>
          <w:lang w:val="de-DE" w:eastAsia="en-US" w:bidi="ar-SA"/>
        </w:rPr>
        <w:t>)      </w:t>
      </w:r>
      <w:r>
        <w:rPr>
          <w:rFonts w:eastAsia="Calibri" w:cs="Tahoma" w:ascii="Consolas;Courier New;monospace" w:hAnsi="Consolas;Courier New;monospace"/>
          <w:b w:val="false"/>
          <w:color w:val="6A9955"/>
          <w:kern w:val="0"/>
          <w:sz w:val="17"/>
          <w:szCs w:val="22"/>
          <w:shd w:fill="1E1E1E" w:val="clear"/>
          <w:lang w:val="de-DE" w:eastAsia="en-US" w:bidi="ar-SA"/>
        </w:rPr>
        <w:t>#  - textSurface_score.get_width()</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alle boxen in io auf 0.6</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bookmarkStart w:id="23" w:name="__RefHeading___Toc2651_1166535342"/>
      <w:bookmarkEnd w:id="23"/>
      <w:r>
        <w:rPr/>
        <w:t>Outsourcen</w:t>
      </w:r>
      <w:r>
        <w:rPr>
          <w:rFonts w:eastAsia="Calibri" w:cs="Tahoma" w:ascii="Calibri" w:hAnsi="Calibri"/>
          <w:color w:val="auto"/>
          <w:kern w:val="0"/>
          <w:sz w:val="22"/>
          <w:szCs w:val="22"/>
          <w:lang w:val="de-DE" w:eastAsia="en-US" w:bidi="ar-SA"/>
        </w:rPr>
        <w:t xml:space="preserve"> - Struktur</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als erstes eine funktion – kann dann dann mit filename aufgerufen werden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Tetromino class und funktionen?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While schleifen ?</w:t>
      </w:r>
    </w:p>
    <w:p>
      <w:pPr>
        <w:pStyle w:val="Heading2"/>
        <w:ind w:hanging="0" w:left="0"/>
        <w:rPr>
          <w:rFonts w:ascii="Calibri" w:hAnsi="Calibri" w:eastAsia="Calibri" w:cs="Tahoma"/>
          <w:color w:val="auto"/>
          <w:kern w:val="0"/>
          <w:sz w:val="22"/>
          <w:szCs w:val="22"/>
          <w:lang w:val="de-DE" w:eastAsia="en-US" w:bidi="ar-SA"/>
        </w:rPr>
      </w:pPr>
      <w:bookmarkStart w:id="24" w:name="__RefHeading___Toc1345_1836590896"/>
      <w:bookmarkEnd w:id="24"/>
      <w:r>
        <w:rPr/>
        <w:t>Tools</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3"/>
        <w:numPr>
          <w:ilvl w:val="2"/>
          <w:numId w:val="2"/>
        </w:numPr>
        <w:rPr>
          <w:rFonts w:ascii="Calibri" w:hAnsi="Calibri" w:eastAsia="Calibri" w:cs="Tahoma"/>
          <w:color w:val="auto"/>
          <w:kern w:val="0"/>
          <w:sz w:val="22"/>
          <w:szCs w:val="22"/>
          <w:lang w:val="de-DE" w:eastAsia="en-US" w:bidi="ar-SA"/>
        </w:rPr>
      </w:pPr>
      <w:bookmarkStart w:id="25" w:name="__RefHeading___Toc1347_1836590896"/>
      <w:bookmarkEnd w:id="25"/>
      <w:r>
        <w:rPr/>
        <w:t>Sound</w:t>
      </w:r>
    </w:p>
    <w:p>
      <w:pPr>
        <w:pStyle w:val="Normal"/>
        <w:rPr>
          <w:rFonts w:ascii="Calibri" w:hAnsi="Calibri" w:eastAsia="Calibri" w:cs="Tahoma"/>
          <w:color w:val="auto"/>
          <w:kern w:val="0"/>
          <w:sz w:val="22"/>
          <w:szCs w:val="22"/>
          <w:lang w:val="de-DE" w:eastAsia="en-US" w:bidi="ar-SA"/>
        </w:rPr>
      </w:pPr>
      <w:r>
        <w:rPr/>
        <w:t>Beep box</w:t>
      </w:r>
    </w:p>
    <w:p>
      <w:pPr>
        <w:pStyle w:val="Normal"/>
        <w:rPr>
          <w:rFonts w:ascii="Calibri" w:hAnsi="Calibri" w:eastAsia="Calibri" w:cs="Tahoma"/>
          <w:color w:val="auto"/>
          <w:kern w:val="0"/>
          <w:sz w:val="22"/>
          <w:szCs w:val="22"/>
          <w:lang w:val="de-DE" w:eastAsia="en-US" w:bidi="ar-SA"/>
        </w:rPr>
      </w:pPr>
      <w:r>
        <w:rPr/>
        <w:t>bosca ceoil</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bookmarkStart w:id="26" w:name="__RefHeading___Toc2256_1836590896"/>
      <w:bookmarkEnd w:id="26"/>
      <w:r>
        <w:rPr/>
        <w:t>Beauty Contest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Pause screen relativ</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Menu bar – Block graphic - → blit(image)</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1"/>
        <w:ind w:hanging="0" w:left="0"/>
        <w:rPr>
          <w:rFonts w:ascii="Calibri" w:hAnsi="Calibri" w:eastAsia="Calibri" w:cs="Tahoma"/>
          <w:color w:val="auto"/>
          <w:kern w:val="0"/>
          <w:sz w:val="22"/>
          <w:szCs w:val="22"/>
          <w:lang w:val="de-DE" w:eastAsia="en-US" w:bidi="ar-SA"/>
        </w:rPr>
      </w:pPr>
      <w:bookmarkStart w:id="27" w:name="__RefHeading___Toc1744_1030328813"/>
      <w:bookmarkEnd w:id="27"/>
      <w:r>
        <w:rPr/>
        <w:t>TODO</w:t>
      </w:r>
      <w:r>
        <w:rPr>
          <w:rFonts w:eastAsia="Calibri" w:cs="Tahoma" w:ascii="Calibri" w:hAnsi="Calibri"/>
          <w:color w:val="auto"/>
          <w:kern w:val="0"/>
          <w:sz w:val="22"/>
          <w:szCs w:val="22"/>
          <w:lang w:val="de-DE" w:eastAsia="en-US" w:bidi="ar-SA"/>
        </w:rPr>
        <w:t xml:space="preserve"> – next steps</w:t>
      </w:r>
    </w:p>
    <w:p>
      <w:pPr>
        <w:pStyle w:val="Heading2"/>
        <w:ind w:hanging="0" w:left="0"/>
        <w:rPr>
          <w:rFonts w:ascii="Calibri" w:hAnsi="Calibri" w:eastAsia="Calibri" w:cs="Tahoma"/>
          <w:color w:val="auto"/>
          <w:kern w:val="0"/>
          <w:sz w:val="22"/>
          <w:szCs w:val="22"/>
          <w:lang w:val="de-DE" w:eastAsia="en-US" w:bidi="ar-SA"/>
        </w:rPr>
      </w:pPr>
      <w:bookmarkStart w:id="28" w:name="__RefHeading___Toc3237_3813318687"/>
      <w:bookmarkEnd w:id="28"/>
      <w:r>
        <w:rPr/>
        <w:t>Next steps</w:t>
      </w:r>
    </w:p>
    <w:p>
      <w:pPr>
        <w:pStyle w:val="Normal"/>
        <w:rPr/>
      </w:pPr>
      <w:r>
        <w:rPr/>
      </w:r>
    </w:p>
    <w:p>
      <w:pPr>
        <w:pStyle w:val="Normal"/>
        <w:rPr/>
      </w:pPr>
      <w:r>
        <w:rPr/>
        <w:t>0730</w:t>
      </w:r>
    </w:p>
    <w:p>
      <w:pPr>
        <w:pStyle w:val="Normal"/>
        <w:rPr/>
      </w:pPr>
      <w:r>
        <w:rPr/>
        <w:t>playscreen name geht in andere schrift</w:t>
      </w:r>
    </w:p>
    <w:p>
      <w:pPr>
        <w:pStyle w:val="Normal"/>
        <w:rPr/>
      </w:pPr>
      <w:r>
        <w:rPr/>
        <w:t>rotate sfx raus</w:t>
      </w:r>
    </w:p>
    <w:p>
      <w:pPr>
        <w:pStyle w:val="Normal"/>
        <w:rPr/>
      </w:pPr>
      <w:r>
        <w:rPr/>
        <w:t>anderes leiseres menu lied</w:t>
      </w:r>
    </w:p>
    <w:p>
      <w:pPr>
        <w:pStyle w:val="Normal"/>
        <w:rPr/>
      </w:pPr>
      <w:r>
        <w:rPr/>
        <w:t>game z 81 – no print</w:t>
      </w:r>
    </w:p>
    <w:p>
      <w:pPr>
        <w:pStyle w:val="Normal"/>
        <w:rPr/>
      </w:pPr>
      <w:r>
        <w:rPr/>
      </w:r>
    </w:p>
    <w:p>
      <w:pPr>
        <w:pStyle w:val="Normal"/>
        <w:rPr>
          <w:highlight w:val="none"/>
          <w:shd w:fill="FFFF00" w:val="clear"/>
        </w:rPr>
      </w:pPr>
      <w:r>
        <w:rPr>
          <w:shd w:fill="FFFF00" w:val="clear"/>
        </w:rPr>
        <w:t>game keys in dasbox !!!!!!!</w:t>
      </w:r>
    </w:p>
    <w:p>
      <w:pPr>
        <w:pStyle w:val="Normal"/>
        <w:rPr/>
      </w:pPr>
      <w:r>
        <w:rPr/>
        <w:t>wo noch gamekeys ??</w:t>
      </w:r>
    </w:p>
    <w:p>
      <w:pPr>
        <w:pStyle w:val="Normal"/>
        <w:rPr/>
      </w:pPr>
      <w:r>
        <w:rPr/>
        <w:t>nein, die json wird auch irgendwie an untersch Orten gespeichert.</w:t>
      </w:r>
    </w:p>
    <w:p>
      <w:pPr>
        <w:pStyle w:val="Normal"/>
        <w:rPr/>
      </w:pPr>
      <w:r>
        <w:rPr/>
        <w:t>Vermutlich wenn in der io oder in einer anderen py aufgerfuen wird unterschiedlich</w:t>
      </w:r>
    </w:p>
    <w:p>
      <w:pPr>
        <w:pStyle w:val="Normal"/>
        <w:rPr/>
      </w:pPr>
      <w:r>
        <w:rPr/>
      </w:r>
    </w:p>
    <w:p>
      <w:pPr>
        <w:pStyle w:val="Normal"/>
        <w:rPr/>
      </w:pPr>
      <w:r>
        <w:rPr/>
        <w:t>if current_state == START_MENU:</w:t>
      </w:r>
    </w:p>
    <w:p>
      <w:pPr>
        <w:pStyle w:val="Normal"/>
        <w:rPr/>
      </w:pPr>
      <w:r>
        <w:rPr/>
        <w:t xml:space="preserve">            </w:t>
      </w:r>
      <w:r>
        <w:rPr/>
        <w:t>current_state = startMenuLoop(current_state, bool1, screen, io.username)</w:t>
      </w:r>
    </w:p>
    <w:p>
      <w:pPr>
        <w:pStyle w:val="Normal"/>
        <w:rPr/>
      </w:pPr>
      <w:r>
        <w:rPr/>
        <w:t xml:space="preserve">       </w:t>
      </w:r>
      <w:r>
        <w:rPr/>
        <w:t>data[0] = username</w:t>
      </w:r>
    </w:p>
    <w:p>
      <w:pPr>
        <w:pStyle w:val="Normal"/>
        <w:rPr/>
      </w:pPr>
      <w:r>
        <w:rPr/>
      </w:r>
    </w:p>
    <w:p>
      <w:pPr>
        <w:pStyle w:val="Normal"/>
        <w:rPr/>
      </w:pPr>
      <w:r>
        <w:rPr/>
        <w:t>die variable username muss wohl durch die json datei ersetzt werden</w:t>
      </w:r>
    </w:p>
    <w:p>
      <w:pPr>
        <w:pStyle w:val="Normal"/>
        <w:rPr/>
      </w:pPr>
      <w:r>
        <w:rPr/>
        <w:t>weiter zeilen ab 7 für mode und DAS</w:t>
      </w:r>
    </w:p>
    <w:p>
      <w:pPr>
        <w:pStyle w:val="Normal"/>
        <w:rPr/>
      </w:pPr>
      <w:r>
        <w:rPr/>
        <w:t>für practice einen faktor zu den speedups hinzufügen. Practice =&gt; faktor =0; std L Lu faktor=1</w:t>
      </w:r>
    </w:p>
    <w:p>
      <w:pPr>
        <w:pStyle w:val="Normal"/>
        <w:rPr/>
      </w:pPr>
      <w:r>
        <w:rPr/>
        <w:t>display immer mit Title: funktion mit titlebild und screensize erstellen – diese überall verwenden – bzw, alle anderen set screen entfernen!</w:t>
      </w:r>
    </w:p>
    <w:p>
      <w:pPr>
        <w:pStyle w:val="Normal"/>
        <w:rPr/>
      </w:pPr>
      <w:r>
        <w:rPr/>
      </w:r>
    </w:p>
    <w:p>
      <w:pPr>
        <w:pStyle w:val="Normal"/>
        <w:rPr/>
      </w:pPr>
      <w:r>
        <w:rPr/>
        <w:t xml:space="preserve">wie kann ich in eine json mehrere Zeilen für unterschiediche settings laden und speichern? =&gt; einfach mehrere </w:t>
      </w:r>
    </w:p>
    <w:p>
      <w:pPr>
        <w:pStyle w:val="Normal"/>
        <w:rPr/>
      </w:pPr>
      <w:r>
        <w:rPr/>
      </w:r>
    </w:p>
    <w:p>
      <w:pPr>
        <w:pStyle w:val="Normal"/>
        <w:rPr/>
      </w:pPr>
      <w:r>
        <w:rPr/>
      </w:r>
    </w:p>
    <w:p>
      <w:pPr>
        <w:pStyle w:val="Normal"/>
        <w:rPr/>
      </w:pPr>
      <w:r>
        <w:rPr/>
      </w:r>
    </w:p>
    <w:p>
      <w:pPr>
        <w:pStyle w:val="Normal"/>
        <w:rPr/>
      </w:pPr>
      <w:r>
        <w:rPr/>
        <w:t>0725 Options menu</w:t>
      </w:r>
    </w:p>
    <w:p>
      <w:pPr>
        <w:pStyle w:val="Normal"/>
        <w:rPr/>
      </w:pPr>
      <w:r>
        <w:rPr/>
      </w:r>
    </w:p>
    <w:p>
      <w:pPr>
        <w:pStyle w:val="Normal"/>
        <w:rPr/>
      </w:pPr>
      <w:r>
        <w:rPr/>
        <w:t xml:space="preserve">und eigentl müsste dann in der main io.username an alle fünf Hauptfunktionen übergeben zu sein ! Nach der übergabe, ist es sowieso eine übergebene Variable nud wird am ende der Funktion wieder zurück übergeben – (also macht dann keineen io.import mehr – und ist ggf aufch ein Vorteil wenn man eine Variable übergibt – also das heist sie muss nicht in mehrere Dateien überall importiert werden. </w:t>
      </w:r>
    </w:p>
    <w:p>
      <w:pPr>
        <w:pStyle w:val="Normal"/>
        <w:rPr/>
      </w:pPr>
      <w:r>
        <w:rPr/>
      </w:r>
    </w:p>
    <w:p>
      <w:pPr>
        <w:pStyle w:val="Normal"/>
        <w:rPr/>
      </w:pPr>
      <w:r>
        <w:rPr/>
      </w:r>
    </w:p>
    <w:p>
      <w:pPr>
        <w:pStyle w:val="Normal"/>
        <w:rPr/>
      </w:pPr>
      <w:r>
        <w:rPr/>
      </w:r>
    </w:p>
    <w:p>
      <w:pPr>
        <w:pStyle w:val="Normal"/>
        <w:rPr/>
      </w:pPr>
      <w:r>
        <w:rPr/>
      </w:r>
    </w:p>
    <w:p>
      <w:pPr>
        <w:pStyle w:val="Normal"/>
        <w:rPr/>
      </w:pPr>
      <w:r>
        <w:rPr/>
        <w:t xml:space="preserve">Titel muss immer da sein – deswegen ist Menu klein – wenn Titel weg ist =&gt; also insgesamt Titel kleiner – nicht so fett – und wenn Menu(Keyboard set) länger ist – Schrift kleiner – ABGLEICHEN: größe Titel und Menu größe (Schriftgröße und Linien abstand) - </w:t>
      </w:r>
    </w:p>
    <w:p>
      <w:pPr>
        <w:pStyle w:val="Normal"/>
        <w:rPr/>
      </w:pPr>
      <w:r>
        <w:rPr/>
      </w:r>
    </w:p>
    <w:p>
      <w:pPr>
        <w:pStyle w:val="Normal"/>
        <w:rPr/>
      </w:pPr>
      <w:r>
        <w:rPr/>
      </w:r>
    </w:p>
    <w:p>
      <w:pPr>
        <w:pStyle w:val="Normal"/>
        <w:rPr/>
      </w:pPr>
      <w:r>
        <w:rPr/>
      </w:r>
    </w:p>
    <w:p>
      <w:pPr>
        <w:pStyle w:val="Normal"/>
        <w:rPr/>
      </w:pPr>
      <w:r>
        <w:rPr/>
      </w:r>
    </w:p>
    <w:p>
      <w:pPr>
        <w:pStyle w:val="Normal"/>
        <w:rPr/>
      </w:pPr>
      <w:r>
        <w:rPr/>
        <w:t xml:space="preserve">durchdenken: </w:t>
      </w:r>
      <w:r>
        <w:rPr>
          <w:rFonts w:ascii="Consolas;Courier New;monospace" w:hAnsi="Consolas;Courier New;monospace"/>
          <w:b w:val="false"/>
          <w:color w:val="9CDCFE"/>
          <w:sz w:val="17"/>
          <w:shd w:fill="1E1E1E" w:val="clear"/>
        </w:rPr>
        <w:t>clock</w:t>
      </w:r>
      <w:r>
        <w:rPr>
          <w:rFonts w:ascii="Consolas;Courier New;monospace" w:hAnsi="Consolas;Courier New;monospace"/>
          <w:b w:val="false"/>
          <w:color w:val="D4D4D4"/>
          <w:sz w:val="17"/>
          <w:shd w:fill="1E1E1E" w:val="clear"/>
        </w:rPr>
        <w:t xml:space="preserve"> = </w:t>
      </w:r>
      <w:r>
        <w:rPr>
          <w:rFonts w:ascii="Consolas;Courier New;monospace" w:hAnsi="Consolas;Courier New;monospace"/>
          <w:b w:val="false"/>
          <w:color w:val="4EC9B0"/>
          <w:sz w:val="17"/>
          <w:shd w:fill="1E1E1E" w:val="clear"/>
        </w:rPr>
        <w:t>pg</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time</w:t>
      </w:r>
      <w:r>
        <w:rPr>
          <w:rFonts w:ascii="Consolas;Courier New;monospace" w:hAnsi="Consolas;Courier New;monospace"/>
          <w:b w:val="false"/>
          <w:color w:val="D4D4D4"/>
          <w:sz w:val="17"/>
          <w:shd w:fill="1E1E1E" w:val="clear"/>
        </w:rPr>
        <w:t>.</w:t>
      </w:r>
      <w:r>
        <w:rPr>
          <w:rFonts w:ascii="Consolas;Courier New;monospace" w:hAnsi="Consolas;Courier New;monospace"/>
          <w:b w:val="false"/>
          <w:color w:val="4EC9B0"/>
          <w:sz w:val="17"/>
          <w:shd w:fill="1E1E1E" w:val="clear"/>
        </w:rPr>
        <w:t>Clock</w:t>
      </w:r>
      <w:r>
        <w:rPr>
          <w:rFonts w:ascii="Consolas;Courier New;monospace" w:hAnsi="Consolas;Courier New;monospace"/>
          <w:b w:val="false"/>
          <w:color w:val="D4D4D4"/>
          <w:sz w:val="17"/>
          <w:shd w:fill="1E1E1E" w:val="clear"/>
        </w:rPr>
        <w:t>() clock.tick(80)</w:t>
      </w:r>
    </w:p>
    <w:p>
      <w:pPr>
        <w:pStyle w:val="Normal"/>
        <w:rPr>
          <w:rFonts w:ascii="Consolas;Courier New;monospace" w:hAnsi="Consolas;Courier New;monospace"/>
          <w:b w:val="false"/>
          <w:color w:val="569CD6"/>
          <w:sz w:val="17"/>
          <w:shd w:fill="1E1E1E" w:val="clear"/>
        </w:rPr>
      </w:pPr>
      <w:r>
        <w:rPr>
          <w:rFonts w:ascii="Consolas;Courier New;monospace" w:hAnsi="Consolas;Courier New;monospace"/>
          <w:b w:val="false"/>
          <w:color w:val="569CD6"/>
          <w:sz w:val="17"/>
          <w:shd w:fill="1E1E1E" w:val="clear"/>
        </w:rPr>
        <w:t>das input – mehrer Zahlen</w:t>
      </w:r>
    </w:p>
    <w:p>
      <w:pPr>
        <w:pStyle w:val="Normal"/>
        <w:rPr/>
      </w:pPr>
      <w:r>
        <w:rPr/>
      </w:r>
    </w:p>
    <w:p>
      <w:pPr>
        <w:pStyle w:val="Normal"/>
        <w:rPr/>
      </w:pPr>
      <w:r>
        <w:rPr/>
      </w:r>
    </w:p>
    <w:p>
      <w:pPr>
        <w:pStyle w:val="Normal"/>
        <w:rPr/>
      </w:pPr>
      <w:r>
        <w:rPr/>
      </w:r>
    </w:p>
    <w:p>
      <w:pPr>
        <w:pStyle w:val="Normal"/>
        <w:rPr/>
      </w:pPr>
      <w:r>
        <w:rPr/>
        <w:t xml:space="preserve"> </w:t>
      </w:r>
      <w:r>
        <w:rPr/>
        <w:t xml:space="preserve">ob die „Tastebewegung“ up down langsamer ist – und man so ein Gefühl für die Auswirkung von clock.tick bekommt </w:t>
      </w:r>
    </w:p>
    <w:p>
      <w:pPr>
        <w:pStyle w:val="Normal"/>
        <w:rPr/>
      </w:pPr>
      <w:r>
        <w:rPr/>
        <w:t xml:space="preserve">90er pplayfield – </w:t>
      </w:r>
    </w:p>
    <w:p>
      <w:pPr>
        <w:pStyle w:val="Normal"/>
        <w:rPr/>
      </w:pPr>
      <w:r>
        <w:rPr/>
      </w:r>
    </w:p>
    <w:p>
      <w:pPr>
        <w:pStyle w:val="Normal"/>
        <w:rPr/>
      </w:pPr>
      <w:r>
        <w:rPr/>
      </w:r>
    </w:p>
    <w:p>
      <w:pPr>
        <w:pStyle w:val="Normal"/>
        <w:rPr/>
      </w:pPr>
      <w:r>
        <w:rPr/>
        <w:t>keys_keys als golbal ? - erstmal am start der io definieren – in controlsbox übergeben – ok, bleibt, da global - noch in der game mit io. Einsetzen – OK – und eingabe richtige Tasten</w:t>
      </w:r>
    </w:p>
    <w:p>
      <w:pPr>
        <w:pStyle w:val="Normal"/>
        <w:rPr/>
      </w:pPr>
      <w:r>
        <w:rPr/>
        <w:t xml:space="preserve">bei der key_pairs in controlsBox Übernahme – kann erstes keypair eigtl weg – ist ja nur die „string-Spalte“ -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ind w:hanging="0" w:left="0"/>
        <w:rPr/>
      </w:pPr>
      <w:bookmarkStart w:id="29" w:name="__RefHeading___Toc3498_1085948668"/>
      <w:bookmarkEnd w:id="29"/>
      <w:r>
        <w:rPr/>
        <w:t>little bugs</w:t>
      </w:r>
    </w:p>
    <w:p>
      <w:pPr>
        <w:pStyle w:val="Normal"/>
        <w:rPr/>
      </w:pPr>
      <w:r>
        <w:rPr/>
      </w:r>
    </w:p>
    <w:p>
      <w:pPr>
        <w:pStyle w:val="Normal"/>
        <w:rPr/>
      </w:pPr>
      <w:r>
        <w:rPr/>
      </w:r>
    </w:p>
    <w:p>
      <w:pPr>
        <w:pStyle w:val="Normal"/>
        <w:rPr/>
      </w:pPr>
      <w:r>
        <w:rPr/>
      </w:r>
    </w:p>
    <w:p>
      <w:pPr>
        <w:pStyle w:val="Heading2"/>
        <w:ind w:hanging="0" w:left="0"/>
        <w:rPr/>
      </w:pPr>
      <w:bookmarkStart w:id="30" w:name="__RefHeading___Toc3500_1085948668"/>
      <w:bookmarkEnd w:id="30"/>
      <w:r>
        <w:rPr/>
        <w:t>Ok done</w:t>
      </w:r>
    </w:p>
    <w:p>
      <w:pPr>
        <w:pStyle w:val="Normal"/>
        <w:rPr/>
      </w:pPr>
      <w:r>
        <w:rPr/>
        <w:t>ah bei game auch monitor size_90 versuchen !!!  → game wird monszize90 nicht verwendet – also monsize90 an screen übergeben- game wie screen? OK</w:t>
      </w:r>
    </w:p>
    <w:p>
      <w:pPr>
        <w:pStyle w:val="Normal"/>
        <w:rPr/>
      </w:pPr>
      <w:r>
        <w:rPr/>
        <w:t>keyboard controls → wird tatsächlich fürs Spiel übernommen OK</w:t>
      </w:r>
    </w:p>
    <w:p>
      <w:pPr>
        <w:pStyle w:val="Normal"/>
        <w:rPr/>
      </w:pPr>
      <w:r>
        <w:rPr/>
        <w:t>playfield erweitern ok</w:t>
      </w:r>
    </w:p>
    <w:p>
      <w:pPr>
        <w:pStyle w:val="Normal"/>
        <w:rPr/>
      </w:pPr>
      <w:r>
        <w:rPr/>
        <w:t>Preview rotate bug – weil in class NectTet zeile und spalte gleiche Bezeichnung wie in class Tetromino haben ?! - nein war der gleiche List mit den Tetrominos → nextPentos kreiert OK</w:t>
      </w:r>
    </w:p>
    <w:p>
      <w:pPr>
        <w:pStyle w:val="Normal"/>
        <w:rPr/>
      </w:pPr>
      <w:r>
        <w:rPr/>
        <w:t>DAS Werte Bezeichungen – initial delay + repeat rate (ms)OK</w:t>
      </w:r>
    </w:p>
    <w:p>
      <w:pPr>
        <w:pStyle w:val="Normal"/>
        <w:rPr/>
      </w:pPr>
      <w:r>
        <w:rPr/>
        <w:t>options menu: esc = back - OK</w:t>
      </w:r>
    </w:p>
    <w:p>
      <w:pPr>
        <w:pStyle w:val="Normal"/>
        <w:rPr/>
      </w:pPr>
      <w:r>
        <w:rPr/>
      </w:r>
    </w:p>
    <w:p>
      <w:pPr>
        <w:pStyle w:val="Normal"/>
        <w:rPr>
          <w:rFonts w:ascii="Calibri" w:hAnsi="Calibri" w:eastAsia="Calibri" w:cs="Tahoma"/>
          <w:color w:val="auto"/>
          <w:kern w:val="0"/>
          <w:sz w:val="22"/>
          <w:szCs w:val="22"/>
          <w:lang w:val="de-DE" w:eastAsia="en-US" w:bidi="ar-SA"/>
        </w:rPr>
      </w:pPr>
      <w:r>
        <w:rPr/>
        <w:t>SFX</w:t>
      </w:r>
      <w:r>
        <w:rPr>
          <w:rFonts w:eastAsia="Calibri" w:cs="Tahoma"/>
          <w:color w:val="auto"/>
          <w:kern w:val="0"/>
          <w:sz w:val="22"/>
          <w:szCs w:val="22"/>
          <w:lang w:val="de-DE" w:eastAsia="en-US" w:bidi="ar-SA"/>
        </w:rPr>
        <w:t xml:space="preserve"> -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 </w:t>
      </w:r>
      <w:r>
        <w:rPr>
          <w:rFonts w:eastAsia="Calibri" w:cs="Tahoma"/>
          <w:color w:val="auto"/>
          <w:kern w:val="0"/>
          <w:sz w:val="22"/>
          <w:szCs w:val="22"/>
          <w:lang w:val="de-DE" w:eastAsia="en-US" w:bidi="ar-SA"/>
        </w:rPr>
        <w:t>bosca ceoil</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ecklaterne4b: B A E G</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percus bell syntrh bell 2</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bellend !!! für lines , down G1 oder A2 lang</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lines vibraphone</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twin marinba -rotate und normales fallen!!!! –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pPr>
      <w:r>
        <w:rPr/>
        <w:t>Lin0check score – nicht in scoreboard DB !!?? - wird nach Eingabe übernommen aber nicht ins Spiel übergeben</w:t>
      </w:r>
    </w:p>
    <w:p>
      <w:pPr>
        <w:pStyle w:val="Normal"/>
        <w:rPr/>
      </w:pPr>
      <w:r>
        <w:rPr/>
        <w:t>Alle menu Dateien umbenennen: menu0x_start/end/opt …...</w:t>
      </w:r>
    </w:p>
    <w:p>
      <w:pPr>
        <w:pStyle w:val="Normal"/>
        <w:rPr/>
      </w:pPr>
      <w:r>
        <w:rPr/>
        <w:t>Bug: input username → x click → UnboundLocalError: local variable 'username' referenced before assignment</w:t>
      </w:r>
    </w:p>
    <w:p>
      <w:pPr>
        <w:pStyle w:val="Normal"/>
        <w:rPr/>
      </w:pPr>
      <w:r>
        <w:rPr/>
        <w:t>Weird rotation pentos: (==&gt; muss man vllt ein 6x6 Feld machen für symetrie ??!!</w:t>
      </w:r>
    </w:p>
    <w:p>
      <w:pPr>
        <w:pStyle w:val="Normal"/>
        <w:rPr/>
      </w:pPr>
      <w:r>
        <w:rPr/>
        <w:t>pink y 180, green red t</w:t>
      </w:r>
    </w:p>
    <w:p>
      <w:pPr>
        <w:pStyle w:val="Normal"/>
        <w:rPr/>
      </w:pPr>
      <w:r>
        <w:rPr/>
        <w:t>Gameloop big screen</w:t>
      </w:r>
    </w:p>
    <w:p>
      <w:pPr>
        <w:pStyle w:val="Normal"/>
        <w:rPr>
          <w:rFonts w:ascii="Calibri" w:hAnsi="Calibri" w:eastAsia="Calibri" w:cs="Tahoma"/>
          <w:color w:val="auto"/>
          <w:kern w:val="0"/>
          <w:sz w:val="22"/>
          <w:szCs w:val="22"/>
          <w:lang w:val="de-DE" w:eastAsia="en-US" w:bidi="ar-SA"/>
        </w:rPr>
      </w:pPr>
      <w:r>
        <w:rPr/>
        <w:t>aus linux ver kleines preview</w:t>
      </w:r>
    </w:p>
    <w:p>
      <w:pPr>
        <w:pStyle w:val="Heading2"/>
        <w:ind w:hanging="0" w:left="0"/>
        <w:rPr>
          <w:rFonts w:ascii="Calibri" w:hAnsi="Calibri" w:eastAsia="Calibri" w:cs="Tahoma"/>
          <w:color w:val="auto"/>
          <w:kern w:val="0"/>
          <w:sz w:val="22"/>
          <w:szCs w:val="22"/>
          <w:lang w:val="de-DE" w:eastAsia="en-US" w:bidi="ar-SA"/>
        </w:rPr>
      </w:pPr>
      <w:bookmarkStart w:id="31" w:name="__RefHeading___Toc2258_1836590896"/>
      <w:bookmarkEnd w:id="31"/>
      <w:r>
        <w:rPr/>
        <w:t>Redundancy</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t>Font as variable</w:t>
      </w:r>
    </w:p>
    <w:p>
      <w:pPr>
        <w:pStyle w:val="Normal"/>
        <w:rPr/>
      </w:pPr>
      <w:r>
        <w:rPr/>
      </w:r>
    </w:p>
    <w:p>
      <w:pPr>
        <w:pStyle w:val="Heading2"/>
        <w:ind w:hanging="0" w:left="0"/>
        <w:rPr/>
      </w:pPr>
      <w:bookmarkStart w:id="32" w:name="__RefHeading___Toc440_491810829"/>
      <w:bookmarkStart w:id="33" w:name="_Toc128764660"/>
      <w:bookmarkEnd w:id="32"/>
      <w:r>
        <w:rPr/>
        <w:t>B</w:t>
      </w:r>
      <w:bookmarkEnd w:id="33"/>
      <w:r>
        <w:rPr/>
        <w:t>KPs</w:t>
      </w:r>
    </w:p>
    <w:p>
      <w:pPr>
        <w:pStyle w:val="Normal"/>
        <w:rPr/>
      </w:pPr>
      <w:r>
        <w:rPr/>
      </w:r>
    </w:p>
    <w:p>
      <w:pPr>
        <w:pStyle w:val="Normal"/>
        <w:rPr/>
      </w:pPr>
      <w:r>
        <w:rPr/>
        <w:t>pentis0731_231223_import_io_ok</w:t>
      </w:r>
    </w:p>
    <w:p>
      <w:pPr>
        <w:pStyle w:val="Normal"/>
        <w:rPr/>
      </w:pPr>
      <w:r>
        <w:rPr/>
        <w:t>der import weg von der util.py... (in dem Fall hatte es eine Art loop Fehler gegeben wenn ich ein (ich meine) func/var aus der io in der utils (oder umgekehtrt) verwenden wollte)</w:t>
      </w:r>
    </w:p>
    <w:p>
      <w:pPr>
        <w:pStyle w:val="Normal"/>
        <w:rPr/>
      </w:pPr>
      <w:r>
        <w:rPr/>
        <w:t xml:space="preserve">...zur main_pentis funktioniert – wenn die io </w:t>
      </w:r>
      <w:r>
        <w:rPr>
          <w:b/>
          <w:bCs/>
        </w:rPr>
        <w:t>vor</w:t>
      </w:r>
      <w:r>
        <w:rPr/>
        <w:t xml:space="preserve"> der utils importiert wird. Sollte nicht so schlimm sein. Pentis läuft erstmal wieder – und wollte weiter mit dem optins menu und json machen…</w:t>
      </w:r>
    </w:p>
    <w:p>
      <w:pPr>
        <w:pStyle w:val="Normal"/>
        <w:rPr/>
      </w:pPr>
      <w:r>
        <w:rPr/>
      </w:r>
    </w:p>
    <w:p>
      <w:pPr>
        <w:pStyle w:val="Normal"/>
        <w:rPr/>
      </w:pPr>
      <w:r>
        <w:rPr/>
      </w:r>
    </w:p>
    <w:p>
      <w:pPr>
        <w:pStyle w:val="Normal"/>
        <w:rPr/>
      </w:pPr>
      <w:r>
        <w:rPr/>
      </w:r>
    </w:p>
    <w:p>
      <w:pPr>
        <w:pStyle w:val="Normal"/>
        <w:rPr/>
      </w:pPr>
      <w:r>
        <w:rPr/>
        <w:t>Bkp0302</w:t>
      </w:r>
    </w:p>
    <w:p>
      <w:pPr>
        <w:pStyle w:val="Normal"/>
        <w:rPr/>
      </w:pPr>
      <w:r>
        <w:rPr/>
        <w:t>ohne preview des nächsten blocks</w:t>
      </w:r>
    </w:p>
    <w:p>
      <w:pPr>
        <w:pStyle w:val="Normal"/>
        <w:rPr/>
      </w:pPr>
      <w:r>
        <w:rPr/>
        <w:t>bkp0307</w:t>
      </w:r>
    </w:p>
    <w:p>
      <w:pPr>
        <w:pStyle w:val="Normal"/>
        <w:rPr/>
      </w:pPr>
      <w:r>
        <w:rPr/>
        <w:t>mit preview – Sicherung bevor ich mit gameover line anfange</w:t>
      </w:r>
    </w:p>
    <w:p>
      <w:pPr>
        <w:pStyle w:val="Normal"/>
        <w:rPr/>
      </w:pPr>
      <w:r>
        <w:rPr/>
      </w:r>
    </w:p>
    <w:p>
      <w:pPr>
        <w:pStyle w:val="Normal"/>
        <w:rPr/>
      </w:pPr>
      <w:r>
        <w:rPr/>
        <w:t xml:space="preserve">Version 0.65 available :) - Feedback </w:t>
      </w:r>
      <w:r>
        <w:rPr>
          <w:rFonts w:eastAsia="Calibri"/>
          <w:color w:val="auto"/>
          <w:kern w:val="0"/>
          <w:sz w:val="22"/>
          <w:szCs w:val="22"/>
          <w:lang w:val="de-DE" w:eastAsia="en-US" w:bidi="ar-SA"/>
        </w:rPr>
        <w:t>welcome</w:t>
      </w:r>
      <w:r>
        <w:rPr/>
        <w:t xml:space="preserve"> ;)</w:t>
      </w:r>
    </w:p>
    <w:p>
      <w:pPr>
        <w:pStyle w:val="Normal"/>
        <w:rPr/>
      </w:pPr>
      <w:r>
        <w:rPr/>
        <w:t>Installation:</w:t>
      </w:r>
    </w:p>
    <w:p>
      <w:pPr>
        <w:pStyle w:val="Normal"/>
        <w:rPr/>
      </w:pPr>
      <w:r>
        <w:rPr/>
        <w:t>Just extract the zip-file and execute the file pentis\pentis_0.6x</w:t>
      </w:r>
    </w:p>
    <w:p>
      <w:pPr>
        <w:pStyle w:val="Normal"/>
        <w:rPr/>
      </w:pPr>
      <w:r>
        <w:rPr/>
      </w:r>
    </w:p>
    <w:p>
      <w:pPr>
        <w:pStyle w:val="Normal"/>
        <w:rPr/>
      </w:pPr>
      <w:r>
        <w:rPr/>
        <w:t>detailed tasks:</w:t>
      </w:r>
    </w:p>
    <w:p>
      <w:pPr>
        <w:pStyle w:val="Normal"/>
        <w:rPr/>
      </w:pPr>
      <w:r>
        <w:rPr/>
        <w:t xml:space="preserve">do not save in csv </w:t>
      </w:r>
      <w:r>
        <w:rPr>
          <w:rFonts w:eastAsia="Calibri" w:cs="Tahoma"/>
          <w:color w:val="auto"/>
          <w:kern w:val="0"/>
          <w:sz w:val="22"/>
          <w:szCs w:val="22"/>
          <w:lang w:val="de-DE" w:eastAsia="en-US" w:bidi="ar-SA"/>
        </w:rPr>
        <w:t>gt</w:t>
      </w:r>
      <w:r>
        <w:rPr/>
        <w:t xml:space="preserve"> 0</w:t>
      </w:r>
    </w:p>
    <w:p>
      <w:pPr>
        <w:pStyle w:val="Normal"/>
        <w:rPr/>
      </w:pPr>
      <w:r>
        <w:rPr/>
      </w:r>
    </w:p>
    <w:p>
      <w:pPr>
        <w:pStyle w:val="Heading2"/>
        <w:ind w:hanging="0" w:left="0"/>
        <w:rPr/>
      </w:pPr>
      <w:bookmarkStart w:id="34" w:name="__RefHeading___Toc6611_2847673123"/>
      <w:bookmarkEnd w:id="34"/>
      <w:r>
        <w:rPr/>
        <w:t>Bugs</w:t>
      </w:r>
    </w:p>
    <w:p>
      <w:pPr>
        <w:pStyle w:val="Normal"/>
        <w:rPr/>
      </w:pPr>
      <w:r>
        <w:rPr/>
      </w:r>
    </w:p>
    <w:p>
      <w:pPr>
        <w:pStyle w:val="Normal"/>
        <w:rPr/>
      </w:pPr>
      <w:r>
        <w:rPr/>
      </w:r>
    </w:p>
    <w:p>
      <w:pPr>
        <w:pStyle w:val="Normal"/>
        <w:rPr/>
      </w:pPr>
      <w:r>
        <w:rPr/>
        <w:t>Aptiz – double pentominoe !!</w:t>
      </w:r>
    </w:p>
    <w:p>
      <w:pPr>
        <w:pStyle w:val="Normal"/>
        <w:rPr/>
      </w:pPr>
      <w:r>
        <w:rPr/>
        <w:t>If game paused, music not toggable</w:t>
      </w:r>
    </w:p>
    <w:p>
      <w:pPr>
        <w:pStyle w:val="Normal"/>
        <w:rPr/>
      </w:pPr>
      <w:r>
        <w:rPr/>
      </w:r>
    </w:p>
    <w:p>
      <w:pPr>
        <w:pStyle w:val="Normal"/>
        <w:rPr/>
      </w:pPr>
      <w:r>
        <w:rPr/>
      </w:r>
    </w:p>
    <w:p>
      <w:pPr>
        <w:pStyle w:val="Heading3"/>
        <w:numPr>
          <w:ilvl w:val="2"/>
          <w:numId w:val="2"/>
        </w:numPr>
        <w:spacing w:before="140" w:after="120"/>
        <w:rPr/>
      </w:pPr>
      <w:bookmarkStart w:id="35" w:name="__RefHeading___Toc3058_4117911462"/>
      <w:bookmarkEnd w:id="35"/>
      <w:r>
        <w:rPr/>
        <w:t>0724 gameoverline beendet Spiel nicht</w:t>
      </w:r>
    </w:p>
    <w:p>
      <w:pPr>
        <w:pStyle w:val="Normal"/>
        <w:rPr/>
      </w:pPr>
      <w:r>
        <w:rPr/>
      </w:r>
    </w:p>
    <w:p>
      <w:pPr>
        <w:pStyle w:val="Normal"/>
        <w:rPr/>
      </w:pPr>
      <w:r>
        <w:rPr/>
      </w:r>
    </w:p>
    <w:p>
      <w:pPr>
        <w:pStyle w:val="Normal"/>
        <w:rPr/>
      </w:pPr>
      <w:r>
        <w:rPr/>
        <w:t>Object to grid wird zweimal ausgeführt</w:t>
      </w:r>
    </w:p>
    <w:p>
      <w:pPr>
        <w:pStyle w:val="Normal"/>
        <w:rPr/>
      </w:pPr>
      <w:r>
        <w:rPr/>
        <w:t>1 – unten angekommen</w:t>
      </w:r>
    </w:p>
    <w:p>
      <w:pPr>
        <w:pStyle w:val="Normal"/>
        <w:rPr/>
      </w:pPr>
      <w:r>
        <w:rPr/>
        <w:t>2 – space drop down gedrückt – (</w:t>
      </w:r>
      <w:r>
        <w:rPr>
          <w:shd w:fill="FFFF00" w:val="clear"/>
        </w:rPr>
        <w:t>vllt Aptiz – double pentominoe !!!)</w:t>
      </w:r>
    </w:p>
    <w:p>
      <w:pPr>
        <w:pStyle w:val="Normal"/>
        <w:rPr/>
      </w:pPr>
      <w:r>
        <w:rPr/>
      </w:r>
    </w:p>
    <w:p>
      <w:pPr>
        <w:pStyle w:val="Normal"/>
        <w:rPr/>
      </w:pPr>
      <w:r>
        <w:rPr/>
      </w:r>
    </w:p>
    <w:p>
      <w:pPr>
        <w:pStyle w:val="Normal"/>
        <w:rPr/>
      </w:pPr>
      <w:r>
        <w:rPr/>
        <w:t>wenn ich down arrow gedrückt halte wenn pentominoe boden berührt kommt Schleife valid 1 – bis zum next penominoe !!!??</w:t>
      </w:r>
    </w:p>
    <w:p>
      <w:pPr>
        <w:pStyle w:val="Normal"/>
        <w:rPr/>
      </w:pPr>
      <w:r>
        <w:rPr/>
      </w:r>
    </w:p>
    <w:p>
      <w:pPr>
        <w:pStyle w:val="Normal"/>
        <w:rPr/>
      </w:pPr>
      <w:r>
        <w:rPr/>
        <w:drawing>
          <wp:inline distT="0" distB="0" distL="0" distR="0">
            <wp:extent cx="4135755" cy="1663700"/>
            <wp:effectExtent l="0" t="0" r="0" b="0"/>
            <wp:docPr id="5" name="Bild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17" descr=""/>
                    <pic:cNvPicPr>
                      <a:picLocks noChangeAspect="1" noChangeArrowheads="1"/>
                    </pic:cNvPicPr>
                  </pic:nvPicPr>
                  <pic:blipFill>
                    <a:blip r:embed="rId6"/>
                    <a:stretch>
                      <a:fillRect/>
                    </a:stretch>
                  </pic:blipFill>
                  <pic:spPr bwMode="auto">
                    <a:xfrm>
                      <a:off x="0" y="0"/>
                      <a:ext cx="4135755" cy="1663700"/>
                    </a:xfrm>
                    <a:prstGeom prst="rect">
                      <a:avLst/>
                    </a:prstGeom>
                  </pic:spPr>
                </pic:pic>
              </a:graphicData>
            </a:graphic>
          </wp:inline>
        </w:drawing>
      </w:r>
    </w:p>
    <w:p>
      <w:pPr>
        <w:pStyle w:val="Normal"/>
        <w:rPr/>
      </w:pPr>
      <w:r>
        <w:rPr/>
        <w:t>in der valid 0 – wird auf end_screen und false(bool1) umgeschaltet</w:t>
      </w:r>
    </w:p>
    <w:p>
      <w:pPr>
        <w:pStyle w:val="Normal"/>
        <w:rPr/>
      </w:pPr>
      <w:r>
        <w:rPr/>
        <w:t>aber noch nicht eine ebene höher (bei valid) zurückgegeben</w:t>
      </w:r>
    </w:p>
    <w:p>
      <w:pPr>
        <w:pStyle w:val="Normal"/>
        <w:rPr/>
      </w:pPr>
      <w:r>
        <w:rPr/>
        <w:t>[ in der inner obj to grid ist es immer True und start_game – was aber wohl egal ist weil die Werte nicht zurückgegeben werden] =&gt; könnte aber doch ein Indiz dafür sein, dass die beiden Werte ausserhalb der valid Funktion trotzdem noch true und strat_game beibehalten</w:t>
      </w:r>
    </w:p>
    <w:p>
      <w:pPr>
        <w:pStyle w:val="Normal"/>
        <w:rPr/>
      </w:pPr>
      <w:r>
        <w:rPr/>
      </w:r>
    </w:p>
    <w:p>
      <w:pPr>
        <w:pStyle w:val="Normal"/>
        <w:rPr>
          <w:shd w:fill="FFFF00" w:val="clear"/>
        </w:rPr>
      </w:pPr>
      <w:r>
        <w:rPr>
          <w:shd w:fill="FFFF00" w:val="clear"/>
        </w:rPr>
        <w:t>SELF IN DER VALID AUSGEBEN !</w:t>
      </w:r>
    </w:p>
    <w:p>
      <w:pPr>
        <w:pStyle w:val="Normal"/>
        <w:rPr/>
      </w:pPr>
      <w:r>
        <w:rPr/>
      </w:r>
    </w:p>
    <w:p>
      <w:pPr>
        <w:pStyle w:val="Normal"/>
        <w:jc w:val="both"/>
        <w:rPr/>
      </w:pPr>
      <w:r>
        <w:rPr/>
        <w:t xml:space="preserve">valid 0 </w:t>
      </w:r>
    </w:p>
    <w:p>
      <w:pPr>
        <w:pStyle w:val="Normal"/>
        <w:jc w:val="both"/>
        <w:rPr/>
      </w:pPr>
      <w:r>
        <w:rPr/>
        <w:t>gameLoop.&lt;locals&gt;.Tetromino(tet=[0, 0, 0, 0, 0, 0, 2, 0, 0, 0, 0, 2, 2, 0, 0, 0, 0, 2, 0, 0, 0, 0, 2, 0, 0], zeile=0, spalte=5) end_screen False 52</w:t>
      </w:r>
    </w:p>
    <w:p>
      <w:pPr>
        <w:pStyle w:val="Normal"/>
        <w:rPr/>
      </w:pPr>
      <w:r>
        <w:rPr/>
        <w:t>einfach bool1 in valid() rein übergeben – dann wieder zurück?</w:t>
      </w:r>
    </w:p>
    <w:p>
      <w:pPr>
        <w:pStyle w:val="Normal"/>
        <w:rPr/>
      </w:pPr>
      <w:r>
        <w:rPr/>
      </w:r>
    </w:p>
    <w:p>
      <w:pPr>
        <w:pStyle w:val="Heading4"/>
        <w:numPr>
          <w:ilvl w:val="3"/>
          <w:numId w:val="1"/>
        </w:numPr>
        <w:rPr/>
      </w:pPr>
      <w:r>
        <w:rPr/>
        <w:t>Montag 25.09.23</w:t>
      </w:r>
    </w:p>
    <w:p>
      <w:pPr>
        <w:pStyle w:val="Normal"/>
        <w:rPr/>
      </w:pPr>
      <w:r>
        <w:rPr>
          <w:shd w:fill="FFFF00" w:val="clear"/>
        </w:rPr>
        <w:t>die bool1 wird auf false gesetzt – aber irgendwie beendet er die while(bool1) nicht!!1 – von den scopes her durchdenken !!!!</w:t>
      </w:r>
      <w:r>
        <w:rPr/>
        <w:t>!</w:t>
      </w:r>
    </w:p>
    <w:p>
      <w:pPr>
        <w:pStyle w:val="Normal"/>
        <w:rPr/>
      </w:pPr>
      <w:r>
        <w:rPr/>
      </w:r>
    </w:p>
    <w:p>
      <w:pPr>
        <w:pStyle w:val="Normal"/>
        <w:rPr/>
      </w:pPr>
      <w:r>
        <w:rPr/>
        <w:t>dienstag</w:t>
      </w:r>
    </w:p>
    <w:p>
      <w:pPr>
        <w:pStyle w:val="Normal"/>
        <w:rPr/>
      </w:pPr>
      <w:r>
        <w:rPr/>
        <w:t>in innerst valid() habe ich global bool2lab definiert =&gt; diese geht auch nicht raus – die gameloop() gehört nicht zu ihrem scope ==&gt; wohl wegen klasse ?</w:t>
      </w:r>
    </w:p>
    <w:p>
      <w:pPr>
        <w:pStyle w:val="Normal"/>
        <w:rPr/>
      </w:pPr>
      <w:r>
        <w:rPr/>
        <w:t>NameError: name 'bool2lab' is not defined</w:t>
      </w:r>
    </w:p>
    <w:p>
      <w:pPr>
        <w:pStyle w:val="Normal"/>
        <w:rPr/>
      </w:pPr>
      <w:r>
        <w:rPr/>
        <w:t>==&gt; Prügfung: Stück für Stück, scope für scope auf bool2lab zugreifen</w:t>
      </w:r>
    </w:p>
    <w:p>
      <w:pPr>
        <w:pStyle w:val="Normal"/>
        <w:rPr/>
      </w:pPr>
      <w:r>
        <w:rPr/>
      </w:r>
    </w:p>
    <w:p>
      <w:pPr>
        <w:pStyle w:val="Normal"/>
        <w:rPr/>
      </w:pPr>
      <w:r>
        <w:rPr/>
      </w:r>
    </w:p>
    <w:p>
      <w:pPr>
        <w:pStyle w:val="Heading2"/>
        <w:ind w:hanging="0" w:left="0"/>
        <w:rPr>
          <w:shd w:fill="DDE8CB" w:val="clear"/>
        </w:rPr>
      </w:pPr>
      <w:bookmarkStart w:id="36" w:name="__RefHeading___Toc3070_4117911462"/>
      <w:bookmarkEnd w:id="36"/>
      <w:r>
        <w:rPr>
          <w:shd w:fill="DDE8CB" w:val="clear"/>
        </w:rPr>
        <w:t>Lösung line0 =&gt; end screen</w:t>
      </w:r>
    </w:p>
    <w:p>
      <w:pPr>
        <w:pStyle w:val="Normal"/>
        <w:rPr/>
      </w:pPr>
      <w:r>
        <w:rPr/>
      </w:r>
    </w:p>
    <w:p>
      <w:pPr>
        <w:pStyle w:val="Normal"/>
        <w:rPr/>
      </w:pPr>
      <w:r>
        <w:rPr/>
        <w:t>*************add bool2lab in class Tetromino</w:t>
      </w:r>
    </w:p>
    <w:p>
      <w:pPr>
        <w:pStyle w:val="Normal"/>
        <w:rPr>
          <w:color w:val="D4D4D4"/>
          <w:shd w:fill="1E1E1E" w:val="clear"/>
        </w:rPr>
      </w:pPr>
      <w:r>
        <w:rPr>
          <w:color w:val="D4D4D4"/>
          <w:shd w:fill="1E1E1E" w:val="clear"/>
        </w:rPr>
        <w:t xml:space="preserve">    </w:t>
      </w:r>
      <w:r>
        <w:rPr>
          <w:rFonts w:ascii="Consolas;Courier New;monospace" w:hAnsi="Consolas;Courier New;monospace"/>
          <w:b w:val="false"/>
          <w:color w:val="DCDCAA"/>
          <w:sz w:val="21"/>
          <w:shd w:fill="1E1E1E" w:val="clear"/>
        </w:rPr>
        <w:t>@dataclass</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6A9955"/>
          <w:sz w:val="21"/>
          <w:shd w:fill="1E1E1E" w:val="clear"/>
        </w:rPr>
        <w:t>#decorator      # self Platzhalter für späteren individuellen Objektnamen</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class</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4EC9B0"/>
          <w:sz w:val="21"/>
          <w:shd w:fill="1E1E1E" w:val="clear"/>
        </w:rPr>
        <w:t>Tetromino</w:t>
      </w:r>
      <w:r>
        <w:rPr>
          <w:rFonts w:ascii="Consolas;Courier New;monospace" w:hAnsi="Consolas;Courier New;monospace"/>
          <w:b w:val="false"/>
          <w:color w:val="D4D4D4"/>
          <w:sz w:val="21"/>
          <w:shd w:fill="1E1E1E" w:val="clear"/>
        </w:rPr>
        <w:t>():</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6A9955"/>
          <w:sz w:val="21"/>
          <w:shd w:fill="1E1E1E" w:val="clear"/>
        </w:rPr>
        <w:t>#Eigenschaften - Position Eintritt - Zeile Spalte</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tet</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4EC9B0"/>
          <w:sz w:val="21"/>
          <w:shd w:fill="1E1E1E" w:val="clear"/>
        </w:rPr>
        <w:t>list</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6A9955"/>
          <w:sz w:val="21"/>
          <w:shd w:fill="1E1E1E" w:val="clear"/>
        </w:rPr>
        <w:t># ein Tetromino  - übergeben 5x5 Werte in diese Liste</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6A9955"/>
          <w:sz w:val="21"/>
          <w:shd w:fill="1E1E1E" w:val="clear"/>
        </w:rPr>
        <w:t># für self Wert müssenals erstes kommen - danach default werte - z und s</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zeile</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4EC9B0"/>
          <w:sz w:val="21"/>
          <w:shd w:fill="1E1E1E" w:val="clear"/>
        </w:rPr>
        <w:t>int</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B5CEA8"/>
          <w:sz w:val="21"/>
          <w:shd w:fill="1E1E1E" w:val="clear"/>
        </w:rPr>
        <w:t>0</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6A9955"/>
          <w:sz w:val="21"/>
          <w:shd w:fill="1E1E1E" w:val="clear"/>
        </w:rPr>
        <w:t># oberste zeile</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spalte</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4EC9B0"/>
          <w:sz w:val="21"/>
          <w:shd w:fill="1E1E1E" w:val="clear"/>
        </w:rPr>
        <w:t>int</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B5CEA8"/>
          <w:sz w:val="21"/>
          <w:shd w:fill="1E1E1E" w:val="clear"/>
        </w:rPr>
        <w:t>5</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6A9955"/>
          <w:sz w:val="21"/>
          <w:shd w:fill="1E1E1E" w:val="clear"/>
        </w:rPr>
        <w:t># 4. Spalte</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bool2lab</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4EC9B0"/>
          <w:sz w:val="21"/>
          <w:shd w:fill="1E1E1E" w:val="clear"/>
        </w:rPr>
        <w:t>bool</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569CD6"/>
          <w:sz w:val="21"/>
          <w:shd w:fill="1E1E1E" w:val="clear"/>
        </w:rPr>
        <w:t>True</w:t>
      </w:r>
    </w:p>
    <w:p>
      <w:pPr>
        <w:pStyle w:val="Normal"/>
        <w:rPr/>
      </w:pPr>
      <w:r>
        <w:rPr/>
      </w:r>
    </w:p>
    <w:p>
      <w:pPr>
        <w:pStyle w:val="Normal"/>
        <w:rPr/>
      </w:pPr>
      <w:r>
        <w:rPr/>
        <w:t>************ 163 valid()</w:t>
      </w:r>
    </w:p>
    <w:p>
      <w:pPr>
        <w:pStyle w:val="Normal"/>
        <w:rPr>
          <w:color w:val="D4D4D4"/>
          <w:shd w:fill="1E1E1E" w:val="clear"/>
        </w:rPr>
      </w:pPr>
      <w:r>
        <w:rPr>
          <w:color w:val="D4D4D4"/>
          <w:shd w:fill="1E1E1E" w:val="clear"/>
        </w:rPr>
        <w:t xml:space="preserve">                        </w:t>
      </w:r>
      <w:r>
        <w:rPr>
          <w:rFonts w:ascii="Consolas;Courier New;monospace" w:hAnsi="Consolas;Courier New;monospace"/>
          <w:b w:val="false"/>
          <w:color w:val="C586C0"/>
          <w:sz w:val="21"/>
          <w:shd w:fill="1E1E1E" w:val="clear"/>
        </w:rPr>
        <w:t>if</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self</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9CDCFE"/>
          <w:sz w:val="21"/>
          <w:shd w:fill="1E1E1E" w:val="clear"/>
        </w:rPr>
        <w:t>zeile</w:t>
      </w:r>
      <w:r>
        <w:rPr>
          <w:rFonts w:ascii="Consolas;Courier New;monospace" w:hAnsi="Consolas;Courier New;monospace"/>
          <w:b w:val="false"/>
          <w:color w:val="D4D4D4"/>
          <w:sz w:val="21"/>
          <w:shd w:fill="1E1E1E" w:val="clear"/>
        </w:rPr>
        <w:t xml:space="preserve"> &lt;= </w:t>
      </w:r>
      <w:r>
        <w:rPr>
          <w:rFonts w:ascii="Consolas;Courier New;monospace" w:hAnsi="Consolas;Courier New;monospace"/>
          <w:b w:val="false"/>
          <w:color w:val="B5CEA8"/>
          <w:sz w:val="21"/>
          <w:shd w:fill="1E1E1E" w:val="clear"/>
        </w:rPr>
        <w:t>0</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569CD6"/>
          <w:sz w:val="21"/>
          <w:shd w:fill="1E1E1E" w:val="clear"/>
        </w:rPr>
        <w:t>and</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s1</w:t>
      </w:r>
      <w:r>
        <w:rPr>
          <w:rFonts w:ascii="Consolas;Courier New;monospace" w:hAnsi="Consolas;Courier New;monospace"/>
          <w:b w:val="false"/>
          <w:color w:val="D4D4D4"/>
          <w:sz w:val="21"/>
          <w:shd w:fill="1E1E1E" w:val="clear"/>
        </w:rPr>
        <w:t xml:space="preserve"> &gt;= </w:t>
      </w:r>
      <w:r>
        <w:rPr>
          <w:rFonts w:ascii="Consolas;Courier New;monospace" w:hAnsi="Consolas;Courier New;monospace"/>
          <w:b w:val="false"/>
          <w:color w:val="B5CEA8"/>
          <w:sz w:val="21"/>
          <w:shd w:fill="1E1E1E" w:val="clear"/>
        </w:rPr>
        <w:t>0</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569CD6"/>
          <w:sz w:val="21"/>
          <w:shd w:fill="1E1E1E" w:val="clear"/>
        </w:rPr>
        <w:t>and</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s1</w:t>
      </w:r>
      <w:r>
        <w:rPr>
          <w:rFonts w:ascii="Consolas;Courier New;monospace" w:hAnsi="Consolas;Courier New;monospace"/>
          <w:b w:val="false"/>
          <w:color w:val="D4D4D4"/>
          <w:sz w:val="21"/>
          <w:shd w:fill="1E1E1E" w:val="clear"/>
        </w:rPr>
        <w:t xml:space="preserve"> &lt; </w:t>
      </w:r>
      <w:r>
        <w:rPr>
          <w:rFonts w:ascii="Consolas;Courier New;monospace" w:hAnsi="Consolas;Courier New;monospace"/>
          <w:b w:val="false"/>
          <w:color w:val="9CDCFE"/>
          <w:sz w:val="21"/>
          <w:shd w:fill="1E1E1E" w:val="clear"/>
        </w:rPr>
        <w:t>spalten</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6A9955"/>
          <w:sz w:val="21"/>
          <w:shd w:fill="1E1E1E" w:val="clear"/>
        </w:rPr>
        <w:t># MUSS nciht geknüpft an Tastendruck !?</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global</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bool1 #(unnütz)</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self</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9CDCFE"/>
          <w:sz w:val="21"/>
          <w:shd w:fill="1E1E1E" w:val="clear"/>
        </w:rPr>
        <w:t>bool2lab</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569CD6"/>
          <w:sz w:val="21"/>
          <w:shd w:fill="1E1E1E" w:val="clear"/>
        </w:rPr>
        <w:t>False</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bool1</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569CD6"/>
          <w:sz w:val="21"/>
          <w:shd w:fill="1E1E1E" w:val="clear"/>
        </w:rPr>
        <w:t xml:space="preserve">False </w:t>
      </w:r>
      <w:r>
        <w:rPr>
          <w:rFonts w:ascii="Consolas;Courier New;monospace" w:hAnsi="Consolas;Courier New;monospace"/>
          <w:b w:val="false"/>
          <w:color w:val="9CDCFE"/>
          <w:sz w:val="21"/>
          <w:shd w:fill="1E1E1E" w:val="clear"/>
        </w:rPr>
        <w:t>#(unnütz)</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current_state</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4FC1FF"/>
          <w:sz w:val="21"/>
          <w:shd w:fill="1E1E1E" w:val="clear"/>
        </w:rPr>
        <w:t xml:space="preserve">END_SCREEN </w:t>
      </w:r>
      <w:r>
        <w:rPr>
          <w:rFonts w:ascii="Consolas;Courier New;monospace" w:hAnsi="Consolas;Courier New;monospace"/>
          <w:b w:val="false"/>
          <w:color w:val="9CDCFE"/>
          <w:sz w:val="21"/>
          <w:shd w:fill="1E1E1E" w:val="clear"/>
        </w:rPr>
        <w:t>#(unnütz)</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DCDCAA"/>
          <w:sz w:val="21"/>
          <w:shd w:fill="1E1E1E" w:val="clear"/>
        </w:rPr>
        <w:t>print</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CE9178"/>
          <w:sz w:val="21"/>
          <w:shd w:fill="1E1E1E" w:val="clear"/>
        </w:rPr>
        <w:t>"**********self.zeile &lt;= 0:************* "</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9CDCFE"/>
          <w:sz w:val="21"/>
          <w:shd w:fill="1E1E1E" w:val="clear"/>
        </w:rPr>
        <w:t>score</w:t>
      </w:r>
      <w:r>
        <w:rPr>
          <w:rFonts w:ascii="Consolas;Courier New;monospace" w:hAnsi="Consolas;Courier New;monospace"/>
          <w:b w:val="false"/>
          <w:color w:val="D4D4D4"/>
          <w:sz w:val="21"/>
          <w:shd w:fill="1E1E1E" w:val="clear"/>
        </w:rPr>
        <w:t>)</w:t>
      </w:r>
    </w:p>
    <w:p>
      <w:pPr>
        <w:pStyle w:val="Normal"/>
        <w:spacing w:lineRule="atLeast" w:line="285" w:before="0" w:after="0"/>
        <w:rPr/>
      </w:pPr>
      <w:r>
        <w:rPr/>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DCDCAA"/>
          <w:sz w:val="21"/>
          <w:shd w:fill="1E1E1E" w:val="clear"/>
        </w:rPr>
        <w:t>print</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CE9178"/>
          <w:sz w:val="21"/>
          <w:shd w:fill="1E1E1E" w:val="clear"/>
        </w:rPr>
        <w:t>"valid 0"</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self</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9CDCFE"/>
          <w:sz w:val="21"/>
          <w:shd w:fill="1E1E1E" w:val="clear"/>
        </w:rPr>
        <w:t>bool2lab</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current_state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bool1</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score</w:t>
      </w:r>
      <w:r>
        <w:rPr>
          <w:rFonts w:ascii="Consolas;Courier New;monospace" w:hAnsi="Consolas;Courier New;monospace"/>
          <w:b w:val="false"/>
          <w:color w:val="D4D4D4"/>
          <w:sz w:val="21"/>
          <w:shd w:fill="1E1E1E" w:val="clear"/>
        </w:rPr>
        <w:t xml:space="preserve">)               </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C586C0"/>
          <w:sz w:val="21"/>
          <w:shd w:fill="1E1E1E" w:val="clear"/>
        </w:rPr>
        <w:t>return</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bool1</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score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6A9955"/>
          <w:sz w:val="21"/>
          <w:shd w:fill="1E1E1E" w:val="clear"/>
        </w:rPr>
        <w:t xml:space="preserve">#, current_state </w:t>
      </w:r>
      <w:r>
        <w:rPr>
          <w:rFonts w:ascii="Consolas;Courier New;monospace" w:hAnsi="Consolas;Courier New;monospace"/>
          <w:b w:val="false"/>
          <w:color w:val="9CDCFE"/>
          <w:sz w:val="21"/>
          <w:shd w:fill="1E1E1E" w:val="clear"/>
        </w:rPr>
        <w:t>#(bool1 wohl auch unnütz)</w:t>
      </w:r>
    </w:p>
    <w:p>
      <w:pPr>
        <w:pStyle w:val="Normal"/>
        <w:rPr/>
      </w:pPr>
      <w:r>
        <w:rPr/>
      </w:r>
    </w:p>
    <w:p>
      <w:pPr>
        <w:pStyle w:val="Normal"/>
        <w:rPr/>
      </w:pPr>
      <w:r>
        <w:rPr/>
        <w:t>************at start of bool1 (or better at the end ??) 443</w:t>
      </w:r>
    </w:p>
    <w:p>
      <w:pPr>
        <w:pStyle w:val="Normal"/>
        <w:rPr>
          <w:color w:val="D4D4D4"/>
          <w:shd w:fill="1E1E1E" w:val="clear"/>
        </w:rPr>
      </w:pPr>
      <w:r>
        <w:rPr>
          <w:color w:val="D4D4D4"/>
          <w:shd w:fill="1E1E1E" w:val="clear"/>
        </w:rPr>
        <w:t xml:space="preserve">    </w:t>
      </w:r>
      <w:r>
        <w:rPr>
          <w:rFonts w:ascii="Consolas;Courier New;monospace" w:hAnsi="Consolas;Courier New;monospace"/>
          <w:b w:val="false"/>
          <w:color w:val="C586C0"/>
          <w:sz w:val="21"/>
          <w:shd w:fill="1E1E1E" w:val="clear"/>
        </w:rPr>
        <w:t>while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bool1</w:t>
      </w:r>
      <w:r>
        <w:rPr>
          <w:rFonts w:ascii="Consolas;Courier New;monospace" w:hAnsi="Consolas;Courier New;monospace"/>
          <w:b w:val="false"/>
          <w:color w:val="D4D4D4"/>
          <w:sz w:val="21"/>
          <w:shd w:fill="1E1E1E" w:val="clear"/>
        </w:rPr>
        <w:t>:</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bool2labTet</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9CDCFE"/>
          <w:sz w:val="21"/>
          <w:shd w:fill="1E1E1E" w:val="clear"/>
        </w:rPr>
        <w:t>figur</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9CDCFE"/>
          <w:sz w:val="21"/>
          <w:shd w:fill="1E1E1E" w:val="clear"/>
        </w:rPr>
        <w:t>bool2lab</w:t>
      </w:r>
    </w:p>
    <w:p>
      <w:pPr>
        <w:pStyle w:val="Normal"/>
        <w:rPr/>
      </w:pPr>
      <w:r>
        <w:rPr/>
      </w:r>
    </w:p>
    <w:p>
      <w:pPr>
        <w:pStyle w:val="Normal"/>
        <w:rPr/>
      </w:pPr>
      <w:r>
        <w:rPr/>
        <w:t>*******534</w:t>
      </w:r>
    </w:p>
    <w:p>
      <w:pPr>
        <w:pStyle w:val="Normal"/>
        <w:rPr/>
      </w:pPr>
      <w:r>
        <w:rPr>
          <w:color w:val="D4D4D4"/>
          <w:shd w:fill="1E1E1E" w:val="clear"/>
        </w:rPr>
        <w:t xml:space="preserve">            </w:t>
      </w:r>
      <w:r>
        <w:rPr>
          <w:rFonts w:ascii="Consolas;Courier New;monospace" w:hAnsi="Consolas;Courier New;monospace"/>
          <w:b w:val="false"/>
          <w:color w:val="C586C0"/>
          <w:sz w:val="21"/>
          <w:shd w:fill="1E1E1E" w:val="clear"/>
        </w:rPr>
        <w:t>if</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event</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9CDCFE"/>
          <w:sz w:val="21"/>
          <w:shd w:fill="1E1E1E" w:val="clear"/>
        </w:rPr>
        <w:t>type</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9CDCFE"/>
          <w:sz w:val="21"/>
          <w:shd w:fill="1E1E1E" w:val="clear"/>
        </w:rPr>
        <w:t>tetrominodown</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6A9955"/>
          <w:sz w:val="21"/>
          <w:shd w:fill="1E1E1E" w:val="clear"/>
        </w:rPr>
        <w:t># = USEREVENT1</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C586C0"/>
          <w:sz w:val="21"/>
          <w:shd w:fill="1E1E1E" w:val="clear"/>
        </w:rPr>
        <w:t>if</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569CD6"/>
          <w:sz w:val="21"/>
          <w:shd w:fill="1E1E1E" w:val="clear"/>
        </w:rPr>
        <w:t>not</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figur</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DCDCAA"/>
          <w:sz w:val="21"/>
          <w:shd w:fill="1E1E1E" w:val="clear"/>
        </w:rPr>
        <w:t>update</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B5CEA8"/>
          <w:sz w:val="21"/>
          <w:shd w:fill="1E1E1E" w:val="clear"/>
        </w:rPr>
        <w:t>1</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B5CEA8"/>
          <w:sz w:val="21"/>
          <w:shd w:fill="1E1E1E" w:val="clear"/>
        </w:rPr>
        <w:t>0</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6A9955"/>
          <w:sz w:val="21"/>
          <w:shd w:fill="1E1E1E" w:val="clear"/>
        </w:rPr>
        <w:t># 1 runter // + man kann func auch einf als if-Bedingung verwenden !!!</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6A9955"/>
          <w:sz w:val="21"/>
          <w:shd w:fill="1E1E1E" w:val="clear"/>
        </w:rPr>
        <w:t xml:space="preserve"># die func WIRD ausgeführt UND dient dann </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C586C0"/>
          <w:sz w:val="21"/>
          <w:shd w:fill="1E1E1E" w:val="clear"/>
        </w:rPr>
        <w:t>if</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bool2labTet</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569CD6"/>
          <w:sz w:val="21"/>
          <w:shd w:fill="1E1E1E" w:val="clear"/>
        </w:rPr>
        <w:t>False</w:t>
      </w:r>
      <w:r>
        <w:rPr>
          <w:rFonts w:ascii="Consolas;Courier New;monospace" w:hAnsi="Consolas;Courier New;monospace"/>
          <w:b w:val="false"/>
          <w:color w:val="D4D4D4"/>
          <w:sz w:val="21"/>
          <w:shd w:fill="1E1E1E" w:val="clear"/>
        </w:rPr>
        <w:t>:</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bool1</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569CD6"/>
          <w:sz w:val="21"/>
          <w:shd w:fill="1E1E1E" w:val="clear"/>
        </w:rPr>
        <w:t>False</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current_state</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4FC1FF"/>
          <w:sz w:val="21"/>
          <w:shd w:fill="1E1E1E" w:val="clear"/>
        </w:rPr>
        <w:t>END_SCREEN</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DCDCAA"/>
          <w:sz w:val="21"/>
          <w:shd w:fill="1E1E1E" w:val="clear"/>
        </w:rPr>
        <w:t>print</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CE9178"/>
          <w:sz w:val="21"/>
          <w:shd w:fill="1E1E1E" w:val="clear"/>
        </w:rPr>
        <w:t>"not figur.update:"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bool2labTet</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bool1</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current_state</w:t>
      </w:r>
      <w:r>
        <w:rPr>
          <w:rFonts w:ascii="Consolas;Courier New;monospace" w:hAnsi="Consolas;Courier New;monospace"/>
          <w:b w:val="false"/>
          <w:color w:val="D4D4D4"/>
          <w:sz w:val="21"/>
          <w:shd w:fill="1E1E1E" w:val="clear"/>
        </w:rPr>
        <w:t>)</w:t>
      </w:r>
    </w:p>
    <w:p>
      <w:pPr>
        <w:pStyle w:val="Normal"/>
        <w:rPr/>
      </w:pPr>
      <w:r>
        <w:rPr/>
      </w:r>
    </w:p>
    <w:p>
      <w:pPr>
        <w:pStyle w:val="Normal"/>
        <w:rPr/>
      </w:pPr>
      <w:r>
        <w:rPr/>
      </w:r>
    </w:p>
    <w:p>
      <w:pPr>
        <w:pStyle w:val="Normal"/>
        <w:rPr/>
      </w:pPr>
      <w:r>
        <w:rPr/>
        <w:t>***********************************************</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w:t>
      </w:r>
    </w:p>
    <w:p>
      <w:pPr>
        <w:pStyle w:val="Heading3"/>
        <w:numPr>
          <w:ilvl w:val="2"/>
          <w:numId w:val="2"/>
        </w:numPr>
        <w:spacing w:before="140" w:after="120"/>
        <w:rPr/>
      </w:pPr>
      <w:bookmarkStart w:id="37" w:name="__RefHeading___Toc7185_2682412793"/>
      <w:bookmarkEnd w:id="37"/>
      <w:r>
        <w:rPr/>
        <w:t>Sept 23 - 0724 – optionMenu algo F1Help-Window</w:t>
      </w:r>
    </w:p>
    <w:p>
      <w:pPr>
        <w:pStyle w:val="Normal"/>
        <w:rPr/>
      </w:pPr>
      <w:r>
        <w:rPr/>
      </w:r>
    </w:p>
    <w:p>
      <w:pPr>
        <w:pStyle w:val="Normal"/>
        <w:rPr/>
      </w:pPr>
      <w:r>
        <w:rPr/>
        <w:t>Screen var aus der main immer an alle funktionen zu übergeben ergibt keinen Sinn!! → sollte wohl aus der utils(zusammen mit win title etc) in jede Datei (ausser der main) importiert werden</w:t>
      </w:r>
    </w:p>
    <w:p>
      <w:pPr>
        <w:pStyle w:val="Normal"/>
        <w:rPr/>
      </w:pPr>
      <w:r>
        <w:rPr/>
        <w:t>Einheitliche Schrift</w:t>
      </w:r>
    </w:p>
    <w:p>
      <w:pPr>
        <w:pStyle w:val="Normal"/>
        <w:rPr/>
      </w:pPr>
      <w:r>
        <w:rPr/>
        <w:t>Window Titel bei allen Fenstern – endscreen noch pygame window (funktion aus der utils)</w:t>
      </w:r>
    </w:p>
    <w:p>
      <w:pPr>
        <w:pStyle w:val="Normal"/>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screen</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4EC9B0"/>
          <w:sz w:val="21"/>
          <w:shd w:fill="1E1E1E" w:val="clear"/>
        </w:rPr>
        <w:t>pg</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4EC9B0"/>
          <w:sz w:val="21"/>
          <w:shd w:fill="1E1E1E" w:val="clear"/>
        </w:rPr>
        <w:t>display</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DCDCAA"/>
          <w:sz w:val="21"/>
          <w:shd w:fill="1E1E1E" w:val="clear"/>
        </w:rPr>
        <w:t>set_mode</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9CDCFE"/>
          <w:sz w:val="21"/>
          <w:shd w:fill="1E1E1E" w:val="clear"/>
        </w:rPr>
        <w:t>monitor_size90</w:t>
      </w:r>
      <w:r>
        <w:rPr>
          <w:rFonts w:ascii="Consolas;Courier New;monospace" w:hAnsi="Consolas;Courier New;monospace"/>
          <w:b w:val="false"/>
          <w:color w:val="D4D4D4"/>
          <w:sz w:val="21"/>
          <w:shd w:fill="1E1E1E" w:val="clear"/>
        </w:rPr>
        <w:t>)</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screen_width</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screen_height</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9CDCFE"/>
          <w:sz w:val="21"/>
          <w:shd w:fill="1E1E1E" w:val="clear"/>
        </w:rPr>
        <w:t>screen</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DCDCAA"/>
          <w:sz w:val="21"/>
          <w:shd w:fill="1E1E1E" w:val="clear"/>
        </w:rPr>
        <w:t>get_size</w:t>
      </w:r>
      <w:r>
        <w:rPr>
          <w:rFonts w:ascii="Consolas;Courier New;monospace" w:hAnsi="Consolas;Courier New;monospace"/>
          <w:b w:val="false"/>
          <w:color w:val="D4D4D4"/>
          <w:sz w:val="21"/>
          <w:shd w:fill="1E1E1E" w:val="clear"/>
        </w:rPr>
        <w:t>()</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imageEnd</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4EC9B0"/>
          <w:sz w:val="21"/>
          <w:shd w:fill="1E1E1E" w:val="clear"/>
        </w:rPr>
        <w:t>pg</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4EC9B0"/>
          <w:sz w:val="21"/>
          <w:shd w:fill="1E1E1E" w:val="clear"/>
        </w:rPr>
        <w:t>transform</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DCDCAA"/>
          <w:sz w:val="21"/>
          <w:shd w:fill="1E1E1E" w:val="clear"/>
        </w:rPr>
        <w:t>scale</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9CDCFE"/>
          <w:sz w:val="21"/>
          <w:shd w:fill="1E1E1E" w:val="clear"/>
        </w:rPr>
        <w:t>imageEnd</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(monitor_size30)</w:t>
      </w:r>
      <w:r>
        <w:rPr>
          <w:rFonts w:ascii="Consolas;Courier New;monospace" w:hAnsi="Consolas;Courier New;monospace"/>
          <w:b w:val="false"/>
          <w:color w:val="D4D4D4"/>
          <w:sz w:val="21"/>
          <w:shd w:fill="1E1E1E" w:val="clear"/>
        </w:rPr>
        <w:t>)</w:t>
      </w:r>
    </w:p>
    <w:p>
      <w:pPr>
        <w:pStyle w:val="Normal"/>
        <w:spacing w:lineRule="atLeast" w:line="285" w:before="0" w:after="0"/>
        <w:rPr>
          <w:color w:val="D4D4D4"/>
          <w:shd w:fill="1E1E1E" w:val="clear"/>
        </w:rPr>
      </w:pPr>
      <w:r>
        <w:rPr>
          <w:color w:val="D4D4D4"/>
          <w:shd w:fill="1E1E1E" w:val="clear"/>
        </w:rPr>
        <w:t xml:space="preserve">    </w:t>
      </w:r>
      <w:r>
        <w:rPr>
          <w:rFonts w:ascii="Consolas;Courier New;monospace" w:hAnsi="Consolas;Courier New;monospace"/>
          <w:b w:val="false"/>
          <w:color w:val="9CDCFE"/>
          <w:sz w:val="21"/>
          <w:shd w:fill="1E1E1E" w:val="clear"/>
        </w:rPr>
        <w:t>imageE_width</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9CDCFE"/>
          <w:sz w:val="21"/>
          <w:shd w:fill="1E1E1E" w:val="clear"/>
        </w:rPr>
        <w:t>imageE_height</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9CDCFE"/>
          <w:sz w:val="21"/>
          <w:shd w:fill="1E1E1E" w:val="clear"/>
        </w:rPr>
        <w:t>imageEnd</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DCDCAA"/>
          <w:sz w:val="21"/>
          <w:shd w:fill="1E1E1E" w:val="clear"/>
        </w:rPr>
        <w:t>get_size</w:t>
      </w:r>
      <w:r>
        <w:rPr>
          <w:rFonts w:ascii="Consolas;Courier New;monospace" w:hAnsi="Consolas;Courier New;monospace"/>
          <w:b w:val="false"/>
          <w:color w:val="D4D4D4"/>
          <w:sz w:val="21"/>
          <w:shd w:fill="1E1E1E" w:val="clear"/>
        </w:rPr>
        <w:t>()</w:t>
      </w:r>
    </w:p>
    <w:p>
      <w:pPr>
        <w:pStyle w:val="Normal"/>
        <w:rPr/>
      </w:pPr>
      <w:r>
        <w:rPr/>
      </w:r>
    </w:p>
    <w:p>
      <w:pPr>
        <w:pStyle w:val="Normal"/>
        <w:rPr/>
      </w:pPr>
      <w:r>
        <w:rPr/>
        <w:t>End screen menu</w:t>
      </w:r>
    </w:p>
    <w:p>
      <w:pPr>
        <w:pStyle w:val="Normal"/>
        <w:rPr/>
      </w:pPr>
      <w:r>
        <w:rPr/>
        <w:t>Einheitlicher Bildschirm</w:t>
      </w:r>
    </w:p>
    <w:p>
      <w:pPr>
        <w:pStyle w:val="Normal"/>
        <w:rPr/>
      </w:pPr>
      <w:r>
        <w:rPr/>
        <w:t>Geht von back nicht zurück nach StartMenu zurück – irgendwas mit break – vllt switch</w:t>
      </w:r>
    </w:p>
    <w:p>
      <w:pPr>
        <w:pStyle w:val="Normal"/>
        <w:rPr/>
      </w:pPr>
      <w:r>
        <w:rPr/>
        <w:t>in eine while schleife</w:t>
      </w:r>
    </w:p>
    <w:p>
      <w:pPr>
        <w:pStyle w:val="Normal"/>
        <w:rPr/>
      </w:pPr>
      <w:r>
        <w:rPr/>
      </w:r>
    </w:p>
    <w:p>
      <w:pPr>
        <w:pStyle w:val="Heading3"/>
        <w:numPr>
          <w:ilvl w:val="2"/>
          <w:numId w:val="2"/>
        </w:numPr>
        <w:rPr/>
      </w:pPr>
      <w:bookmarkStart w:id="38" w:name="__RefHeading___Toc5193_2009217961"/>
      <w:bookmarkEnd w:id="38"/>
      <w:r>
        <w:rPr/>
        <w:t>outsourcing refactoring</w:t>
      </w:r>
    </w:p>
    <w:p>
      <w:pPr>
        <w:pStyle w:val="Normal"/>
        <w:rPr/>
      </w:pPr>
      <w:r>
        <w:rPr/>
        <w:t>Puuh – angst dass variablen oder fundtionen fehlen</w:t>
      </w:r>
    </w:p>
    <w:p>
      <w:pPr>
        <w:pStyle w:val="Normal"/>
        <w:rPr/>
      </w:pPr>
      <w:r>
        <w:rPr/>
        <w:t>ok- kann erstmal die start menu while exportieren – und hier fehlende Vars und functs in die Datei (kurz überlegen ob die jeweilige noch in anderen whiles gebraucht wird ) – und danach alle in die neue importierten → wiederum in eine utilsStart.py</w:t>
      </w:r>
    </w:p>
    <w:p>
      <w:pPr>
        <w:pStyle w:val="Normal"/>
        <w:rPr/>
      </w:pPr>
      <w:r>
        <w:rPr/>
      </w:r>
    </w:p>
    <w:p>
      <w:pPr>
        <w:pStyle w:val="Normal"/>
        <w:rPr>
          <w:rFonts w:ascii="Consolas;Courier New;monospace" w:hAnsi="Consolas;Courier New;monospace"/>
          <w:b w:val="false"/>
          <w:color w:val="6A9955"/>
          <w:sz w:val="21"/>
          <w:shd w:fill="1E1E1E" w:val="clear"/>
        </w:rPr>
      </w:pPr>
      <w:r>
        <w:rPr>
          <w:rFonts w:ascii="Consolas;Courier New;monospace" w:hAnsi="Consolas;Courier New;monospace"/>
          <w:b w:val="false"/>
          <w:color w:val="6A9955"/>
          <w:sz w:val="21"/>
          <w:shd w:fill="1E1E1E" w:val="clear"/>
        </w:rPr>
        <w:t># pygame pg auch in die utils??</w:t>
      </w:r>
    </w:p>
    <w:p>
      <w:pPr>
        <w:pStyle w:val="Normal"/>
        <w:rPr/>
      </w:pPr>
      <w:r>
        <w:rPr/>
      </w:r>
    </w:p>
    <w:p>
      <w:pPr>
        <w:pStyle w:val="Normal"/>
        <w:rPr/>
      </w:pPr>
      <w:r>
        <w:rPr/>
      </w:r>
    </w:p>
    <w:p>
      <w:pPr>
        <w:pStyle w:val="Normal"/>
        <w:rPr/>
      </w:pPr>
      <w:r>
        <w:rPr/>
      </w:r>
    </w:p>
    <w:p>
      <w:pPr>
        <w:pStyle w:val="Normal"/>
        <w:rPr/>
      </w:pPr>
      <w:r>
        <w:rPr/>
      </w:r>
    </w:p>
    <w:p>
      <w:pPr>
        <w:pStyle w:val="Heading3"/>
        <w:numPr>
          <w:ilvl w:val="2"/>
          <w:numId w:val="2"/>
        </w:numPr>
        <w:spacing w:before="140" w:after="120"/>
        <w:rPr/>
      </w:pPr>
      <w:bookmarkStart w:id="39" w:name="__RefHeading___Toc4436_2773830631"/>
      <w:bookmarkEnd w:id="39"/>
      <w:r>
        <w:rPr/>
        <w:t>After TNM</w:t>
      </w:r>
    </w:p>
    <w:p>
      <w:pPr>
        <w:pStyle w:val="Normal"/>
        <w:rPr/>
      </w:pPr>
      <w:r>
        <w:rPr/>
      </w:r>
    </w:p>
    <w:p>
      <w:pPr>
        <w:pStyle w:val="BodyText"/>
        <w:rPr>
          <w:rFonts w:ascii="inherit" w:hAnsi="inherit"/>
        </w:rPr>
      </w:pPr>
      <w:r>
        <w:rPr>
          <w:rFonts w:ascii="inherit" w:hAnsi="inherit"/>
        </w:rPr>
        <w:t xml:space="preserve">Maybe this game would lose its character if it became too much like modern tetris :D </w:t>
      </w:r>
      <w:r>
        <w:rPr>
          <w:rFonts w:ascii="inherit" w:hAnsi="inherit"/>
          <w:b w:val="false"/>
        </w:rPr>
        <w:t>(Bearbeitet)</w:t>
      </w:r>
    </w:p>
    <w:p>
      <w:pPr>
        <w:pStyle w:val="BodyText"/>
        <w:widowControl/>
        <w:spacing w:before="0" w:after="0"/>
        <w:ind w:hanging="0" w:left="0" w:right="0"/>
        <w:rPr/>
      </w:pPr>
      <w:r>
        <w:rPr/>
      </w:r>
    </w:p>
    <w:p>
      <w:pPr>
        <w:pStyle w:val="Normal"/>
        <w:rPr/>
      </w:pPr>
      <w:r>
        <w:rPr/>
      </w:r>
    </w:p>
    <w:p>
      <w:pPr>
        <w:pStyle w:val="Normal"/>
        <w:rPr/>
      </w:pPr>
      <w:r>
        <w:rPr/>
        <w:t>Level 154 ist control speed zu langsam =&gt; ab Level 120  =&gt; minus 3</w:t>
      </w:r>
    </w:p>
    <w:p>
      <w:pPr>
        <w:pStyle w:val="Normal"/>
        <w:rPr/>
      </w:pPr>
      <w:r>
        <w:rPr/>
        <w:t xml:space="preserve">Controls </w:t>
      </w:r>
    </w:p>
    <w:p>
      <w:pPr>
        <w:pStyle w:val="Normal"/>
        <w:rPr/>
      </w:pPr>
      <w:r>
        <w:rPr/>
        <w:t xml:space="preserve">mari yz – rotate </w:t>
      </w:r>
      <w:r>
        <w:rPr>
          <w:rFonts w:ascii="inherit" w:hAnsi="inherit"/>
        </w:rPr>
        <w:t xml:space="preserve">I play with left and right as directional buttons and Z and X as the rotate buttons, ccw and cw respectively </w:t>
      </w:r>
      <w:r>
        <w:rPr>
          <w:rFonts w:ascii="inherit" w:hAnsi="inherit"/>
          <w:b w:val="false"/>
        </w:rPr>
        <w:t>(Bearbeitet)</w:t>
      </w:r>
    </w:p>
    <w:p>
      <w:pPr>
        <w:pStyle w:val="Normal"/>
        <w:rPr>
          <w:rFonts w:ascii="inherit" w:hAnsi="inherit"/>
          <w:b w:val="false"/>
        </w:rPr>
      </w:pPr>
      <w:r>
        <w:rPr>
          <w:rFonts w:ascii="inherit" w:hAnsi="inherit"/>
          <w:b w:val="false"/>
        </w:rPr>
      </w:r>
    </w:p>
    <w:p>
      <w:pPr>
        <w:pStyle w:val="Normal"/>
        <w:rPr/>
      </w:pPr>
      <w:r>
        <w:rPr/>
      </w:r>
    </w:p>
    <w:p>
      <w:pPr>
        <w:pStyle w:val="Normal"/>
        <w:rPr/>
      </w:pPr>
      <w:r>
        <w:rPr/>
      </w:r>
    </w:p>
    <w:p>
      <w:pPr>
        <w:pStyle w:val="Normal"/>
        <w:rPr/>
      </w:pPr>
      <w:r>
        <w:rPr/>
      </w:r>
    </w:p>
    <w:p>
      <w:pPr>
        <w:pStyle w:val="Heading3"/>
        <w:numPr>
          <w:ilvl w:val="2"/>
          <w:numId w:val="2"/>
        </w:numPr>
        <w:spacing w:before="140" w:after="120"/>
        <w:rPr/>
      </w:pPr>
      <w:bookmarkStart w:id="40" w:name="__RefHeading___Toc4438_2773830631"/>
      <w:bookmarkEnd w:id="40"/>
      <w:r>
        <w:rPr/>
        <w:t>DAS (Delayed Auto Shift)</w:t>
      </w:r>
    </w:p>
    <w:p>
      <w:pPr>
        <w:pStyle w:val="BodyText"/>
        <w:rPr>
          <w:rFonts w:ascii="inherit" w:hAnsi="inherit"/>
        </w:rPr>
      </w:pPr>
      <w:r>
        <w:rPr>
          <w:rFonts w:ascii="inherit" w:hAnsi="inherit"/>
        </w:rPr>
      </w:r>
    </w:p>
    <w:p>
      <w:pPr>
        <w:pStyle w:val="BodyText"/>
        <w:rPr>
          <w:rFonts w:ascii="inherit" w:hAnsi="inherit"/>
        </w:rPr>
      </w:pPr>
      <w:r>
        <w:rPr>
          <w:rFonts w:ascii="inherit" w:hAnsi="inherit"/>
        </w:rPr>
        <w:t>Kann ein sehr schnelles DAS für einen ggf notwenidigen One-Step (rechts oder links) zu schnell sein ?? - wo istz die Grenze??</w:t>
      </w:r>
    </w:p>
    <w:p>
      <w:pPr>
        <w:pStyle w:val="BodyText"/>
        <w:rPr>
          <w:rFonts w:ascii="inherit" w:hAnsi="inherit"/>
        </w:rPr>
      </w:pPr>
      <w:r>
        <w:rPr>
          <w:rFonts w:ascii="inherit" w:hAnsi="inherit"/>
        </w:rPr>
        <w:t>Dropdown auf repeat rate 5 ?</w:t>
      </w:r>
    </w:p>
    <w:p>
      <w:pPr>
        <w:pStyle w:val="BodyText"/>
        <w:rPr>
          <w:rFonts w:ascii="inherit" w:hAnsi="inherit"/>
        </w:rPr>
      </w:pPr>
      <w:r>
        <w:rPr>
          <w:rFonts w:ascii="inherit" w:hAnsi="inherit"/>
        </w:rPr>
      </w:r>
    </w:p>
    <w:p>
      <w:pPr>
        <w:pStyle w:val="BodyText"/>
        <w:rPr>
          <w:rFonts w:ascii="inherit" w:hAnsi="inherit"/>
        </w:rPr>
      </w:pPr>
      <w:r>
        <w:rPr>
          <w:rFonts w:ascii="inherit" w:hAnsi="inherit"/>
        </w:rPr>
        <w:t>Also the bug of DAS stopping because of rotating a piece should be patched because it makes the DAS unplayable on higher levels</w:t>
      </w:r>
    </w:p>
    <w:p>
      <w:pPr>
        <w:pStyle w:val="BodyText"/>
        <w:widowControl/>
        <w:spacing w:before="0" w:after="0"/>
        <w:ind w:hanging="0" w:left="0" w:right="0"/>
        <w:rPr/>
      </w:pPr>
      <w:r>
        <w:rPr/>
      </w:r>
    </w:p>
    <w:p>
      <w:pPr>
        <w:pStyle w:val="Normal"/>
        <w:rPr/>
      </w:pPr>
      <w:r>
        <w:rPr/>
        <w:t>speed at 33000 – 60</w:t>
      </w:r>
    </w:p>
    <w:p>
      <w:pPr>
        <w:pStyle w:val="Normal"/>
        <w:rPr/>
      </w:pPr>
      <w:r>
        <w:rPr/>
        <w:t xml:space="preserve">start with level &gt;50 </w:t>
      </w:r>
    </w:p>
    <w:p>
      <w:pPr>
        <w:pStyle w:val="Normal"/>
        <w:rPr/>
      </w:pPr>
      <w:r>
        <w:rPr/>
        <w:t>change repintervall (smaller – faster)</w:t>
      </w:r>
    </w:p>
    <w:p>
      <w:pPr>
        <w:pStyle w:val="Normal"/>
        <w:rPr/>
      </w:pPr>
      <w:r>
        <w:rPr/>
        <w:t>menu repintervall - pirint</w:t>
      </w:r>
    </w:p>
    <w:p>
      <w:pPr>
        <w:pStyle w:val="BodyText"/>
        <w:widowControl/>
        <w:spacing w:before="0" w:after="0"/>
        <w:ind w:hanging="0" w:left="0" w:right="0"/>
        <w:rPr/>
      </w:pPr>
      <w:r>
        <w:rPr/>
      </w:r>
    </w:p>
    <w:p>
      <w:pPr>
        <w:pStyle w:val="Normal"/>
        <w:rPr/>
      </w:pPr>
      <w:r>
        <w:rPr/>
        <w:t>hepta:</w:t>
      </w:r>
    </w:p>
    <w:p>
      <w:pPr>
        <w:pStyle w:val="Normal"/>
        <w:rPr/>
      </w:pPr>
      <w:r>
        <w:rPr/>
        <w:t>Infinite – 6.8.3 oder 2</w:t>
      </w:r>
    </w:p>
    <w:p>
      <w:pPr>
        <w:pStyle w:val="BodyText"/>
        <w:rPr/>
      </w:pPr>
      <w:r>
        <w:rPr/>
        <w:t>This is a pretty good game but I think it could be improved. There's some gripes I have with the game:</w:t>
      </w:r>
    </w:p>
    <w:p>
      <w:pPr>
        <w:pStyle w:val="BodyText"/>
        <w:rPr/>
      </w:pPr>
      <w:r>
        <w:rPr/>
        <w:t>The DAS could be faster.</w:t>
      </w:r>
    </w:p>
    <w:p>
      <w:pPr>
        <w:pStyle w:val="BodyText"/>
        <w:rPr/>
      </w:pPr>
      <w:r>
        <w:rPr/>
        <w:t xml:space="preserve">Some pentominoes don't exist in this game, at least the L shaped one </w:t>
      </w:r>
    </w:p>
    <w:p>
      <w:pPr>
        <w:pStyle w:val="BodyText"/>
        <w:rPr/>
      </w:pPr>
      <w:r>
        <w:rPr/>
        <w:t xml:space="preserve">The pushdown feels wonky and stops if I move the piece horizontally. </w:t>
      </w:r>
    </w:p>
    <w:p>
      <w:pPr>
        <w:pStyle w:val="BodyText"/>
        <w:rPr/>
      </w:pPr>
      <w:r>
        <w:rPr/>
        <w:t xml:space="preserve">I can't find how the controls can be changed. </w:t>
      </w:r>
    </w:p>
    <w:p>
      <w:pPr>
        <w:pStyle w:val="BodyText"/>
        <w:rPr/>
      </w:pPr>
      <w:r>
        <w:rPr/>
        <w:t>The controls are weird: I can only find one rotation direction (counterclockwise) and two keys for it. The controls are the main reason I don't find the game so fun because tapping the right and left keys has my fingers so far that my hand is in an awkward stretched position.</w:t>
      </w:r>
    </w:p>
    <w:p>
      <w:pPr>
        <w:pStyle w:val="BodyText"/>
        <w:rPr/>
      </w:pPr>
      <w:r>
        <w:rPr/>
        <w:t>I think having a piece preview or many of them would make the game feel better and I wish the game didn't speed up to such a fast speed. I like tetris games that can be theoretically be played infinitely by a human.</w:t>
      </w:r>
    </w:p>
    <w:p>
      <w:pPr>
        <w:pStyle w:val="BodyText"/>
        <w:rPr/>
      </w:pPr>
      <w:r>
        <w:rPr/>
        <w:t>I wish there were a hard drop and that the game had SRS rotation system or something close to it to make it feel more modern. Also piece locking  could be longer to make playing on higher speeds easier.</w:t>
      </w:r>
    </w:p>
    <w:p>
      <w:pPr>
        <w:pStyle w:val="Normal"/>
        <w:rPr/>
      </w:pPr>
      <w:r>
        <w:rPr/>
      </w:r>
    </w:p>
    <w:p>
      <w:pPr>
        <w:pStyle w:val="Heading2"/>
        <w:ind w:hanging="0" w:left="0"/>
        <w:rPr/>
      </w:pPr>
      <w:bookmarkStart w:id="41" w:name="__RefHeading___Toc3285_2107736897"/>
      <w:bookmarkEnd w:id="41"/>
      <w:r>
        <w:rPr/>
        <w:t>To source out:</w:t>
      </w:r>
    </w:p>
    <w:p>
      <w:pPr>
        <w:pStyle w:val="Normal"/>
        <w:rPr/>
      </w:pPr>
      <w:r>
        <w:rPr/>
        <w:t>Bedenken: kann ich anderen etwas schenken, wie mit carina und dem Titel damals ??</w:t>
      </w:r>
    </w:p>
    <w:p>
      <w:pPr>
        <w:pStyle w:val="Normal"/>
        <w:rPr/>
      </w:pPr>
      <w:r>
        <w:rPr/>
        <w:t>ich möchte halt die letzte Entscheidungsinstanz bleiben</w:t>
      </w:r>
    </w:p>
    <w:p>
      <w:pPr>
        <w:pStyle w:val="Normal"/>
        <w:rPr/>
      </w:pPr>
      <w:r>
        <w:rPr/>
        <w:t>ich bezahle dich nicht – aber sag dir was zu tun ist., und du hast, wenns hart auf hart kommt kein Mitspracherecht</w:t>
      </w:r>
    </w:p>
    <w:p>
      <w:pPr>
        <w:pStyle w:val="Normal"/>
        <w:rPr/>
      </w:pPr>
      <w:r>
        <w:rPr/>
        <w:t>automated fonts</w:t>
      </w:r>
    </w:p>
    <w:p>
      <w:pPr>
        <w:pStyle w:val="Normal"/>
        <w:rPr/>
      </w:pPr>
      <w:r>
        <w:rPr/>
        <w:t>Using the left and right part of the game screen informations like:</w:t>
      </w:r>
    </w:p>
    <w:p>
      <w:pPr>
        <w:pStyle w:val="Normal"/>
        <w:rPr/>
      </w:pPr>
      <w:r>
        <w:rPr/>
        <w:t xml:space="preserve">Next Additions </w:t>
      </w:r>
    </w:p>
    <w:p>
      <w:pPr>
        <w:pStyle w:val="Normal"/>
        <w:rPr/>
      </w:pPr>
      <w:r>
        <w:rPr/>
      </w:r>
    </w:p>
    <w:p>
      <w:pPr>
        <w:pStyle w:val="Normal"/>
        <w:rPr/>
      </w:pPr>
      <w:r>
        <w:rPr/>
        <w:t>Adjustments of Points- and Levelsystem</w:t>
      </w:r>
    </w:p>
    <w:p>
      <w:pPr>
        <w:pStyle w:val="Heading2"/>
        <w:ind w:hanging="0" w:left="0"/>
        <w:rPr>
          <w:b/>
          <w:bCs/>
        </w:rPr>
      </w:pPr>
      <w:bookmarkStart w:id="42" w:name="__RefHeading___Toc3072_4117911462"/>
      <w:bookmarkEnd w:id="42"/>
      <w:r>
        <w:rPr/>
        <w:t>next Adjustments:</w:t>
      </w:r>
    </w:p>
    <w:p>
      <w:pPr>
        <w:pStyle w:val="Normal"/>
        <w:rPr/>
      </w:pPr>
      <w:r>
        <w:rPr/>
      </w:r>
    </w:p>
    <w:p>
      <w:pPr>
        <w:pStyle w:val="Normal"/>
        <w:rPr/>
      </w:pPr>
      <w:r>
        <w:rPr/>
        <w:t>rotate für einzelne pentominoes</w:t>
      </w:r>
    </w:p>
    <w:p>
      <w:pPr>
        <w:pStyle w:val="Normal"/>
        <w:rPr/>
      </w:pPr>
      <w:r>
        <w:rPr/>
        <w:t>pentominoes outsource</w:t>
      </w:r>
    </w:p>
    <w:p>
      <w:pPr>
        <w:pStyle w:val="Normal"/>
        <w:rPr/>
      </w:pPr>
      <w:r>
        <w:rPr/>
        <w:t>different pentomino arrays – nov adv pro</w:t>
      </w:r>
    </w:p>
    <w:p>
      <w:pPr>
        <w:pStyle w:val="Normal"/>
        <w:rPr/>
      </w:pPr>
      <w:r>
        <w:rPr/>
        <w:t>Update variable redundancies</w:t>
      </w:r>
    </w:p>
    <w:p>
      <w:pPr>
        <w:pStyle w:val="Normal"/>
        <w:rPr/>
      </w:pPr>
      <w:r>
        <w:rPr/>
        <w:t>Esc -&gt; quit game(y/n)</w:t>
      </w:r>
    </w:p>
    <w:p>
      <w:pPr>
        <w:pStyle w:val="Normal"/>
        <w:rPr/>
      </w:pPr>
      <w:r>
        <w:rPr/>
        <w:t>Pentomino preview b</w:t>
      </w:r>
      <w:r>
        <w:rPr>
          <w:rFonts w:eastAsia="Calibri"/>
          <w:color w:val="auto"/>
          <w:kern w:val="0"/>
          <w:sz w:val="22"/>
          <w:szCs w:val="22"/>
          <w:lang w:val="de-DE" w:eastAsia="en-US" w:bidi="ar-SA"/>
        </w:rPr>
        <w:t>ug fixed</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fast down function</w:t>
      </w:r>
    </w:p>
    <w:p>
      <w:pPr>
        <w:pStyle w:val="Normal"/>
        <w:rPr/>
      </w:pPr>
      <w:r>
        <w:rPr/>
        <w:t xml:space="preserve">Highscores are safed in a file </w:t>
      </w:r>
    </w:p>
    <w:p>
      <w:pPr>
        <w:pStyle w:val="Normal"/>
        <w:rPr/>
      </w:pPr>
      <w:r>
        <w:rPr/>
        <w:t xml:space="preserve">Highscores are safed in a </w:t>
      </w:r>
      <w:r>
        <w:rPr>
          <w:rFonts w:eastAsia="Calibri"/>
          <w:color w:val="auto"/>
          <w:kern w:val="0"/>
          <w:sz w:val="22"/>
          <w:szCs w:val="22"/>
          <w:lang w:val="de-DE" w:eastAsia="en-US" w:bidi="ar-SA"/>
        </w:rPr>
        <w:t>server</w:t>
      </w:r>
    </w:p>
    <w:p>
      <w:pPr>
        <w:pStyle w:val="Normal"/>
        <w:rPr/>
      </w:pPr>
      <w:r>
        <w:rPr/>
        <w:t>Points and level-up upgrade</w:t>
      </w:r>
    </w:p>
    <w:p>
      <w:pPr>
        <w:pStyle w:val="Normal"/>
        <w:rPr/>
      </w:pPr>
      <w:r>
        <w:rPr/>
      </w:r>
    </w:p>
    <w:p>
      <w:pPr>
        <w:pStyle w:val="Normal"/>
        <w:rPr/>
      </w:pPr>
      <w:r>
        <w:rPr/>
        <w:t>gameplay check</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convert.py to executables for OS X and Linux</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 xml:space="preserve">Game story for start- and end-Screen </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Animation for the pentominoe rotations and clearing the lines</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Sound FX for rotation and pentominoe touching ground</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w:t>
      </w:r>
    </w:p>
    <w:p>
      <w:pPr>
        <w:pStyle w:val="Normal"/>
        <w:rPr>
          <w:rFonts w:ascii="Calibri" w:hAnsi="Calibri" w:eastAsia="Calibri"/>
          <w:color w:val="auto"/>
          <w:kern w:val="0"/>
          <w:sz w:val="22"/>
          <w:szCs w:val="22"/>
          <w:lang w:val="de-DE" w:eastAsia="en-US" w:bidi="ar-SA"/>
        </w:rPr>
      </w:pPr>
      <w:r>
        <w:rPr/>
        <w:t>****************************************</w:t>
      </w:r>
    </w:p>
    <w:p>
      <w:pPr>
        <w:pStyle w:val="Heading1"/>
        <w:ind w:hanging="0" w:left="0"/>
        <w:rPr>
          <w:rFonts w:ascii="Calibri" w:hAnsi="Calibri" w:eastAsia="Calibri" w:cs="Tahoma"/>
          <w:color w:val="auto"/>
          <w:kern w:val="0"/>
          <w:sz w:val="22"/>
          <w:szCs w:val="22"/>
          <w:lang w:val="de-DE" w:eastAsia="en-US" w:bidi="ar-SA"/>
        </w:rPr>
      </w:pPr>
      <w:bookmarkStart w:id="43" w:name="__RefHeading___Toc4038_3242870742"/>
      <w:bookmarkEnd w:id="43"/>
      <w:r>
        <w:rPr/>
        <w:t>Fonts</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AlteHaasGroteskBold</w:t>
      </w:r>
    </w:p>
    <w:p>
      <w:pPr>
        <w:pStyle w:val="Normal"/>
        <w:rPr>
          <w:rFonts w:ascii="Calibri" w:hAnsi="Calibri" w:eastAsia="Calibri" w:cs="Tahoma"/>
          <w:color w:val="auto"/>
          <w:kern w:val="0"/>
          <w:sz w:val="22"/>
          <w:szCs w:val="22"/>
          <w:lang w:val="de-DE" w:eastAsia="en-US" w:bidi="ar-SA"/>
        </w:rPr>
      </w:pPr>
      <w:r>
        <w:rPr/>
        <w:drawing>
          <wp:inline distT="0" distB="0" distL="0" distR="0">
            <wp:extent cx="3147695" cy="1780540"/>
            <wp:effectExtent l="0" t="0" r="0" b="0"/>
            <wp:docPr id="6" name="Bild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22" descr=""/>
                    <pic:cNvPicPr>
                      <a:picLocks noChangeAspect="1" noChangeArrowheads="1"/>
                    </pic:cNvPicPr>
                  </pic:nvPicPr>
                  <pic:blipFill>
                    <a:blip r:embed="rId7"/>
                    <a:stretch>
                      <a:fillRect/>
                    </a:stretch>
                  </pic:blipFill>
                  <pic:spPr bwMode="auto">
                    <a:xfrm>
                      <a:off x="0" y="0"/>
                      <a:ext cx="3147695" cy="1780540"/>
                    </a:xfrm>
                    <a:prstGeom prst="rect">
                      <a:avLst/>
                    </a:prstGeom>
                  </pic:spPr>
                </pic:pic>
              </a:graphicData>
            </a:graphic>
          </wp:inline>
        </w:drawing>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Roboto</w:t>
      </w:r>
    </w:p>
    <w:p>
      <w:pPr>
        <w:pStyle w:val="Normal"/>
        <w:rPr>
          <w:rFonts w:ascii="Calibri" w:hAnsi="Calibri" w:eastAsia="Calibri" w:cs="Tahoma"/>
          <w:color w:val="auto"/>
          <w:kern w:val="0"/>
          <w:sz w:val="22"/>
          <w:szCs w:val="22"/>
          <w:lang w:val="de-DE" w:eastAsia="en-US" w:bidi="ar-SA"/>
        </w:rPr>
      </w:pPr>
      <w:r>
        <w:rPr/>
        <w:drawing>
          <wp:inline distT="0" distB="0" distL="0" distR="0">
            <wp:extent cx="3497580" cy="1946910"/>
            <wp:effectExtent l="0" t="0" r="0" b="0"/>
            <wp:docPr id="7" name="Bild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23" descr=""/>
                    <pic:cNvPicPr>
                      <a:picLocks noChangeAspect="1" noChangeArrowheads="1"/>
                    </pic:cNvPicPr>
                  </pic:nvPicPr>
                  <pic:blipFill>
                    <a:blip r:embed="rId8"/>
                    <a:stretch>
                      <a:fillRect/>
                    </a:stretch>
                  </pic:blipFill>
                  <pic:spPr bwMode="auto">
                    <a:xfrm>
                      <a:off x="0" y="0"/>
                      <a:ext cx="3497580" cy="1946910"/>
                    </a:xfrm>
                    <a:prstGeom prst="rect">
                      <a:avLst/>
                    </a:prstGeom>
                  </pic:spPr>
                </pic:pic>
              </a:graphicData>
            </a:graphic>
          </wp:inline>
        </w:drawing>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Consolas</w:t>
      </w:r>
    </w:p>
    <w:p>
      <w:pPr>
        <w:pStyle w:val="Normal"/>
        <w:rPr>
          <w:rFonts w:ascii="Calibri" w:hAnsi="Calibri" w:eastAsia="Calibri" w:cs="Tahoma"/>
          <w:color w:val="auto"/>
          <w:kern w:val="0"/>
          <w:sz w:val="22"/>
          <w:szCs w:val="22"/>
          <w:lang w:val="de-DE" w:eastAsia="en-US" w:bidi="ar-SA"/>
        </w:rPr>
      </w:pPr>
      <w:r>
        <w:rPr/>
        <w:drawing>
          <wp:inline distT="0" distB="0" distL="0" distR="0">
            <wp:extent cx="3608070" cy="1176020"/>
            <wp:effectExtent l="0" t="0" r="0" b="0"/>
            <wp:docPr id="8" name="Bild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24" descr=""/>
                    <pic:cNvPicPr>
                      <a:picLocks noChangeAspect="1" noChangeArrowheads="1"/>
                    </pic:cNvPicPr>
                  </pic:nvPicPr>
                  <pic:blipFill>
                    <a:blip r:embed="rId9"/>
                    <a:stretch>
                      <a:fillRect/>
                    </a:stretch>
                  </pic:blipFill>
                  <pic:spPr bwMode="auto">
                    <a:xfrm>
                      <a:off x="0" y="0"/>
                      <a:ext cx="3608070" cy="1176020"/>
                    </a:xfrm>
                    <a:prstGeom prst="rect">
                      <a:avLst/>
                    </a:prstGeom>
                  </pic:spPr>
                </pic:pic>
              </a:graphicData>
            </a:graphic>
          </wp:inline>
        </w:drawing>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1"/>
        <w:ind w:hanging="0" w:left="0"/>
        <w:rPr>
          <w:rFonts w:ascii="Calibri" w:hAnsi="Calibri" w:eastAsia="Calibri" w:cs="Tahoma"/>
          <w:color w:val="auto"/>
          <w:kern w:val="0"/>
          <w:sz w:val="22"/>
          <w:szCs w:val="22"/>
          <w:lang w:val="de-DE" w:eastAsia="en-US" w:bidi="ar-SA"/>
        </w:rPr>
      </w:pPr>
      <w:bookmarkStart w:id="44" w:name="__RefHeading___Toc5968_2497720625"/>
      <w:bookmarkEnd w:id="44"/>
      <w:r>
        <w:rPr/>
        <w:t>Sound</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bookmarkStart w:id="45" w:name="__RefHeading___Toc5970_2497720625"/>
      <w:bookmarkEnd w:id="45"/>
      <w:r>
        <w:rPr/>
        <w:t>Music</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3"/>
        <w:numPr>
          <w:ilvl w:val="2"/>
          <w:numId w:val="2"/>
        </w:numPr>
        <w:rPr>
          <w:rFonts w:ascii="Calibri" w:hAnsi="Calibri" w:eastAsia="Calibri" w:cs="Tahoma"/>
          <w:color w:val="auto"/>
          <w:kern w:val="0"/>
          <w:sz w:val="22"/>
          <w:szCs w:val="22"/>
          <w:lang w:val="de-DE" w:eastAsia="en-US" w:bidi="ar-SA"/>
        </w:rPr>
      </w:pPr>
      <w:bookmarkStart w:id="46" w:name="__RefHeading___Toc4364_2796672412"/>
      <w:bookmarkEnd w:id="46"/>
      <w:r>
        <w:rPr/>
        <w:t>Morusque</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Titel Excursion: 5. cafe</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13</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15 cherche une place</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23 sort de la ville</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blocks that matter: 4 wood, 9 tetrobot, 13 ruby, 14 diamond, 16 door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Jamais trop tard: 1 mesange(!!!!!) - titel 4 recette de lasagne – end: 7 le gateau/ 11 recalibre</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Start komischer fisch</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depot fenster – höhlenduft der ruhenden – </w:t>
      </w:r>
      <w:r>
        <w:rPr>
          <w:rFonts w:eastAsia="Calibri" w:cs="Tahoma"/>
          <w:color w:val="000000"/>
          <w:kern w:val="0"/>
          <w:sz w:val="22"/>
          <w:szCs w:val="22"/>
          <w:shd w:fill="FFD7D7" w:val="clear"/>
          <w:lang w:val="de-DE" w:eastAsia="en-US" w:bidi="ar-SA"/>
        </w:rPr>
        <w:t>gameOver</w:t>
      </w:r>
      <w:r>
        <w:rPr>
          <w:rFonts w:eastAsia="Calibri" w:cs="Tahoma"/>
          <w:color w:val="auto"/>
          <w:kern w:val="0"/>
          <w:sz w:val="22"/>
          <w:szCs w:val="22"/>
          <w:lang w:val="de-DE" w:eastAsia="en-US" w:bidi="ar-SA"/>
        </w:rPr>
        <w:t xml:space="preserve"> Bildschirm</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kernpfeile himalyagit</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ecklaterne 2</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hi wased</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game hi</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jupponies (hexis) mondstr olk</w:t>
      </w:r>
    </w:p>
    <w:p>
      <w:pPr>
        <w:pStyle w:val="Heading2"/>
        <w:ind w:hanging="0" w:left="0"/>
        <w:rPr>
          <w:rFonts w:ascii="Calibri" w:hAnsi="Calibri" w:eastAsia="Calibri" w:cs="Tahoma"/>
          <w:color w:val="auto"/>
          <w:kern w:val="0"/>
          <w:sz w:val="22"/>
          <w:szCs w:val="22"/>
          <w:lang w:val="de-DE" w:eastAsia="en-US" w:bidi="ar-SA"/>
        </w:rPr>
      </w:pPr>
      <w:bookmarkStart w:id="47" w:name="__RefHeading___Toc5972_2497720625"/>
      <w:bookmarkEnd w:id="47"/>
      <w:r>
        <w:rPr/>
        <w:t>sfx</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Matrix printer sounds – als lines sfx</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3"/>
        <w:numPr>
          <w:ilvl w:val="2"/>
          <w:numId w:val="2"/>
        </w:numPr>
        <w:rPr>
          <w:rFonts w:ascii="Calibri" w:hAnsi="Calibri" w:eastAsia="Calibri" w:cs="Tahoma"/>
          <w:color w:val="auto"/>
          <w:kern w:val="0"/>
          <w:sz w:val="22"/>
          <w:szCs w:val="22"/>
          <w:lang w:val="de-DE" w:eastAsia="en-US" w:bidi="ar-SA"/>
        </w:rPr>
      </w:pPr>
      <w:bookmarkStart w:id="48" w:name="__RefHeading___Toc9202_1510885930"/>
      <w:bookmarkEnd w:id="48"/>
      <w:r>
        <w:rPr/>
        <w:t>Klang sound</w:t>
      </w:r>
    </w:p>
    <w:p>
      <w:pPr>
        <w:pStyle w:val="Normal"/>
        <w:rPr>
          <w:color w:val="auto"/>
          <w:highlight w:val="none"/>
          <w:shd w:fill="auto" w:val="clear"/>
        </w:rPr>
      </w:pPr>
      <w:r>
        <w:rPr>
          <w:color w:val="000000"/>
          <w:shd w:fill="auto" w:val="clear"/>
        </w:rPr>
        <w:t>Rotate -  KEINE ABHAKTE TONABFOLGE – MUSS FLIESSEND UND ANGENEHM SEINM</w:t>
      </w:r>
    </w:p>
    <w:p>
      <w:pPr>
        <w:pStyle w:val="Normal"/>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Rotate instrument Lead</w:t>
      </w:r>
    </w:p>
    <w:p>
      <w:pPr>
        <w:pStyle w:val="Normal"/>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double sin wave</w:t>
      </w:r>
    </w:p>
    <w:p>
      <w:pPr>
        <w:pStyle w:val="Normal"/>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analog synth 1</w:t>
      </w:r>
    </w:p>
    <w:p>
      <w:pPr>
        <w:pStyle w:val="Normal"/>
        <w:rPr>
          <w:rFonts w:ascii="Calibri" w:hAnsi="Calibri" w:eastAsia="Calibri" w:cs="Tahoma"/>
          <w:color w:val="auto"/>
          <w:kern w:val="0"/>
          <w:sz w:val="22"/>
          <w:szCs w:val="22"/>
          <w:highlight w:val="none"/>
          <w:shd w:fill="auto" w:val="clear"/>
          <w:lang w:val="de-DE" w:eastAsia="en-US" w:bidi="ar-SA"/>
        </w:rPr>
      </w:pPr>
      <w:r>
        <w:rPr>
          <w:rFonts w:eastAsia="Calibri" w:cs="Tahoma"/>
          <w:color w:val="000000"/>
          <w:kern w:val="0"/>
          <w:sz w:val="22"/>
          <w:szCs w:val="22"/>
          <w:shd w:fill="auto" w:val="clear"/>
          <w:lang w:val="de-DE" w:eastAsia="en-US" w:bidi="ar-SA"/>
        </w:rPr>
        <w:t>digital lead 1</w:t>
      </w:r>
    </w:p>
    <w:p>
      <w:pPr>
        <w:pStyle w:val="Normal"/>
        <w:rPr>
          <w:color w:val="auto"/>
          <w:highlight w:val="none"/>
          <w:shd w:fill="auto" w:val="clear"/>
        </w:rPr>
      </w:pPr>
      <w:r>
        <w:rPr>
          <w:color w:val="000000"/>
          <w:shd w:fill="auto" w:val="clear"/>
        </w:rPr>
      </w:r>
    </w:p>
    <w:p>
      <w:pPr>
        <w:pStyle w:val="Normal"/>
        <w:rPr>
          <w:rFonts w:ascii="Calibri" w:hAnsi="Calibri" w:eastAsia="Calibri" w:cs="Tahoma"/>
          <w:color w:val="auto"/>
          <w:kern w:val="0"/>
          <w:sz w:val="22"/>
          <w:szCs w:val="22"/>
          <w:lang w:val="de-DE" w:eastAsia="en-US" w:bidi="ar-SA"/>
        </w:rPr>
      </w:pPr>
      <w:r>
        <w:rPr>
          <w:rFonts w:eastAsia="Calibri" w:cs="Tahoma"/>
          <w:color w:val="C9211E"/>
          <w:kern w:val="0"/>
          <w:sz w:val="22"/>
          <w:szCs w:val="22"/>
          <w:shd w:fill="FFD8CE" w:val="clear"/>
          <w:lang w:val="de-DE" w:eastAsia="en-US" w:bidi="ar-SA"/>
        </w:rPr>
        <w:t>digital lead #1 !!</w:t>
      </w:r>
      <w:r>
        <w:rPr>
          <w:rFonts w:eastAsia="Calibri" w:cs="Tahoma"/>
          <w:color w:val="auto"/>
          <w:kern w:val="0"/>
          <w:sz w:val="22"/>
          <w:szCs w:val="22"/>
          <w:lang w:val="de-DE" w:eastAsia="en-US" w:bidi="ar-SA"/>
        </w:rPr>
        <w:t xml:space="preserve"> (eher elektronisch)</w:t>
      </w:r>
    </w:p>
    <w:p>
      <w:pPr>
        <w:pStyle w:val="Normal"/>
        <w:rPr>
          <w:rFonts w:ascii="Calibri" w:hAnsi="Calibri" w:eastAsia="Calibri" w:cs="Tahoma"/>
          <w:color w:val="auto"/>
          <w:kern w:val="0"/>
          <w:sz w:val="22"/>
          <w:szCs w:val="22"/>
          <w:lang w:val="de-DE" w:eastAsia="en-US" w:bidi="ar-SA"/>
        </w:rPr>
      </w:pPr>
      <w:r>
        <w:rPr/>
        <w:t>sin water synths dumpfer als digital lead 1!! (last page von lead)</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drop – aco code 3, </w:t>
      </w:r>
      <w:r>
        <w:rPr>
          <w:rFonts w:eastAsia="Calibri" w:cs="Tahoma"/>
          <w:color w:val="000000"/>
          <w:kern w:val="0"/>
          <w:sz w:val="22"/>
          <w:szCs w:val="22"/>
          <w:shd w:fill="FFE994" w:val="clear"/>
          <w:lang w:val="de-DE" w:eastAsia="en-US" w:bidi="ar-SA"/>
        </w:rPr>
        <w:t>synth lead</w:t>
      </w:r>
      <w:r>
        <w:rPr>
          <w:rFonts w:eastAsia="Calibri" w:cs="Tahoma"/>
          <w:color w:val="auto"/>
          <w:kern w:val="0"/>
          <w:sz w:val="22"/>
          <w:szCs w:val="22"/>
          <w:lang w:val="de-DE" w:eastAsia="en-US" w:bidi="ar-SA"/>
        </w:rPr>
        <w:t xml:space="preserve"> 1 (wie scheisse) 2 – 4 5 !! als drop + psg 3</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drop synth psg auch gut</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Calm bell XXX schlecht</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p06_lines_vibra3good</w:t>
      </w:r>
    </w:p>
    <w:p>
      <w:pPr>
        <w:pStyle w:val="Normal"/>
        <w:rPr>
          <w:rFonts w:ascii="Calibri" w:hAnsi="Calibri" w:eastAsia="Calibri" w:cs="Tahoma"/>
          <w:color w:val="auto"/>
          <w:kern w:val="0"/>
          <w:sz w:val="22"/>
          <w:szCs w:val="22"/>
          <w:lang w:val="de-DE" w:eastAsia="en-US" w:bidi="ar-SA"/>
        </w:rPr>
      </w:pPr>
      <w:r>
        <w:rPr/>
        <w:drawing>
          <wp:inline distT="0" distB="0" distL="0" distR="0">
            <wp:extent cx="4264660" cy="1019810"/>
            <wp:effectExtent l="0" t="0" r="0" b="0"/>
            <wp:docPr id="9" name="Bild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21" descr=""/>
                    <pic:cNvPicPr>
                      <a:picLocks noChangeAspect="1" noChangeArrowheads="1"/>
                    </pic:cNvPicPr>
                  </pic:nvPicPr>
                  <pic:blipFill>
                    <a:blip r:embed="rId10"/>
                    <a:stretch>
                      <a:fillRect/>
                    </a:stretch>
                  </pic:blipFill>
                  <pic:spPr bwMode="auto">
                    <a:xfrm>
                      <a:off x="0" y="0"/>
                      <a:ext cx="4264660" cy="1019810"/>
                    </a:xfrm>
                    <a:prstGeom prst="rect">
                      <a:avLst/>
                    </a:prstGeom>
                  </pic:spPr>
                </pic:pic>
              </a:graphicData>
            </a:graphic>
          </wp:inline>
        </w:drawing>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vibraphone ist gut</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p06_lines_vibra3good4 – beste bisher</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p06_lines_squareWgood7_filter - auch gut – ablauf rhythmus muss fliessender sein, da elektronischer synth klang – (aber mehr wie viedo spiel</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(31 32 davor ist Melodie noch nicht asugefeilt)</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p06_lines_vibra3good41 – gut ohne hall</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p06_lines_vibra3good42 – gut mit hall – reverb </w:t>
      </w:r>
    </w:p>
    <w:p>
      <w:pPr>
        <w:pStyle w:val="Normal"/>
        <w:rPr>
          <w:rFonts w:ascii="Calibri" w:hAnsi="Calibri" w:eastAsia="Calibri" w:cs="Tahoma"/>
          <w:color w:val="auto"/>
          <w:kern w:val="0"/>
          <w:sz w:val="22"/>
          <w:szCs w:val="22"/>
          <w:lang w:val="de-DE" w:eastAsia="en-US" w:bidi="ar-SA"/>
        </w:rPr>
      </w:pPr>
      <w:r>
        <w:rPr/>
        <w:drawing>
          <wp:inline distT="0" distB="0" distL="0" distR="0">
            <wp:extent cx="3893820" cy="454660"/>
            <wp:effectExtent l="0" t="0" r="0" b="0"/>
            <wp:docPr id="10" name="Bild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25" descr=""/>
                    <pic:cNvPicPr>
                      <a:picLocks noChangeAspect="1" noChangeArrowheads="1"/>
                    </pic:cNvPicPr>
                  </pic:nvPicPr>
                  <pic:blipFill>
                    <a:blip r:embed="rId11"/>
                    <a:stretch>
                      <a:fillRect/>
                    </a:stretch>
                  </pic:blipFill>
                  <pic:spPr bwMode="auto">
                    <a:xfrm>
                      <a:off x="0" y="0"/>
                      <a:ext cx="3893820" cy="454660"/>
                    </a:xfrm>
                    <a:prstGeom prst="rect">
                      <a:avLst/>
                    </a:prstGeom>
                  </pic:spPr>
                </pic:pic>
              </a:graphicData>
            </a:graphic>
          </wp:inline>
        </w:drawing>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auch ganz gut</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Lead Instruments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C9211E"/>
          <w:kern w:val="0"/>
          <w:sz w:val="22"/>
          <w:szCs w:val="22"/>
          <w:shd w:fill="FFD8CE" w:val="clear"/>
          <w:lang w:val="de-DE" w:eastAsia="en-US" w:bidi="ar-SA"/>
        </w:rPr>
        <w:t>digital lead #1 !!</w:t>
      </w:r>
      <w:r>
        <w:rPr>
          <w:rFonts w:eastAsia="Calibri" w:cs="Tahoma"/>
          <w:color w:val="auto"/>
          <w:kern w:val="0"/>
          <w:sz w:val="22"/>
          <w:szCs w:val="22"/>
          <w:lang w:val="de-DE" w:eastAsia="en-US" w:bidi="ar-SA"/>
        </w:rPr>
        <w:t xml:space="preserve"> (eher elektronisch)</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sin water synths dumpfer als digital lead 1!! (last page von lead)</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organ 6 &lt; digital lead</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organ 6 (oder 7  - eher 6)is auch cool – sowas zwischen musikalisch und elektronisch – sowohl Ablauf und aAkkorde klingen da gut – nicht zu hell nicht zu dumpf ist auch wichtrig (low pass filter pad angleichen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(Melodie ist aber nioh nicht 100% - sowa</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chorus #2 voice !!!!! &lt; digital lead #1</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PSG like PC88 – auch sehr gut - elektronischer</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aco code &lt;organ6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Basic Bewegung Pentos – ein Luftgeräusch!!!! auch reverse!!</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Collision – harddrop rotate</w:t>
      </w:r>
    </w:p>
    <w:p>
      <w:pPr>
        <w:pStyle w:val="Heading2"/>
        <w:ind w:hanging="0" w:left="0"/>
        <w:rPr>
          <w:rFonts w:ascii="Calibri" w:hAnsi="Calibri" w:eastAsia="Calibri" w:cs="Tahoma"/>
          <w:color w:val="auto"/>
          <w:kern w:val="0"/>
          <w:sz w:val="22"/>
          <w:szCs w:val="22"/>
          <w:lang w:val="de-DE" w:eastAsia="en-US" w:bidi="ar-SA"/>
        </w:rPr>
      </w:pPr>
      <w:bookmarkStart w:id="49" w:name="__RefHeading___Toc5974_2497720625"/>
      <w:bookmarkEnd w:id="49"/>
      <w:r>
        <w:rPr>
          <w:rFonts w:eastAsia="Calibri" w:cs="Tahoma" w:ascii="Calibri" w:hAnsi="Calibri"/>
          <w:color w:val="auto"/>
          <w:kern w:val="0"/>
          <w:sz w:val="22"/>
          <w:szCs w:val="22"/>
          <w:lang w:val="de-DE" w:eastAsia="en-US" w:bidi="ar-SA"/>
        </w:rPr>
        <w:t>Dachfenster begin- rotate</w:t>
      </w:r>
    </w:p>
    <w:p>
      <w:pPr>
        <w:pStyle w:val="Heading2"/>
        <w:ind w:hanging="0" w:left="0"/>
        <w:rPr>
          <w:rFonts w:ascii="Calibri" w:hAnsi="Calibri" w:eastAsia="Calibri" w:cs="Tahoma"/>
          <w:color w:val="auto"/>
          <w:kern w:val="0"/>
          <w:sz w:val="22"/>
          <w:szCs w:val="22"/>
          <w:lang w:val="de-DE" w:eastAsia="en-US" w:bidi="ar-SA"/>
        </w:rPr>
      </w:pPr>
      <w:bookmarkStart w:id="50" w:name="__RefHeading___Toc5976_2497720625"/>
      <w:bookmarkEnd w:id="50"/>
      <w:r>
        <w:rPr>
          <w:rFonts w:eastAsia="Calibri" w:cs="Tahoma" w:ascii="Calibri" w:hAnsi="Calibri"/>
          <w:color w:val="auto"/>
          <w:kern w:val="0"/>
          <w:sz w:val="22"/>
          <w:szCs w:val="22"/>
          <w:lang w:val="de-DE" w:eastAsia="en-US" w:bidi="ar-SA"/>
        </w:rPr>
        <w:t>Dachfenster end – synth auch bass</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Steigern</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Unterwelkbus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Kalterboden 00:54 2:05</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karamelOrdnung2 – 00:14 </w:t>
      </w:r>
      <w:r>
        <w:rPr>
          <w:rFonts w:eastAsia="Calibri" w:cs="Tahoma"/>
          <w:color w:val="000000"/>
          <w:kern w:val="0"/>
          <w:sz w:val="22"/>
          <w:szCs w:val="22"/>
          <w:shd w:fill="FFA6A6" w:val="clear"/>
          <w:lang w:val="de-DE" w:eastAsia="en-US" w:bidi="ar-SA"/>
        </w:rPr>
        <w:t>gameover</w:t>
      </w:r>
      <w:r>
        <w:rPr>
          <w:rFonts w:eastAsia="Calibri" w:cs="Tahoma"/>
          <w:color w:val="auto"/>
          <w:kern w:val="0"/>
          <w:sz w:val="22"/>
          <w:szCs w:val="22"/>
          <w:lang w:val="de-DE" w:eastAsia="en-US" w:bidi="ar-SA"/>
        </w:rPr>
        <w:t xml:space="preserve">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karamelOrdnung3 00:20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hung und wanderer 4:17 5 lines</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hung und wanderer2b 2:00 4:17 4:50 bass</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bienen pferd meeres tiefe 2:00</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000000"/>
          <w:kern w:val="0"/>
          <w:sz w:val="22"/>
          <w:szCs w:val="22"/>
          <w:shd w:fill="BBE33D" w:val="clear"/>
          <w:lang w:val="de-DE" w:eastAsia="en-US" w:bidi="ar-SA"/>
        </w:rPr>
        <w:t>019</w:t>
      </w:r>
      <w:r>
        <w:rPr>
          <w:rFonts w:eastAsia="Calibri" w:cs="Tahoma"/>
          <w:color w:val="auto"/>
          <w:kern w:val="0"/>
          <w:sz w:val="22"/>
          <w:szCs w:val="22"/>
          <w:lang w:val="de-DE" w:eastAsia="en-US" w:bidi="ar-SA"/>
        </w:rPr>
        <w:t xml:space="preserve"> begin collision und </w:t>
      </w:r>
      <w:r>
        <w:rPr>
          <w:rFonts w:eastAsia="Calibri" w:cs="Tahoma"/>
          <w:color w:val="000000"/>
          <w:kern w:val="0"/>
          <w:sz w:val="22"/>
          <w:szCs w:val="22"/>
          <w:shd w:fill="BF819E" w:val="clear"/>
          <w:lang w:val="de-DE" w:eastAsia="en-US" w:bidi="ar-SA"/>
        </w:rPr>
        <w:t>harddrop</w:t>
      </w:r>
      <w:r>
        <w:rPr>
          <w:rFonts w:eastAsia="Calibri" w:cs="Tahoma"/>
          <w:color w:val="auto"/>
          <w:kern w:val="0"/>
          <w:sz w:val="22"/>
          <w:szCs w:val="22"/>
          <w:lang w:val="de-DE" w:eastAsia="en-US" w:bidi="ar-SA"/>
        </w:rPr>
        <w:t xml:space="preserve"> ? Doch nicht</w:t>
        <w:tab/>
        <w:tab/>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1:16 +1:50 synth → </w:t>
      </w:r>
      <w:r>
        <w:rPr>
          <w:rFonts w:eastAsia="Calibri" w:cs="Tahoma"/>
          <w:color w:val="000000"/>
          <w:kern w:val="0"/>
          <w:sz w:val="22"/>
          <w:szCs w:val="22"/>
          <w:shd w:fill="B3CAC7" w:val="clear"/>
          <w:lang w:val="de-DE" w:eastAsia="en-US" w:bidi="ar-SA"/>
        </w:rPr>
        <w:t>lines</w:t>
      </w:r>
      <w:r>
        <w:rPr>
          <w:rFonts w:eastAsia="Calibri" w:cs="Tahoma"/>
          <w:color w:val="auto"/>
          <w:kern w:val="0"/>
          <w:sz w:val="22"/>
          <w:szCs w:val="22"/>
          <w:lang w:val="de-DE" w:eastAsia="en-US" w:bidi="ar-SA"/>
        </w:rPr>
        <w:t>?</w:t>
        <w:tab/>
        <w:t>Ist bass dabei – vllt später</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3:00 – break einzeln – </w:t>
      </w:r>
      <w:r>
        <w:rPr>
          <w:rFonts w:eastAsia="Calibri" w:cs="Tahoma"/>
          <w:color w:val="000000"/>
          <w:kern w:val="0"/>
          <w:sz w:val="22"/>
          <w:szCs w:val="22"/>
          <w:shd w:fill="B3CAC7" w:val="clear"/>
          <w:lang w:val="de-DE" w:eastAsia="en-US" w:bidi="ar-SA"/>
        </w:rPr>
        <w:t>lines</w:t>
      </w:r>
      <w:r>
        <w:rPr>
          <w:rFonts w:eastAsia="Calibri" w:cs="Tahoma"/>
          <w:color w:val="auto"/>
          <w:kern w:val="0"/>
          <w:sz w:val="22"/>
          <w:szCs w:val="22"/>
          <w:lang w:val="de-DE" w:eastAsia="en-US" w:bidi="ar-SA"/>
        </w:rPr>
        <w:t xml:space="preserve"> 2? end auch </w:t>
      </w:r>
      <w:r>
        <w:rPr>
          <w:rFonts w:eastAsia="Calibri" w:cs="Tahoma"/>
          <w:color w:val="000000"/>
          <w:kern w:val="0"/>
          <w:sz w:val="22"/>
          <w:szCs w:val="22"/>
          <w:shd w:fill="B3CAC7" w:val="clear"/>
          <w:lang w:val="de-DE" w:eastAsia="en-US" w:bidi="ar-SA"/>
        </w:rPr>
        <w:t>lines</w:t>
      </w:r>
      <w:r>
        <w:rPr>
          <w:rFonts w:eastAsia="Calibri" w:cs="Tahoma"/>
          <w:color w:val="auto"/>
          <w:kern w:val="0"/>
          <w:sz w:val="22"/>
          <w:szCs w:val="22"/>
          <w:lang w:val="de-DE" w:eastAsia="en-US" w:bidi="ar-SA"/>
        </w:rPr>
        <w:t xml:space="preserve"> 2? - als </w:t>
      </w:r>
      <w:r>
        <w:rPr>
          <w:rFonts w:eastAsia="Calibri" w:cs="Tahoma"/>
          <w:color w:val="000000"/>
          <w:kern w:val="0"/>
          <w:sz w:val="22"/>
          <w:szCs w:val="22"/>
          <w:shd w:fill="BBE33D" w:val="clear"/>
          <w:lang w:val="de-DE" w:eastAsia="en-US" w:bidi="ar-SA"/>
        </w:rPr>
        <w:t>audacity project</w:t>
      </w:r>
      <w:r>
        <w:rPr>
          <w:rFonts w:eastAsia="Calibri" w:cs="Tahoma"/>
          <w:color w:val="auto"/>
          <w:kern w:val="0"/>
          <w:sz w:val="22"/>
          <w:szCs w:val="22"/>
          <w:lang w:val="de-DE" w:eastAsia="en-US" w:bidi="ar-SA"/>
        </w:rPr>
        <w:t xml:space="preserve"> gespeichert</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000000"/>
          <w:kern w:val="0"/>
          <w:sz w:val="22"/>
          <w:szCs w:val="22"/>
          <w:shd w:fill="BBE33D" w:val="clear"/>
          <w:lang w:val="de-DE" w:eastAsia="en-US" w:bidi="ar-SA"/>
        </w:rPr>
        <w:t>023</w:t>
      </w:r>
      <w:r>
        <w:rPr>
          <w:rFonts w:eastAsia="Calibri" w:cs="Tahoma"/>
          <w:color w:val="auto"/>
          <w:kern w:val="0"/>
          <w:sz w:val="22"/>
          <w:szCs w:val="22"/>
          <w:lang w:val="de-DE" w:eastAsia="en-US" w:bidi="ar-SA"/>
        </w:rPr>
        <w:t xml:space="preserve"> – begin </w:t>
      </w:r>
      <w:r>
        <w:rPr>
          <w:rFonts w:eastAsia="Calibri" w:cs="Tahoma"/>
          <w:color w:val="000000"/>
          <w:kern w:val="0"/>
          <w:sz w:val="22"/>
          <w:szCs w:val="22"/>
          <w:shd w:fill="B3CAC7" w:val="clear"/>
          <w:lang w:val="de-DE" w:eastAsia="en-US" w:bidi="ar-SA"/>
        </w:rPr>
        <w:t>lines</w:t>
      </w:r>
      <w:r>
        <w:rPr>
          <w:rFonts w:eastAsia="Calibri" w:cs="Tahoma"/>
          <w:color w:val="auto"/>
          <w:kern w:val="0"/>
          <w:sz w:val="22"/>
          <w:szCs w:val="22"/>
          <w:lang w:val="de-DE" w:eastAsia="en-US" w:bidi="ar-SA"/>
        </w:rPr>
        <w:t xml:space="preserve"> </w:t>
      </w:r>
      <w:r>
        <w:rPr>
          <w:rFonts w:eastAsia="Calibri" w:cs="Tahoma"/>
          <w:color w:val="000000"/>
          <w:kern w:val="0"/>
          <w:sz w:val="22"/>
          <w:szCs w:val="22"/>
          <w:shd w:fill="B3CAC7" w:val="clear"/>
          <w:lang w:val="de-DE" w:eastAsia="en-US" w:bidi="ar-SA"/>
        </w:rPr>
        <w:t>sytnh</w:t>
      </w:r>
      <w:r>
        <w:rPr>
          <w:rFonts w:eastAsia="Calibri" w:cs="Tahoma"/>
          <w:color w:val="auto"/>
          <w:kern w:val="0"/>
          <w:sz w:val="22"/>
          <w:szCs w:val="22"/>
          <w:lang w:val="de-DE" w:eastAsia="en-US" w:bidi="ar-SA"/>
        </w:rPr>
        <w:t xml:space="preserve"> einzeln </w:t>
        <w:tab/>
        <w:tab/>
        <w:tab/>
        <w:t xml:space="preserve">0:20 </w:t>
      </w:r>
      <w:r>
        <w:rPr>
          <w:rFonts w:eastAsia="Calibri" w:cs="Tahoma"/>
          <w:color w:val="000000"/>
          <w:kern w:val="0"/>
          <w:sz w:val="22"/>
          <w:szCs w:val="22"/>
          <w:shd w:fill="BF819E" w:val="clear"/>
          <w:lang w:val="de-DE" w:eastAsia="en-US" w:bidi="ar-SA"/>
        </w:rPr>
        <w:t>drop</w:t>
      </w:r>
      <w:r>
        <w:rPr>
          <w:rFonts w:eastAsia="Calibri" w:cs="Tahoma"/>
          <w:color w:val="auto"/>
          <w:kern w:val="0"/>
          <w:sz w:val="22"/>
          <w:szCs w:val="22"/>
          <w:lang w:val="de-DE" w:eastAsia="en-US" w:bidi="ar-SA"/>
        </w:rPr>
        <w:t xml:space="preserve"> cut? Auch 0:51 !! als </w:t>
      </w:r>
      <w:r>
        <w:rPr>
          <w:rFonts w:eastAsia="Calibri" w:cs="Tahoma"/>
          <w:color w:val="000000"/>
          <w:kern w:val="0"/>
          <w:sz w:val="22"/>
          <w:szCs w:val="22"/>
          <w:shd w:fill="BBE33D" w:val="clear"/>
          <w:lang w:val="de-DE" w:eastAsia="en-US" w:bidi="ar-SA"/>
        </w:rPr>
        <w:t>audacity project</w:t>
      </w:r>
      <w:r>
        <w:rPr>
          <w:rFonts w:eastAsia="Calibri" w:cs="Tahoma"/>
          <w:color w:val="auto"/>
          <w:kern w:val="0"/>
          <w:sz w:val="22"/>
          <w:szCs w:val="22"/>
          <w:lang w:val="de-DE" w:eastAsia="en-US" w:bidi="ar-SA"/>
        </w:rPr>
        <w:t xml:space="preserve"> gespeichert</w:t>
      </w:r>
    </w:p>
    <w:p>
      <w:pPr>
        <w:pStyle w:val="Normal"/>
        <w:rPr>
          <w:rFonts w:ascii="Calibri" w:hAnsi="Calibri" w:eastAsia="Calibri" w:cs="Tahoma"/>
          <w:color w:val="auto"/>
          <w:kern w:val="0"/>
          <w:sz w:val="22"/>
          <w:szCs w:val="22"/>
          <w:lang w:val="de-DE" w:eastAsia="en-US" w:bidi="ar-SA"/>
        </w:rPr>
      </w:pPr>
      <w:r>
        <w:rPr>
          <w:rFonts w:eastAsia="Calibri" w:cs="Tahoma"/>
          <w:color w:val="000000"/>
          <w:kern w:val="0"/>
          <w:sz w:val="22"/>
          <w:szCs w:val="22"/>
          <w:shd w:fill="BBE33D" w:val="clear"/>
          <w:lang w:val="de-DE" w:eastAsia="en-US" w:bidi="ar-SA"/>
        </w:rPr>
        <w:t>ste 23</w:t>
      </w:r>
      <w:r>
        <w:rPr>
          <w:rFonts w:eastAsia="Calibri" w:cs="Tahoma"/>
          <w:color w:val="auto"/>
          <w:kern w:val="0"/>
          <w:sz w:val="22"/>
          <w:szCs w:val="22"/>
          <w:lang w:val="de-DE" w:eastAsia="en-US" w:bidi="ar-SA"/>
        </w:rPr>
        <w:t xml:space="preserve">  -begin </w:t>
      </w:r>
      <w:r>
        <w:rPr>
          <w:rFonts w:eastAsia="Calibri" w:cs="Tahoma"/>
          <w:color w:val="000000"/>
          <w:kern w:val="0"/>
          <w:sz w:val="22"/>
          <w:szCs w:val="22"/>
          <w:shd w:fill="729FCF" w:val="clear"/>
          <w:lang w:val="de-DE" w:eastAsia="en-US" w:bidi="ar-SA"/>
        </w:rPr>
        <w:t>rotate</w:t>
      </w:r>
      <w:r>
        <w:rPr>
          <w:rFonts w:eastAsia="Calibri" w:cs="Tahoma"/>
          <w:color w:val="auto"/>
          <w:kern w:val="0"/>
          <w:sz w:val="22"/>
          <w:szCs w:val="22"/>
          <w:lang w:val="de-DE" w:eastAsia="en-US" w:bidi="ar-SA"/>
        </w:rPr>
        <w:t xml:space="preserve">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000000"/>
          <w:kern w:val="0"/>
          <w:sz w:val="22"/>
          <w:szCs w:val="22"/>
          <w:shd w:fill="BBE33D" w:val="clear"/>
          <w:lang w:val="de-DE" w:eastAsia="en-US" w:bidi="ar-SA"/>
        </w:rPr>
        <w:t>024</w:t>
      </w:r>
      <w:r>
        <w:rPr>
          <w:rFonts w:eastAsia="Calibri" w:cs="Tahoma"/>
          <w:color w:val="auto"/>
          <w:kern w:val="0"/>
          <w:sz w:val="22"/>
          <w:szCs w:val="22"/>
          <w:lang w:val="de-DE" w:eastAsia="en-US" w:bidi="ar-SA"/>
        </w:rPr>
        <w:t xml:space="preserve"> – 0:28 </w:t>
      </w:r>
      <w:r>
        <w:rPr>
          <w:rFonts w:eastAsia="Calibri" w:cs="Tahoma"/>
          <w:color w:val="000000"/>
          <w:kern w:val="0"/>
          <w:sz w:val="22"/>
          <w:szCs w:val="22"/>
          <w:shd w:fill="BF819E" w:val="clear"/>
          <w:lang w:val="de-DE" w:eastAsia="en-US" w:bidi="ar-SA"/>
        </w:rPr>
        <w:t>drop</w:t>
      </w:r>
      <w:r>
        <w:rPr>
          <w:rFonts w:eastAsia="Calibri" w:cs="Tahoma"/>
          <w:color w:val="auto"/>
          <w:kern w:val="0"/>
          <w:sz w:val="22"/>
          <w:szCs w:val="22"/>
          <w:lang w:val="de-DE" w:eastAsia="en-US" w:bidi="ar-SA"/>
        </w:rPr>
        <w:t xml:space="preserve"> auch end als </w:t>
      </w:r>
      <w:r>
        <w:rPr>
          <w:rFonts w:eastAsia="Calibri" w:cs="Tahoma"/>
          <w:color w:val="000000"/>
          <w:kern w:val="0"/>
          <w:sz w:val="22"/>
          <w:szCs w:val="22"/>
          <w:shd w:fill="BBE33D" w:val="clear"/>
          <w:lang w:val="de-DE" w:eastAsia="en-US" w:bidi="ar-SA"/>
        </w:rPr>
        <w:t>audacity project</w:t>
      </w:r>
      <w:r>
        <w:rPr>
          <w:rFonts w:eastAsia="Calibri" w:cs="Tahoma"/>
          <w:color w:val="auto"/>
          <w:kern w:val="0"/>
          <w:sz w:val="22"/>
          <w:szCs w:val="22"/>
          <w:lang w:val="de-DE" w:eastAsia="en-US" w:bidi="ar-SA"/>
        </w:rPr>
        <w:t xml:space="preserve"> </w:t>
      </w:r>
    </w:p>
    <w:p>
      <w:pPr>
        <w:pStyle w:val="Normal"/>
        <w:rPr>
          <w:rFonts w:ascii="Calibri" w:hAnsi="Calibri" w:eastAsia="Calibri" w:cs="Tahoma"/>
          <w:color w:val="auto"/>
          <w:kern w:val="0"/>
          <w:sz w:val="22"/>
          <w:szCs w:val="22"/>
          <w:lang w:val="de-DE" w:eastAsia="en-US" w:bidi="ar-SA"/>
        </w:rPr>
      </w:pPr>
      <w:r>
        <w:rPr>
          <w:rFonts w:eastAsia="Calibri" w:cs="Tahoma"/>
          <w:color w:val="000000"/>
          <w:kern w:val="0"/>
          <w:sz w:val="22"/>
          <w:szCs w:val="22"/>
          <w:shd w:fill="BBE33D" w:val="clear"/>
          <w:lang w:val="de-DE" w:eastAsia="en-US" w:bidi="ar-SA"/>
        </w:rPr>
        <w:t>026</w:t>
      </w:r>
      <w:r>
        <w:rPr>
          <w:rFonts w:eastAsia="Calibri" w:cs="Tahoma"/>
          <w:color w:val="auto"/>
          <w:kern w:val="0"/>
          <w:sz w:val="22"/>
          <w:szCs w:val="22"/>
          <w:lang w:val="de-DE" w:eastAsia="en-US" w:bidi="ar-SA"/>
        </w:rPr>
        <w:t xml:space="preserve"> </w:t>
      </w:r>
      <w:r>
        <w:rPr>
          <w:rFonts w:eastAsia="Calibri" w:cs="Tahoma"/>
          <w:color w:val="000000"/>
          <w:kern w:val="0"/>
          <w:sz w:val="22"/>
          <w:szCs w:val="22"/>
          <w:shd w:fill="BBE33D" w:val="clear"/>
          <w:lang w:val="de-DE" w:eastAsia="en-US" w:bidi="ar-SA"/>
        </w:rPr>
        <w:t>beste bisher</w:t>
      </w:r>
      <w:r>
        <w:rPr>
          <w:rFonts w:eastAsia="Calibri" w:cs="Tahoma"/>
          <w:color w:val="auto"/>
          <w:kern w:val="0"/>
          <w:sz w:val="22"/>
          <w:szCs w:val="22"/>
          <w:lang w:val="de-DE" w:eastAsia="en-US" w:bidi="ar-SA"/>
        </w:rPr>
        <w:t xml:space="preserve"> begin – hammer  </w:t>
      </w:r>
      <w:r>
        <w:rPr>
          <w:rFonts w:eastAsia="Calibri" w:cs="Tahoma"/>
          <w:color w:val="000000"/>
          <w:kern w:val="0"/>
          <w:sz w:val="22"/>
          <w:szCs w:val="22"/>
          <w:shd w:fill="BBE33D" w:val="clear"/>
          <w:lang w:val="de-DE" w:eastAsia="en-US" w:bidi="ar-SA"/>
        </w:rPr>
        <w:t>audacity project</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029_ 00:16 hammer cut ?</w:t>
        <w:tab/>
        <w:t>1:04 einzeln synth</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021 begin bass</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02_ste030 – begin </w:t>
      </w:r>
      <w:r>
        <w:rPr>
          <w:rFonts w:eastAsia="Calibri" w:cs="Tahoma"/>
          <w:color w:val="000000"/>
          <w:kern w:val="0"/>
          <w:sz w:val="22"/>
          <w:szCs w:val="22"/>
          <w:shd w:fill="B3CAC7" w:val="clear"/>
          <w:lang w:val="de-DE" w:eastAsia="en-US" w:bidi="ar-SA"/>
        </w:rPr>
        <w:t>lines</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03_ste020 – 0:30 </w:t>
      </w:r>
      <w:r>
        <w:rPr>
          <w:rFonts w:eastAsia="Calibri" w:cs="Tahoma"/>
          <w:color w:val="000000"/>
          <w:kern w:val="0"/>
          <w:sz w:val="22"/>
          <w:szCs w:val="22"/>
          <w:shd w:fill="FFA6A6" w:val="clear"/>
          <w:lang w:val="de-DE" w:eastAsia="en-US" w:bidi="ar-SA"/>
        </w:rPr>
        <w:t>gameover</w:t>
      </w:r>
      <w:r>
        <w:rPr>
          <w:rFonts w:eastAsia="Calibri" w:cs="Tahoma"/>
          <w:color w:val="auto"/>
          <w:kern w:val="0"/>
          <w:sz w:val="22"/>
          <w:szCs w:val="22"/>
          <w:lang w:val="de-DE" w:eastAsia="en-US" w:bidi="ar-SA"/>
        </w:rPr>
        <w:t xml:space="preserve"> – ende des erstes cut + zweite gesamte</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04_021 – begin </w:t>
      </w:r>
      <w:r>
        <w:rPr>
          <w:rFonts w:eastAsia="Calibri" w:cs="Tahoma"/>
          <w:color w:val="000000"/>
          <w:kern w:val="0"/>
          <w:sz w:val="22"/>
          <w:szCs w:val="22"/>
          <w:shd w:fill="B3CAC7" w:val="clear"/>
          <w:lang w:val="de-DE" w:eastAsia="en-US" w:bidi="ar-SA"/>
        </w:rPr>
        <w:t>lines</w:t>
      </w:r>
      <w:r>
        <w:rPr>
          <w:rFonts w:eastAsia="Calibri" w:cs="Tahoma"/>
          <w:color w:val="auto"/>
          <w:kern w:val="0"/>
          <w:sz w:val="22"/>
          <w:szCs w:val="22"/>
          <w:lang w:val="de-DE" w:eastAsia="en-US" w:bidi="ar-SA"/>
        </w:rPr>
        <w:tab/>
        <w:tab/>
        <w:t>0:10 drop als tick bruuuum cutten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04_ste022 – begin </w:t>
      </w:r>
      <w:r>
        <w:rPr>
          <w:rFonts w:eastAsia="Calibri" w:cs="Tahoma"/>
          <w:color w:val="000000"/>
          <w:kern w:val="0"/>
          <w:sz w:val="22"/>
          <w:szCs w:val="22"/>
          <w:shd w:fill="BF819E" w:val="clear"/>
          <w:lang w:val="de-DE" w:eastAsia="en-US" w:bidi="ar-SA"/>
        </w:rPr>
        <w:t>drops</w:t>
      </w:r>
      <w:r>
        <w:rPr>
          <w:rFonts w:eastAsia="Calibri" w:cs="Tahoma"/>
          <w:color w:val="auto"/>
          <w:kern w:val="0"/>
          <w:sz w:val="22"/>
          <w:szCs w:val="22"/>
          <w:lang w:val="de-DE" w:eastAsia="en-US" w:bidi="ar-SA"/>
        </w:rPr>
        <w:t xml:space="preserve"> !!!!!!!!! </w:t>
        <w:tab/>
        <w:tab/>
        <w:t xml:space="preserve">0:08 +0:41 – </w:t>
      </w:r>
      <w:r>
        <w:rPr>
          <w:rFonts w:eastAsia="Calibri" w:cs="Tahoma"/>
          <w:color w:val="000000"/>
          <w:kern w:val="0"/>
          <w:sz w:val="22"/>
          <w:szCs w:val="22"/>
          <w:shd w:fill="BF819E" w:val="clear"/>
          <w:lang w:val="de-DE" w:eastAsia="en-US" w:bidi="ar-SA"/>
        </w:rPr>
        <w:t>rotate</w:t>
      </w:r>
      <w:r>
        <w:rPr>
          <w:rFonts w:eastAsia="Calibri" w:cs="Tahoma"/>
          <w:color w:val="auto"/>
          <w:kern w:val="0"/>
          <w:sz w:val="22"/>
          <w:szCs w:val="22"/>
          <w:lang w:val="de-DE" w:eastAsia="en-US" w:bidi="ar-SA"/>
        </w:rPr>
        <w:t xml:space="preserve"> !!!! </w:t>
        <w:tab/>
        <w:t xml:space="preserve">0:19 </w:t>
      </w:r>
      <w:r>
        <w:rPr>
          <w:rFonts w:eastAsia="Calibri" w:cs="Tahoma"/>
          <w:color w:val="000000"/>
          <w:kern w:val="0"/>
          <w:sz w:val="22"/>
          <w:szCs w:val="22"/>
          <w:shd w:fill="B3CAC7" w:val="clear"/>
          <w:lang w:val="de-DE" w:eastAsia="en-US" w:bidi="ar-SA"/>
        </w:rPr>
        <w:t>lines</w:t>
      </w:r>
      <w:r>
        <w:rPr>
          <w:rFonts w:eastAsia="Calibri" w:cs="Tahoma"/>
          <w:color w:val="auto"/>
          <w:kern w:val="0"/>
          <w:sz w:val="22"/>
          <w:szCs w:val="22"/>
          <w:lang w:val="de-DE" w:eastAsia="en-US" w:bidi="ar-SA"/>
        </w:rPr>
        <w:t xml:space="preserve"> !!!! cutten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01_ste025 – 0:05  </w:t>
      </w:r>
      <w:r>
        <w:rPr>
          <w:rFonts w:eastAsia="Calibri" w:cs="Tahoma"/>
          <w:color w:val="000000"/>
          <w:kern w:val="0"/>
          <w:sz w:val="22"/>
          <w:szCs w:val="22"/>
          <w:shd w:fill="B3CAC7" w:val="clear"/>
          <w:lang w:val="de-DE" w:eastAsia="en-US" w:bidi="ar-SA"/>
        </w:rPr>
        <w:t>drop</w:t>
      </w:r>
      <w:r>
        <w:rPr>
          <w:rFonts w:eastAsia="Calibri" w:cs="Tahoma"/>
          <w:color w:val="auto"/>
          <w:kern w:val="0"/>
          <w:sz w:val="22"/>
          <w:szCs w:val="22"/>
          <w:lang w:val="de-DE" w:eastAsia="en-US" w:bidi="ar-SA"/>
        </w:rPr>
        <w:t xml:space="preserve"> ?</w:t>
      </w:r>
      <w:r>
        <w:rPr>
          <w:rFonts w:eastAsia="Calibri" w:cs="Tahoma"/>
          <w:color w:val="000000"/>
          <w:kern w:val="0"/>
          <w:sz w:val="22"/>
          <w:szCs w:val="22"/>
          <w:shd w:fill="729FCF" w:val="clear"/>
          <w:lang w:val="de-DE" w:eastAsia="en-US" w:bidi="ar-SA"/>
        </w:rPr>
        <w:t>rotate</w:t>
      </w:r>
      <w:r>
        <w:rPr>
          <w:rFonts w:eastAsia="Calibri" w:cs="Tahoma"/>
          <w:color w:val="auto"/>
          <w:kern w:val="0"/>
          <w:sz w:val="22"/>
          <w:szCs w:val="22"/>
          <w:lang w:val="de-DE" w:eastAsia="en-US" w:bidi="ar-SA"/>
        </w:rPr>
        <w:t xml:space="preserve"> – 0:48 break !! check !! </w:t>
      </w:r>
      <w:r>
        <w:rPr>
          <w:rFonts w:eastAsia="Calibri" w:cs="Tahoma"/>
          <w:color w:val="000000"/>
          <w:kern w:val="0"/>
          <w:sz w:val="22"/>
          <w:szCs w:val="22"/>
          <w:shd w:fill="BF819E" w:val="clear"/>
          <w:lang w:val="de-DE" w:eastAsia="en-US" w:bidi="ar-SA"/>
        </w:rPr>
        <w:t>lines</w:t>
      </w:r>
      <w:r>
        <w:rPr>
          <w:rFonts w:eastAsia="Calibri" w:cs="Tahoma"/>
          <w:color w:val="auto"/>
          <w:kern w:val="0"/>
          <w:sz w:val="22"/>
          <w:szCs w:val="22"/>
          <w:lang w:val="de-DE" w:eastAsia="en-US" w:bidi="ar-SA"/>
        </w:rPr>
        <w:t xml:space="preserve"> 2</w:t>
        <w:tab/>
        <w:tab/>
        <w:t xml:space="preserve">1:19 bass !! </w:t>
        <w:tab/>
        <w:t>end</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gebäck – heute und gleich morgen – </w:t>
      </w:r>
      <w:r>
        <w:rPr>
          <w:rFonts w:eastAsia="Calibri" w:cs="Tahoma"/>
          <w:color w:val="000000"/>
          <w:kern w:val="0"/>
          <w:sz w:val="22"/>
          <w:szCs w:val="22"/>
          <w:shd w:fill="FFA6A6" w:val="clear"/>
          <w:lang w:val="de-DE" w:eastAsia="en-US" w:bidi="ar-SA"/>
        </w:rPr>
        <w:t>gameover lied</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1 </w:t>
      </w:r>
      <w:r>
        <w:rPr>
          <w:rFonts w:eastAsia="Calibri" w:cs="Tahoma"/>
          <w:color w:val="000000"/>
          <w:kern w:val="0"/>
          <w:sz w:val="22"/>
          <w:szCs w:val="22"/>
          <w:shd w:fill="B3CAC7" w:val="clear"/>
          <w:lang w:val="de-DE" w:eastAsia="en-US" w:bidi="ar-SA"/>
        </w:rPr>
        <w:t>line</w:t>
      </w:r>
      <w:r>
        <w:rPr>
          <w:rFonts w:eastAsia="Calibri" w:cs="Tahoma"/>
          <w:color w:val="auto"/>
          <w:kern w:val="0"/>
          <w:sz w:val="22"/>
          <w:szCs w:val="22"/>
          <w:lang w:val="de-DE" w:eastAsia="en-US" w:bidi="ar-SA"/>
        </w:rPr>
        <w:t xml:space="preserve"> fight club airplane biing</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2 </w:t>
      </w:r>
      <w:r>
        <w:rPr>
          <w:rFonts w:eastAsia="Calibri" w:cs="Tahoma"/>
          <w:color w:val="000000"/>
          <w:kern w:val="0"/>
          <w:sz w:val="22"/>
          <w:szCs w:val="22"/>
          <w:shd w:fill="B3CAC7" w:val="clear"/>
          <w:lang w:val="de-DE" w:eastAsia="en-US" w:bidi="ar-SA"/>
        </w:rPr>
        <w:t>lines</w:t>
      </w:r>
      <w:r>
        <w:rPr>
          <w:rFonts w:eastAsia="Calibri" w:cs="Tahoma"/>
          <w:color w:val="auto"/>
          <w:kern w:val="0"/>
          <w:sz w:val="22"/>
          <w:szCs w:val="22"/>
          <w:lang w:val="de-DE" w:eastAsia="en-US" w:bidi="ar-SA"/>
        </w:rPr>
        <w:t xml:space="preserve"> pi piiip mila superstar</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
    </w:p>
    <w:p>
      <w:pPr>
        <w:pStyle w:val="Normal"/>
        <w:rPr/>
      </w:pPr>
      <w:r>
        <w:rPr/>
      </w:r>
    </w:p>
    <w:p>
      <w:pPr>
        <w:pStyle w:val="Heading2"/>
        <w:ind w:hanging="0" w:left="0"/>
        <w:rPr>
          <w:rFonts w:ascii="Calibri" w:hAnsi="Calibri" w:eastAsia="Calibri" w:cs="Tahoma"/>
          <w:color w:val="auto"/>
          <w:kern w:val="0"/>
          <w:sz w:val="22"/>
          <w:szCs w:val="22"/>
          <w:lang w:val="de-DE" w:eastAsia="en-US" w:bidi="ar-SA"/>
        </w:rPr>
      </w:pPr>
      <w:bookmarkStart w:id="51" w:name="__RefHeading___Toc2686_1166535342"/>
      <w:bookmarkEnd w:id="51"/>
      <w:r>
        <w:rPr/>
        <w:t>Username sys._meipass</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I created an exe file with auto-py-to-exe as one file. the game write the username typed in in the menu in a txt file. But when I type in a new username, the username is written in the txt file, but when i quit and restart the game, the username is set to default. How can I let the game save the username in the txt file and keep the new saved txt file valid for the one file exe created by auto-py-to-exe?</w:t>
      </w:r>
    </w:p>
    <w:p>
      <w:pPr>
        <w:pStyle w:val="Normal"/>
        <w:rPr>
          <w:rFonts w:ascii="Calibri" w:hAnsi="Calibri" w:eastAsia="Calibri" w:cs="Tahoma"/>
          <w:color w:val="auto"/>
          <w:kern w:val="0"/>
          <w:sz w:val="22"/>
          <w:szCs w:val="22"/>
          <w:lang w:val="de-DE" w:eastAsia="en-US" w:bidi="ar-SA"/>
        </w:rPr>
      </w:pPr>
      <w:r>
        <w:rPr>
          <w:shd w:fill="10A37F" w:val="clear"/>
        </w:rPr>
        <w:t>ChatGPT</w:t>
      </w:r>
    </w:p>
    <w:p>
      <w:pPr>
        <w:pStyle w:val="BodyText"/>
        <w:rPr>
          <w:rFonts w:ascii="Calibri" w:hAnsi="Calibri" w:eastAsia="Calibri" w:cs="Tahoma"/>
          <w:color w:val="auto"/>
          <w:kern w:val="0"/>
          <w:sz w:val="22"/>
          <w:szCs w:val="22"/>
          <w:lang w:val="de-DE" w:eastAsia="en-US" w:bidi="ar-SA"/>
        </w:rPr>
      </w:pPr>
      <w:r>
        <w:rPr/>
        <w:t>When you use auto-py-to-exe to create a single-file executable, all the files needed by your game are included in the executable file. This means that when you write the username to a text file, the text file is created inside the executable file and not in the current working directory. That's why when you restart the game, the default username is loaded because it's the one that's included in the executable.</w:t>
      </w:r>
    </w:p>
    <w:p>
      <w:pPr>
        <w:pStyle w:val="BodyText"/>
        <w:rPr>
          <w:rFonts w:ascii="Calibri" w:hAnsi="Calibri" w:eastAsia="Calibri" w:cs="Tahoma"/>
          <w:color w:val="auto"/>
          <w:kern w:val="0"/>
          <w:sz w:val="22"/>
          <w:szCs w:val="22"/>
          <w:lang w:val="de-DE" w:eastAsia="en-US" w:bidi="ar-SA"/>
        </w:rPr>
      </w:pPr>
      <w:r>
        <w:rPr/>
        <w:t xml:space="preserve">To solve this issue, you can use the </w:t>
      </w:r>
      <w:r>
        <w:rPr>
          <w:rStyle w:val="Quelltext"/>
        </w:rPr>
        <w:t>sys._MEIPASS</w:t>
      </w:r>
      <w:r>
        <w:rPr/>
        <w:t xml:space="preserve"> attribute to get the path to the directory where the executable is running from, even when it's a single-file executable. You can then use this path to write the username to a text file outside of the executable file.</w:t>
      </w:r>
    </w:p>
    <w:p>
      <w:pPr>
        <w:pStyle w:val="BodyText"/>
        <w:rPr>
          <w:rFonts w:ascii="Calibri" w:hAnsi="Calibri" w:eastAsia="Calibri" w:cs="Tahoma"/>
          <w:color w:val="auto"/>
          <w:kern w:val="0"/>
          <w:sz w:val="22"/>
          <w:szCs w:val="22"/>
          <w:lang w:val="de-DE" w:eastAsia="en-US" w:bidi="ar-SA"/>
        </w:rPr>
      </w:pPr>
      <w:r>
        <w:rPr/>
        <w:t>Here's an example code snippet that shows how to do this:</w:t>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r>
        <w:rPr>
          <w:rFonts w:eastAsia="Calibri" w:cs="Tahoma" w:ascii="Calibri" w:hAnsi="Calibri"/>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bookmarkStart w:id="52" w:name="__RefHeading___Toc2266_1836590896"/>
      <w:bookmarkEnd w:id="52"/>
      <w:r>
        <w:rPr/>
        <w:t>Ranking list</w:t>
      </w:r>
    </w:p>
    <w:p>
      <w:pPr>
        <w:pStyle w:val="BodyText"/>
        <w:rPr>
          <w:rFonts w:ascii="Calibri" w:hAnsi="Calibri" w:eastAsia="Calibri" w:cs="Tahoma"/>
          <w:color w:val="auto"/>
          <w:kern w:val="0"/>
          <w:sz w:val="22"/>
          <w:szCs w:val="22"/>
          <w:lang w:val="de-DE" w:eastAsia="en-US" w:bidi="ar-SA"/>
        </w:rPr>
      </w:pPr>
      <w:r>
        <w:rPr/>
        <w:t>In a highscore ranking list, "cnt" usually stands for "count" and represents the number of times a player has achieved a highscore or a certain achievement in a game or competition.</w:t>
      </w:r>
    </w:p>
    <w:p>
      <w:pPr>
        <w:pStyle w:val="BodyText"/>
        <w:rPr>
          <w:rFonts w:ascii="Calibri" w:hAnsi="Calibri" w:eastAsia="Calibri" w:cs="Tahoma"/>
          <w:color w:val="auto"/>
          <w:kern w:val="0"/>
          <w:sz w:val="22"/>
          <w:szCs w:val="22"/>
          <w:lang w:val="de-DE" w:eastAsia="en-US" w:bidi="ar-SA"/>
        </w:rPr>
      </w:pPr>
      <w:r>
        <w:rPr/>
        <w:t>For example, if a player has achieved the highscore in a game multiple times, the "cnt" value for that player in the ranking list would be higher than a player who has only achieved the highscore once.</w:t>
      </w:r>
    </w:p>
    <w:p>
      <w:pPr>
        <w:pStyle w:val="BodyText"/>
        <w:rPr>
          <w:rFonts w:ascii="Calibri" w:hAnsi="Calibri" w:eastAsia="Calibri" w:cs="Tahoma"/>
          <w:color w:val="auto"/>
          <w:kern w:val="0"/>
          <w:sz w:val="22"/>
          <w:szCs w:val="22"/>
          <w:lang w:val="de-DE" w:eastAsia="en-US" w:bidi="ar-SA"/>
        </w:rPr>
      </w:pPr>
      <w:r>
        <w:rPr/>
        <w:t>The "cnt" value is often used as a tiebreaker in a ranking list when two or more players have the same score or achievement. The player with the higher "cnt" value would be ranked higher in the list.</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bookmarkStart w:id="53" w:name="__RefHeading___Toc2268_1836590896"/>
      <w:bookmarkEnd w:id="53"/>
      <w:r>
        <w:rPr/>
        <w:t>Collation unicode</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rStyle w:val="Quelltext"/>
        </w:rPr>
        <w:t>utf8mb4_unicode_ci</w:t>
      </w:r>
    </w:p>
    <w:p>
      <w:pPr>
        <w:pStyle w:val="BodyText"/>
        <w:rPr>
          <w:rFonts w:ascii="Calibri" w:hAnsi="Calibri" w:eastAsia="Calibri" w:cs="Tahoma"/>
          <w:color w:val="auto"/>
          <w:kern w:val="0"/>
          <w:sz w:val="22"/>
          <w:szCs w:val="22"/>
          <w:lang w:val="de-DE" w:eastAsia="en-US" w:bidi="ar-SA"/>
        </w:rPr>
      </w:pPr>
      <w:r>
        <w:rPr/>
        <w:t xml:space="preserve"> </w:t>
      </w:r>
      <w:r>
        <w:rPr/>
        <w:t xml:space="preserve">is the best encoding to use for wide language support. </w:t>
      </w:r>
    </w:p>
    <w:p>
      <w:pPr>
        <w:pStyle w:val="BodyText"/>
        <w:rPr>
          <w:rFonts w:ascii="Calibri" w:hAnsi="Calibri" w:eastAsia="Calibri" w:cs="Tahoma"/>
          <w:color w:val="auto"/>
          <w:kern w:val="0"/>
          <w:sz w:val="22"/>
          <w:szCs w:val="22"/>
          <w:lang w:val="de-DE" w:eastAsia="en-US" w:bidi="ar-SA"/>
        </w:rPr>
      </w:pPr>
      <w:r>
        <w:rPr>
          <w:rStyle w:val="Strong"/>
        </w:rPr>
        <w:t>Reasoning and supporting evidence:</w:t>
      </w:r>
    </w:p>
    <w:p>
      <w:pPr>
        <w:pStyle w:val="Zitat"/>
        <w:rPr>
          <w:rFonts w:ascii="Calibri" w:hAnsi="Calibri" w:eastAsia="Calibri" w:cs="Tahoma"/>
          <w:color w:val="auto"/>
          <w:kern w:val="0"/>
          <w:sz w:val="22"/>
          <w:szCs w:val="22"/>
          <w:lang w:val="de-DE" w:eastAsia="en-US" w:bidi="ar-SA"/>
        </w:rPr>
      </w:pPr>
      <w:r>
        <w:rPr/>
        <w:t xml:space="preserve">You want to use </w:t>
      </w:r>
      <w:r>
        <w:rPr>
          <w:rStyle w:val="Quelltext"/>
        </w:rPr>
        <w:t>utf8mb4</w:t>
      </w:r>
      <w:r>
        <w:rPr/>
        <w:t xml:space="preserve"> rather than </w:t>
      </w:r>
      <w:r>
        <w:rPr>
          <w:rStyle w:val="Quelltext"/>
        </w:rPr>
        <w:t>utf8</w:t>
      </w:r>
      <w:r>
        <w:rPr/>
        <w:t xml:space="preserve"> because the latter only supports 3 byte characters, and you want to support 4 byte characters. </w:t>
      </w:r>
      <w:hyperlink r:id="rId12">
        <w:r>
          <w:rPr>
            <w:rStyle w:val="Hyperlink"/>
          </w:rPr>
          <w:t>(ref)</w:t>
        </w:r>
      </w:hyperlink>
    </w:p>
    <w:p>
      <w:pPr>
        <w:pStyle w:val="BodyText"/>
        <w:rPr>
          <w:rFonts w:ascii="Calibri" w:hAnsi="Calibri" w:eastAsia="Calibri" w:cs="Tahoma"/>
          <w:color w:val="auto"/>
          <w:kern w:val="0"/>
          <w:sz w:val="22"/>
          <w:szCs w:val="22"/>
          <w:lang w:val="de-DE" w:eastAsia="en-US" w:bidi="ar-SA"/>
        </w:rPr>
      </w:pPr>
      <w:r>
        <w:rPr/>
        <w:t>and</w:t>
      </w:r>
    </w:p>
    <w:p>
      <w:pPr>
        <w:pStyle w:val="Zitat"/>
        <w:rPr>
          <w:rFonts w:ascii="Calibri" w:hAnsi="Calibri" w:eastAsia="Calibri" w:cs="Tahoma"/>
          <w:color w:val="auto"/>
          <w:kern w:val="0"/>
          <w:sz w:val="22"/>
          <w:szCs w:val="22"/>
          <w:lang w:val="de-DE" w:eastAsia="en-US" w:bidi="ar-SA"/>
        </w:rPr>
      </w:pPr>
      <w:r>
        <w:rPr/>
        <w:t xml:space="preserve">You want to use </w:t>
      </w:r>
      <w:r>
        <w:rPr>
          <w:rStyle w:val="Quelltext"/>
        </w:rPr>
        <w:t>unicode</w:t>
      </w:r>
      <w:r>
        <w:rPr/>
        <w:t xml:space="preserve"> rather than </w:t>
      </w:r>
      <w:r>
        <w:rPr>
          <w:rStyle w:val="Quelltext"/>
        </w:rPr>
        <w:t>general</w:t>
      </w:r>
      <w:r>
        <w:rPr/>
        <w:t xml:space="preserve"> because the latter never sorted correctly. </w:t>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t>utf8</w:t>
      </w:r>
      <w:r>
        <w:rPr>
          <w:shd w:fill="FFFF00" w:val="clear"/>
        </w:rPr>
        <w:t>mb4</w:t>
      </w:r>
      <w:r>
        <w:rPr/>
        <w:t>: A UTF-8 encoding of the Unicode character set using one to four bytes per character.</w:t>
      </w:r>
    </w:p>
    <w:p>
      <w:pPr>
        <w:pStyle w:val="BodyText"/>
        <w:rPr>
          <w:rFonts w:ascii="Calibri" w:hAnsi="Calibri" w:eastAsia="Calibri" w:cs="Tahoma"/>
          <w:color w:val="auto"/>
          <w:kern w:val="0"/>
          <w:sz w:val="22"/>
          <w:szCs w:val="22"/>
          <w:lang w:val="de-DE" w:eastAsia="en-US" w:bidi="ar-SA"/>
        </w:rPr>
      </w:pPr>
      <w:r>
        <w:rPr/>
        <w:t>utf8mb3: A UTF-8 encoding of the Unicode character set using one to three bytes per character. This character set is deprecated in MySQL 8.0, and you should use utfmb4 instead.</w:t>
      </w:r>
    </w:p>
    <w:p>
      <w:pPr>
        <w:pStyle w:val="Normal"/>
        <w:rPr>
          <w:rFonts w:ascii="Calibri" w:hAnsi="Calibri" w:eastAsia="Calibri" w:cs="Tahoma"/>
          <w:color w:val="auto"/>
          <w:kern w:val="0"/>
          <w:sz w:val="22"/>
          <w:szCs w:val="22"/>
          <w:lang w:val="de-DE" w:eastAsia="en-US" w:bidi="ar-SA"/>
        </w:rPr>
      </w:pPr>
      <w:r>
        <w:rPr/>
        <w:t xml:space="preserve">utf8: An alias for utf8mb3. In MySQL 8.0, this alias is deprecated; use utf8mb4 instead. </w:t>
      </w:r>
    </w:p>
    <w:p>
      <w:pPr>
        <w:pStyle w:val="Normal"/>
        <w:rPr>
          <w:rFonts w:ascii="Calibri" w:hAnsi="Calibri" w:eastAsia="Calibri" w:cs="Tahoma"/>
          <w:color w:val="auto"/>
          <w:kern w:val="0"/>
          <w:sz w:val="22"/>
          <w:szCs w:val="22"/>
          <w:lang w:val="de-DE" w:eastAsia="en-US" w:bidi="ar-SA"/>
        </w:rPr>
      </w:pPr>
      <w:r>
        <w:rPr/>
        <w:t>utf8 is expected in a future release to become an alias for utf8mb4.</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t>Procedure - manual</w:t>
      </w:r>
    </w:p>
    <w:p>
      <w:pPr>
        <w:pStyle w:val="Normal"/>
        <w:rPr>
          <w:rFonts w:ascii="Calibri" w:hAnsi="Calibri" w:eastAsia="Calibri" w:cs="Tahoma"/>
          <w:color w:val="auto"/>
          <w:kern w:val="0"/>
          <w:sz w:val="22"/>
          <w:szCs w:val="22"/>
          <w:lang w:val="de-DE" w:eastAsia="en-US" w:bidi="ar-SA"/>
        </w:rPr>
      </w:pPr>
      <w:r>
        <w:rPr/>
        <w:t>download actual list – actualList</w:t>
      </w:r>
    </w:p>
    <w:p>
      <w:pPr>
        <w:pStyle w:val="Normal"/>
        <w:rPr>
          <w:rFonts w:ascii="Calibri" w:hAnsi="Calibri" w:eastAsia="Calibri" w:cs="Tahoma"/>
          <w:color w:val="auto"/>
          <w:kern w:val="0"/>
          <w:sz w:val="22"/>
          <w:szCs w:val="22"/>
          <w:lang w:val="de-DE" w:eastAsia="en-US" w:bidi="ar-SA"/>
        </w:rPr>
      </w:pPr>
      <w:r>
        <w:rPr/>
        <w:t xml:space="preserve">Your first entered user name in Menu – will be saved as your name in </w:t>
      </w:r>
      <w:r>
        <w:rPr>
          <w:rFonts w:eastAsia="Calibri" w:cs="Tahoma"/>
          <w:color w:val="auto"/>
          <w:kern w:val="0"/>
          <w:sz w:val="22"/>
          <w:szCs w:val="22"/>
          <w:lang w:val="de-DE" w:eastAsia="en-US" w:bidi="ar-SA"/>
        </w:rPr>
        <w:t>your local score file on your computer. First your username will be checked with the database on the grapefruit256 server , if your the frist and only user with this name. If yozur chosen name is already saved by another user , you need to choose another user name. You can change your user name in the config section in the menu.</w:t>
      </w:r>
    </w:p>
    <w:p>
      <w:pPr>
        <w:pStyle w:val="Normal"/>
        <w:rPr>
          <w:rFonts w:ascii="Calibri" w:hAnsi="Calibri" w:eastAsia="Calibri" w:cs="Tahoma"/>
          <w:color w:val="auto"/>
          <w:kern w:val="0"/>
          <w:sz w:val="22"/>
          <w:szCs w:val="22"/>
          <w:lang w:val="de-DE" w:eastAsia="en-US" w:bidi="ar-SA"/>
        </w:rPr>
      </w:pPr>
      <w:r>
        <w:rPr/>
        <w:t xml:space="preserve">there is a local scroes-file on your computer and a global score file stored at the garpefruit server. </w:t>
      </w:r>
      <w:r>
        <w:rPr>
          <w:rFonts w:eastAsia="Calibri" w:cs="Tahoma"/>
          <w:color w:val="auto"/>
          <w:kern w:val="0"/>
          <w:sz w:val="22"/>
          <w:szCs w:val="22"/>
          <w:lang w:val="de-DE" w:eastAsia="en-US" w:bidi="ar-SA"/>
        </w:rPr>
        <w:t>If you want to send your scores to the grapefruit server, your local score file will be compared with the database on the grapefruit server on grapefruit256.com. If your highscores are in the top 20 of the highscores database, they will be entered with your chosen local username in the pentis database of the grapefruit256 server on grapefruit256.com</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if your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t xml:space="preserve">save name in </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2"/>
        <w:ind w:hanging="0" w:left="0"/>
        <w:rPr>
          <w:rFonts w:ascii="Calibri" w:hAnsi="Calibri" w:eastAsia="Calibri" w:cs="Tahoma"/>
          <w:color w:val="auto"/>
          <w:kern w:val="0"/>
          <w:sz w:val="22"/>
          <w:szCs w:val="22"/>
          <w:lang w:val="de-DE" w:eastAsia="en-US" w:bidi="ar-SA"/>
        </w:rPr>
      </w:pPr>
      <w:bookmarkStart w:id="54" w:name="__RefHeading___Toc2653_1166535342"/>
      <w:bookmarkEnd w:id="54"/>
      <w:r>
        <w:rPr/>
        <w:t>Authentication</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3"/>
        <w:numPr>
          <w:ilvl w:val="2"/>
          <w:numId w:val="2"/>
        </w:numPr>
        <w:rPr>
          <w:rFonts w:ascii="Calibri" w:hAnsi="Calibri" w:eastAsia="Calibri" w:cs="Tahoma"/>
          <w:color w:val="auto"/>
          <w:kern w:val="0"/>
          <w:sz w:val="22"/>
          <w:szCs w:val="22"/>
          <w:lang w:val="de-DE" w:eastAsia="en-US" w:bidi="ar-SA"/>
        </w:rPr>
      </w:pPr>
      <w:bookmarkStart w:id="55" w:name="__RefHeading___Toc2655_1166535342"/>
      <w:bookmarkEnd w:id="55"/>
      <w:r>
        <w:rPr/>
        <w:t xml:space="preserve">Private key </w:t>
      </w:r>
    </w:p>
    <w:p>
      <w:pPr>
        <w:pStyle w:val="BodyText"/>
        <w:rPr>
          <w:rFonts w:ascii="Calibri" w:hAnsi="Calibri" w:eastAsia="Calibri" w:cs="Tahoma"/>
          <w:color w:val="auto"/>
          <w:kern w:val="0"/>
          <w:sz w:val="22"/>
          <w:szCs w:val="22"/>
          <w:lang w:val="de-DE" w:eastAsia="en-US" w:bidi="ar-SA"/>
        </w:rPr>
      </w:pPr>
      <w:r>
        <w:rPr/>
        <w:t>To ensure that a private key in a game used for authentication to a cloud database cannot be used by players who downloaded the game, you should follow a few best practices:</w:t>
      </w:r>
    </w:p>
    <w:p>
      <w:pPr>
        <w:pStyle w:val="BodyText"/>
        <w:numPr>
          <w:ilvl w:val="0"/>
          <w:numId w:val="8"/>
        </w:numPr>
        <w:tabs>
          <w:tab w:val="clear" w:pos="708"/>
          <w:tab w:val="left" w:pos="0" w:leader="none"/>
        </w:tabs>
        <w:ind w:hanging="283" w:left="707" w:right="0"/>
        <w:rPr>
          <w:rFonts w:ascii="Calibri" w:hAnsi="Calibri" w:eastAsia="Calibri" w:cs="Tahoma"/>
          <w:color w:val="auto"/>
          <w:kern w:val="0"/>
          <w:sz w:val="22"/>
          <w:szCs w:val="22"/>
          <w:lang w:val="de-DE" w:eastAsia="en-US" w:bidi="ar-SA"/>
        </w:rPr>
      </w:pPr>
      <w:r>
        <w:rPr/>
        <w:t>Store the private key securely: The private key should be stored in a secure manner, such as using a hardware security module (HSM) or a secure enclave. This will prevent attackers from extracting the private key from the game code or memory.</w:t>
      </w:r>
    </w:p>
    <w:p>
      <w:pPr>
        <w:pStyle w:val="BodyText"/>
        <w:numPr>
          <w:ilvl w:val="0"/>
          <w:numId w:val="8"/>
        </w:numPr>
        <w:tabs>
          <w:tab w:val="clear" w:pos="708"/>
          <w:tab w:val="left" w:pos="0" w:leader="none"/>
        </w:tabs>
        <w:ind w:hanging="283" w:left="707" w:right="0"/>
        <w:rPr>
          <w:rFonts w:ascii="Calibri" w:hAnsi="Calibri" w:eastAsia="Calibri" w:cs="Tahoma"/>
          <w:color w:val="auto"/>
          <w:kern w:val="0"/>
          <w:sz w:val="22"/>
          <w:szCs w:val="22"/>
          <w:lang w:val="de-DE" w:eastAsia="en-US" w:bidi="ar-SA"/>
        </w:rPr>
      </w:pPr>
      <w:r>
        <w:rPr/>
        <w:t>Use encryption and hashing: Use encryption to protect the private key in transit and at rest, and use hashing to ensure that the key cannot be easily reversed.</w:t>
      </w:r>
    </w:p>
    <w:p>
      <w:pPr>
        <w:pStyle w:val="BodyText"/>
        <w:numPr>
          <w:ilvl w:val="0"/>
          <w:numId w:val="8"/>
        </w:numPr>
        <w:tabs>
          <w:tab w:val="clear" w:pos="708"/>
          <w:tab w:val="left" w:pos="0" w:leader="none"/>
        </w:tabs>
        <w:ind w:hanging="283" w:left="707" w:right="0"/>
        <w:rPr>
          <w:rFonts w:ascii="Calibri" w:hAnsi="Calibri" w:eastAsia="Calibri" w:cs="Tahoma"/>
          <w:color w:val="auto"/>
          <w:kern w:val="0"/>
          <w:sz w:val="22"/>
          <w:szCs w:val="22"/>
          <w:lang w:val="de-DE" w:eastAsia="en-US" w:bidi="ar-SA"/>
        </w:rPr>
      </w:pPr>
      <w:r>
        <w:rPr/>
        <w:t>Use token-based authentication: Instead of transmitting the private key directly, use token-based authentication to generate temporary credentials that can be used for a limited time and then expire. This will limit the exposure of the private key and reduce the risk of it being stolen.</w:t>
      </w:r>
    </w:p>
    <w:p>
      <w:pPr>
        <w:pStyle w:val="BodyText"/>
        <w:numPr>
          <w:ilvl w:val="0"/>
          <w:numId w:val="8"/>
        </w:numPr>
        <w:tabs>
          <w:tab w:val="clear" w:pos="708"/>
          <w:tab w:val="left" w:pos="0" w:leader="none"/>
        </w:tabs>
        <w:ind w:hanging="283" w:left="707" w:right="0"/>
        <w:rPr>
          <w:rFonts w:ascii="Calibri" w:hAnsi="Calibri" w:eastAsia="Calibri" w:cs="Tahoma"/>
          <w:color w:val="auto"/>
          <w:kern w:val="0"/>
          <w:sz w:val="22"/>
          <w:szCs w:val="22"/>
          <w:lang w:val="de-DE" w:eastAsia="en-US" w:bidi="ar-SA"/>
        </w:rPr>
      </w:pPr>
      <w:r>
        <w:rPr/>
        <w:t>Employ server-side validation: Always validate user input on the server side to prevent attackers from injecting malicious code or data that could potentially compromise the private key.</w:t>
      </w:r>
    </w:p>
    <w:p>
      <w:pPr>
        <w:pStyle w:val="BodyText"/>
        <w:numPr>
          <w:ilvl w:val="0"/>
          <w:numId w:val="8"/>
        </w:numPr>
        <w:tabs>
          <w:tab w:val="clear" w:pos="708"/>
          <w:tab w:val="left" w:pos="0" w:leader="none"/>
        </w:tabs>
        <w:ind w:hanging="283" w:left="707" w:right="0"/>
        <w:rPr>
          <w:rFonts w:ascii="Calibri" w:hAnsi="Calibri" w:eastAsia="Calibri" w:cs="Tahoma"/>
          <w:color w:val="auto"/>
          <w:kern w:val="0"/>
          <w:sz w:val="22"/>
          <w:szCs w:val="22"/>
          <w:lang w:val="de-DE" w:eastAsia="en-US" w:bidi="ar-SA"/>
        </w:rPr>
      </w:pPr>
      <w:r>
        <w:rPr/>
        <w:t>Monitor for unusual activity: Monitor the game and database for unusual activity, such as multiple failed login attempts or unusual patterns of data access. This will help you detect and respond to any potential attacks on the private key.</w:t>
      </w:r>
    </w:p>
    <w:p>
      <w:pPr>
        <w:pStyle w:val="BodyText"/>
        <w:rPr>
          <w:rFonts w:ascii="Calibri" w:hAnsi="Calibri" w:eastAsia="Calibri" w:cs="Tahoma"/>
          <w:color w:val="auto"/>
          <w:kern w:val="0"/>
          <w:sz w:val="22"/>
          <w:szCs w:val="22"/>
          <w:lang w:val="de-DE" w:eastAsia="en-US" w:bidi="ar-SA"/>
        </w:rPr>
      </w:pPr>
      <w:r>
        <w:rPr/>
        <w:t>By following these best practices, you can significantly reduce the risk of the private key being stolen or compromised by players who have downloaded the game.</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Heading1"/>
        <w:ind w:hanging="0" w:left="0"/>
        <w:rPr/>
      </w:pPr>
      <w:bookmarkStart w:id="56" w:name="__RefHeading___Toc2270_1836590896"/>
      <w:bookmarkEnd w:id="56"/>
      <w:r>
        <w:rPr/>
        <w:t>GPL 3</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BodyText"/>
        <w:rPr>
          <w:rFonts w:ascii="Calibri" w:hAnsi="Calibri" w:eastAsia="Calibri" w:cs="Tahoma"/>
          <w:color w:val="auto"/>
          <w:kern w:val="0"/>
          <w:sz w:val="22"/>
          <w:szCs w:val="22"/>
          <w:lang w:val="de-DE" w:eastAsia="en-US" w:bidi="ar-SA"/>
        </w:rPr>
      </w:pPr>
      <w:r>
        <w:rPr/>
        <w:t>If you use components that are licensed under GPLv3, then you are required to license the complete application the contains the GPL components under the GPL as well.</w:t>
      </w:r>
    </w:p>
    <w:p>
      <w:pPr>
        <w:pStyle w:val="BodyText"/>
        <w:rPr>
          <w:rFonts w:ascii="Calibri" w:hAnsi="Calibri" w:eastAsia="Calibri" w:cs="Tahoma"/>
          <w:color w:val="auto"/>
          <w:kern w:val="0"/>
          <w:sz w:val="22"/>
          <w:szCs w:val="22"/>
          <w:lang w:val="de-DE" w:eastAsia="en-US" w:bidi="ar-SA"/>
        </w:rPr>
      </w:pPr>
      <w:r>
        <w:rPr/>
        <w:t xml:space="preserve">However, this is not all bad news, because the GPL only requires that you distribute the source code only to those persons that you distribute the binary to. If you never distribute the software to anyone, then you are also not required to give the sources away. </w:t>
      </w:r>
    </w:p>
    <w:p>
      <w:pPr>
        <w:pStyle w:val="BodyText"/>
        <w:rPr>
          <w:rFonts w:ascii="Calibri" w:hAnsi="Calibri" w:eastAsia="Calibri" w:cs="Tahoma"/>
          <w:color w:val="auto"/>
          <w:kern w:val="0"/>
          <w:sz w:val="22"/>
          <w:szCs w:val="22"/>
          <w:lang w:val="de-DE" w:eastAsia="en-US" w:bidi="ar-SA"/>
        </w:rPr>
      </w:pPr>
      <w:r>
        <w:rPr/>
        <w:t>If you only provide remote access, then you are not distributing the software that runs on the server, so there are no distribution requirements for that. You have to be careful though if you also serve javascript parts that are executed on the client's machine, as that code is actually being distributed and might be affected by the GPL requirements.</w:t>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pStyle w:val="Normal"/>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r>
    </w:p>
    <w:p>
      <w:pPr>
        <w:sectPr>
          <w:type w:val="nextPage"/>
          <w:pgSz w:w="11906" w:h="16838"/>
          <w:pgMar w:left="1417" w:right="1417" w:gutter="0" w:header="0" w:top="1417" w:footer="0" w:bottom="1134"/>
          <w:pgNumType w:fmt="decimal"/>
          <w:formProt w:val="false"/>
          <w:textDirection w:val="lrTb"/>
          <w:docGrid w:type="default" w:linePitch="360" w:charSpace="4096"/>
        </w:sectPr>
      </w:pPr>
    </w:p>
    <w:p>
      <w:pPr>
        <w:pStyle w:val="Heading1"/>
        <w:ind w:hanging="0" w:left="0"/>
        <w:rPr/>
      </w:pPr>
      <w:bookmarkStart w:id="57" w:name="__RefHeading___Toc1351_1836590896"/>
      <w:bookmarkEnd w:id="57"/>
      <w:r>
        <w:rPr/>
        <w:t>Version history or bkp</w:t>
      </w:r>
    </w:p>
    <w:p>
      <w:pPr>
        <w:pStyle w:val="Normal"/>
        <w:rPr/>
      </w:pPr>
      <w:r>
        <w:rPr/>
        <w:t>****************************************</w:t>
      </w:r>
    </w:p>
    <w:p>
      <w:pPr>
        <w:pStyle w:val="Heading2"/>
        <w:ind w:hanging="0" w:left="0"/>
        <w:rPr/>
      </w:pPr>
      <w:bookmarkStart w:id="58" w:name="__RefHeading___Toc4366_2796672412"/>
      <w:bookmarkEnd w:id="58"/>
      <w:r>
        <w:rPr/>
        <w:t>bkp pentis0800_240519_numPentos-lab</w:t>
      </w:r>
    </w:p>
    <w:p>
      <w:pPr>
        <w:pStyle w:val="Normal"/>
        <w:rPr/>
      </w:pPr>
      <w:r>
        <w:rPr/>
      </w:r>
    </w:p>
    <w:p>
      <w:pPr>
        <w:pStyle w:val="Normal"/>
        <w:rPr/>
      </w:pPr>
      <w:r>
        <w:rPr/>
        <w:t xml:space="preserve">Version to set number of pentos - </w:t>
      </w:r>
    </w:p>
    <w:p>
      <w:pPr>
        <w:pStyle w:val="Heading3"/>
        <w:numPr>
          <w:ilvl w:val="2"/>
          <w:numId w:val="2"/>
        </w:numPr>
        <w:spacing w:before="140" w:after="120"/>
        <w:rPr/>
      </w:pPr>
      <w:bookmarkStart w:id="59" w:name="__RefHeading___Toc9319_655964029"/>
      <w:bookmarkEnd w:id="59"/>
      <w:r>
        <w:rPr/>
        <w:t>0.7.1</w:t>
      </w:r>
    </w:p>
    <w:p>
      <w:pPr>
        <w:pStyle w:val="Normal"/>
        <w:rPr/>
      </w:pPr>
      <w:r>
        <w:rPr/>
      </w:r>
    </w:p>
    <w:p>
      <w:pPr>
        <w:pStyle w:val="Normal"/>
        <w:rPr/>
      </w:pPr>
      <w:r>
        <w:rPr/>
        <w:t>pentis_0700_BigL_random_ok.py = 0.7.1</w:t>
      </w:r>
    </w:p>
    <w:p>
      <w:pPr>
        <w:pStyle w:val="Normal"/>
        <w:rPr/>
      </w:pPr>
      <w:r>
        <w:rPr/>
        <w:t>pentis_0700_BigL_random.py – nur mit print Funktionen</w:t>
      </w:r>
    </w:p>
    <w:p>
      <w:pPr>
        <w:pStyle w:val="Normal"/>
        <w:rPr/>
      </w:pPr>
      <w:r>
        <w:rPr/>
      </w:r>
    </w:p>
    <w:p>
      <w:pPr>
        <w:pStyle w:val="Heading3"/>
        <w:numPr>
          <w:ilvl w:val="2"/>
          <w:numId w:val="2"/>
        </w:numPr>
        <w:spacing w:before="140" w:after="120"/>
        <w:rPr/>
      </w:pPr>
      <w:bookmarkStart w:id="60" w:name="__RefHeading___Toc4185_1030328813"/>
      <w:bookmarkEnd w:id="60"/>
      <w:r>
        <w:rPr/>
        <w:t>&gt; 0.7.0.1</w:t>
      </w:r>
    </w:p>
    <w:p>
      <w:pPr>
        <w:pStyle w:val="Normal"/>
        <w:rPr/>
      </w:pPr>
      <w:r>
        <w:rPr/>
        <w:t>A 180 rotation – leichte verschiebugn debuggen</w:t>
      </w:r>
    </w:p>
    <w:p>
      <w:pPr>
        <w:pStyle w:val="Normal"/>
        <w:rPr/>
      </w:pPr>
      <w:r>
        <w:rPr/>
        <w:t>Firebase check – connectivity („ highscore are taken from onlne database - check your internet connection“)und db check aufteilen</w:t>
      </w:r>
    </w:p>
    <w:p>
      <w:pPr>
        <w:pStyle w:val="Normal"/>
        <w:rPr/>
      </w:pPr>
      <w:r>
        <w:rPr/>
        <w:t xml:space="preserve">2x down =&gt; drop down </w:t>
      </w:r>
      <w:r>
        <w:rPr>
          <w:lang w:eastAsia="ja-JP"/>
        </w:rPr>
        <w:t>ハードドロップ</w:t>
      </w:r>
    </w:p>
    <w:p>
      <w:pPr>
        <w:pStyle w:val="Normal"/>
        <w:rPr/>
      </w:pPr>
      <w:r>
        <w:rPr/>
        <w:t>Font – pg.font.sysfont(„“) - runtergeladene Font probieren</w:t>
      </w:r>
    </w:p>
    <w:p>
      <w:pPr>
        <w:pStyle w:val="Normal"/>
        <w:rPr/>
      </w:pPr>
      <w:r>
        <w:rPr/>
        <w:t>event speed up ?? noch nötig</w:t>
      </w:r>
    </w:p>
    <w:p>
      <w:pPr>
        <w:pStyle w:val="Normal"/>
        <w:rPr>
          <w:rFonts w:eastAsia="BIZ UDPMincho Medium"/>
          <w:lang w:eastAsia="ja-JP"/>
        </w:rPr>
      </w:pPr>
      <w:r>
        <w:rPr>
          <w:rFonts w:eastAsia="BIZ UDPMincho Medium"/>
          <w:lang w:eastAsia="ja-JP"/>
        </w:rPr>
        <w:t>ユーザー名</w:t>
      </w:r>
    </w:p>
    <w:p>
      <w:pPr>
        <w:pStyle w:val="Normal"/>
        <w:rPr>
          <w:rFonts w:eastAsia="UD Digi Kyokasho N-R"/>
          <w:lang w:eastAsia="ja-JP"/>
        </w:rPr>
      </w:pPr>
      <w:r>
        <w:rPr>
          <w:rFonts w:eastAsia="UD Digi Kyokasho N-R"/>
          <w:lang w:eastAsia="ja-JP"/>
        </w:rPr>
        <w:t>ユーザー名</w:t>
      </w:r>
    </w:p>
    <w:p>
      <w:pPr>
        <w:pStyle w:val="Normal"/>
        <w:rPr/>
      </w:pPr>
      <w:r>
        <w:rPr/>
        <w:t>Manchmal bricht pentis ab wenn es länger geöffnet war</w:t>
      </w:r>
    </w:p>
    <w:p>
      <w:pPr>
        <w:pStyle w:val="Normal"/>
        <w:rPr/>
      </w:pPr>
      <w:r>
        <w:rPr/>
        <w:t>Zwei no cert Fehlermeldungen</w:t>
      </w:r>
    </w:p>
    <w:p>
      <w:pPr>
        <w:pStyle w:val="Normal"/>
        <w:rPr>
          <w:rFonts w:ascii="Consolas;Courier New;monospace" w:hAnsi="Consolas;Courier New;monospace"/>
          <w:b w:val="false"/>
          <w:color w:val="D4D4D4"/>
          <w:sz w:val="21"/>
          <w:shd w:fill="1E1E1E" w:val="clear"/>
        </w:rPr>
      </w:pPr>
      <w:r>
        <w:rPr>
          <w:rFonts w:ascii="Consolas;Courier New;monospace" w:hAnsi="Consolas;Courier New;monospace"/>
          <w:b w:val="false"/>
          <w:color w:val="4EC9B0"/>
          <w:sz w:val="21"/>
          <w:shd w:fill="1E1E1E" w:val="clear"/>
        </w:rPr>
        <w:t>pg</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4EC9B0"/>
          <w:sz w:val="21"/>
          <w:shd w:fill="1E1E1E" w:val="clear"/>
        </w:rPr>
        <w:t>key</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DCDCAA"/>
          <w:sz w:val="21"/>
          <w:shd w:fill="1E1E1E" w:val="clear"/>
        </w:rPr>
        <w:t>set_repeat</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9CDCFE"/>
          <w:sz w:val="21"/>
          <w:shd w:fill="1E1E1E" w:val="clear"/>
        </w:rPr>
        <w:t>repDelay</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9CDCFE"/>
          <w:sz w:val="21"/>
          <w:shd w:fill="1E1E1E" w:val="clear"/>
        </w:rPr>
        <w:t>repIntervall</w:t>
      </w:r>
      <w:r>
        <w:rPr>
          <w:rFonts w:ascii="Consolas;Courier New;monospace" w:hAnsi="Consolas;Courier New;monospace"/>
          <w:b w:val="false"/>
          <w:color w:val="D4D4D4"/>
          <w:sz w:val="21"/>
          <w:shd w:fill="1E1E1E" w:val="clear"/>
        </w:rPr>
        <w:t>)</w:t>
      </w:r>
    </w:p>
    <w:p>
      <w:pPr>
        <w:pStyle w:val="Normal"/>
        <w:rPr/>
      </w:pPr>
      <w:r>
        <w:rPr/>
        <w:t xml:space="preserve"> – </w:t>
      </w:r>
      <w:r>
        <w:rPr/>
        <w:t>different for menu and game</w:t>
      </w:r>
    </w:p>
    <w:p>
      <w:pPr>
        <w:pStyle w:val="Normal"/>
        <w:rPr/>
      </w:pPr>
      <w:r>
        <w:rPr/>
        <w:t>20th scoreboard</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Version m p esc strg =&gt; begin of startscreen function</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 xml:space="preserve">drop down – event: pentominodown </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pentis lil title scrolltext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points + Level up - gpt</w:t>
      </w:r>
    </w:p>
    <w:p>
      <w:pPr>
        <w:pStyle w:val="Normal"/>
        <w:widowControl/>
        <w:suppressAutoHyphens w:val="true"/>
        <w:bidi w:val="0"/>
        <w:spacing w:lineRule="auto" w:line="259" w:before="0" w:after="160"/>
        <w:jc w:val="left"/>
        <w:rPr>
          <w:rFonts w:ascii="Calibri" w:hAnsi="Calibri" w:eastAsia="Calibri" w:cs="Tahoma"/>
          <w:color w:val="auto"/>
          <w:kern w:val="0"/>
          <w:sz w:val="22"/>
          <w:szCs w:val="22"/>
          <w:lang w:val="de-DE" w:eastAsia="en-US" w:bidi="ar-SA"/>
        </w:rPr>
      </w:pPr>
      <w:r>
        <w:rPr>
          <w:rFonts w:eastAsia="Calibri" w:cs="Tahoma"/>
          <w:color w:val="auto"/>
          <w:kern w:val="0"/>
          <w:sz w:val="22"/>
          <w:szCs w:val="22"/>
          <w:lang w:val="de-DE" w:eastAsia="en-US" w:bidi="ar-SA"/>
        </w:rPr>
        <w:t>check username</w:t>
      </w:r>
    </w:p>
    <w:p>
      <w:pPr>
        <w:pStyle w:val="Normal"/>
        <w:rPr/>
      </w:pPr>
      <w:r>
        <w:rPr/>
        <w:t>mute always off</w:t>
      </w:r>
    </w:p>
    <w:p>
      <w:pPr>
        <w:pStyle w:val="Normal"/>
        <w:rPr/>
      </w:pPr>
      <w:r>
        <w:rPr/>
        <w:t>Zeit einblenden</w:t>
      </w:r>
    </w:p>
    <w:p>
      <w:pPr>
        <w:pStyle w:val="Normal"/>
        <w:rPr/>
      </w:pPr>
      <w:r>
        <w:rPr/>
        <w:t xml:space="preserve">menu endscreen – write, show </w:t>
      </w:r>
    </w:p>
    <w:p>
      <w:pPr>
        <w:pStyle w:val="Normal"/>
        <w:rPr/>
      </w:pPr>
      <w:r>
        <w:rPr/>
        <w:t>Level in scoreboard</w:t>
      </w:r>
    </w:p>
    <w:p>
      <w:pPr>
        <w:pStyle w:val="Normal"/>
        <w:rPr/>
      </w:pPr>
      <w:r>
        <w:rPr/>
      </w:r>
    </w:p>
    <w:p>
      <w:pPr>
        <w:pStyle w:val="Normal"/>
        <w:rPr/>
      </w:pPr>
      <w:r>
        <w:rPr/>
        <w:t>0.6.9.5</w:t>
      </w:r>
    </w:p>
    <w:p>
      <w:pPr>
        <w:pStyle w:val="Normal"/>
        <w:rPr/>
      </w:pPr>
      <w:r>
        <w:rPr/>
      </w:r>
    </w:p>
    <w:p>
      <w:pPr>
        <w:pStyle w:val="Normal"/>
        <w:rPr/>
      </w:pPr>
      <w:r>
        <w:rPr/>
        <w:t>BKP3 – pre harddrop</w:t>
      </w:r>
    </w:p>
    <w:p>
      <w:pPr>
        <w:pStyle w:val="Normal"/>
        <w:rPr/>
      </w:pPr>
      <w:r>
        <w:rPr/>
        <w:t>BKP4 – harddrop bug check</w:t>
      </w:r>
    </w:p>
    <w:p>
      <w:pPr>
        <w:pStyle w:val="Normal"/>
        <w:rPr/>
      </w:pPr>
      <w:r>
        <w:rPr/>
        <w:t>BKP5 – Änderung von speed Grenzen (1000-600) – auf Level Grenzen</w:t>
      </w:r>
    </w:p>
    <w:p>
      <w:pPr>
        <w:pStyle w:val="Normal"/>
        <w:rPr/>
      </w:pPr>
      <w:r>
        <w:rPr/>
        <w:t>0.6.9.2</w:t>
      </w:r>
    </w:p>
    <w:p>
      <w:pPr>
        <w:pStyle w:val="Normal"/>
        <w:rPr/>
      </w:pPr>
      <w:r>
        <w:rPr/>
        <w:t>Known Bugs</w:t>
      </w:r>
    </w:p>
    <w:p>
      <w:pPr>
        <w:pStyle w:val="Normal"/>
        <w:rPr/>
      </w:pPr>
      <w:r>
        <w:rPr/>
        <w:t>2x fast drop down Space-Key feels buggy and is a first workaround to wanted drop down function</w:t>
      </w:r>
    </w:p>
    <w:p>
      <w:pPr>
        <w:pStyle w:val="Normal"/>
        <w:rPr/>
      </w:pPr>
      <w:r>
        <w:rPr/>
      </w:r>
    </w:p>
    <w:p>
      <w:pPr>
        <w:pStyle w:val="Normal"/>
        <w:rPr/>
      </w:pPr>
      <w:r>
        <w:rPr/>
      </w:r>
    </w:p>
    <w:p>
      <w:pPr>
        <w:pStyle w:val="Normal"/>
        <w:rPr/>
      </w:pPr>
      <w:r>
        <w:rPr/>
        <w:t>Start screen graphically adapted to the  FUN-GINEERS Pentis Tournament</w:t>
      </w:r>
    </w:p>
    <w:p>
      <w:pPr>
        <w:pStyle w:val="Normal"/>
        <w:rPr/>
      </w:pPr>
      <w:r>
        <w:rPr/>
        <w:t>New blank FUN-GINEERS Pentis Tournament Scoreboard</w:t>
      </w:r>
    </w:p>
    <w:p>
      <w:pPr>
        <w:pStyle w:val="Normal"/>
        <w:rPr/>
      </w:pPr>
      <w:r>
        <w:rPr/>
        <w:t>2x fast drop down Space-Key feels buggy and is a first workaround to wanted drop down function</w:t>
      </w:r>
    </w:p>
    <w:p>
      <w:pPr>
        <w:pStyle w:val="Normal"/>
        <w:rPr/>
      </w:pPr>
      <w:r>
        <w:rPr/>
      </w:r>
    </w:p>
    <w:p>
      <w:pPr>
        <w:pStyle w:val="Normal"/>
        <w:rPr/>
      </w:pPr>
      <w:r>
        <w:rPr/>
      </w:r>
    </w:p>
    <w:p>
      <w:pPr>
        <w:pStyle w:val="Normal"/>
        <w:rPr/>
      </w:pPr>
      <w:r>
        <w:rPr/>
      </w:r>
    </w:p>
    <w:p>
      <w:pPr>
        <w:pStyle w:val="Heading3"/>
        <w:numPr>
          <w:ilvl w:val="2"/>
          <w:numId w:val="2"/>
        </w:numPr>
        <w:spacing w:before="140" w:after="120"/>
        <w:rPr/>
      </w:pPr>
      <w:bookmarkStart w:id="61" w:name="__RefHeading___Toc1736_2723733554"/>
      <w:bookmarkEnd w:id="61"/>
      <w:r>
        <w:rPr/>
        <w:t>0.6.8.7</w:t>
      </w:r>
    </w:p>
    <w:p>
      <w:pPr>
        <w:pStyle w:val="Normal"/>
        <w:rPr/>
      </w:pPr>
      <w:r>
        <w:rPr/>
        <w:t>Keybox Farben</w:t>
      </w:r>
    </w:p>
    <w:p>
      <w:pPr>
        <w:pStyle w:val="Normal"/>
        <w:rPr>
          <w:color w:val="158466"/>
        </w:rPr>
      </w:pPr>
      <w:r>
        <w:rPr>
          <w:color w:val="158466"/>
        </w:rPr>
        <w:t>start game – Norbert Noname &gt;you need to input a username – OK</w:t>
      </w:r>
    </w:p>
    <w:p>
      <w:pPr>
        <w:pStyle w:val="Normal"/>
        <w:rPr>
          <w:color w:val="158466"/>
        </w:rPr>
      </w:pPr>
      <w:r>
        <w:rPr>
          <w:color w:val="158466"/>
        </w:rPr>
        <w:t>end screen Username: score - OK</w:t>
      </w:r>
    </w:p>
    <w:p>
      <w:pPr>
        <w:pStyle w:val="Normal"/>
        <w:rPr/>
      </w:pPr>
      <w:r>
        <w:rPr/>
        <w:t>wo prüfen</w:t>
      </w:r>
    </w:p>
    <w:p>
      <w:pPr>
        <w:pStyle w:val="Normal"/>
        <w:rPr/>
      </w:pPr>
      <w:r>
        <w:rPr/>
        <w:t xml:space="preserve">ONE automated fonts: ==&gt; </w:t>
      </w:r>
    </w:p>
    <w:p>
      <w:pPr>
        <w:pStyle w:val="Normal"/>
        <w:rPr/>
      </w:pPr>
      <w:r>
        <w:rPr/>
        <w:t>Schrift aussuchen: Consolas !!!</w:t>
      </w:r>
    </w:p>
    <w:p>
      <w:pPr>
        <w:pStyle w:val="Normal"/>
        <w:rPr/>
      </w:pPr>
      <w:r>
        <w:rPr/>
        <w:t xml:space="preserve">in jeder Datei eine font definieren - </w:t>
      </w:r>
    </w:p>
    <w:p>
      <w:pPr>
        <w:pStyle w:val="Normal"/>
        <w:rPr>
          <w:rFonts w:ascii="Consolas;Courier New;monospace" w:hAnsi="Consolas;Courier New;monospace"/>
          <w:b w:val="false"/>
          <w:color w:val="D4D4D4"/>
          <w:sz w:val="21"/>
          <w:shd w:fill="1E1E1E" w:val="clear"/>
        </w:rPr>
      </w:pPr>
      <w:r>
        <w:rPr>
          <w:rFonts w:ascii="Consolas;Courier New;monospace" w:hAnsi="Consolas;Courier New;monospace"/>
          <w:b w:val="false"/>
          <w:color w:val="9CDCFE"/>
          <w:sz w:val="21"/>
          <w:shd w:fill="1E1E1E" w:val="clear"/>
        </w:rPr>
        <w:t>textSurface</w:t>
      </w:r>
      <w:r>
        <w:rPr>
          <w:rFonts w:ascii="Consolas;Courier New;monospace" w:hAnsi="Consolas;Courier New;monospace"/>
          <w:b w:val="false"/>
          <w:color w:val="D4D4D4"/>
          <w:sz w:val="21"/>
          <w:shd w:fill="1E1E1E" w:val="clear"/>
        </w:rPr>
        <w:t xml:space="preserve"> = </w:t>
      </w:r>
      <w:r>
        <w:rPr>
          <w:rFonts w:ascii="Consolas;Courier New;monospace" w:hAnsi="Consolas;Courier New;monospace"/>
          <w:b w:val="false"/>
          <w:color w:val="4EC9B0"/>
          <w:sz w:val="21"/>
          <w:shd w:fill="1E1E1E" w:val="clear"/>
        </w:rPr>
        <w:t>pg</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4EC9B0"/>
          <w:sz w:val="21"/>
          <w:shd w:fill="1E1E1E" w:val="clear"/>
        </w:rPr>
        <w:t>font</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DCDCAA"/>
          <w:sz w:val="21"/>
          <w:shd w:fill="1E1E1E" w:val="clear"/>
        </w:rPr>
        <w:t>SysFont</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CE9178"/>
          <w:sz w:val="21"/>
          <w:shd w:fill="1E1E1E" w:val="clear"/>
        </w:rPr>
        <w:t>'OCR A Extended'</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B5CEA8"/>
          <w:sz w:val="21"/>
          <w:shd w:fill="1E1E1E" w:val="clear"/>
        </w:rPr>
        <w:t>23</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DCDCAA"/>
          <w:sz w:val="21"/>
          <w:shd w:fill="1E1E1E" w:val="clear"/>
        </w:rPr>
        <w:t>render</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CE9178"/>
          <w:sz w:val="21"/>
          <w:shd w:fill="1E1E1E" w:val="clear"/>
        </w:rPr>
        <w:t>"m - music on/off"</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569CD6"/>
          <w:sz w:val="21"/>
          <w:shd w:fill="1E1E1E" w:val="clear"/>
        </w:rPr>
        <w:t>False</w:t>
      </w:r>
      <w:r>
        <w:rPr>
          <w:rFonts w:ascii="Consolas;Courier New;monospace" w:hAnsi="Consolas;Courier New;monospace"/>
          <w:b w:val="false"/>
          <w:color w:val="D4D4D4"/>
          <w:sz w:val="21"/>
          <w:shd w:fill="1E1E1E" w:val="clear"/>
        </w:rPr>
        <w:t>, (</w:t>
      </w:r>
      <w:r>
        <w:rPr>
          <w:rFonts w:ascii="Consolas;Courier New;monospace" w:hAnsi="Consolas;Courier New;monospace"/>
          <w:b w:val="false"/>
          <w:color w:val="B5CEA8"/>
          <w:sz w:val="21"/>
          <w:shd w:fill="1E1E1E" w:val="clear"/>
        </w:rPr>
        <w:t>150</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B5CEA8"/>
          <w:sz w:val="21"/>
          <w:shd w:fill="1E1E1E" w:val="clear"/>
        </w:rPr>
        <w:t>150</w:t>
      </w:r>
      <w:r>
        <w:rPr>
          <w:rFonts w:ascii="Consolas;Courier New;monospace" w:hAnsi="Consolas;Courier New;monospace"/>
          <w:b w:val="false"/>
          <w:color w:val="D4D4D4"/>
          <w:sz w:val="21"/>
          <w:shd w:fill="1E1E1E" w:val="clear"/>
        </w:rPr>
        <w:t>,</w:t>
      </w:r>
      <w:r>
        <w:rPr>
          <w:rFonts w:ascii="Consolas;Courier New;monospace" w:hAnsi="Consolas;Courier New;monospace"/>
          <w:b w:val="false"/>
          <w:color w:val="B5CEA8"/>
          <w:sz w:val="21"/>
          <w:shd w:fill="1E1E1E" w:val="clear"/>
        </w:rPr>
        <w:t>150</w:t>
      </w:r>
      <w:r>
        <w:rPr>
          <w:rFonts w:ascii="Consolas;Courier New;monospace" w:hAnsi="Consolas;Courier New;monospace"/>
          <w:b w:val="false"/>
          <w:color w:val="D4D4D4"/>
          <w:sz w:val="21"/>
          <w:shd w:fill="1E1E1E" w:val="clear"/>
        </w:rPr>
        <w:t>))</w:t>
      </w:r>
    </w:p>
    <w:p>
      <w:pPr>
        <w:pStyle w:val="Normal"/>
        <w:rPr/>
      </w:pPr>
      <w:r>
        <w:rPr/>
      </w:r>
    </w:p>
    <w:p>
      <w:pPr>
        <w:pStyle w:val="Normal"/>
        <w:rPr>
          <w:rFonts w:ascii="OCR A Extended" w:hAnsi="OCR A Extended" w:eastAsia="Calibri"/>
          <w:color w:val="auto"/>
          <w:kern w:val="0"/>
          <w:sz w:val="22"/>
          <w:szCs w:val="22"/>
          <w:lang w:val="de-DE" w:eastAsia="en-US" w:bidi="ar-SA"/>
        </w:rPr>
      </w:pPr>
      <w:r>
        <w:rPr>
          <w:rFonts w:eastAsia="Calibri" w:ascii="Consolas;Courier New;monospace" w:hAnsi="Consolas;Courier New;monospace"/>
          <w:b w:val="false"/>
          <w:color w:val="4EC9B0"/>
          <w:kern w:val="0"/>
          <w:sz w:val="21"/>
          <w:szCs w:val="22"/>
          <w:shd w:fill="1E1E1E" w:val="clear"/>
          <w:lang w:val="de-DE" w:eastAsia="en-US" w:bidi="ar-SA"/>
        </w:rPr>
        <w:t>pg</w:t>
      </w:r>
      <w:r>
        <w:rPr>
          <w:rFonts w:eastAsia="Calibri" w:ascii="Consolas;Courier New;monospace" w:hAnsi="Consolas;Courier New;monospace"/>
          <w:b w:val="false"/>
          <w:color w:val="D4D4D4"/>
          <w:kern w:val="0"/>
          <w:sz w:val="21"/>
          <w:szCs w:val="22"/>
          <w:shd w:fill="1E1E1E" w:val="clear"/>
          <w:lang w:val="de-DE" w:eastAsia="en-US" w:bidi="ar-SA"/>
        </w:rPr>
        <w:t>.</w:t>
      </w:r>
      <w:r>
        <w:rPr>
          <w:rFonts w:eastAsia="Calibri" w:ascii="Consolas;Courier New;monospace" w:hAnsi="Consolas;Courier New;monospace"/>
          <w:b w:val="false"/>
          <w:color w:val="4EC9B0"/>
          <w:kern w:val="0"/>
          <w:sz w:val="21"/>
          <w:szCs w:val="22"/>
          <w:shd w:fill="1E1E1E" w:val="clear"/>
          <w:lang w:val="de-DE" w:eastAsia="en-US" w:bidi="ar-SA"/>
        </w:rPr>
        <w:t>font</w:t>
      </w:r>
      <w:r>
        <w:rPr>
          <w:rFonts w:eastAsia="Calibri" w:ascii="Consolas;Courier New;monospace" w:hAnsi="Consolas;Courier New;monospace"/>
          <w:b w:val="false"/>
          <w:color w:val="D4D4D4"/>
          <w:kern w:val="0"/>
          <w:sz w:val="21"/>
          <w:szCs w:val="22"/>
          <w:shd w:fill="1E1E1E" w:val="clear"/>
          <w:lang w:val="de-DE" w:eastAsia="en-US" w:bidi="ar-SA"/>
        </w:rPr>
        <w:t>.</w:t>
      </w:r>
      <w:r>
        <w:rPr>
          <w:rFonts w:eastAsia="Calibri" w:ascii="Consolas;Courier New;monospace" w:hAnsi="Consolas;Courier New;monospace"/>
          <w:b w:val="false"/>
          <w:color w:val="DCDCAA"/>
          <w:kern w:val="0"/>
          <w:sz w:val="21"/>
          <w:szCs w:val="22"/>
          <w:shd w:fill="1E1E1E" w:val="clear"/>
          <w:lang w:val="de-DE" w:eastAsia="en-US" w:bidi="ar-SA"/>
        </w:rPr>
        <w:t>SysFont</w:t>
      </w:r>
      <w:r>
        <w:rPr>
          <w:rFonts w:eastAsia="Calibri" w:ascii="Consolas;Courier New;monospace" w:hAnsi="Consolas;Courier New;monospace"/>
          <w:b w:val="false"/>
          <w:color w:val="D4D4D4"/>
          <w:kern w:val="0"/>
          <w:sz w:val="21"/>
          <w:szCs w:val="22"/>
          <w:shd w:fill="1E1E1E" w:val="clear"/>
          <w:lang w:val="de-DE" w:eastAsia="en-US" w:bidi="ar-SA"/>
        </w:rPr>
        <w:t>(</w:t>
      </w:r>
      <w:r>
        <w:rPr>
          <w:rFonts w:eastAsia="Calibri" w:ascii="Consolas;Courier New;monospace" w:hAnsi="Consolas;Courier New;monospace"/>
          <w:b w:val="false"/>
          <w:color w:val="CE9178"/>
          <w:kern w:val="0"/>
          <w:sz w:val="21"/>
          <w:szCs w:val="22"/>
          <w:shd w:fill="1E1E1E" w:val="clear"/>
          <w:lang w:val="de-DE" w:eastAsia="en-US" w:bidi="ar-SA"/>
        </w:rPr>
        <w:t>'Consolas'</w:t>
      </w:r>
      <w:r>
        <w:rPr>
          <w:rFonts w:eastAsia="Calibri" w:ascii="Consolas;Courier New;monospace" w:hAnsi="Consolas;Courier New;monospace"/>
          <w:b w:val="false"/>
          <w:color w:val="D4D4D4"/>
          <w:kern w:val="0"/>
          <w:sz w:val="21"/>
          <w:szCs w:val="22"/>
          <w:shd w:fill="1E1E1E" w:val="clear"/>
          <w:lang w:val="de-DE" w:eastAsia="en-US" w:bidi="ar-SA"/>
        </w:rPr>
        <w:t xml:space="preserve">, </w:t>
      </w:r>
      <w:r>
        <w:rPr>
          <w:rFonts w:eastAsia="Calibri" w:ascii="Consolas;Courier New;monospace" w:hAnsi="Consolas;Courier New;monospace"/>
          <w:b w:val="false"/>
          <w:color w:val="B5CEA8"/>
          <w:kern w:val="0"/>
          <w:sz w:val="21"/>
          <w:szCs w:val="22"/>
          <w:shd w:fill="1E1E1E" w:val="clear"/>
          <w:lang w:val="de-DE" w:eastAsia="en-US" w:bidi="ar-SA"/>
        </w:rPr>
        <w:t>33</w:t>
      </w:r>
      <w:r>
        <w:rPr>
          <w:rFonts w:eastAsia="Calibri" w:ascii="Consolas;Courier New;monospace" w:hAnsi="Consolas;Courier New;monospace"/>
          <w:b w:val="false"/>
          <w:color w:val="D4D4D4"/>
          <w:kern w:val="0"/>
          <w:sz w:val="21"/>
          <w:szCs w:val="22"/>
          <w:shd w:fill="1E1E1E" w:val="clear"/>
          <w:lang w:val="de-DE" w:eastAsia="en-US" w:bidi="ar-SA"/>
        </w:rPr>
        <w:t>)</w:t>
      </w:r>
    </w:p>
    <w:p>
      <w:pPr>
        <w:pStyle w:val="Normal"/>
        <w:rPr>
          <w:rFonts w:ascii="OCR A Extended" w:hAnsi="OCR A Extended" w:eastAsia="Calibri"/>
          <w:color w:val="auto"/>
          <w:kern w:val="0"/>
          <w:sz w:val="22"/>
          <w:szCs w:val="22"/>
          <w:lang w:val="de-DE" w:eastAsia="en-US" w:bidi="ar-SA"/>
        </w:rPr>
      </w:pPr>
      <w:r>
        <w:rPr>
          <w:rFonts w:eastAsia="Calibri" w:ascii="OCR A Extended" w:hAnsi="OCR A Extended"/>
          <w:color w:val="D4D4D4"/>
          <w:kern w:val="0"/>
          <w:sz w:val="22"/>
          <w:szCs w:val="22"/>
          <w:shd w:fill="1E1E1E" w:val="clear"/>
          <w:lang w:val="de-DE" w:eastAsia="en-US" w:bidi="ar-SA"/>
        </w:rPr>
        <w:t xml:space="preserve">    </w:t>
      </w:r>
      <w:r>
        <w:rPr>
          <w:rFonts w:eastAsia="Calibri" w:ascii="Consolas;Courier New;monospace" w:hAnsi="Consolas;Courier New;monospace"/>
          <w:b w:val="false"/>
          <w:color w:val="6A9955"/>
          <w:kern w:val="0"/>
          <w:sz w:val="21"/>
          <w:szCs w:val="22"/>
          <w:shd w:fill="1E1E1E" w:val="clear"/>
          <w:lang w:val="de-DE" w:eastAsia="en-US" w:bidi="ar-SA"/>
        </w:rPr>
        <w:t>#font = pg.font.Font(None, 32)</w:t>
      </w:r>
    </w:p>
    <w:p>
      <w:pPr>
        <w:pStyle w:val="Normal"/>
        <w:rPr/>
      </w:pPr>
      <w:r>
        <w:rPr/>
      </w:r>
    </w:p>
    <w:p>
      <w:pPr>
        <w:pStyle w:val="Normal"/>
        <w:rPr/>
      </w:pPr>
      <w:r>
        <w:rPr/>
        <w:t>alle rgb Zahlenwert durch clr.color ersetzen</w:t>
      </w:r>
    </w:p>
    <w:p>
      <w:pPr>
        <w:pStyle w:val="Normal"/>
        <w:rPr/>
      </w:pPr>
      <w:r>
        <w:rPr/>
      </w:r>
    </w:p>
    <w:p>
      <w:pPr>
        <w:pStyle w:val="Normal"/>
        <w:rPr/>
      </w:pPr>
      <w:r>
        <w:rPr/>
        <w:t>testphase für  640x480, 800x600</w:t>
      </w:r>
    </w:p>
    <w:p>
      <w:pPr>
        <w:pStyle w:val="Normal"/>
        <w:rPr/>
      </w:pPr>
      <w:r>
        <w:rPr/>
        <w:tab/>
        <w:t xml:space="preserve">Schriftgrössen m – p – Username – goon: </w:t>
      </w:r>
    </w:p>
    <w:p>
      <w:pPr>
        <w:pStyle w:val="Normal"/>
        <w:rPr/>
      </w:pPr>
      <w:r>
        <w:rPr/>
      </w:r>
    </w:p>
    <w:p>
      <w:pPr>
        <w:pStyle w:val="Normal"/>
        <w:rPr/>
      </w:pPr>
      <w:r>
        <w:rPr/>
      </w:r>
    </w:p>
    <w:p>
      <w:pPr>
        <w:pStyle w:val="Normal"/>
        <w:rPr/>
      </w:pPr>
      <w:r>
        <w:rPr/>
        <w:t>pentis [] weg – Pentis start pic ??</w:t>
      </w:r>
    </w:p>
    <w:p>
      <w:pPr>
        <w:pStyle w:val="Normal"/>
        <w:rPr/>
      </w:pPr>
      <w:r>
        <w:rPr/>
        <w:t>redundancy, unneeded lines erased</w:t>
      </w:r>
    </w:p>
    <w:p>
      <w:pPr>
        <w:pStyle w:val="Normal"/>
        <w:rPr/>
      </w:pPr>
      <w:r>
        <w:rPr/>
      </w:r>
    </w:p>
    <w:p>
      <w:pPr>
        <w:pStyle w:val="Normal"/>
        <w:rPr/>
      </w:pPr>
      <w:r>
        <w:rPr/>
        <w:t>menu config - &gt; Information About Pentis</w:t>
      </w:r>
    </w:p>
    <w:p>
      <w:pPr>
        <w:pStyle w:val="Normal"/>
        <w:rPr/>
      </w:pPr>
      <w:r>
        <w:rPr/>
        <w:t>FirebaseRW key checkup sauber bereinigen – nur nötigste</w:t>
      </w:r>
    </w:p>
    <w:p>
      <w:pPr>
        <w:pStyle w:val="Normal"/>
        <w:rPr/>
      </w:pPr>
      <w:r>
        <w:rPr/>
        <w:t>username inputbox – mouse X =&gt;UnboundLocalError: local variable 'username' referenced before assignment</w:t>
      </w:r>
    </w:p>
    <w:p>
      <w:pPr>
        <w:pStyle w:val="Normal"/>
        <w:rPr/>
      </w:pPr>
      <w:r>
        <w:rPr/>
        <w:t>start musik -&gt; no loop – because of mute → ok</w:t>
      </w:r>
    </w:p>
    <w:p>
      <w:pPr>
        <w:pStyle w:val="Heading3"/>
        <w:numPr>
          <w:ilvl w:val="2"/>
          <w:numId w:val="2"/>
        </w:numPr>
        <w:spacing w:before="140" w:after="120"/>
        <w:rPr/>
      </w:pPr>
      <w:bookmarkStart w:id="62" w:name="__RefHeading___Toc1751_2107736897"/>
      <w:bookmarkEnd w:id="62"/>
      <w:r>
        <w:rPr/>
        <w:t>0.6.8.6</w:t>
      </w:r>
    </w:p>
    <w:p>
      <w:pPr>
        <w:pStyle w:val="Normal"/>
        <w:rPr/>
      </w:pPr>
      <w:r>
        <w:rPr/>
      </w:r>
    </w:p>
    <w:p>
      <w:pPr>
        <w:pStyle w:val="Normal"/>
        <w:rPr/>
      </w:pPr>
      <w:r>
        <w:rPr/>
        <w:t>firebaseRW_bkp0686_OK.py – ohne try except und if dbEnd</w:t>
      </w:r>
    </w:p>
    <w:p>
      <w:pPr>
        <w:pStyle w:val="Normal"/>
        <w:rPr/>
      </w:pPr>
      <w:r>
        <w:rPr/>
        <w:t>firebaseRW_bkp0686_2deEnd – dbEnd wird nicht richtig übergeeben – cert OK – passt aber cert ungültig – Endlosschleife</w:t>
      </w:r>
    </w:p>
    <w:p>
      <w:pPr>
        <w:pStyle w:val="Normal"/>
        <w:rPr/>
      </w:pPr>
      <w:r>
        <w:rPr/>
        <w:t>error handling – connection cert is outdated – OK OK OK ))))))</w:t>
      </w:r>
    </w:p>
    <w:p>
      <w:pPr>
        <w:pStyle w:val="Normal"/>
        <w:rPr/>
      </w:pPr>
      <w:r>
        <w:rPr/>
        <w:t>text download new version from itch.io</w:t>
      </w:r>
    </w:p>
    <w:p>
      <w:pPr>
        <w:pStyle w:val="Normal"/>
        <w:rPr/>
      </w:pPr>
      <w:r>
        <w:rPr/>
        <w:t>keyBox screen height width</w:t>
      </w:r>
    </w:p>
    <w:p>
      <w:pPr>
        <w:pStyle w:val="Normal"/>
        <w:rPr/>
      </w:pPr>
      <w:r>
        <w:rPr/>
        <w:t>keyBox itch.io url OK</w:t>
      </w:r>
    </w:p>
    <w:p>
      <w:pPr>
        <w:pStyle w:val="Normal"/>
        <w:jc w:val="both"/>
        <w:rPr/>
      </w:pPr>
      <w:r>
        <w:rPr/>
        <w:t xml:space="preserve">keyBox </w:t>
      </w:r>
    </w:p>
    <w:p>
      <w:pPr>
        <w:pStyle w:val="Normal"/>
        <w:rPr/>
      </w:pPr>
      <w:r>
        <w:rPr/>
        <w:t>Menu config dropped ok</w:t>
      </w:r>
    </w:p>
    <w:p>
      <w:pPr>
        <w:pStyle w:val="Normal"/>
        <w:rPr/>
      </w:pPr>
      <w:r>
        <w:rPr/>
        <w:t>Macky displayed</w:t>
      </w:r>
    </w:p>
    <w:p>
      <w:pPr>
        <w:pStyle w:val="Normal"/>
        <w:rPr/>
      </w:pPr>
      <w:r>
        <w:rPr/>
      </w:r>
    </w:p>
    <w:p>
      <w:pPr>
        <w:pStyle w:val="Normal"/>
        <w:rPr/>
      </w:pPr>
      <w:r>
        <w:rPr/>
        <w:t>google.api_core.exceptions.RetryError: Deadline of 60.0s exceeded while calling target function, last exception: 503 Getting metadata from plugin failed with error: ('invalid_grant: Invalid JWT Signature.', {'error': 'invalid_grant', 'error_description': 'Invalid JWT Signature.'}) - timeout runter ?!?</w:t>
      </w:r>
    </w:p>
    <w:p>
      <w:pPr>
        <w:pStyle w:val="Normal"/>
        <w:rPr/>
      </w:pPr>
      <w:r>
        <w:rPr/>
      </w:r>
    </w:p>
    <w:p>
      <w:pPr>
        <w:pStyle w:val="Normal"/>
        <w:rPr/>
      </w:pPr>
      <w:r>
        <w:rPr/>
      </w:r>
    </w:p>
    <w:p>
      <w:pPr>
        <w:pStyle w:val="Heading3"/>
        <w:numPr>
          <w:ilvl w:val="2"/>
          <w:numId w:val="2"/>
        </w:numPr>
        <w:spacing w:before="140" w:after="120"/>
        <w:rPr/>
      </w:pPr>
      <w:bookmarkStart w:id="63" w:name="__RefHeading___Toc2707_1166535342"/>
      <w:bookmarkEnd w:id="63"/>
      <w:r>
        <w:rPr/>
        <w:t>0.6.8.5</w:t>
      </w:r>
    </w:p>
    <w:p>
      <w:pPr>
        <w:pStyle w:val="Normal"/>
        <w:rPr>
          <w:color w:val="00A933"/>
        </w:rPr>
      </w:pPr>
      <w:r>
        <w:rPr>
          <w:color w:val="00A933"/>
        </w:rPr>
        <w:t>Export as bundle file - OK</w:t>
      </w:r>
    </w:p>
    <w:p>
      <w:pPr>
        <w:pStyle w:val="Normal"/>
        <w:rPr>
          <w:color w:val="00A933"/>
        </w:rPr>
      </w:pPr>
      <w:r>
        <w:rPr>
          <w:color w:val="00A933"/>
        </w:rPr>
        <w:t>mei pass – username save funtion for the bundle file - OK</w:t>
      </w:r>
    </w:p>
    <w:p>
      <w:pPr>
        <w:pStyle w:val="Normal"/>
        <w:rPr/>
      </w:pPr>
      <w:r>
        <w:rPr/>
      </w:r>
    </w:p>
    <w:p>
      <w:pPr>
        <w:pStyle w:val="Normal"/>
        <w:rPr/>
      </w:pPr>
      <w:r>
        <w:rPr/>
      </w:r>
    </w:p>
    <w:p>
      <w:pPr>
        <w:pStyle w:val="Heading3"/>
        <w:numPr>
          <w:ilvl w:val="2"/>
          <w:numId w:val="2"/>
        </w:numPr>
        <w:spacing w:before="140" w:after="120"/>
        <w:rPr/>
      </w:pPr>
      <w:bookmarkStart w:id="64" w:name="__RefHeading___Toc2660_1166535342"/>
      <w:bookmarkEnd w:id="64"/>
      <w:r>
        <w:rPr/>
        <w:t>0.6.8.4</w:t>
      </w:r>
    </w:p>
    <w:p>
      <w:pPr>
        <w:pStyle w:val="Normal"/>
        <w:rPr/>
      </w:pPr>
      <w:r>
        <w:rPr/>
        <w:t>SpeedUp Variation every 10 Levels</w:t>
      </w:r>
    </w:p>
    <w:p>
      <w:pPr>
        <w:pStyle w:val="Normal"/>
        <w:rPr/>
      </w:pPr>
      <w:r>
        <w:rPr/>
        <w:t>no same Username in Ranking – only the highest score will be added and displayed</w:t>
      </w:r>
    </w:p>
    <w:p>
      <w:pPr>
        <w:pStyle w:val="Normal"/>
        <w:rPr/>
      </w:pPr>
      <w:r>
        <w:rPr/>
        <w:t>username displayed in game screen</w:t>
      </w:r>
    </w:p>
    <w:p>
      <w:pPr>
        <w:pStyle w:val="Normal"/>
        <w:rPr/>
      </w:pPr>
      <w:r>
        <w:rPr/>
        <w:t>Presetted default username „Willem Default“</w:t>
      </w:r>
    </w:p>
    <w:p>
      <w:pPr>
        <w:pStyle w:val="Heading3"/>
        <w:numPr>
          <w:ilvl w:val="2"/>
          <w:numId w:val="2"/>
        </w:numPr>
        <w:spacing w:before="140" w:after="120"/>
        <w:rPr/>
      </w:pPr>
      <w:bookmarkStart w:id="65" w:name="__RefHeading___Toc2662_1166535342"/>
      <w:bookmarkEnd w:id="65"/>
      <w:r>
        <w:rPr/>
        <w:t>0.6.8.3</w:t>
      </w:r>
    </w:p>
    <w:p>
      <w:pPr>
        <w:pStyle w:val="Normal"/>
        <w:rPr/>
      </w:pPr>
      <w:r>
        <w:rPr/>
        <w:t>Speedup -25</w:t>
      </w:r>
    </w:p>
    <w:p>
      <w:pPr>
        <w:pStyle w:val="Normal"/>
        <w:rPr/>
      </w:pPr>
      <w:r>
        <w:rPr/>
        <w:t>username displayed in start screen</w:t>
      </w:r>
    </w:p>
    <w:p>
      <w:pPr>
        <w:pStyle w:val="Heading3"/>
        <w:numPr>
          <w:ilvl w:val="2"/>
          <w:numId w:val="2"/>
        </w:numPr>
        <w:spacing w:before="140" w:after="120"/>
        <w:rPr/>
      </w:pPr>
      <w:bookmarkStart w:id="66" w:name="__RefHeading___Toc2664_1166535342"/>
      <w:bookmarkEnd w:id="66"/>
      <w:r>
        <w:rPr/>
        <w:t>0.6.8.2</w:t>
      </w:r>
    </w:p>
    <w:p>
      <w:pPr>
        <w:pStyle w:val="Normal"/>
        <w:rPr/>
      </w:pPr>
      <w:r>
        <w:rPr/>
        <w:t>input username in menu</w:t>
      </w:r>
    </w:p>
    <w:p>
      <w:pPr>
        <w:pStyle w:val="Normal"/>
        <w:rPr/>
      </w:pPr>
      <w:r>
        <w:rPr/>
        <w:t>print ranking list in menu</w:t>
      </w:r>
    </w:p>
    <w:p>
      <w:pPr>
        <w:pStyle w:val="Heading3"/>
        <w:numPr>
          <w:ilvl w:val="2"/>
          <w:numId w:val="2"/>
        </w:numPr>
        <w:spacing w:before="140" w:after="120"/>
        <w:rPr/>
      </w:pPr>
      <w:bookmarkStart w:id="67" w:name="__RefHeading___Toc2666_1166535342"/>
      <w:bookmarkEnd w:id="67"/>
      <w:r>
        <w:rPr/>
        <w:t>0.6.8.1</w:t>
      </w:r>
    </w:p>
    <w:p>
      <w:pPr>
        <w:pStyle w:val="Normal"/>
        <w:rPr/>
      </w:pPr>
      <w:r>
        <w:rPr/>
        <w:t>nosql server</w:t>
      </w:r>
    </w:p>
    <w:p>
      <w:pPr>
        <w:pStyle w:val="Normal"/>
        <w:rPr/>
      </w:pPr>
      <w:r>
        <w:rPr/>
        <w:t>print ranking list in console</w:t>
      </w:r>
    </w:p>
    <w:p>
      <w:pPr>
        <w:pStyle w:val="Heading3"/>
        <w:numPr>
          <w:ilvl w:val="2"/>
          <w:numId w:val="2"/>
        </w:numPr>
        <w:spacing w:before="140" w:after="120"/>
        <w:rPr/>
      </w:pPr>
      <w:bookmarkStart w:id="68" w:name="__RefHeading___Toc2668_1166535342"/>
      <w:bookmarkEnd w:id="68"/>
      <w:r>
        <w:rPr/>
        <w:t>0.6.8</w:t>
      </w:r>
    </w:p>
    <w:p>
      <w:pPr>
        <w:pStyle w:val="Normal"/>
        <w:rPr/>
      </w:pPr>
      <w:r>
        <w:rPr/>
        <w:t>Additions</w:t>
      </w:r>
    </w:p>
    <w:p>
      <w:pPr>
        <w:pStyle w:val="Normal"/>
        <w:rPr/>
      </w:pPr>
      <w:r>
        <w:rPr/>
        <w:t>score and name in csv</w:t>
      </w:r>
    </w:p>
    <w:p>
      <w:pPr>
        <w:pStyle w:val="Normal"/>
        <w:rPr/>
      </w:pPr>
      <w:r>
        <w:rPr/>
        <w:t>Keyboard controlled Menu</w:t>
      </w:r>
    </w:p>
    <w:p>
      <w:pPr>
        <w:pStyle w:val="Normal"/>
        <w:rPr/>
      </w:pPr>
      <w:r>
        <w:rPr/>
        <w:t>Color Variables</w:t>
      </w:r>
    </w:p>
    <w:p>
      <w:pPr>
        <w:pStyle w:val="Normal"/>
        <w:rPr/>
      </w:pPr>
      <w:r>
        <w:rPr/>
        <w:t>Adjustments</w:t>
      </w:r>
    </w:p>
    <w:p>
      <w:pPr>
        <w:pStyle w:val="Normal"/>
        <w:rPr/>
      </w:pPr>
      <w:r>
        <w:rPr/>
      </w:r>
    </w:p>
    <w:p>
      <w:pPr>
        <w:pStyle w:val="Heading3"/>
        <w:numPr>
          <w:ilvl w:val="2"/>
          <w:numId w:val="2"/>
        </w:numPr>
        <w:rPr>
          <w:rFonts w:ascii="Calibri" w:hAnsi="Calibri" w:eastAsia="Calibri"/>
          <w:color w:val="auto"/>
          <w:kern w:val="0"/>
          <w:sz w:val="22"/>
          <w:szCs w:val="22"/>
          <w:lang w:val="de-DE" w:eastAsia="en-US" w:bidi="ar-SA"/>
        </w:rPr>
      </w:pPr>
      <w:bookmarkStart w:id="69" w:name="__RefHeading___Toc1353_1836590896"/>
      <w:bookmarkEnd w:id="69"/>
      <w:r>
        <w:rPr/>
        <w:t>0.6.7</w:t>
      </w:r>
    </w:p>
    <w:p>
      <w:pPr>
        <w:pStyle w:val="Normal"/>
        <w:rPr/>
      </w:pPr>
      <w:r>
        <w:rPr/>
        <w:t>Automated monitor resolution setting</w:t>
      </w:r>
    </w:p>
    <w:p>
      <w:pPr>
        <w:pStyle w:val="Heading3"/>
        <w:numPr>
          <w:ilvl w:val="2"/>
          <w:numId w:val="2"/>
        </w:numPr>
        <w:spacing w:before="140" w:after="120"/>
        <w:rPr/>
      </w:pPr>
      <w:bookmarkStart w:id="70" w:name="__RefHeading___Toc1355_1836590896"/>
      <w:bookmarkEnd w:id="70"/>
      <w:r>
        <w:rPr/>
        <w:t>0.6.6</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 xml:space="preserve">Added music on/off function </w:t>
      </w:r>
    </w:p>
    <w:p>
      <w:pPr>
        <w:pStyle w:val="Heading3"/>
        <w:numPr>
          <w:ilvl w:val="2"/>
          <w:numId w:val="2"/>
        </w:numPr>
        <w:spacing w:before="140" w:after="120"/>
        <w:rPr/>
      </w:pPr>
      <w:bookmarkStart w:id="71" w:name="__RefHeading___Toc6615_2847673123"/>
      <w:bookmarkEnd w:id="71"/>
      <w:r>
        <w:rPr/>
        <w:t>0.6.5</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pause function and bug fixed</w:t>
      </w:r>
    </w:p>
    <w:p>
      <w:pPr>
        <w:pStyle w:val="Heading3"/>
        <w:numPr>
          <w:ilvl w:val="2"/>
          <w:numId w:val="2"/>
        </w:numPr>
        <w:spacing w:before="140" w:after="120"/>
        <w:rPr/>
      </w:pPr>
      <w:bookmarkStart w:id="72" w:name="__RefHeading___Toc6617_2847673123"/>
      <w:bookmarkEnd w:id="72"/>
      <w:r>
        <w:rPr/>
        <w:t>0.6.4</w:t>
      </w:r>
    </w:p>
    <w:p>
      <w:pPr>
        <w:pStyle w:val="Normal"/>
        <w:rPr/>
      </w:pPr>
      <w:r>
        <w:rPr/>
        <w:t>restart function b</w:t>
      </w:r>
      <w:r>
        <w:rPr>
          <w:rFonts w:eastAsia="Calibri"/>
          <w:color w:val="auto"/>
          <w:kern w:val="0"/>
          <w:sz w:val="22"/>
          <w:szCs w:val="22"/>
          <w:lang w:val="de-DE" w:eastAsia="en-US" w:bidi="ar-SA"/>
        </w:rPr>
        <w:t>ug fixed</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steam developer account check :)</w:t>
      </w:r>
    </w:p>
    <w:p>
      <w:pPr>
        <w:pStyle w:val="Heading3"/>
        <w:numPr>
          <w:ilvl w:val="2"/>
          <w:numId w:val="2"/>
        </w:numPr>
        <w:spacing w:before="140" w:after="120"/>
        <w:rPr/>
      </w:pPr>
      <w:bookmarkStart w:id="73" w:name="__RefHeading___Toc6619_2847673123"/>
      <w:bookmarkEnd w:id="73"/>
      <w:r>
        <w:rPr/>
        <w:t>0.6.3</w:t>
      </w:r>
    </w:p>
    <w:p>
      <w:pPr>
        <w:pStyle w:val="Normal"/>
        <w:rPr/>
      </w:pPr>
      <w:r>
        <w:rPr/>
        <w:t xml:space="preserve">restart – </w:t>
      </w:r>
      <w:r>
        <w:rPr>
          <w:rFonts w:eastAsia="Calibri"/>
          <w:color w:val="auto"/>
          <w:kern w:val="0"/>
          <w:sz w:val="22"/>
          <w:szCs w:val="22"/>
          <w:lang w:val="de-DE" w:eastAsia="en-US" w:bidi="ar-SA"/>
        </w:rPr>
        <w:t xml:space="preserve">still a bug in </w:t>
      </w:r>
      <w:r>
        <w:rPr/>
        <w:t xml:space="preserve">clearGrid </w:t>
      </w:r>
      <w:r>
        <w:rPr>
          <w:rFonts w:eastAsia="Calibri"/>
          <w:color w:val="auto"/>
          <w:kern w:val="0"/>
          <w:sz w:val="22"/>
          <w:szCs w:val="22"/>
          <w:lang w:val="de-DE" w:eastAsia="en-US" w:bidi="ar-SA"/>
        </w:rPr>
        <w:t>function</w:t>
      </w:r>
    </w:p>
    <w:p>
      <w:pPr>
        <w:pStyle w:val="Heading3"/>
        <w:numPr>
          <w:ilvl w:val="2"/>
          <w:numId w:val="2"/>
        </w:numPr>
        <w:spacing w:before="140" w:after="120"/>
        <w:rPr/>
      </w:pPr>
      <w:bookmarkStart w:id="74" w:name="__RefHeading___Toc6621_2847673123"/>
      <w:bookmarkEnd w:id="74"/>
      <w:r>
        <w:rPr/>
        <w:t>0.6.2</w:t>
      </w:r>
    </w:p>
    <w:p>
      <w:pPr>
        <w:pStyle w:val="Normal"/>
        <w:rPr/>
      </w:pPr>
      <w:r>
        <w:rPr/>
        <w:t>Music for start-screen and end-screen</w:t>
      </w:r>
    </w:p>
    <w:p>
      <w:pPr>
        <w:pStyle w:val="Heading3"/>
        <w:numPr>
          <w:ilvl w:val="2"/>
          <w:numId w:val="2"/>
        </w:numPr>
        <w:spacing w:before="140" w:after="120"/>
        <w:rPr/>
      </w:pPr>
      <w:bookmarkStart w:id="75" w:name="__RefHeading___Toc6623_2847673123"/>
      <w:bookmarkEnd w:id="75"/>
      <w:r>
        <w:rPr/>
        <w:t>0.6.1</w:t>
      </w:r>
    </w:p>
    <w:p>
      <w:pPr>
        <w:pStyle w:val="Normal"/>
        <w:rPr/>
      </w:pPr>
      <w:r>
        <w:rPr/>
        <w:t xml:space="preserve">Startscreen, Endscreen </w:t>
      </w:r>
      <w:r>
        <w:rPr>
          <w:rFonts w:eastAsia="Calibri"/>
          <w:color w:val="auto"/>
          <w:kern w:val="0"/>
          <w:sz w:val="22"/>
          <w:szCs w:val="22"/>
          <w:lang w:val="de-DE" w:eastAsia="en-US" w:bidi="ar-SA"/>
        </w:rPr>
        <w:t>and print of</w:t>
      </w:r>
      <w:r>
        <w:rPr/>
        <w:t xml:space="preserve"> highscore</w:t>
      </w:r>
    </w:p>
    <w:p>
      <w:pPr>
        <w:pStyle w:val="Heading3"/>
        <w:numPr>
          <w:ilvl w:val="2"/>
          <w:numId w:val="2"/>
        </w:numPr>
        <w:spacing w:before="140" w:after="120"/>
        <w:rPr/>
      </w:pPr>
      <w:bookmarkStart w:id="76" w:name="__RefHeading___Toc6625_2847673123"/>
      <w:bookmarkEnd w:id="76"/>
      <w:r>
        <w:rPr/>
        <w:t>0.6.0</w:t>
      </w:r>
    </w:p>
    <w:p>
      <w:pPr>
        <w:pStyle w:val="Normal"/>
        <w:rPr/>
      </w:pPr>
      <w:r>
        <w:rPr/>
        <w:t xml:space="preserve">Random function </w:t>
      </w:r>
      <w:r>
        <w:rPr>
          <w:rFonts w:eastAsia="Calibri"/>
          <w:color w:val="auto"/>
          <w:kern w:val="0"/>
          <w:sz w:val="22"/>
          <w:szCs w:val="22"/>
          <w:lang w:val="de-DE" w:eastAsia="en-US" w:bidi="ar-SA"/>
        </w:rPr>
        <w:t>updated and bug fixed</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 xml:space="preserve">provisional drop of preview function because of a unresolvable bug </w:t>
      </w:r>
    </w:p>
    <w:p>
      <w:pPr>
        <w:pStyle w:val="Normal"/>
        <w:rPr/>
      </w:pPr>
      <w:r>
        <w:rPr/>
        <w:t xml:space="preserve">game over – highscore print  - Enter </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convert .py to .exe</w:t>
      </w:r>
    </w:p>
    <w:p>
      <w:pPr>
        <w:pStyle w:val="Heading3"/>
        <w:numPr>
          <w:ilvl w:val="2"/>
          <w:numId w:val="2"/>
        </w:numPr>
        <w:spacing w:before="140" w:after="120"/>
        <w:rPr/>
      </w:pPr>
      <w:bookmarkStart w:id="77" w:name="__RefHeading___Toc6627_2847673123"/>
      <w:bookmarkEnd w:id="77"/>
      <w:r>
        <w:rPr/>
        <w:t>0.5.5</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game over shutdown fu</w:t>
        <w:softHyphen/>
        <w:t>nction</w:t>
      </w:r>
    </w:p>
    <w:p>
      <w:pPr>
        <w:pStyle w:val="Heading3"/>
        <w:numPr>
          <w:ilvl w:val="2"/>
          <w:numId w:val="2"/>
        </w:numPr>
        <w:spacing w:before="140" w:after="120"/>
        <w:rPr/>
      </w:pPr>
      <w:bookmarkStart w:id="78" w:name="__RefHeading___Toc6629_2847673123"/>
      <w:bookmarkEnd w:id="78"/>
      <w:r>
        <w:rPr/>
        <w:t>0.5.0</w:t>
      </w:r>
    </w:p>
    <w:p>
      <w:pPr>
        <w:pStyle w:val="Normal"/>
        <w:rPr/>
      </w:pPr>
      <w:r>
        <w:rPr/>
        <w:t>Drop of „too difficult“ pentominos (</w:t>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t>(provisional) colors updated</w:t>
      </w:r>
    </w:p>
    <w:p>
      <w:pPr>
        <w:pStyle w:val="Heading2"/>
        <w:ind w:hanging="0" w:left="0"/>
        <w:rPr>
          <w:rFonts w:ascii="Calibri" w:hAnsi="Calibri" w:eastAsia="Calibri"/>
          <w:color w:val="auto"/>
          <w:kern w:val="0"/>
          <w:sz w:val="22"/>
          <w:szCs w:val="22"/>
          <w:lang w:val="de-DE" w:eastAsia="en-US" w:bidi="ar-SA"/>
        </w:rPr>
      </w:pPr>
      <w:r>
        <w:rPr>
          <w:rFonts w:eastAsia="Calibri" w:ascii="Calibri" w:hAnsi="Calibri"/>
          <w:color w:val="auto"/>
          <w:kern w:val="0"/>
          <w:sz w:val="22"/>
          <w:szCs w:val="22"/>
          <w:lang w:val="de-DE" w:eastAsia="en-US" w:bidi="ar-SA"/>
        </w:rPr>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r>
    </w:p>
    <w:p>
      <w:pPr>
        <w:pStyle w:val="Normal"/>
        <w:rPr>
          <w:rFonts w:ascii="Calibri" w:hAnsi="Calibri" w:eastAsia="Calibri"/>
          <w:color w:val="auto"/>
          <w:kern w:val="0"/>
          <w:sz w:val="22"/>
          <w:szCs w:val="22"/>
          <w:lang w:val="de-DE" w:eastAsia="en-US" w:bidi="ar-SA"/>
        </w:rPr>
      </w:pPr>
      <w:r>
        <w:rPr>
          <w:rFonts w:eastAsia="Calibri"/>
          <w:color w:val="auto"/>
          <w:kern w:val="0"/>
          <w:sz w:val="22"/>
          <w:szCs w:val="22"/>
          <w:lang w:val="de-DE" w:eastAsia="en-US" w:bidi="ar-SA"/>
        </w:rPr>
      </w:r>
    </w:p>
    <w:p>
      <w:pPr>
        <w:pStyle w:val="Heading1"/>
        <w:ind w:hanging="0" w:left="0"/>
        <w:rPr/>
      </w:pPr>
      <w:bookmarkStart w:id="79" w:name="__RefHeading___Toc2274_1836590896"/>
      <w:bookmarkEnd w:id="79"/>
      <w:r>
        <w:rPr/>
        <w:t>Spielearchitektur / Motivation</w:t>
      </w:r>
    </w:p>
    <w:p>
      <w:pPr>
        <w:pStyle w:val="Normal"/>
        <w:rPr/>
      </w:pPr>
      <w:r>
        <w:rPr/>
      </w:r>
    </w:p>
    <w:p>
      <w:pPr>
        <w:pStyle w:val="Normal"/>
        <w:rPr/>
      </w:pPr>
      <w:r>
        <w:rPr/>
        <w:t>George</w:t>
      </w:r>
    </w:p>
    <w:p>
      <w:pPr>
        <w:pStyle w:val="Heading2"/>
        <w:ind w:hanging="0" w:left="0"/>
        <w:rPr/>
      </w:pPr>
      <w:bookmarkStart w:id="80" w:name="__RefHeading___Toc2276_1836590896"/>
      <w:bookmarkEnd w:id="80"/>
      <w:r>
        <w:rPr/>
        <w:t>erster Eindruck – Faszination - Rückkehr</w:t>
      </w:r>
    </w:p>
    <w:p>
      <w:pPr>
        <w:pStyle w:val="Normal"/>
        <w:rPr/>
      </w:pPr>
      <w:r>
        <w:rPr/>
        <w:t>wie kann der Spieler mit einem Computerspiel erstens mit dem ersten Spieleindruck eingefangen werden? Zweitens seine Faszination zum Spiel weiter ausgebaut wird? Und drittens mit welchen Mitteln dazu gebracht werden, dass er immer wieder zum Spiel zurückkommt?</w:t>
      </w:r>
    </w:p>
    <w:p>
      <w:pPr>
        <w:pStyle w:val="BodyText"/>
        <w:rPr/>
      </w:pPr>
      <w:r>
        <w:rPr/>
        <w:t>Als KI bin ich nicht fähig, Spiele selbst zu entwickeln, aber ich kann Ihnen einige allgemeine Tipps geben, wie Sie als Spieleentwickler den Spieler mit Ihrem Computerspiel einfangen und seine Faszination für das Spiel weiter ausbauen können:</w:t>
      </w:r>
    </w:p>
    <w:p>
      <w:pPr>
        <w:pStyle w:val="BodyText"/>
        <w:numPr>
          <w:ilvl w:val="0"/>
          <w:numId w:val="3"/>
        </w:numPr>
        <w:tabs>
          <w:tab w:val="clear" w:pos="708"/>
          <w:tab w:val="left" w:pos="0" w:leader="none"/>
        </w:tabs>
        <w:ind w:hanging="283" w:left="707" w:right="0"/>
        <w:rPr/>
      </w:pPr>
      <w:r>
        <w:rPr/>
        <w:t>Einprägsames Gameplay: Um den Spieler von Anfang an zu fesseln, sollte das Gameplay einfach zu verstehen sein, aber dennoch herausfordernd genug, um den Spieler zu motivieren, weiterzuspielen. Es ist wichtig, dass der Spieler schnell erste Erfolgserlebnisse hat, um ihn zu ermutigen, weiterzuspielen.</w:t>
      </w:r>
    </w:p>
    <w:p>
      <w:pPr>
        <w:pStyle w:val="BodyText"/>
        <w:numPr>
          <w:ilvl w:val="0"/>
          <w:numId w:val="3"/>
        </w:numPr>
        <w:tabs>
          <w:tab w:val="clear" w:pos="708"/>
          <w:tab w:val="left" w:pos="0" w:leader="none"/>
        </w:tabs>
        <w:ind w:hanging="283" w:left="707" w:right="0"/>
        <w:rPr/>
      </w:pPr>
      <w:r>
        <w:rPr/>
        <w:t>Faszinierende Grafik und Sound: Eine ansprechende Grafik und ein überzeugender Soundtrack können den Spieler emotional ansprechen und das Spiel zu einem Erlebnis machen. Es ist wichtig, dass Grafik und Sound in Einklang miteinander stehen und das Gameplay unterstützen.</w:t>
      </w:r>
    </w:p>
    <w:p>
      <w:pPr>
        <w:pStyle w:val="BodyText"/>
        <w:numPr>
          <w:ilvl w:val="0"/>
          <w:numId w:val="3"/>
        </w:numPr>
        <w:tabs>
          <w:tab w:val="clear" w:pos="708"/>
          <w:tab w:val="left" w:pos="0" w:leader="none"/>
        </w:tabs>
        <w:ind w:hanging="283" w:left="707" w:right="0"/>
        <w:rPr/>
      </w:pPr>
      <w:r>
        <w:rPr/>
        <w:t>Storytelling: Eine packende Geschichte kann den Spieler emotional an das Spiel binden. Es ist wichtig, dass die Story glaubwürdig und konsistent ist und den Spieler motiviert, weiterzuspielen, um die Geschichte zu erfahren.</w:t>
      </w:r>
    </w:p>
    <w:p>
      <w:pPr>
        <w:pStyle w:val="BodyText"/>
        <w:numPr>
          <w:ilvl w:val="0"/>
          <w:numId w:val="3"/>
        </w:numPr>
        <w:tabs>
          <w:tab w:val="clear" w:pos="708"/>
          <w:tab w:val="left" w:pos="0" w:leader="none"/>
        </w:tabs>
        <w:ind w:hanging="283" w:left="707" w:right="0"/>
        <w:rPr/>
      </w:pPr>
      <w:r>
        <w:rPr/>
        <w:t>Belohnungssysteme: Spieler sind oft motiviert durch Belohnungen, sei es in Form von Erfahrungspunkten, Fortschritt in der Story oder durch das Freischalten von Gegenständen und Fähigkeiten. Ein gut durchdachtes Belohnungssystem kann den Spieler motivieren, weiterzuspielen und immer wieder zum Spiel zurückzukehren.</w:t>
      </w:r>
    </w:p>
    <w:p>
      <w:pPr>
        <w:pStyle w:val="BodyText"/>
        <w:numPr>
          <w:ilvl w:val="0"/>
          <w:numId w:val="3"/>
        </w:numPr>
        <w:tabs>
          <w:tab w:val="clear" w:pos="708"/>
          <w:tab w:val="left" w:pos="0" w:leader="none"/>
        </w:tabs>
        <w:ind w:hanging="283" w:left="707" w:right="0"/>
        <w:rPr/>
      </w:pPr>
      <w:r>
        <w:rPr/>
        <w:t>Soziale Interaktion: Viele Spieler genießen es, sich mit anderen Spielern zu messen oder zusammenzuarbeiten. Ein Multiplayer-Modus oder eine Community, in der Spieler sich austauschen und gegenseitig unterstützen können, kann den Spieler motivieren, immer wieder zum Spiel zurückzukehren.</w:t>
      </w:r>
    </w:p>
    <w:p>
      <w:pPr>
        <w:pStyle w:val="BodyText"/>
        <w:rPr/>
      </w:pPr>
      <w:r>
        <w:rPr/>
        <w:t>Diese Punkte können helfen, den Spieler von Anfang an zu fesseln und seine Faszination für das Spiel weiter auszubauen. Es ist jedoch auch wichtig, regelmäßig Updates und Erweiterungen zu veröffentlichen, um das Interesse des Spielers aufrechtzuerhalten und ihn immer wieder zum Spiel zurückzubringen.</w:t>
      </w:r>
    </w:p>
    <w:p>
      <w:pPr>
        <w:pStyle w:val="BodyText"/>
        <w:rPr/>
      </w:pPr>
      <w:r>
        <w:rPr/>
      </w:r>
    </w:p>
    <w:p>
      <w:pPr>
        <w:pStyle w:val="Heading1"/>
        <w:ind w:hanging="0" w:left="0"/>
        <w:rPr/>
      </w:pPr>
      <w:bookmarkStart w:id="81" w:name="__RefHeading___Toc2278_1836590896"/>
      <w:bookmarkEnd w:id="81"/>
      <w:r>
        <w:rPr/>
        <w:t>Belohnungssystem</w:t>
      </w:r>
    </w:p>
    <w:p>
      <w:pPr>
        <w:pStyle w:val="Normal"/>
        <w:rPr/>
      </w:pPr>
      <w:r>
        <w:rPr/>
        <w:t>Kannst du den Punkt "gut durchdachtes Belohnungssystem" konkretisieren?</w:t>
      </w:r>
    </w:p>
    <w:p>
      <w:pPr>
        <w:pStyle w:val="BodyText"/>
        <w:rPr/>
      </w:pPr>
      <w:r>
        <w:rPr/>
        <w:t>Ein gut durchdachtes Belohnungssystem ist ein System, das Anreize bietet, um bestimmte Verhaltensweisen zu fördern oder zu verstärken. Es ist wichtig, dass das Belohnungssystem gut durchdacht und sorgfältig gestaltet ist, um sicherzustellen, dass es effektiv ist und das gewünschte Verhalten fördert, ohne negative Auswirkungen zu haben.</w:t>
      </w:r>
    </w:p>
    <w:p>
      <w:pPr>
        <w:pStyle w:val="BodyText"/>
        <w:rPr/>
      </w:pPr>
      <w:r>
        <w:rPr/>
        <w:t>Einige Möglichkeiten, ein gut durchdachtes Belohnungssystem zu gestalten, sind:</w:t>
      </w:r>
    </w:p>
    <w:p>
      <w:pPr>
        <w:pStyle w:val="BodyText"/>
        <w:numPr>
          <w:ilvl w:val="0"/>
          <w:numId w:val="4"/>
        </w:numPr>
        <w:tabs>
          <w:tab w:val="clear" w:pos="708"/>
          <w:tab w:val="left" w:pos="0" w:leader="none"/>
        </w:tabs>
        <w:ind w:hanging="283" w:left="707" w:right="0"/>
        <w:rPr/>
      </w:pPr>
      <w:r>
        <w:rPr>
          <w:shd w:fill="FFFF00" w:val="clear"/>
        </w:rPr>
        <w:t>Klare Ziele setzen</w:t>
      </w:r>
      <w:r>
        <w:rPr/>
        <w:t>: Definiere klare Ziele, die erreicht werden müssen, um eine Belohnung zu verdienen. Die Ziele sollten spezifisch, messbar, erreichbar, relevant und zeitgebunden sein.</w:t>
      </w:r>
    </w:p>
    <w:p>
      <w:pPr>
        <w:pStyle w:val="BodyText"/>
        <w:numPr>
          <w:ilvl w:val="0"/>
          <w:numId w:val="4"/>
        </w:numPr>
        <w:tabs>
          <w:tab w:val="clear" w:pos="708"/>
          <w:tab w:val="left" w:pos="0" w:leader="none"/>
        </w:tabs>
        <w:ind w:hanging="283" w:left="707" w:right="0"/>
        <w:rPr/>
      </w:pPr>
      <w:r>
        <w:rPr/>
        <w:t xml:space="preserve">Belohnungen </w:t>
      </w:r>
      <w:r>
        <w:rPr>
          <w:shd w:fill="FFFF00" w:val="clear"/>
        </w:rPr>
        <w:t>an die Ziele anpasse</w:t>
      </w:r>
      <w:r>
        <w:rPr/>
        <w:t xml:space="preserve">n: Die Belohnungen sollten mit den Zielen in Einklang stehen und angemessen sein. Je nach Ziel können die Belohnungen </w:t>
      </w:r>
      <w:r>
        <w:rPr>
          <w:shd w:fill="FFFF00" w:val="clear"/>
        </w:rPr>
        <w:t xml:space="preserve">materiell oder immateriell </w:t>
      </w:r>
      <w:r>
        <w:rPr/>
        <w:t>sein, wie beispielsweise Geldprämien, Gutscheine, Freizeitaktivitäten oder öffentliche Anerkennung.</w:t>
      </w:r>
    </w:p>
    <w:p>
      <w:pPr>
        <w:pStyle w:val="BodyText"/>
        <w:numPr>
          <w:ilvl w:val="0"/>
          <w:numId w:val="4"/>
        </w:numPr>
        <w:tabs>
          <w:tab w:val="clear" w:pos="708"/>
          <w:tab w:val="left" w:pos="0" w:leader="none"/>
        </w:tabs>
        <w:ind w:hanging="283" w:left="707" w:right="0"/>
        <w:rPr/>
      </w:pPr>
      <w:r>
        <w:rPr>
          <w:shd w:fill="FFFF00" w:val="clear"/>
        </w:rPr>
        <w:t>Positives Feedback</w:t>
      </w:r>
      <w:r>
        <w:rPr/>
        <w:t xml:space="preserve"> ( </w:t>
      </w:r>
      <w:r>
        <w:rPr>
          <w:shd w:fill="FFFF00" w:val="clear"/>
        </w:rPr>
        <w:t>=&gt; konstruktives !!!)</w:t>
      </w:r>
      <w:r>
        <w:rPr/>
        <w:t>geben: Geben Sie den Mitarbeitern regelmäßig Feedback und ermutigen Sie sie, ihr Bestes zu geben. Positives Feedback kann die Motivation und das Engagement steigern und dazu beitragen, dass die Mitarbeiter sich geschätzt fühlen.</w:t>
      </w:r>
    </w:p>
    <w:p>
      <w:pPr>
        <w:pStyle w:val="BodyText"/>
        <w:numPr>
          <w:ilvl w:val="0"/>
          <w:numId w:val="4"/>
        </w:numPr>
        <w:tabs>
          <w:tab w:val="clear" w:pos="708"/>
          <w:tab w:val="left" w:pos="0" w:leader="none"/>
        </w:tabs>
        <w:ind w:hanging="283" w:left="707" w:right="0"/>
        <w:rPr/>
      </w:pPr>
      <w:r>
        <w:rPr>
          <w:shd w:fill="FFFF00" w:val="clear"/>
        </w:rPr>
        <w:t>Transparenz</w:t>
      </w:r>
      <w:r>
        <w:rPr/>
        <w:t xml:space="preserve"> / </w:t>
      </w:r>
      <w:r>
        <w:rPr>
          <w:shd w:fill="FFFF00" w:val="clear"/>
        </w:rPr>
        <w:t xml:space="preserve">Klarheit </w:t>
      </w:r>
      <w:r>
        <w:rPr/>
        <w:t xml:space="preserve">sicherstellen: Das Belohnungssystem sollte transparent sein und für alle Mitarbeiter zugänglich sein. Es sollte </w:t>
      </w:r>
      <w:r>
        <w:rPr>
          <w:shd w:fill="FFFF00" w:val="clear"/>
        </w:rPr>
        <w:t>klar</w:t>
      </w:r>
      <w:r>
        <w:rPr/>
        <w:t xml:space="preserve"> sein, welche Ziele erreicht werden müssen, um eine Belohnung zu verdienen, und wie die Belohnungen vergeben werden.</w:t>
      </w:r>
    </w:p>
    <w:p>
      <w:pPr>
        <w:pStyle w:val="BodyText"/>
        <w:numPr>
          <w:ilvl w:val="0"/>
          <w:numId w:val="4"/>
        </w:numPr>
        <w:tabs>
          <w:tab w:val="clear" w:pos="708"/>
          <w:tab w:val="left" w:pos="0" w:leader="none"/>
        </w:tabs>
        <w:ind w:hanging="283" w:left="707" w:right="0"/>
        <w:rPr/>
      </w:pPr>
      <w:r>
        <w:rPr>
          <w:shd w:fill="FFFF00" w:val="clear"/>
        </w:rPr>
        <w:t>Fairness</w:t>
      </w:r>
      <w:r>
        <w:rPr/>
        <w:t xml:space="preserve"> gewährleisten: Das Belohnungssystem sollte fair und gerecht sein. Jeder Mitarbeiter sollte die gleiche Chance haben, eine Belohnung zu verdienen, und es sollte keine Diskriminierung aufgrund von Geschlecht, Alter, Rasse, ethnischer Herkunft oder anderer Faktoren geben.</w:t>
      </w:r>
    </w:p>
    <w:p>
      <w:pPr>
        <w:pStyle w:val="BodyText"/>
        <w:numPr>
          <w:ilvl w:val="0"/>
          <w:numId w:val="4"/>
        </w:numPr>
        <w:tabs>
          <w:tab w:val="clear" w:pos="708"/>
          <w:tab w:val="left" w:pos="0" w:leader="none"/>
        </w:tabs>
        <w:ind w:hanging="283" w:left="707" w:right="0"/>
        <w:rPr/>
      </w:pPr>
      <w:r>
        <w:rPr/>
        <w:t xml:space="preserve">Flexibilität bieten: Das Belohnungssystem sollte flexibel sein und </w:t>
      </w:r>
      <w:r>
        <w:rPr>
          <w:shd w:fill="FFFF00" w:val="clear"/>
        </w:rPr>
        <w:t>den individuellen Bedürfnissen und Vorlieben</w:t>
      </w:r>
      <w:r>
        <w:rPr/>
        <w:t xml:space="preserve"> der Mitarbeiter gerecht werden. Einige Mitarbeiter bevorzugen möglicherweise materielle Belohnungen, während andere immaterielle Belohnungen bevorzugen.</w:t>
      </w:r>
    </w:p>
    <w:p>
      <w:pPr>
        <w:pStyle w:val="BodyText"/>
        <w:rPr/>
      </w:pPr>
      <w:r>
        <w:rPr/>
        <w:t>Indem diese Faktoren bei der Gestaltung des Belohnungssystems berücksichtigt werden, kann ein gut durchdachtes Belohnungssystem dazu beitragen, dass Mitarbeiter motiviert und engagiert bleiben und ihr Bestes geben, um die Ziele des Unternehmens zu erreichen.</w:t>
      </w:r>
    </w:p>
    <w:p>
      <w:pPr>
        <w:pStyle w:val="BodyText"/>
        <w:rPr/>
      </w:pPr>
      <w:r>
        <w:rPr/>
      </w:r>
    </w:p>
    <w:p>
      <w:pPr>
        <w:pStyle w:val="Normal"/>
        <w:rPr/>
      </w:pPr>
      <w:r>
        <w:rPr/>
        <w:t>wie sieht ein gut durchdachtes Belohnungssystem bei einem Computerspiel des Genres Puzzle aus</w:t>
      </w:r>
    </w:p>
    <w:p>
      <w:pPr>
        <w:pStyle w:val="BodyText"/>
        <w:rPr/>
      </w:pPr>
      <w:r>
        <w:rPr/>
        <w:t>Ein gut durchdachtes Belohnungssystem für ein Puzzle-Computerspiel sollte motivierend sein und den Spieler dazu anspornen, das Spiel weiterzuspielen und herausfordernde Puzzles zu lösen. Hier sind einige Merkmale, die ein solches Belohnungssystem haben sollte:</w:t>
      </w:r>
    </w:p>
    <w:p>
      <w:pPr>
        <w:pStyle w:val="BodyText"/>
        <w:numPr>
          <w:ilvl w:val="0"/>
          <w:numId w:val="5"/>
        </w:numPr>
        <w:tabs>
          <w:tab w:val="clear" w:pos="708"/>
          <w:tab w:val="left" w:pos="0" w:leader="none"/>
        </w:tabs>
        <w:ind w:hanging="283" w:left="707" w:right="0"/>
        <w:rPr/>
      </w:pPr>
      <w:r>
        <w:rPr/>
        <w:t xml:space="preserve">Belohnungen sollten regelmäßig vergeben werden: Der Spieler sollte regelmäßig kleine Belohnungen erhalten, um das Gefühl zu haben, dass er Fortschritte macht und dass sein Spielen belohnt wird. Belohnungen könnten beispielsweise neue </w:t>
      </w:r>
      <w:r>
        <w:rPr>
          <w:shd w:fill="FFFF00" w:val="clear"/>
        </w:rPr>
        <w:t>Hintergrundbilder oder Charaktere sein</w:t>
      </w:r>
      <w:r>
        <w:rPr/>
        <w:t>.</w:t>
      </w:r>
    </w:p>
    <w:p>
      <w:pPr>
        <w:pStyle w:val="BodyText"/>
        <w:numPr>
          <w:ilvl w:val="0"/>
          <w:numId w:val="5"/>
        </w:numPr>
        <w:tabs>
          <w:tab w:val="clear" w:pos="708"/>
          <w:tab w:val="left" w:pos="0" w:leader="none"/>
        </w:tabs>
        <w:ind w:hanging="283" w:left="707" w:right="0"/>
        <w:rPr/>
      </w:pPr>
      <w:r>
        <w:rPr/>
        <w:t xml:space="preserve">Herausforderungen sollten angemessen sein: Der </w:t>
      </w:r>
      <w:r>
        <w:rPr>
          <w:shd w:fill="FFFF00" w:val="clear"/>
        </w:rPr>
        <w:t>Schwierigkeitsgrad</w:t>
      </w:r>
      <w:r>
        <w:rPr/>
        <w:t xml:space="preserve"> der Puzzles sollte an den Fortschritt des Spielers angepasst werden, damit er ständig herausgefordert wird, aber nicht frustriert ist. Schwierigere Puzzles sollten größere Belohnungen bieten.</w:t>
      </w:r>
    </w:p>
    <w:p>
      <w:pPr>
        <w:pStyle w:val="BodyText"/>
        <w:numPr>
          <w:ilvl w:val="0"/>
          <w:numId w:val="5"/>
        </w:numPr>
        <w:tabs>
          <w:tab w:val="clear" w:pos="708"/>
          <w:tab w:val="left" w:pos="0" w:leader="none"/>
        </w:tabs>
        <w:ind w:hanging="283" w:left="707" w:right="0"/>
        <w:rPr/>
      </w:pPr>
      <w:r>
        <w:rPr/>
        <w:t xml:space="preserve">Fortschritt und Erfolge sollten verfolgt werden: </w:t>
      </w:r>
      <w:r>
        <w:rPr>
          <w:shd w:fill="FFFF00" w:val="clear"/>
        </w:rPr>
        <w:t>Der Spieler sollte in der Lage sein, seinen Fortschritt und Erfolge im Spiel zu verfolgen, um ein Gefühl der Erfüllung zu erhalten</w:t>
      </w:r>
      <w:r>
        <w:rPr/>
        <w:t>. Eine Möglichkeit, dies zu tun, ist die Verwendung von Leistungsdaten oder Achievements.</w:t>
      </w:r>
    </w:p>
    <w:p>
      <w:pPr>
        <w:pStyle w:val="BodyText"/>
        <w:numPr>
          <w:ilvl w:val="0"/>
          <w:numId w:val="5"/>
        </w:numPr>
        <w:tabs>
          <w:tab w:val="clear" w:pos="708"/>
          <w:tab w:val="left" w:pos="0" w:leader="none"/>
        </w:tabs>
        <w:ind w:hanging="283" w:left="707" w:right="0"/>
        <w:rPr/>
      </w:pPr>
      <w:r>
        <w:rPr/>
        <w:t xml:space="preserve">Belohnungen sollten attraktiv sein: Belohnungen sollten etwas sein, auf das der Spieler hinarbeitet und das ihn motiviert. Sie könnten beispielsweise neue </w:t>
      </w:r>
      <w:r>
        <w:rPr>
          <w:shd w:fill="FFFF00" w:val="clear"/>
        </w:rPr>
        <w:t>Power-Ups oder spezielle Gegenstände sein, die dem Spieler helfen, schwierigere Puzzles zu lösen</w:t>
      </w:r>
      <w:r>
        <w:rPr/>
        <w:t>.</w:t>
      </w:r>
    </w:p>
    <w:p>
      <w:pPr>
        <w:pStyle w:val="BodyText"/>
        <w:numPr>
          <w:ilvl w:val="0"/>
          <w:numId w:val="5"/>
        </w:numPr>
        <w:tabs>
          <w:tab w:val="clear" w:pos="708"/>
          <w:tab w:val="left" w:pos="0" w:leader="none"/>
        </w:tabs>
        <w:ind w:hanging="283" w:left="707" w:right="0"/>
        <w:rPr/>
      </w:pPr>
      <w:r>
        <w:rPr/>
        <w:t xml:space="preserve">Belohnungen sollten variabel sein: Es ist wichtig, dass die Belohnungen </w:t>
      </w:r>
      <w:r>
        <w:rPr>
          <w:shd w:fill="FFFF00" w:val="clear"/>
        </w:rPr>
        <w:t>nicht immer gleich sind</w:t>
      </w:r>
      <w:r>
        <w:rPr/>
        <w:t>, damit der Spieler nicht das Gefühl hat, dass das Spiel langweilig wird. Eine Möglichkeit, dies zu erreichen, ist die Verwendung von zufälligen Belohnungen, die der Spieler nicht vorhersehen kann.</w:t>
      </w:r>
    </w:p>
    <w:p>
      <w:pPr>
        <w:pStyle w:val="BodyText"/>
        <w:rPr/>
      </w:pPr>
      <w:r>
        <w:rPr/>
        <w:t xml:space="preserve">Insgesamt sollte das Belohnungssystem dem Spieler das Gefühl geben, dass er für seine Bemühungen belohnt wird und ihn motivieren, weiterzuspielen und </w:t>
      </w:r>
      <w:r>
        <w:rPr>
          <w:shd w:fill="FFFF00" w:val="clear"/>
        </w:rPr>
        <w:t>schwierigere Puzzles</w:t>
      </w:r>
      <w:r>
        <w:rPr/>
        <w:t xml:space="preserve"> zu lösen.</w:t>
      </w:r>
    </w:p>
    <w:p>
      <w:pPr>
        <w:pStyle w:val="BodyText"/>
        <w:rPr/>
      </w:pPr>
      <w:r>
        <w:rPr/>
      </w:r>
    </w:p>
    <w:p>
      <w:pPr>
        <w:pStyle w:val="Heading2"/>
        <w:ind w:hanging="0" w:left="0"/>
        <w:rPr/>
      </w:pPr>
      <w:bookmarkStart w:id="82" w:name="__RefHeading___Toc2280_1836590896"/>
      <w:bookmarkEnd w:id="82"/>
      <w:r>
        <w:rPr/>
        <w:t>materielle und imaterielle Belohnungen</w:t>
      </w:r>
    </w:p>
    <w:p>
      <w:pPr>
        <w:pStyle w:val="Normal"/>
        <w:rPr/>
      </w:pPr>
      <w:r>
        <w:rPr/>
        <w:t>kannst du noch Beispiele für materielle und imaterielle Belohnungen bei einem Puzzle-Computerspiel aufzeigen?</w:t>
      </w:r>
    </w:p>
    <w:p>
      <w:pPr>
        <w:pStyle w:val="BodyText"/>
        <w:rPr/>
      </w:pPr>
      <w:r>
        <w:rPr/>
        <w:t>Natürlich, hier sind einige Beispiele für materielle und immaterielle Belohnungen, die in einem Puzzle-Computerspiel verwendet werden könnten:</w:t>
      </w:r>
    </w:p>
    <w:p>
      <w:pPr>
        <w:pStyle w:val="BodyText"/>
        <w:rPr/>
      </w:pPr>
      <w:r>
        <w:rPr/>
        <w:t>Materielle Belohnungen:</w:t>
      </w:r>
    </w:p>
    <w:p>
      <w:pPr>
        <w:pStyle w:val="BodyText"/>
        <w:numPr>
          <w:ilvl w:val="0"/>
          <w:numId w:val="6"/>
        </w:numPr>
        <w:tabs>
          <w:tab w:val="clear" w:pos="708"/>
          <w:tab w:val="left" w:pos="0" w:leader="none"/>
        </w:tabs>
        <w:spacing w:before="0" w:after="0"/>
        <w:ind w:hanging="283" w:left="707" w:right="0"/>
        <w:rPr/>
      </w:pPr>
      <w:r>
        <w:rPr/>
        <w:t>Neue Power-Ups oder spezielle Gegenstände, die dem Spieler helfen, schwierigere Puzzles zu lösen</w:t>
      </w:r>
    </w:p>
    <w:p>
      <w:pPr>
        <w:pStyle w:val="BodyText"/>
        <w:numPr>
          <w:ilvl w:val="0"/>
          <w:numId w:val="6"/>
        </w:numPr>
        <w:tabs>
          <w:tab w:val="clear" w:pos="708"/>
          <w:tab w:val="left" w:pos="0" w:leader="none"/>
        </w:tabs>
        <w:spacing w:before="0" w:after="0"/>
        <w:ind w:hanging="283" w:left="707" w:right="0"/>
        <w:rPr/>
      </w:pPr>
      <w:r>
        <w:rPr/>
        <w:t>Neue Hintergrundbilder oder Themen für das Spiel</w:t>
      </w:r>
    </w:p>
    <w:p>
      <w:pPr>
        <w:pStyle w:val="BodyText"/>
        <w:numPr>
          <w:ilvl w:val="0"/>
          <w:numId w:val="6"/>
        </w:numPr>
        <w:tabs>
          <w:tab w:val="clear" w:pos="708"/>
          <w:tab w:val="left" w:pos="0" w:leader="none"/>
        </w:tabs>
        <w:spacing w:before="0" w:after="0"/>
        <w:ind w:hanging="283" w:left="707" w:right="0"/>
        <w:rPr/>
      </w:pPr>
      <w:r>
        <w:rPr/>
        <w:t>Freischaltung von neuen Spielmodi oder Herausforderungen</w:t>
      </w:r>
    </w:p>
    <w:p>
      <w:pPr>
        <w:pStyle w:val="BodyText"/>
        <w:numPr>
          <w:ilvl w:val="0"/>
          <w:numId w:val="6"/>
        </w:numPr>
        <w:tabs>
          <w:tab w:val="clear" w:pos="708"/>
          <w:tab w:val="left" w:pos="0" w:leader="none"/>
        </w:tabs>
        <w:spacing w:before="0" w:after="0"/>
        <w:ind w:hanging="283" w:left="707" w:right="0"/>
        <w:rPr/>
      </w:pPr>
      <w:r>
        <w:rPr/>
        <w:t>Freischaltung von neuen Levels oder Puzzles</w:t>
      </w:r>
    </w:p>
    <w:p>
      <w:pPr>
        <w:pStyle w:val="BodyText"/>
        <w:numPr>
          <w:ilvl w:val="0"/>
          <w:numId w:val="6"/>
        </w:numPr>
        <w:tabs>
          <w:tab w:val="clear" w:pos="708"/>
          <w:tab w:val="left" w:pos="0" w:leader="none"/>
        </w:tabs>
        <w:ind w:hanging="283" w:left="707" w:right="0"/>
        <w:rPr/>
      </w:pPr>
      <w:r>
        <w:rPr/>
        <w:t>In-Game-Währung, die für den Kauf von Gegenständen oder Upgrades verwendet werden kann</w:t>
      </w:r>
    </w:p>
    <w:p>
      <w:pPr>
        <w:pStyle w:val="BodyText"/>
        <w:rPr/>
      </w:pPr>
      <w:r>
        <w:rPr/>
        <w:t>Imaterielle Belohnungen:</w:t>
      </w:r>
    </w:p>
    <w:p>
      <w:pPr>
        <w:pStyle w:val="BodyText"/>
        <w:numPr>
          <w:ilvl w:val="0"/>
          <w:numId w:val="7"/>
        </w:numPr>
        <w:tabs>
          <w:tab w:val="clear" w:pos="708"/>
          <w:tab w:val="left" w:pos="0" w:leader="none"/>
        </w:tabs>
        <w:spacing w:before="0" w:after="0"/>
        <w:ind w:hanging="283" w:left="707" w:right="0"/>
        <w:rPr/>
      </w:pPr>
      <w:r>
        <w:rPr/>
        <w:t>Leistungsdaten wie Highscores oder Bestzeiten, die dem Spieler zeigen, wie gut er abschneidet</w:t>
      </w:r>
    </w:p>
    <w:p>
      <w:pPr>
        <w:pStyle w:val="BodyText"/>
        <w:numPr>
          <w:ilvl w:val="0"/>
          <w:numId w:val="7"/>
        </w:numPr>
        <w:tabs>
          <w:tab w:val="clear" w:pos="708"/>
          <w:tab w:val="left" w:pos="0" w:leader="none"/>
        </w:tabs>
        <w:spacing w:before="0" w:after="0"/>
        <w:ind w:hanging="283" w:left="707" w:right="0"/>
        <w:rPr/>
      </w:pPr>
      <w:r>
        <w:rPr/>
        <w:t>Achievements oder Trophäen für das Erreichen bestimmter Ziele oder Meilensteine im Spiel</w:t>
      </w:r>
    </w:p>
    <w:p>
      <w:pPr>
        <w:pStyle w:val="BodyText"/>
        <w:numPr>
          <w:ilvl w:val="0"/>
          <w:numId w:val="7"/>
        </w:numPr>
        <w:tabs>
          <w:tab w:val="clear" w:pos="708"/>
          <w:tab w:val="left" w:pos="0" w:leader="none"/>
        </w:tabs>
        <w:spacing w:before="0" w:after="0"/>
        <w:ind w:hanging="283" w:left="707" w:right="0"/>
        <w:rPr/>
      </w:pPr>
      <w:r>
        <w:rPr/>
        <w:t>Lob und Anerkennung vom Spiel selbst oder von anderen Spielern in einer Online-Community</w:t>
      </w:r>
    </w:p>
    <w:p>
      <w:pPr>
        <w:pStyle w:val="BodyText"/>
        <w:numPr>
          <w:ilvl w:val="0"/>
          <w:numId w:val="7"/>
        </w:numPr>
        <w:tabs>
          <w:tab w:val="clear" w:pos="708"/>
          <w:tab w:val="left" w:pos="0" w:leader="none"/>
        </w:tabs>
        <w:spacing w:before="0" w:after="0"/>
        <w:ind w:hanging="283" w:left="707" w:right="0"/>
        <w:rPr/>
      </w:pPr>
      <w:r>
        <w:rPr/>
        <w:t>Freischaltung von Geheimnissen oder versteckten Inhalten im Spiel</w:t>
      </w:r>
    </w:p>
    <w:p>
      <w:pPr>
        <w:pStyle w:val="BodyText"/>
        <w:numPr>
          <w:ilvl w:val="0"/>
          <w:numId w:val="7"/>
        </w:numPr>
        <w:tabs>
          <w:tab w:val="clear" w:pos="708"/>
          <w:tab w:val="left" w:pos="0" w:leader="none"/>
        </w:tabs>
        <w:ind w:hanging="283" w:left="707" w:right="0"/>
        <w:rPr/>
      </w:pPr>
      <w:r>
        <w:rPr/>
        <w:t>Ein Fortschrittsbalken, der dem Spieler zeigt, wie weit er im Spiel fortgeschritten ist.</w:t>
      </w:r>
    </w:p>
    <w:p>
      <w:pPr>
        <w:pStyle w:val="BodyText"/>
        <w:rPr/>
      </w:pPr>
      <w:r>
        <w:rPr/>
        <w:t>Diese Belohnungen können je nach Spiel und Zielgruppe variieren. Es ist wichtig, dass sie gut durchdacht sind und den Spieler motivieren, das Spiel weiterzuspielen und sich zu verbessern.</w:t>
      </w:r>
    </w:p>
    <w:p>
      <w:pPr>
        <w:pStyle w:val="BodyText"/>
        <w:rPr/>
      </w:pPr>
      <w:r>
        <w:rPr/>
      </w:r>
    </w:p>
    <w:p>
      <w:pPr>
        <w:pStyle w:val="BodyText"/>
        <w:rPr/>
      </w:pPr>
      <w:r>
        <w:rPr/>
      </w:r>
    </w:p>
    <w:p>
      <w:pPr>
        <w:pStyle w:val="BodyText"/>
        <w:rPr/>
      </w:pPr>
      <w:r>
        <w:rPr/>
      </w:r>
    </w:p>
    <w:p>
      <w:pPr>
        <w:pStyle w:val="Normal"/>
        <w:rPr/>
      </w:pPr>
      <w:r>
        <w:rPr/>
      </w:r>
    </w:p>
    <w:p>
      <w:pPr>
        <w:pStyle w:val="Heading1"/>
        <w:ind w:hanging="0" w:left="0"/>
        <w:rPr/>
      </w:pPr>
      <w:bookmarkStart w:id="83" w:name="__RefHeading___Toc6649_2847673123"/>
      <w:bookmarkEnd w:id="83"/>
      <w:r>
        <w:rPr/>
        <w:t>clean code</w:t>
      </w:r>
    </w:p>
    <w:p>
      <w:pPr>
        <w:pStyle w:val="Normal"/>
        <w:rPr/>
      </w:pPr>
      <w:r>
        <w:rPr/>
      </w:r>
    </w:p>
    <w:p>
      <w:pPr>
        <w:pStyle w:val="Normal"/>
        <w:rPr/>
      </w:pPr>
      <w:r>
        <w:rPr/>
        <w:t>End text center</w:t>
      </w:r>
    </w:p>
    <w:p>
      <w:pPr>
        <w:pStyle w:val="Normal"/>
        <w:rPr/>
      </w:pPr>
      <w:r>
        <w:rPr/>
      </w:r>
    </w:p>
    <w:p>
      <w:pPr>
        <w:pStyle w:val="Normal"/>
        <w:rPr/>
      </w:pPr>
      <w:r>
        <w:rPr/>
      </w:r>
    </w:p>
    <w:p>
      <w:pPr>
        <w:pStyle w:val="Heading1"/>
        <w:ind w:hanging="0" w:left="0"/>
        <w:rPr/>
      </w:pPr>
      <w:bookmarkStart w:id="84" w:name="__RefHeading___Toc468_491810829"/>
      <w:bookmarkStart w:id="85" w:name="_Toc128764671"/>
      <w:bookmarkEnd w:id="84"/>
      <w:r>
        <w:rPr/>
        <w:t>Formeln</w:t>
      </w:r>
      <w:bookmarkEnd w:id="85"/>
    </w:p>
    <w:p>
      <w:pPr>
        <w:pStyle w:val="Normal"/>
        <w:rPr/>
      </w:pPr>
      <w:r>
        <w:rPr/>
      </w:r>
    </w:p>
    <w:p>
      <w:pPr>
        <w:pStyle w:val="Normal"/>
        <w:rPr/>
      </w:pPr>
      <w:r>
        <w:rPr/>
      </w:r>
    </w:p>
    <w:p>
      <w:pPr>
        <w:pStyle w:val="Normal"/>
        <w:rPr/>
      </w:pPr>
      <w:r>
        <w:rPr/>
      </w:r>
    </w:p>
    <w:p>
      <w:pPr>
        <w:pStyle w:val="Normal"/>
        <w:rPr/>
      </w:pPr>
      <w:r>
        <w:rPr/>
      </w:r>
    </w:p>
    <w:p>
      <w:pPr>
        <w:pStyle w:val="Heading1"/>
        <w:ind w:hanging="0" w:left="0"/>
        <w:rPr/>
      </w:pPr>
      <w:bookmarkStart w:id="86" w:name="__RefHeading___Toc4183_1030328813"/>
      <w:bookmarkEnd w:id="86"/>
      <w:r>
        <w:rPr/>
        <w:t>Screenshots</w:t>
      </w:r>
    </w:p>
    <w:p>
      <w:pPr>
        <w:pStyle w:val="Normal"/>
        <w:rPr/>
      </w:pPr>
      <w:r>
        <w:rPr/>
      </w:r>
    </w:p>
    <w:p>
      <w:pPr>
        <w:pStyle w:val="Normal"/>
        <w:rPr/>
      </w:pPr>
      <w:r>
        <w:rPr/>
        <w:drawing>
          <wp:inline distT="0" distB="0" distL="0" distR="0">
            <wp:extent cx="2602230" cy="2155190"/>
            <wp:effectExtent l="0" t="0" r="0" b="0"/>
            <wp:docPr id="11" name="Grafik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21" descr=""/>
                    <pic:cNvPicPr>
                      <a:picLocks noChangeAspect="1" noChangeArrowheads="1"/>
                    </pic:cNvPicPr>
                  </pic:nvPicPr>
                  <pic:blipFill>
                    <a:blip r:embed="rId13"/>
                    <a:stretch>
                      <a:fillRect/>
                    </a:stretch>
                  </pic:blipFill>
                  <pic:spPr bwMode="auto">
                    <a:xfrm>
                      <a:off x="0" y="0"/>
                      <a:ext cx="2602230" cy="2155190"/>
                    </a:xfrm>
                    <a:prstGeom prst="rect">
                      <a:avLst/>
                    </a:prstGeom>
                  </pic:spPr>
                </pic:pic>
              </a:graphicData>
            </a:graphic>
          </wp:inline>
        </w:drawing>
      </w:r>
    </w:p>
    <w:p>
      <w:pPr>
        <w:pStyle w:val="Normal"/>
        <w:rPr/>
      </w:pPr>
      <w:r>
        <w:rPr/>
        <w:drawing>
          <wp:inline distT="0" distB="0" distL="0" distR="0">
            <wp:extent cx="3272155" cy="2028825"/>
            <wp:effectExtent l="0" t="0" r="0" b="0"/>
            <wp:docPr id="12" name="Grafik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22" descr=""/>
                    <pic:cNvPicPr>
                      <a:picLocks noChangeAspect="1" noChangeArrowheads="1"/>
                    </pic:cNvPicPr>
                  </pic:nvPicPr>
                  <pic:blipFill>
                    <a:blip r:embed="rId14"/>
                    <a:stretch>
                      <a:fillRect/>
                    </a:stretch>
                  </pic:blipFill>
                  <pic:spPr bwMode="auto">
                    <a:xfrm>
                      <a:off x="0" y="0"/>
                      <a:ext cx="3272155" cy="202882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drawing>
          <wp:inline distT="0" distB="0" distL="0" distR="0">
            <wp:extent cx="2315845" cy="3220720"/>
            <wp:effectExtent l="0" t="0" r="0" b="0"/>
            <wp:docPr id="13" name="Grafik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4" descr=""/>
                    <pic:cNvPicPr>
                      <a:picLocks noChangeAspect="1" noChangeArrowheads="1"/>
                    </pic:cNvPicPr>
                  </pic:nvPicPr>
                  <pic:blipFill>
                    <a:blip r:embed="rId15"/>
                    <a:stretch>
                      <a:fillRect/>
                    </a:stretch>
                  </pic:blipFill>
                  <pic:spPr bwMode="auto">
                    <a:xfrm>
                      <a:off x="0" y="0"/>
                      <a:ext cx="2315845" cy="3220720"/>
                    </a:xfrm>
                    <a:prstGeom prst="rect">
                      <a:avLst/>
                    </a:prstGeom>
                  </pic:spPr>
                </pic:pic>
              </a:graphicData>
            </a:graphic>
          </wp:inline>
        </w:drawing>
      </w:r>
    </w:p>
    <w:p>
      <w:pPr>
        <w:pStyle w:val="Normal"/>
        <w:rPr/>
      </w:pPr>
      <w:r>
        <w:rPr/>
      </w:r>
    </w:p>
    <w:p>
      <w:pPr>
        <w:pStyle w:val="Normal"/>
        <w:rPr/>
      </w:pPr>
      <w:r>
        <w:rPr/>
        <w:drawing>
          <wp:inline distT="0" distB="0" distL="0" distR="0">
            <wp:extent cx="2740025" cy="5647055"/>
            <wp:effectExtent l="0" t="0" r="0" b="0"/>
            <wp:docPr id="14" name="Grafik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5" descr=""/>
                    <pic:cNvPicPr>
                      <a:picLocks noChangeAspect="1" noChangeArrowheads="1"/>
                    </pic:cNvPicPr>
                  </pic:nvPicPr>
                  <pic:blipFill>
                    <a:blip r:embed="rId16"/>
                    <a:stretch>
                      <a:fillRect/>
                    </a:stretch>
                  </pic:blipFill>
                  <pic:spPr bwMode="auto">
                    <a:xfrm>
                      <a:off x="0" y="0"/>
                      <a:ext cx="2740025" cy="5647055"/>
                    </a:xfrm>
                    <a:prstGeom prst="rect">
                      <a:avLst/>
                    </a:prstGeom>
                  </pic:spPr>
                </pic:pic>
              </a:graphicData>
            </a:graphic>
          </wp:inline>
        </w:drawing>
      </w:r>
    </w:p>
    <w:p>
      <w:pPr>
        <w:pStyle w:val="Normal"/>
        <w:rPr/>
      </w:pPr>
      <w:r>
        <w:rPr/>
      </w:r>
    </w:p>
    <w:p>
      <w:pPr>
        <w:pStyle w:val="Normal"/>
        <w:rPr>
          <w:lang w:eastAsia="de-DE"/>
        </w:rPr>
      </w:pPr>
      <w:r>
        <w:rPr>
          <w:lang w:eastAsia="de-DE"/>
        </w:rPr>
      </w:r>
    </w:p>
    <w:p>
      <w:pPr>
        <w:pStyle w:val="Normal"/>
        <w:rPr/>
      </w:pPr>
      <w:r>
        <w:rPr/>
        <w:drawing>
          <wp:inline distT="0" distB="0" distL="0" distR="0">
            <wp:extent cx="4029075" cy="2171700"/>
            <wp:effectExtent l="0" t="0" r="0" b="0"/>
            <wp:docPr id="15" name="Grafik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7" descr=""/>
                    <pic:cNvPicPr>
                      <a:picLocks noChangeAspect="1" noChangeArrowheads="1"/>
                    </pic:cNvPicPr>
                  </pic:nvPicPr>
                  <pic:blipFill>
                    <a:blip r:embed="rId17"/>
                    <a:stretch>
                      <a:fillRect/>
                    </a:stretch>
                  </pic:blipFill>
                  <pic:spPr bwMode="auto">
                    <a:xfrm>
                      <a:off x="0" y="0"/>
                      <a:ext cx="4029075" cy="2171700"/>
                    </a:xfrm>
                    <a:prstGeom prst="rect">
                      <a:avLst/>
                    </a:prstGeom>
                  </pic:spPr>
                </pic:pic>
              </a:graphicData>
            </a:graphic>
          </wp:inline>
        </w:drawing>
      </w:r>
    </w:p>
    <w:p>
      <w:pPr>
        <w:pStyle w:val="Normal"/>
        <w:rPr/>
      </w:pPr>
      <w:r>
        <w:rPr/>
        <w:drawing>
          <wp:inline distT="0" distB="0" distL="0" distR="0">
            <wp:extent cx="2314575" cy="1971675"/>
            <wp:effectExtent l="0" t="0" r="0" b="0"/>
            <wp:docPr id="16" name="Grafik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8" descr=""/>
                    <pic:cNvPicPr>
                      <a:picLocks noChangeAspect="1" noChangeArrowheads="1"/>
                    </pic:cNvPicPr>
                  </pic:nvPicPr>
                  <pic:blipFill>
                    <a:blip r:embed="rId18"/>
                    <a:stretch>
                      <a:fillRect/>
                    </a:stretch>
                  </pic:blipFill>
                  <pic:spPr bwMode="auto">
                    <a:xfrm>
                      <a:off x="0" y="0"/>
                      <a:ext cx="2314575" cy="1971675"/>
                    </a:xfrm>
                    <a:prstGeom prst="rect">
                      <a:avLst/>
                    </a:prstGeom>
                  </pic:spPr>
                </pic:pic>
              </a:graphicData>
            </a:graphic>
          </wp:inline>
        </w:drawing>
      </w:r>
      <w:r>
        <w:rPr/>
        <w:drawing>
          <wp:inline distT="0" distB="0" distL="0" distR="0">
            <wp:extent cx="2057400" cy="1885950"/>
            <wp:effectExtent l="0" t="0" r="0" b="0"/>
            <wp:docPr id="17" name="Grafik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9" descr=""/>
                    <pic:cNvPicPr>
                      <a:picLocks noChangeAspect="1" noChangeArrowheads="1"/>
                    </pic:cNvPicPr>
                  </pic:nvPicPr>
                  <pic:blipFill>
                    <a:blip r:embed="rId19"/>
                    <a:stretch>
                      <a:fillRect/>
                    </a:stretch>
                  </pic:blipFill>
                  <pic:spPr bwMode="auto">
                    <a:xfrm>
                      <a:off x="0" y="0"/>
                      <a:ext cx="2057400" cy="188595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1539875" cy="620395"/>
            <wp:effectExtent l="0" t="0" r="0" b="0"/>
            <wp:docPr id="18" name="Grafik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0" descr=""/>
                    <pic:cNvPicPr>
                      <a:picLocks noChangeAspect="1" noChangeArrowheads="1"/>
                    </pic:cNvPicPr>
                  </pic:nvPicPr>
                  <pic:blipFill>
                    <a:blip r:embed="rId20"/>
                    <a:stretch>
                      <a:fillRect/>
                    </a:stretch>
                  </pic:blipFill>
                  <pic:spPr bwMode="auto">
                    <a:xfrm>
                      <a:off x="0" y="0"/>
                      <a:ext cx="1539875" cy="620395"/>
                    </a:xfrm>
                    <a:prstGeom prst="rect">
                      <a:avLst/>
                    </a:prstGeom>
                  </pic:spPr>
                </pic:pic>
              </a:graphicData>
            </a:graphic>
          </wp:inline>
        </w:drawing>
      </w:r>
    </w:p>
    <w:p>
      <w:pPr>
        <w:pStyle w:val="Normal"/>
        <w:rPr/>
      </w:pPr>
      <w:r>
        <w:rPr/>
        <w:drawing>
          <wp:inline distT="0" distB="0" distL="0" distR="0">
            <wp:extent cx="1510030" cy="1086485"/>
            <wp:effectExtent l="0" t="0" r="0" b="0"/>
            <wp:docPr id="19" name="Grafik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1" descr=""/>
                    <pic:cNvPicPr>
                      <a:picLocks noChangeAspect="1" noChangeArrowheads="1"/>
                    </pic:cNvPicPr>
                  </pic:nvPicPr>
                  <pic:blipFill>
                    <a:blip r:embed="rId21"/>
                    <a:stretch>
                      <a:fillRect/>
                    </a:stretch>
                  </pic:blipFill>
                  <pic:spPr bwMode="auto">
                    <a:xfrm>
                      <a:off x="0" y="0"/>
                      <a:ext cx="1510030" cy="1086485"/>
                    </a:xfrm>
                    <a:prstGeom prst="rect">
                      <a:avLst/>
                    </a:prstGeom>
                  </pic:spPr>
                </pic:pic>
              </a:graphicData>
            </a:graphic>
          </wp:inline>
        </w:drawing>
      </w:r>
    </w:p>
    <w:p>
      <w:pPr>
        <w:pStyle w:val="Normal"/>
        <w:rPr/>
      </w:pPr>
      <w:r>
        <w:rPr/>
        <w:drawing>
          <wp:inline distT="0" distB="0" distL="0" distR="0">
            <wp:extent cx="1659255" cy="1350645"/>
            <wp:effectExtent l="0" t="0" r="0" b="0"/>
            <wp:docPr id="20" name="Grafik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16" descr=""/>
                    <pic:cNvPicPr>
                      <a:picLocks noChangeAspect="1" noChangeArrowheads="1"/>
                    </pic:cNvPicPr>
                  </pic:nvPicPr>
                  <pic:blipFill>
                    <a:blip r:embed="rId22"/>
                    <a:stretch>
                      <a:fillRect/>
                    </a:stretch>
                  </pic:blipFill>
                  <pic:spPr bwMode="auto">
                    <a:xfrm>
                      <a:off x="0" y="0"/>
                      <a:ext cx="1659255" cy="1350645"/>
                    </a:xfrm>
                    <a:prstGeom prst="rect">
                      <a:avLst/>
                    </a:prstGeom>
                  </pic:spPr>
                </pic:pic>
              </a:graphicData>
            </a:graphic>
          </wp:inline>
        </w:drawing>
      </w:r>
    </w:p>
    <w:p>
      <w:pPr>
        <w:pStyle w:val="Normal"/>
        <w:rPr/>
      </w:pPr>
      <w:r>
        <w:rPr/>
        <w:drawing>
          <wp:inline distT="0" distB="0" distL="0" distR="0">
            <wp:extent cx="2209800" cy="1676400"/>
            <wp:effectExtent l="0" t="0" r="0" b="0"/>
            <wp:docPr id="21" name="Grafik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12" descr=""/>
                    <pic:cNvPicPr>
                      <a:picLocks noChangeAspect="1" noChangeArrowheads="1"/>
                    </pic:cNvPicPr>
                  </pic:nvPicPr>
                  <pic:blipFill>
                    <a:blip r:embed="rId23"/>
                    <a:stretch>
                      <a:fillRect/>
                    </a:stretch>
                  </pic:blipFill>
                  <pic:spPr bwMode="auto">
                    <a:xfrm>
                      <a:off x="0" y="0"/>
                      <a:ext cx="2209800" cy="1676400"/>
                    </a:xfrm>
                    <a:prstGeom prst="rect">
                      <a:avLst/>
                    </a:prstGeom>
                  </pic:spPr>
                </pic:pic>
              </a:graphicData>
            </a:graphic>
          </wp:inline>
        </w:drawing>
      </w:r>
      <w:r>
        <w:rPr/>
        <w:drawing>
          <wp:inline distT="0" distB="0" distL="0" distR="0">
            <wp:extent cx="2257425" cy="2219325"/>
            <wp:effectExtent l="0" t="0" r="0" b="0"/>
            <wp:docPr id="22" name="Grafik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17" descr=""/>
                    <pic:cNvPicPr>
                      <a:picLocks noChangeAspect="1" noChangeArrowheads="1"/>
                    </pic:cNvPicPr>
                  </pic:nvPicPr>
                  <pic:blipFill>
                    <a:blip r:embed="rId24"/>
                    <a:stretch>
                      <a:fillRect/>
                    </a:stretch>
                  </pic:blipFill>
                  <pic:spPr bwMode="auto">
                    <a:xfrm>
                      <a:off x="0" y="0"/>
                      <a:ext cx="2257425" cy="2219325"/>
                    </a:xfrm>
                    <a:prstGeom prst="rect">
                      <a:avLst/>
                    </a:prstGeom>
                  </pic:spPr>
                </pic:pic>
              </a:graphicData>
            </a:graphic>
          </wp:inline>
        </w:drawing>
      </w:r>
    </w:p>
    <w:p>
      <w:pPr>
        <w:pStyle w:val="Normal"/>
        <w:rPr/>
      </w:pPr>
      <w:r>
        <w:rPr/>
        <w:drawing>
          <wp:inline distT="0" distB="0" distL="0" distR="0">
            <wp:extent cx="2095500" cy="1990725"/>
            <wp:effectExtent l="0" t="0" r="0" b="0"/>
            <wp:docPr id="23" name="Grafik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13" descr=""/>
                    <pic:cNvPicPr>
                      <a:picLocks noChangeAspect="1" noChangeArrowheads="1"/>
                    </pic:cNvPicPr>
                  </pic:nvPicPr>
                  <pic:blipFill>
                    <a:blip r:embed="rId25"/>
                    <a:stretch>
                      <a:fillRect/>
                    </a:stretch>
                  </pic:blipFill>
                  <pic:spPr bwMode="auto">
                    <a:xfrm>
                      <a:off x="0" y="0"/>
                      <a:ext cx="2095500" cy="1990725"/>
                    </a:xfrm>
                    <a:prstGeom prst="rect">
                      <a:avLst/>
                    </a:prstGeom>
                  </pic:spPr>
                </pic:pic>
              </a:graphicData>
            </a:graphic>
          </wp:inline>
        </w:drawing>
      </w:r>
      <w:r>
        <w:rPr/>
        <w:drawing>
          <wp:inline distT="0" distB="0" distL="0" distR="0">
            <wp:extent cx="2676525" cy="2171700"/>
            <wp:effectExtent l="0" t="0" r="0" b="0"/>
            <wp:docPr id="24" name="Grafik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18" descr=""/>
                    <pic:cNvPicPr>
                      <a:picLocks noChangeAspect="1" noChangeArrowheads="1"/>
                    </pic:cNvPicPr>
                  </pic:nvPicPr>
                  <pic:blipFill>
                    <a:blip r:embed="rId26"/>
                    <a:stretch>
                      <a:fillRect/>
                    </a:stretch>
                  </pic:blipFill>
                  <pic:spPr bwMode="auto">
                    <a:xfrm>
                      <a:off x="0" y="0"/>
                      <a:ext cx="2676525" cy="2171700"/>
                    </a:xfrm>
                    <a:prstGeom prst="rect">
                      <a:avLst/>
                    </a:prstGeom>
                  </pic:spPr>
                </pic:pic>
              </a:graphicData>
            </a:graphic>
          </wp:inline>
        </w:drawing>
      </w:r>
    </w:p>
    <w:p>
      <w:pPr>
        <w:pStyle w:val="Normal"/>
        <w:rPr/>
      </w:pPr>
      <w:r>
        <w:rPr/>
        <w:drawing>
          <wp:inline distT="0" distB="0" distL="0" distR="0">
            <wp:extent cx="2105025" cy="1800225"/>
            <wp:effectExtent l="0" t="0" r="0" b="0"/>
            <wp:docPr id="25" name="Grafik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14" descr=""/>
                    <pic:cNvPicPr>
                      <a:picLocks noChangeAspect="1" noChangeArrowheads="1"/>
                    </pic:cNvPicPr>
                  </pic:nvPicPr>
                  <pic:blipFill>
                    <a:blip r:embed="rId27"/>
                    <a:stretch>
                      <a:fillRect/>
                    </a:stretch>
                  </pic:blipFill>
                  <pic:spPr bwMode="auto">
                    <a:xfrm>
                      <a:off x="0" y="0"/>
                      <a:ext cx="2105025" cy="1800225"/>
                    </a:xfrm>
                    <a:prstGeom prst="rect">
                      <a:avLst/>
                    </a:prstGeom>
                  </pic:spPr>
                </pic:pic>
              </a:graphicData>
            </a:graphic>
          </wp:inline>
        </w:drawing>
      </w:r>
      <w:r>
        <w:rPr/>
        <w:drawing>
          <wp:inline distT="0" distB="0" distL="0" distR="0">
            <wp:extent cx="1600835" cy="1700530"/>
            <wp:effectExtent l="0" t="0" r="0" b="0"/>
            <wp:docPr id="26" name="Grafik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19" descr=""/>
                    <pic:cNvPicPr>
                      <a:picLocks noChangeAspect="1" noChangeArrowheads="1"/>
                    </pic:cNvPicPr>
                  </pic:nvPicPr>
                  <pic:blipFill>
                    <a:blip r:embed="rId28"/>
                    <a:stretch>
                      <a:fillRect/>
                    </a:stretch>
                  </pic:blipFill>
                  <pic:spPr bwMode="auto">
                    <a:xfrm>
                      <a:off x="0" y="0"/>
                      <a:ext cx="1600835" cy="1700530"/>
                    </a:xfrm>
                    <a:prstGeom prst="rect">
                      <a:avLst/>
                    </a:prstGeom>
                  </pic:spPr>
                </pic:pic>
              </a:graphicData>
            </a:graphic>
          </wp:inline>
        </w:drawing>
      </w:r>
    </w:p>
    <w:p>
      <w:pPr>
        <w:pStyle w:val="Normal"/>
        <w:rPr/>
      </w:pPr>
      <w:r>
        <w:rPr/>
      </w:r>
    </w:p>
    <w:p>
      <w:pPr>
        <w:pStyle w:val="Normal"/>
        <w:rPr/>
      </w:pPr>
      <w:r>
        <w:rPr/>
      </w:r>
    </w:p>
    <w:p>
      <w:pPr>
        <w:pStyle w:val="Normal"/>
        <w:rPr/>
      </w:pPr>
      <w:r>
        <w:rPr/>
        <w:t xml:space="preserve">pento wird kleienr .- interessante </w:t>
      </w:r>
    </w:p>
    <w:p>
      <w:pPr>
        <w:pStyle w:val="Normal"/>
        <w:rPr/>
      </w:pPr>
      <w:r>
        <w:rPr/>
      </w:r>
    </w:p>
    <w:p>
      <w:pPr>
        <w:pStyle w:val="Normal"/>
        <w:rPr/>
      </w:pPr>
      <w:r>
        <w:rPr/>
        <w:drawing>
          <wp:inline distT="0" distB="0" distL="0" distR="0">
            <wp:extent cx="2360295" cy="1500505"/>
            <wp:effectExtent l="0" t="0" r="0" b="0"/>
            <wp:docPr id="27" name="Grafik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15" descr=""/>
                    <pic:cNvPicPr>
                      <a:picLocks noChangeAspect="1" noChangeArrowheads="1"/>
                    </pic:cNvPicPr>
                  </pic:nvPicPr>
                  <pic:blipFill>
                    <a:blip r:embed="rId29"/>
                    <a:stretch>
                      <a:fillRect/>
                    </a:stretch>
                  </pic:blipFill>
                  <pic:spPr bwMode="auto">
                    <a:xfrm>
                      <a:off x="0" y="0"/>
                      <a:ext cx="2360295" cy="1500505"/>
                    </a:xfrm>
                    <a:prstGeom prst="rect">
                      <a:avLst/>
                    </a:prstGeom>
                  </pic:spPr>
                </pic:pic>
              </a:graphicData>
            </a:graphic>
          </wp:inline>
        </w:drawing>
      </w:r>
    </w:p>
    <w:p>
      <w:pPr>
        <w:pStyle w:val="Normal"/>
        <w:rPr/>
      </w:pPr>
      <w:r>
        <w:rPr/>
      </w:r>
    </w:p>
    <w:p>
      <w:pPr>
        <w:pStyle w:val="Normal"/>
        <w:rPr/>
      </w:pPr>
      <w:r>
        <w:rPr/>
      </w:r>
    </w:p>
    <w:p>
      <w:pPr>
        <w:pStyle w:val="Normal"/>
        <w:rPr/>
      </w:pPr>
      <w:r>
        <w:rPr/>
        <w:drawing>
          <wp:inline distT="0" distB="0" distL="0" distR="0">
            <wp:extent cx="2266315" cy="4566285"/>
            <wp:effectExtent l="0" t="0" r="0" b="0"/>
            <wp:docPr id="28" name="Grafik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3" descr=""/>
                    <pic:cNvPicPr>
                      <a:picLocks noChangeAspect="1" noChangeArrowheads="1"/>
                    </pic:cNvPicPr>
                  </pic:nvPicPr>
                  <pic:blipFill>
                    <a:blip r:embed="rId30"/>
                    <a:stretch>
                      <a:fillRect/>
                    </a:stretch>
                  </pic:blipFill>
                  <pic:spPr bwMode="auto">
                    <a:xfrm>
                      <a:off x="0" y="0"/>
                      <a:ext cx="2266315" cy="4566285"/>
                    </a:xfrm>
                    <a:prstGeom prst="rect">
                      <a:avLst/>
                    </a:prstGeom>
                  </pic:spPr>
                </pic:pic>
              </a:graphicData>
            </a:graphic>
          </wp:inline>
        </w:drawing>
      </w:r>
    </w:p>
    <w:p>
      <w:pPr>
        <w:pStyle w:val="Normal"/>
        <w:rPr/>
      </w:pPr>
      <w:r>
        <w:rPr/>
      </w:r>
    </w:p>
    <w:p>
      <w:pPr>
        <w:pStyle w:val="Normal"/>
        <w:rPr/>
      </w:pPr>
      <w:r>
        <w:rPr/>
        <w:drawing>
          <wp:inline distT="0" distB="0" distL="0" distR="0">
            <wp:extent cx="1719580" cy="3482340"/>
            <wp:effectExtent l="0" t="0" r="0" b="0"/>
            <wp:docPr id="29" name="Grafik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4" descr=""/>
                    <pic:cNvPicPr>
                      <a:picLocks noChangeAspect="1" noChangeArrowheads="1"/>
                    </pic:cNvPicPr>
                  </pic:nvPicPr>
                  <pic:blipFill>
                    <a:blip r:embed="rId31"/>
                    <a:stretch>
                      <a:fillRect/>
                    </a:stretch>
                  </pic:blipFill>
                  <pic:spPr bwMode="auto">
                    <a:xfrm>
                      <a:off x="0" y="0"/>
                      <a:ext cx="1719580" cy="3482340"/>
                    </a:xfrm>
                    <a:prstGeom prst="rect">
                      <a:avLst/>
                    </a:prstGeom>
                  </pic:spPr>
                </pic:pic>
              </a:graphicData>
            </a:graphic>
          </wp:inline>
        </w:drawing>
      </w:r>
    </w:p>
    <w:p>
      <w:pPr>
        <w:pStyle w:val="Normal"/>
        <w:rPr/>
      </w:pPr>
      <w:r>
        <w:rPr/>
      </w:r>
    </w:p>
    <w:p>
      <w:pPr>
        <w:pStyle w:val="Normal"/>
        <w:rPr/>
      </w:pPr>
      <w:r>
        <w:rPr/>
        <w:drawing>
          <wp:inline distT="0" distB="0" distL="0" distR="0">
            <wp:extent cx="1533525" cy="3070860"/>
            <wp:effectExtent l="0" t="0" r="0" b="0"/>
            <wp:docPr id="30" name="Grafik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26" descr=""/>
                    <pic:cNvPicPr>
                      <a:picLocks noChangeAspect="1" noChangeArrowheads="1"/>
                    </pic:cNvPicPr>
                  </pic:nvPicPr>
                  <pic:blipFill>
                    <a:blip r:embed="rId32"/>
                    <a:stretch>
                      <a:fillRect/>
                    </a:stretch>
                  </pic:blipFill>
                  <pic:spPr bwMode="auto">
                    <a:xfrm>
                      <a:off x="0" y="0"/>
                      <a:ext cx="1533525" cy="3070860"/>
                    </a:xfrm>
                    <a:prstGeom prst="rect">
                      <a:avLst/>
                    </a:prstGeom>
                  </pic:spPr>
                </pic:pic>
              </a:graphicData>
            </a:graphic>
          </wp:inline>
        </w:drawing>
      </w:r>
    </w:p>
    <w:p>
      <w:pPr>
        <w:pStyle w:val="Normal"/>
        <w:rPr/>
      </w:pPr>
      <w:r>
        <w:rPr/>
      </w:r>
    </w:p>
    <w:p>
      <w:pPr>
        <w:pStyle w:val="Normal"/>
        <w:rPr/>
      </w:pPr>
      <w:r>
        <w:rPr/>
        <w:drawing>
          <wp:inline distT="0" distB="0" distL="0" distR="0">
            <wp:extent cx="1902460" cy="3851910"/>
            <wp:effectExtent l="0" t="0" r="0" b="0"/>
            <wp:docPr id="31" name="Grafik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25" descr=""/>
                    <pic:cNvPicPr>
                      <a:picLocks noChangeAspect="1" noChangeArrowheads="1"/>
                    </pic:cNvPicPr>
                  </pic:nvPicPr>
                  <pic:blipFill>
                    <a:blip r:embed="rId33"/>
                    <a:stretch>
                      <a:fillRect/>
                    </a:stretch>
                  </pic:blipFill>
                  <pic:spPr bwMode="auto">
                    <a:xfrm>
                      <a:off x="0" y="0"/>
                      <a:ext cx="1902460" cy="3851910"/>
                    </a:xfrm>
                    <a:prstGeom prst="rect">
                      <a:avLst/>
                    </a:prstGeom>
                  </pic:spPr>
                </pic:pic>
              </a:graphicData>
            </a:graphic>
          </wp:inline>
        </w:drawing>
      </w:r>
    </w:p>
    <w:p>
      <w:pPr>
        <w:pStyle w:val="Normal"/>
        <w:rPr/>
      </w:pPr>
      <w:r>
        <w:rPr/>
      </w:r>
    </w:p>
    <w:p>
      <w:pPr>
        <w:pStyle w:val="Normal"/>
        <w:rPr/>
      </w:pPr>
      <w:r>
        <w:rPr/>
      </w:r>
    </w:p>
    <w:p>
      <w:pPr>
        <w:pStyle w:val="Normal"/>
        <w:rPr/>
      </w:pPr>
      <w:r>
        <w:rPr/>
        <w:drawing>
          <wp:inline distT="0" distB="0" distL="0" distR="0">
            <wp:extent cx="1431925" cy="2909570"/>
            <wp:effectExtent l="0" t="0" r="0" b="0"/>
            <wp:docPr id="32" name="Grafik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28" descr=""/>
                    <pic:cNvPicPr>
                      <a:picLocks noChangeAspect="1" noChangeArrowheads="1"/>
                    </pic:cNvPicPr>
                  </pic:nvPicPr>
                  <pic:blipFill>
                    <a:blip r:embed="rId34"/>
                    <a:stretch>
                      <a:fillRect/>
                    </a:stretch>
                  </pic:blipFill>
                  <pic:spPr bwMode="auto">
                    <a:xfrm>
                      <a:off x="0" y="0"/>
                      <a:ext cx="1431925" cy="2909570"/>
                    </a:xfrm>
                    <a:prstGeom prst="rect">
                      <a:avLst/>
                    </a:prstGeom>
                  </pic:spPr>
                </pic:pic>
              </a:graphicData>
            </a:graphic>
          </wp:inline>
        </w:drawing>
      </w:r>
    </w:p>
    <w:p>
      <w:pPr>
        <w:pStyle w:val="Normal"/>
        <w:rPr/>
      </w:pPr>
      <w:r>
        <w:rPr/>
      </w:r>
    </w:p>
    <w:p>
      <w:pPr>
        <w:pStyle w:val="Normal"/>
        <w:rPr/>
      </w:pPr>
      <w:r>
        <w:rPr/>
        <w:drawing>
          <wp:inline distT="0" distB="0" distL="0" distR="0">
            <wp:extent cx="2874645" cy="5907405"/>
            <wp:effectExtent l="0" t="0" r="0" b="0"/>
            <wp:docPr id="33" name="Grafik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29" descr=""/>
                    <pic:cNvPicPr>
                      <a:picLocks noChangeAspect="1" noChangeArrowheads="1"/>
                    </pic:cNvPicPr>
                  </pic:nvPicPr>
                  <pic:blipFill>
                    <a:blip r:embed="rId35"/>
                    <a:stretch>
                      <a:fillRect/>
                    </a:stretch>
                  </pic:blipFill>
                  <pic:spPr bwMode="auto">
                    <a:xfrm>
                      <a:off x="0" y="0"/>
                      <a:ext cx="2874645" cy="590740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t>random</w:t>
      </w:r>
    </w:p>
    <w:p>
      <w:pPr>
        <w:pStyle w:val="Normal"/>
        <w:rPr/>
      </w:pPr>
      <w:r>
        <w:rPr/>
      </w:r>
    </w:p>
    <w:p>
      <w:pPr>
        <w:pStyle w:val="Normal"/>
        <w:rPr/>
      </w:pPr>
      <w:r>
        <w:rPr/>
        <w:drawing>
          <wp:inline distT="0" distB="0" distL="0" distR="0">
            <wp:extent cx="3475355" cy="7047230"/>
            <wp:effectExtent l="0" t="0" r="0" b="0"/>
            <wp:docPr id="34" name="Grafik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30" descr=""/>
                    <pic:cNvPicPr>
                      <a:picLocks noChangeAspect="1" noChangeArrowheads="1"/>
                    </pic:cNvPicPr>
                  </pic:nvPicPr>
                  <pic:blipFill>
                    <a:blip r:embed="rId36"/>
                    <a:stretch>
                      <a:fillRect/>
                    </a:stretch>
                  </pic:blipFill>
                  <pic:spPr bwMode="auto">
                    <a:xfrm>
                      <a:off x="0" y="0"/>
                      <a:ext cx="3475355" cy="704723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drawing>
          <wp:inline distT="0" distB="0" distL="0" distR="0">
            <wp:extent cx="3832860" cy="7882890"/>
            <wp:effectExtent l="0" t="0" r="0" b="0"/>
            <wp:docPr id="35" name="Grafik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fik 31" descr=""/>
                    <pic:cNvPicPr>
                      <a:picLocks noChangeAspect="1" noChangeArrowheads="1"/>
                    </pic:cNvPicPr>
                  </pic:nvPicPr>
                  <pic:blipFill>
                    <a:blip r:embed="rId37"/>
                    <a:stretch>
                      <a:fillRect/>
                    </a:stretch>
                  </pic:blipFill>
                  <pic:spPr bwMode="auto">
                    <a:xfrm>
                      <a:off x="0" y="0"/>
                      <a:ext cx="3832860" cy="788289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bookmarkStart w:id="87" w:name="_GoBack"/>
      <w:r>
        <w:rPr/>
        <w:drawing>
          <wp:inline distT="0" distB="0" distL="0" distR="0">
            <wp:extent cx="3295650" cy="6737350"/>
            <wp:effectExtent l="0" t="0" r="0" b="0"/>
            <wp:docPr id="36" name="Grafik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2" descr=""/>
                    <pic:cNvPicPr>
                      <a:picLocks noChangeAspect="1" noChangeArrowheads="1"/>
                    </pic:cNvPicPr>
                  </pic:nvPicPr>
                  <pic:blipFill>
                    <a:blip r:embed="rId38"/>
                    <a:stretch>
                      <a:fillRect/>
                    </a:stretch>
                  </pic:blipFill>
                  <pic:spPr bwMode="auto">
                    <a:xfrm>
                      <a:off x="0" y="0"/>
                      <a:ext cx="3295650" cy="6737350"/>
                    </a:xfrm>
                    <a:prstGeom prst="rect">
                      <a:avLst/>
                    </a:prstGeom>
                  </pic:spPr>
                </pic:pic>
              </a:graphicData>
            </a:graphic>
          </wp:inline>
        </w:drawing>
      </w:r>
      <w:bookmarkEnd w:id="87"/>
    </w:p>
    <w:p>
      <w:pPr>
        <w:pStyle w:val="Normal"/>
        <w:rPr/>
      </w:pPr>
      <w:r>
        <w:rPr/>
      </w:r>
    </w:p>
    <w:p>
      <w:pPr>
        <w:pStyle w:val="Normal"/>
        <w:rPr/>
      </w:pPr>
      <w:r>
        <w:rPr/>
      </w:r>
    </w:p>
    <w:p>
      <w:pPr>
        <w:pStyle w:val="Normal"/>
        <w:rPr/>
      </w:pPr>
      <w:r>
        <w:rPr/>
      </w:r>
    </w:p>
    <w:p>
      <w:pPr>
        <w:pStyle w:val="Normal"/>
        <w:rPr/>
      </w:pPr>
      <w:r>
        <w:rPr/>
      </w:r>
    </w:p>
    <w:p>
      <w:pPr>
        <w:pStyle w:val="Normal"/>
        <w:rPr/>
      </w:pPr>
      <w:r>
        <w:rPr/>
        <w:t>mkdocs</w:t>
      </w:r>
    </w:p>
    <w:p>
      <w:pPr>
        <w:pStyle w:val="Normal"/>
        <w:rPr/>
      </w:pPr>
      <w:r>
        <w:rPr/>
        <w:t>xml</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t>speedup zu langsam – Linie 0 bug auch möglcih aber auch vom Gefühl her</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else 998 70</w:t>
      </w:r>
    </w:p>
    <w:p>
      <w:pPr>
        <w:pStyle w:val="Normal"/>
        <w:widowControl/>
        <w:bidi w:val="0"/>
        <w:spacing w:lineRule="auto" w:line="259" w:before="0" w:after="160"/>
        <w:jc w:val="left"/>
        <w:rPr/>
      </w:pPr>
      <w:r>
        <w:rPr/>
        <w:t>ds 9 s: 127 l: 2 sp: 998 rr: 70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else 996 70</w:t>
      </w:r>
    </w:p>
    <w:p>
      <w:pPr>
        <w:pStyle w:val="Normal"/>
        <w:widowControl/>
        <w:bidi w:val="0"/>
        <w:spacing w:lineRule="auto" w:line="259" w:before="0" w:after="160"/>
        <w:jc w:val="left"/>
        <w:rPr/>
      </w:pPr>
      <w:r>
        <w:rPr/>
        <w:t>ds 13 s: 239 l: 3 sp: 996 rr: 70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else 994 70</w:t>
      </w:r>
    </w:p>
    <w:p>
      <w:pPr>
        <w:pStyle w:val="Normal"/>
        <w:widowControl/>
        <w:bidi w:val="0"/>
        <w:spacing w:lineRule="auto" w:line="259" w:before="0" w:after="160"/>
        <w:jc w:val="left"/>
        <w:rPr/>
      </w:pPr>
      <w:r>
        <w:rPr/>
        <w:t>ds 16 s: 348 l: 4 sp: 994 rr: 70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else 992 70</w:t>
      </w:r>
    </w:p>
    <w:p>
      <w:pPr>
        <w:pStyle w:val="Normal"/>
        <w:widowControl/>
        <w:bidi w:val="0"/>
        <w:spacing w:lineRule="auto" w:line="259" w:before="0" w:after="160"/>
        <w:jc w:val="left"/>
        <w:rPr/>
      </w:pPr>
      <w:r>
        <w:rPr/>
        <w:t>ds 26 s: 478 l: 5 sp: 992 rr: 70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&gt; 5 &lt;= 20 987</w:t>
      </w:r>
    </w:p>
    <w:p>
      <w:pPr>
        <w:pStyle w:val="Normal"/>
        <w:widowControl/>
        <w:bidi w:val="0"/>
        <w:spacing w:lineRule="auto" w:line="259" w:before="0" w:after="160"/>
        <w:jc w:val="left"/>
        <w:rPr/>
      </w:pPr>
      <w:r>
        <w:rPr/>
        <w:t>ds 27 s: 581 l: 6 sp: 987 rr: 60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&gt; 5 &lt;= 20 982</w:t>
      </w:r>
    </w:p>
    <w:p>
      <w:pPr>
        <w:pStyle w:val="Normal"/>
        <w:widowControl/>
        <w:bidi w:val="0"/>
        <w:spacing w:lineRule="auto" w:line="259" w:before="0" w:after="160"/>
        <w:jc w:val="left"/>
        <w:rPr/>
      </w:pPr>
      <w:r>
        <w:rPr/>
        <w:t>ds 29 s: 687 l: 7 sp: 982 rr: 60 id: 20</w:t>
      </w:r>
    </w:p>
    <w:p>
      <w:pPr>
        <w:pStyle w:val="Normal"/>
        <w:widowControl/>
        <w:bidi w:val="0"/>
        <w:spacing w:lineRule="auto" w:line="259" w:before="0" w:after="160"/>
        <w:jc w:val="left"/>
        <w:rPr/>
      </w:pPr>
      <w:r>
        <w:rPr/>
        <w:t>lineScore: 400</w:t>
      </w:r>
    </w:p>
    <w:p>
      <w:pPr>
        <w:pStyle w:val="Normal"/>
        <w:widowControl/>
        <w:bidi w:val="0"/>
        <w:spacing w:lineRule="auto" w:line="259" w:before="0" w:after="160"/>
        <w:jc w:val="left"/>
        <w:rPr/>
      </w:pPr>
      <w:r>
        <w:rPr/>
        <w:t>level &gt; 5 &lt;= 20 972</w:t>
      </w:r>
    </w:p>
    <w:p>
      <w:pPr>
        <w:pStyle w:val="Normal"/>
        <w:widowControl/>
        <w:bidi w:val="0"/>
        <w:spacing w:lineRule="auto" w:line="259" w:before="0" w:after="160"/>
        <w:jc w:val="left"/>
        <w:rPr/>
      </w:pPr>
      <w:r>
        <w:rPr/>
        <w:t>ds 30 s: 1090 l: 9 sp: 972 rr: 60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&gt; 5 &lt;= 20 967</w:t>
      </w:r>
    </w:p>
    <w:p>
      <w:pPr>
        <w:pStyle w:val="Normal"/>
        <w:widowControl/>
        <w:bidi w:val="0"/>
        <w:spacing w:lineRule="auto" w:line="259" w:before="0" w:after="160"/>
        <w:jc w:val="left"/>
        <w:rPr/>
      </w:pPr>
      <w:r>
        <w:rPr/>
        <w:t>ds 34 s: 1202 l: 10 sp: 967 rr: 60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&gt; 5 &lt;= 20 962</w:t>
      </w:r>
    </w:p>
    <w:p>
      <w:pPr>
        <w:pStyle w:val="Normal"/>
        <w:widowControl/>
        <w:bidi w:val="0"/>
        <w:spacing w:lineRule="auto" w:line="259" w:before="0" w:after="160"/>
        <w:jc w:val="left"/>
        <w:rPr/>
      </w:pPr>
      <w:r>
        <w:rPr/>
        <w:t>ds 35 s: 1305 l: 11 sp: 962 rr: 60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&gt; 5 &lt;= 20 957</w:t>
      </w:r>
    </w:p>
    <w:p>
      <w:pPr>
        <w:pStyle w:val="Normal"/>
        <w:widowControl/>
        <w:bidi w:val="0"/>
        <w:spacing w:lineRule="auto" w:line="259" w:before="0" w:after="160"/>
        <w:jc w:val="left"/>
        <w:rPr/>
      </w:pPr>
      <w:r>
        <w:rPr/>
        <w:t>ds 46 s: 1438 l: 12 sp: 957 rr: 60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&gt; 5 &lt;= 20 952</w:t>
      </w:r>
    </w:p>
    <w:p>
      <w:pPr>
        <w:pStyle w:val="Normal"/>
        <w:widowControl/>
        <w:bidi w:val="0"/>
        <w:spacing w:lineRule="auto" w:line="259" w:before="0" w:after="160"/>
        <w:jc w:val="left"/>
        <w:rPr/>
      </w:pPr>
      <w:r>
        <w:rPr/>
        <w:t>ds 47 s: 1541 l: 13 sp: 952 rr: 60 id: 20</w:t>
      </w:r>
    </w:p>
    <w:p>
      <w:pPr>
        <w:pStyle w:val="Normal"/>
        <w:widowControl/>
        <w:bidi w:val="0"/>
        <w:spacing w:lineRule="auto" w:line="259" w:before="0" w:after="160"/>
        <w:jc w:val="left"/>
        <w:rPr/>
      </w:pPr>
      <w:r>
        <w:rPr/>
        <w:t>lineScore: 400</w:t>
      </w:r>
    </w:p>
    <w:p>
      <w:pPr>
        <w:pStyle w:val="Normal"/>
        <w:widowControl/>
        <w:bidi w:val="0"/>
        <w:spacing w:lineRule="auto" w:line="259" w:before="0" w:after="160"/>
        <w:jc w:val="left"/>
        <w:rPr/>
      </w:pPr>
      <w:r>
        <w:rPr/>
        <w:t>level &gt; 5 &lt;= 20 942</w:t>
      </w:r>
    </w:p>
    <w:p>
      <w:pPr>
        <w:pStyle w:val="Normal"/>
        <w:widowControl/>
        <w:bidi w:val="0"/>
        <w:spacing w:lineRule="auto" w:line="259" w:before="0" w:after="160"/>
        <w:jc w:val="left"/>
        <w:rPr/>
      </w:pPr>
      <w:r>
        <w:rPr/>
        <w:t>ds 60 s: 1980 l: 15 sp: 942 rr: 60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&gt; 5 &lt;= 20 937</w:t>
      </w:r>
    </w:p>
    <w:p>
      <w:pPr>
        <w:pStyle w:val="Normal"/>
        <w:widowControl/>
        <w:bidi w:val="0"/>
        <w:spacing w:lineRule="auto" w:line="259" w:before="0" w:after="160"/>
        <w:jc w:val="left"/>
        <w:rPr/>
      </w:pPr>
      <w:r>
        <w:rPr/>
        <w:t>ds 63 s: 2089 l: 16 sp: 937 rr: 60 id: 20</w:t>
      </w:r>
    </w:p>
    <w:p>
      <w:pPr>
        <w:pStyle w:val="Normal"/>
        <w:widowControl/>
        <w:bidi w:val="0"/>
        <w:spacing w:lineRule="auto" w:line="259" w:before="0" w:after="160"/>
        <w:jc w:val="left"/>
        <w:rPr/>
      </w:pPr>
      <w:r>
        <w:rPr/>
        <w:t xml:space="preserve">lineScore: 100     </w:t>
      </w:r>
    </w:p>
    <w:p>
      <w:pPr>
        <w:pStyle w:val="Normal"/>
        <w:widowControl/>
        <w:bidi w:val="0"/>
        <w:spacing w:lineRule="auto" w:line="259" w:before="0" w:after="160"/>
        <w:jc w:val="left"/>
        <w:rPr/>
      </w:pPr>
      <w:r>
        <w:rPr/>
        <w:t>level &gt; 5 &lt;= 20 932</w:t>
      </w:r>
    </w:p>
    <w:p>
      <w:pPr>
        <w:pStyle w:val="Normal"/>
        <w:widowControl/>
        <w:bidi w:val="0"/>
        <w:spacing w:lineRule="auto" w:line="259" w:before="0" w:after="160"/>
        <w:jc w:val="left"/>
        <w:rPr/>
      </w:pPr>
      <w:r>
        <w:rPr/>
        <w:t>ds 67 s: 2201 l: 17 sp: 932 rr: 60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&gt; 5 &lt;= 20 927</w:t>
      </w:r>
    </w:p>
    <w:p>
      <w:pPr>
        <w:pStyle w:val="Normal"/>
        <w:widowControl/>
        <w:bidi w:val="0"/>
        <w:spacing w:lineRule="auto" w:line="259" w:before="0" w:after="160"/>
        <w:jc w:val="left"/>
        <w:rPr/>
      </w:pPr>
      <w:r>
        <w:rPr/>
        <w:t>ds 77 s: 2331 l: 18 sp: 927 rr: 60 id: 20</w:t>
      </w:r>
    </w:p>
    <w:p>
      <w:pPr>
        <w:pStyle w:val="Normal"/>
        <w:widowControl/>
        <w:bidi w:val="0"/>
        <w:spacing w:lineRule="auto" w:line="259" w:before="0" w:after="160"/>
        <w:jc w:val="left"/>
        <w:rPr/>
      </w:pPr>
      <w:r>
        <w:rPr/>
        <w:t>lineScore: 400</w:t>
      </w:r>
    </w:p>
    <w:p>
      <w:pPr>
        <w:pStyle w:val="Normal"/>
        <w:widowControl/>
        <w:bidi w:val="0"/>
        <w:spacing w:lineRule="auto" w:line="259" w:before="0" w:after="160"/>
        <w:jc w:val="left"/>
        <w:rPr/>
      </w:pPr>
      <w:r>
        <w:rPr/>
        <w:t>level &gt; 5 &lt;= 20 917</w:t>
      </w:r>
    </w:p>
    <w:p>
      <w:pPr>
        <w:pStyle w:val="Normal"/>
        <w:widowControl/>
        <w:bidi w:val="0"/>
        <w:spacing w:lineRule="auto" w:line="259" w:before="0" w:after="160"/>
        <w:jc w:val="left"/>
        <w:rPr/>
      </w:pPr>
      <w:r>
        <w:rPr/>
        <w:t>ds 78 s: 2734 l: 20 sp: 917 rr: 60 id: 20</w:t>
      </w:r>
    </w:p>
    <w:p>
      <w:pPr>
        <w:pStyle w:val="Normal"/>
        <w:widowControl/>
        <w:bidi w:val="0"/>
        <w:spacing w:lineRule="auto" w:line="259" w:before="0" w:after="160"/>
        <w:jc w:val="left"/>
        <w:rPr/>
      </w:pPr>
      <w:r>
        <w:rPr/>
        <w:t>lineScore: 400</w:t>
      </w:r>
    </w:p>
    <w:p>
      <w:pPr>
        <w:pStyle w:val="Normal"/>
        <w:widowControl/>
        <w:bidi w:val="0"/>
        <w:spacing w:lineRule="auto" w:line="259" w:before="0" w:after="160"/>
        <w:jc w:val="left"/>
        <w:rPr/>
      </w:pPr>
      <w:r>
        <w:rPr/>
        <w:t>level kleiner = 30 907</w:t>
      </w:r>
    </w:p>
    <w:p>
      <w:pPr>
        <w:pStyle w:val="Normal"/>
        <w:widowControl/>
        <w:bidi w:val="0"/>
        <w:spacing w:lineRule="auto" w:line="259" w:before="0" w:after="160"/>
        <w:jc w:val="left"/>
        <w:rPr/>
      </w:pPr>
      <w:r>
        <w:rPr/>
        <w:t>ds 88 s: 3164 l: 22 sp: 907 rr: 50 id: 20</w:t>
      </w:r>
    </w:p>
    <w:p>
      <w:pPr>
        <w:pStyle w:val="Normal"/>
        <w:widowControl/>
        <w:bidi w:val="0"/>
        <w:spacing w:lineRule="auto" w:line="259" w:before="0" w:after="160"/>
        <w:jc w:val="left"/>
        <w:rPr/>
      </w:pPr>
      <w:r>
        <w:rPr/>
        <w:t>lineScore: 400</w:t>
      </w:r>
    </w:p>
    <w:p>
      <w:pPr>
        <w:pStyle w:val="Normal"/>
        <w:widowControl/>
        <w:bidi w:val="0"/>
        <w:spacing w:lineRule="auto" w:line="259" w:before="0" w:after="160"/>
        <w:jc w:val="left"/>
        <w:rPr/>
      </w:pPr>
      <w:r>
        <w:rPr/>
        <w:t>level kleiner = 30 897</w:t>
      </w:r>
    </w:p>
    <w:p>
      <w:pPr>
        <w:pStyle w:val="Normal"/>
        <w:widowControl/>
        <w:bidi w:val="0"/>
        <w:spacing w:lineRule="auto" w:line="259" w:before="0" w:after="160"/>
        <w:jc w:val="left"/>
        <w:rPr/>
      </w:pPr>
      <w:r>
        <w:rPr/>
        <w:t>ds 90 s: 3570 l: 24 sp: 897 rr: 50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30 892</w:t>
      </w:r>
    </w:p>
    <w:p>
      <w:pPr>
        <w:pStyle w:val="Normal"/>
        <w:widowControl/>
        <w:bidi w:val="0"/>
        <w:spacing w:lineRule="auto" w:line="259" w:before="0" w:after="160"/>
        <w:jc w:val="left"/>
        <w:rPr/>
      </w:pPr>
      <w:r>
        <w:rPr/>
        <w:t>ds 93 s: 3679 l: 25 sp: 892 rr: 50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30 887</w:t>
      </w:r>
    </w:p>
    <w:p>
      <w:pPr>
        <w:pStyle w:val="Normal"/>
        <w:widowControl/>
        <w:bidi w:val="0"/>
        <w:spacing w:lineRule="auto" w:line="259" w:before="0" w:after="160"/>
        <w:jc w:val="left"/>
        <w:rPr/>
      </w:pPr>
      <w:r>
        <w:rPr/>
        <w:t>ds 96 s: 3788 l: 26 sp: 887 rr: 50 id: 20</w:t>
      </w:r>
    </w:p>
    <w:p>
      <w:pPr>
        <w:pStyle w:val="Normal"/>
        <w:widowControl/>
        <w:bidi w:val="0"/>
        <w:spacing w:lineRule="auto" w:line="259" w:before="0" w:after="160"/>
        <w:jc w:val="left"/>
        <w:rPr/>
      </w:pPr>
      <w:r>
        <w:rPr/>
        <w:t>lineScore: 400</w:t>
      </w:r>
    </w:p>
    <w:p>
      <w:pPr>
        <w:pStyle w:val="Normal"/>
        <w:widowControl/>
        <w:bidi w:val="0"/>
        <w:spacing w:lineRule="auto" w:line="259" w:before="0" w:after="160"/>
        <w:jc w:val="left"/>
        <w:rPr/>
      </w:pPr>
      <w:r>
        <w:rPr/>
        <w:t>level kleiner = 30 877</w:t>
      </w:r>
    </w:p>
    <w:p>
      <w:pPr>
        <w:pStyle w:val="Normal"/>
        <w:widowControl/>
        <w:bidi w:val="0"/>
        <w:spacing w:lineRule="auto" w:line="259" w:before="0" w:after="160"/>
        <w:jc w:val="left"/>
        <w:rPr/>
      </w:pPr>
      <w:r>
        <w:rPr/>
        <w:t>ds 105 s: 4215 l: 28 sp: 877 rr: 50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30 872</w:t>
      </w:r>
    </w:p>
    <w:p>
      <w:pPr>
        <w:pStyle w:val="Normal"/>
        <w:widowControl/>
        <w:bidi w:val="0"/>
        <w:spacing w:lineRule="auto" w:line="259" w:before="0" w:after="160"/>
        <w:jc w:val="left"/>
        <w:rPr/>
      </w:pPr>
      <w:r>
        <w:rPr/>
        <w:t>ds 108 s: 4324 l: 29 sp: 872 rr: 50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30 867</w:t>
      </w:r>
    </w:p>
    <w:p>
      <w:pPr>
        <w:pStyle w:val="Normal"/>
        <w:widowControl/>
        <w:bidi w:val="0"/>
        <w:spacing w:lineRule="auto" w:line="259" w:before="0" w:after="160"/>
        <w:jc w:val="left"/>
        <w:rPr/>
      </w:pPr>
      <w:r>
        <w:rPr/>
        <w:t>ds 113 s: 4439 l: 30 sp: 867 rr: 50 id: 20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40 862</w:t>
      </w:r>
    </w:p>
    <w:p>
      <w:pPr>
        <w:pStyle w:val="Normal"/>
        <w:widowControl/>
        <w:bidi w:val="0"/>
        <w:spacing w:lineRule="auto" w:line="259" w:before="0" w:after="160"/>
        <w:jc w:val="left"/>
        <w:rPr/>
      </w:pPr>
      <w:r>
        <w:rPr/>
        <w:t>ds 114 s: 4542 l: 31 sp: 862 rr: 49 id: 21</w:t>
      </w:r>
    </w:p>
    <w:p>
      <w:pPr>
        <w:pStyle w:val="Normal"/>
        <w:widowControl/>
        <w:bidi w:val="0"/>
        <w:spacing w:lineRule="auto" w:line="259" w:before="0" w:after="160"/>
        <w:jc w:val="left"/>
        <w:rPr/>
      </w:pPr>
      <w:r>
        <w:rPr/>
        <w:t>lineScore: 900</w:t>
      </w:r>
    </w:p>
    <w:p>
      <w:pPr>
        <w:pStyle w:val="Normal"/>
        <w:widowControl/>
        <w:bidi w:val="0"/>
        <w:spacing w:lineRule="auto" w:line="259" w:before="0" w:after="160"/>
        <w:jc w:val="left"/>
        <w:rPr/>
      </w:pPr>
      <w:r>
        <w:rPr/>
        <w:t>level kleiner = 40 847</w:t>
      </w:r>
    </w:p>
    <w:p>
      <w:pPr>
        <w:pStyle w:val="Normal"/>
        <w:widowControl/>
        <w:bidi w:val="0"/>
        <w:spacing w:lineRule="auto" w:line="259" w:before="0" w:after="160"/>
        <w:jc w:val="left"/>
        <w:rPr/>
      </w:pPr>
      <w:r>
        <w:rPr/>
        <w:t>ds 123 s: 5469 l: 34 sp: 847 rr: 48 id: 22</w:t>
      </w:r>
    </w:p>
    <w:p>
      <w:pPr>
        <w:pStyle w:val="Normal"/>
        <w:widowControl/>
        <w:bidi w:val="0"/>
        <w:spacing w:lineRule="auto" w:line="259" w:before="0" w:after="160"/>
        <w:jc w:val="left"/>
        <w:rPr/>
      </w:pPr>
      <w:r>
        <w:rPr/>
        <w:t>lineScore: 400</w:t>
      </w:r>
    </w:p>
    <w:p>
      <w:pPr>
        <w:pStyle w:val="Normal"/>
        <w:widowControl/>
        <w:bidi w:val="0"/>
        <w:spacing w:lineRule="auto" w:line="259" w:before="0" w:after="160"/>
        <w:jc w:val="left"/>
        <w:rPr/>
      </w:pPr>
      <w:r>
        <w:rPr/>
        <w:t>level kleiner = 40 837</w:t>
      </w:r>
    </w:p>
    <w:p>
      <w:pPr>
        <w:pStyle w:val="Normal"/>
        <w:widowControl/>
        <w:bidi w:val="0"/>
        <w:spacing w:lineRule="auto" w:line="259" w:before="0" w:after="160"/>
        <w:jc w:val="left"/>
        <w:rPr/>
      </w:pPr>
      <w:r>
        <w:rPr/>
        <w:t>ds 128 s: 5884 l: 36 sp: 837 rr: 47 id: 23</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40 832</w:t>
      </w:r>
    </w:p>
    <w:p>
      <w:pPr>
        <w:pStyle w:val="Normal"/>
        <w:widowControl/>
        <w:bidi w:val="0"/>
        <w:spacing w:lineRule="auto" w:line="259" w:before="0" w:after="160"/>
        <w:jc w:val="left"/>
        <w:rPr/>
      </w:pPr>
      <w:r>
        <w:rPr/>
        <w:t>ds 129 s: 5987 l: 37 sp: 832 rr: 46 id: 24</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40 827</w:t>
      </w:r>
    </w:p>
    <w:p>
      <w:pPr>
        <w:pStyle w:val="Normal"/>
        <w:widowControl/>
        <w:bidi w:val="0"/>
        <w:spacing w:lineRule="auto" w:line="259" w:before="0" w:after="160"/>
        <w:jc w:val="left"/>
        <w:rPr/>
      </w:pPr>
      <w:r>
        <w:rPr/>
        <w:t>ds 130 s: 6090 l: 38 sp: 827 rr: 45 id: 25</w:t>
      </w:r>
    </w:p>
    <w:p>
      <w:pPr>
        <w:pStyle w:val="Normal"/>
        <w:widowControl/>
        <w:bidi w:val="0"/>
        <w:spacing w:lineRule="auto" w:line="259" w:before="0" w:after="160"/>
        <w:jc w:val="left"/>
        <w:rPr/>
      </w:pPr>
      <w:r>
        <w:rPr/>
        <w:t>lineScore: 2500</w:t>
      </w:r>
    </w:p>
    <w:p>
      <w:pPr>
        <w:pStyle w:val="Normal"/>
        <w:widowControl/>
        <w:bidi w:val="0"/>
        <w:spacing w:lineRule="auto" w:line="259" w:before="0" w:after="160"/>
        <w:jc w:val="left"/>
        <w:rPr/>
      </w:pPr>
      <w:r>
        <w:rPr/>
        <w:t>level kleiner = 45 802</w:t>
      </w:r>
    </w:p>
    <w:p>
      <w:pPr>
        <w:pStyle w:val="Normal"/>
        <w:widowControl/>
        <w:bidi w:val="0"/>
        <w:spacing w:lineRule="auto" w:line="259" w:before="0" w:after="160"/>
        <w:jc w:val="left"/>
        <w:rPr/>
      </w:pPr>
      <w:r>
        <w:rPr/>
        <w:t>ds 141 s: 8623 l: 43 sp: 802 rr: 44 id: 26</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45 797</w:t>
      </w:r>
    </w:p>
    <w:p>
      <w:pPr>
        <w:pStyle w:val="Normal"/>
        <w:widowControl/>
        <w:bidi w:val="0"/>
        <w:spacing w:lineRule="auto" w:line="259" w:before="0" w:after="160"/>
        <w:jc w:val="left"/>
        <w:rPr/>
      </w:pPr>
      <w:r>
        <w:rPr/>
        <w:t>ds 148 s: 8744 l: 44 sp: 797 rr: 43 id: 27</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45 792</w:t>
      </w:r>
    </w:p>
    <w:p>
      <w:pPr>
        <w:pStyle w:val="Normal"/>
        <w:widowControl/>
        <w:bidi w:val="0"/>
        <w:spacing w:lineRule="auto" w:line="259" w:before="0" w:after="160"/>
        <w:jc w:val="left"/>
        <w:rPr/>
      </w:pPr>
      <w:r>
        <w:rPr/>
        <w:t>ds 149 s: 8847 l: 45 sp: 792 rr: 42 id: 28</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45 787</w:t>
      </w:r>
    </w:p>
    <w:p>
      <w:pPr>
        <w:pStyle w:val="Normal"/>
        <w:widowControl/>
        <w:bidi w:val="0"/>
        <w:spacing w:lineRule="auto" w:line="259" w:before="0" w:after="160"/>
        <w:jc w:val="left"/>
        <w:rPr/>
      </w:pPr>
      <w:r>
        <w:rPr/>
        <w:t>ds 150 s: 8950 l: 46 sp: 787 rr: 41 id: 29</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45 782</w:t>
      </w:r>
    </w:p>
    <w:p>
      <w:pPr>
        <w:pStyle w:val="Normal"/>
        <w:widowControl/>
        <w:bidi w:val="0"/>
        <w:spacing w:lineRule="auto" w:line="259" w:before="0" w:after="160"/>
        <w:jc w:val="left"/>
        <w:rPr/>
      </w:pPr>
      <w:r>
        <w:rPr/>
        <w:t>ds 152 s: 9056 l: 47 sp: 782 rr: 40 id: 30</w:t>
      </w:r>
    </w:p>
    <w:p>
      <w:pPr>
        <w:pStyle w:val="Normal"/>
        <w:widowControl/>
        <w:bidi w:val="0"/>
        <w:spacing w:lineRule="auto" w:line="259" w:before="0" w:after="160"/>
        <w:jc w:val="left"/>
        <w:rPr/>
      </w:pPr>
      <w:r>
        <w:rPr/>
        <w:t>lineScore: 100</w:t>
      </w:r>
    </w:p>
    <w:p>
      <w:pPr>
        <w:pStyle w:val="Normal"/>
        <w:widowControl/>
        <w:bidi w:val="0"/>
        <w:spacing w:lineRule="auto" w:line="259" w:before="0" w:after="160"/>
        <w:jc w:val="left"/>
        <w:rPr/>
      </w:pPr>
      <w:r>
        <w:rPr/>
        <w:t>level kleiner = 45 777</w:t>
      </w:r>
    </w:p>
    <w:p>
      <w:pPr>
        <w:pStyle w:val="Normal"/>
        <w:widowControl/>
        <w:bidi w:val="0"/>
        <w:spacing w:lineRule="auto" w:line="259" w:before="0" w:after="160"/>
        <w:jc w:val="left"/>
        <w:rPr/>
      </w:pPr>
      <w:r>
        <w:rPr/>
        <w:t>ds 154 s: 9162 l: 48 sp: 777 rr: 39 id: 31</w:t>
      </w:r>
    </w:p>
    <w:sectPr>
      <w:type w:val="continuous"/>
      <w:pgSz w:w="11906" w:h="16838"/>
      <w:pgMar w:left="1417" w:right="1417" w:gutter="0" w:header="0" w:top="1417" w:footer="0" w:bottom="1134"/>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Consolas">
    <w:altName w:val="Courier New"/>
    <w:charset w:val="00"/>
    <w:family w:val="roman"/>
    <w:pitch w:val="variable"/>
  </w:font>
  <w:font w:name="Motiva Sans">
    <w:altName w:val="sans-serif"/>
    <w:charset w:val="00"/>
    <w:family w:val="roman"/>
    <w:pitch w:val="variable"/>
  </w:font>
  <w:font w:name="inherit">
    <w:charset w:val="00"/>
    <w:family w:val="roman"/>
    <w:pitch w:val="variable"/>
  </w:font>
  <w:font w:name="OCR A Extended">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4">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5">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de-DE"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Tahoma"/>
      <w:color w:val="auto"/>
      <w:kern w:val="0"/>
      <w:sz w:val="22"/>
      <w:szCs w:val="22"/>
      <w:lang w:val="de-DE" w:eastAsia="en-US" w:bidi="ar-SA"/>
    </w:rPr>
  </w:style>
  <w:style w:type="paragraph" w:styleId="Heading1">
    <w:name w:val="Heading 1"/>
    <w:basedOn w:val="Normal"/>
    <w:next w:val="Normal"/>
    <w:qFormat/>
    <w:pPr>
      <w:keepNext w:val="true"/>
      <w:keepLines/>
      <w:numPr>
        <w:ilvl w:val="0"/>
        <w:numId w:val="0"/>
      </w:numPr>
      <w:spacing w:before="240" w:after="0"/>
      <w:outlineLvl w:val="0"/>
    </w:pPr>
    <w:rPr>
      <w:rFonts w:ascii="Calibri Light" w:hAnsi="Calibri Light" w:eastAsia="Calibri" w:cs="Tahoma"/>
      <w:b/>
      <w:color w:val="2E74B5"/>
      <w:sz w:val="36"/>
      <w:szCs w:val="32"/>
    </w:rPr>
  </w:style>
  <w:style w:type="paragraph" w:styleId="Heading2">
    <w:name w:val="Heading 2"/>
    <w:basedOn w:val="Normal"/>
    <w:next w:val="Normal"/>
    <w:qFormat/>
    <w:pPr>
      <w:keepNext w:val="true"/>
      <w:keepLines/>
      <w:numPr>
        <w:ilvl w:val="0"/>
        <w:numId w:val="0"/>
      </w:numPr>
      <w:spacing w:before="40" w:after="0"/>
      <w:outlineLvl w:val="1"/>
    </w:pPr>
    <w:rPr>
      <w:rFonts w:ascii="Calibri Light" w:hAnsi="Calibri Light" w:eastAsia="Calibri" w:cs="Tahoma"/>
      <w:b w:val="false"/>
      <w:color w:val="2E74B5"/>
      <w:sz w:val="32"/>
      <w:szCs w:val="26"/>
    </w:rPr>
  </w:style>
  <w:style w:type="paragraph" w:styleId="Heading3">
    <w:name w:val="Heading 3"/>
    <w:basedOn w:val="berschrift"/>
    <w:next w:val="BodyText"/>
    <w:qFormat/>
    <w:pPr>
      <w:numPr>
        <w:ilvl w:val="2"/>
        <w:numId w:val="2"/>
      </w:numPr>
      <w:spacing w:before="140" w:after="120"/>
      <w:outlineLvl w:val="2"/>
    </w:pPr>
    <w:rPr>
      <w:b w:val="false"/>
      <w:bCs/>
      <w:i/>
      <w:color w:val="3465A4"/>
      <w:sz w:val="26"/>
      <w:szCs w:val="28"/>
    </w:rPr>
  </w:style>
  <w:style w:type="paragraph" w:styleId="Heading4">
    <w:name w:val="Heading 4"/>
    <w:basedOn w:val="berschrift"/>
    <w:next w:val="BodyText"/>
    <w:qFormat/>
    <w:pPr>
      <w:numPr>
        <w:ilvl w:val="3"/>
        <w:numId w:val="1"/>
      </w:numPr>
      <w:spacing w:before="120" w:after="120"/>
      <w:outlineLvl w:val="3"/>
    </w:pPr>
    <w:rPr>
      <w:b/>
      <w:bCs/>
      <w:i/>
      <w:iCs/>
      <w:sz w:val="26"/>
      <w:szCs w:val="26"/>
    </w:rPr>
  </w:style>
  <w:style w:type="character" w:styleId="DefaultParagraphFont">
    <w:name w:val="Default Paragraph Font"/>
    <w:qFormat/>
    <w:rPr/>
  </w:style>
  <w:style w:type="character" w:styleId="berschrift1Zchn">
    <w:name w:val="Überschrift 1 Zchn"/>
    <w:basedOn w:val="DefaultParagraphFont"/>
    <w:qFormat/>
    <w:rPr>
      <w:rFonts w:ascii="Calibri Light" w:hAnsi="Calibri Light" w:eastAsia="Calibri" w:cs="Tahoma"/>
      <w:color w:val="2E74B5"/>
      <w:sz w:val="32"/>
      <w:szCs w:val="32"/>
    </w:rPr>
  </w:style>
  <w:style w:type="character" w:styleId="InternetLink">
    <w:name w:val="Internet Link"/>
    <w:basedOn w:val="DefaultParagraphFont"/>
    <w:qFormat/>
    <w:rPr>
      <w:color w:val="0563C1"/>
      <w:u w:val="single"/>
    </w:rPr>
  </w:style>
  <w:style w:type="character" w:styleId="berschrift2Zchn">
    <w:name w:val="Überschrift 2 Zchn"/>
    <w:basedOn w:val="DefaultParagraphFont"/>
    <w:qFormat/>
    <w:rPr>
      <w:rFonts w:ascii="Calibri Light" w:hAnsi="Calibri Light" w:eastAsia="Calibri" w:cs="Tahoma"/>
      <w:color w:val="2E74B5"/>
      <w:sz w:val="26"/>
      <w:szCs w:val="26"/>
    </w:rPr>
  </w:style>
  <w:style w:type="character" w:styleId="Verzeichnissprung">
    <w:name w:val="Verzeichnissprung"/>
    <w:qFormat/>
    <w:rPr/>
  </w:style>
  <w:style w:type="character" w:styleId="Nummerierungszeichen">
    <w:name w:val="Nummerierungszeichen"/>
    <w:qFormat/>
    <w:rPr/>
  </w:style>
  <w:style w:type="character" w:styleId="Aufzhlungszeichen">
    <w:name w:val="Aufzählungszeichen"/>
    <w:qFormat/>
    <w:rPr>
      <w:rFonts w:ascii="OpenSymbol" w:hAnsi="OpenSymbol" w:eastAsia="OpenSymbol" w:cs="OpenSymbol"/>
    </w:rPr>
  </w:style>
  <w:style w:type="character" w:styleId="Quelltext">
    <w:name w:val="Quelltext"/>
    <w:qFormat/>
    <w:rPr>
      <w:rFonts w:ascii="Liberation Mono" w:hAnsi="Liberation Mono" w:eastAsia="Liberation Mono" w:cs="Liberation Mono"/>
    </w:rPr>
  </w:style>
  <w:style w:type="character" w:styleId="Strong">
    <w:name w:val="Strong"/>
    <w:qFormat/>
    <w:rPr>
      <w:b/>
      <w:bCs/>
    </w:rPr>
  </w:style>
  <w:style w:type="character" w:styleId="InternetLink1">
    <w:name w:val="Internet Link1"/>
    <w:qFormat/>
    <w:rPr>
      <w:color w:val="000080"/>
      <w:u w:val="single"/>
    </w:rPr>
  </w:style>
  <w:style w:type="character" w:styleId="Hyperlink">
    <w:name w:val="Hyperlink"/>
    <w:rPr>
      <w:color w:val="000080"/>
      <w:u w:val="single"/>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IndexHeading">
    <w:name w:val="Index Heading"/>
    <w:basedOn w:val="berschrift"/>
    <w:pPr>
      <w:suppressLineNumbers/>
      <w:ind w:hanging="0" w:left="0" w:right="0"/>
    </w:pPr>
    <w:rPr>
      <w:b/>
      <w:bCs/>
      <w:sz w:val="32"/>
      <w:szCs w:val="32"/>
    </w:rPr>
  </w:style>
  <w:style w:type="paragraph" w:styleId="TOCHeading">
    <w:name w:val="TOC Heading"/>
    <w:basedOn w:val="Heading1"/>
    <w:next w:val="Normal"/>
    <w:qFormat/>
    <w:pPr/>
    <w:rPr>
      <w:lang w:eastAsia="de-DE"/>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hanging="0" w:left="220" w:right="0"/>
    </w:pPr>
    <w:rPr/>
  </w:style>
  <w:style w:type="paragraph" w:styleId="TOAHeading">
    <w:name w:val="TOA Heading"/>
    <w:basedOn w:val="IndexHeading"/>
    <w:qFormat/>
    <w:pPr>
      <w:suppressLineNumbers/>
      <w:ind w:hanging="0" w:left="0" w:right="0"/>
    </w:pPr>
    <w:rPr>
      <w:b/>
      <w:bCs/>
      <w:sz w:val="32"/>
      <w:szCs w:val="32"/>
    </w:rPr>
  </w:style>
  <w:style w:type="paragraph" w:styleId="TOC3">
    <w:name w:val="TOC 3"/>
    <w:basedOn w:val="Verzeichnis"/>
    <w:pPr>
      <w:tabs>
        <w:tab w:val="clear" w:pos="708"/>
        <w:tab w:val="right" w:pos="8506" w:leader="dot"/>
      </w:tabs>
      <w:ind w:hanging="0" w:left="566" w:right="0"/>
    </w:pPr>
    <w:rPr/>
  </w:style>
  <w:style w:type="paragraph" w:styleId="Zitat">
    <w:name w:val="Zitat"/>
    <w:basedOn w:val="Normal"/>
    <w:qFormat/>
    <w:pPr>
      <w:spacing w:before="0" w:after="283"/>
      <w:ind w:hanging="0" w:left="567" w:right="567"/>
    </w:pPr>
    <w:rPr/>
  </w:style>
  <w:style w:type="paragraph" w:styleId="VorformatierterText">
    <w:name w:val="Vorformatierter Text"/>
    <w:basedOn w:val="Normal"/>
    <w:qFormat/>
    <w:pPr>
      <w:spacing w:before="0" w:after="0"/>
    </w:pPr>
    <w:rPr>
      <w:rFonts w:ascii="Liberation Mono" w:hAnsi="Liberation Mono" w:eastAsia="Liberation Mono" w:cs="Liberation Mono"/>
      <w:sz w:val="20"/>
      <w:szCs w:val="20"/>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medium.com/@adamhooper/in-mysql-never-use-utf8-use-utf8mb4-11761243e434" TargetMode="External"/><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29.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164269</TotalTime>
  <Application>LibreOffice/24.2.6.2$Windows_X86_64 LibreOffice_project/ef66aa7e36a1bb8e65bfbc63aba53045a14d0871</Application>
  <AppVersion>15.0000</AppVersion>
  <Pages>65</Pages>
  <Words>9718</Words>
  <Characters>52015</Characters>
  <CharactersWithSpaces>62013</CharactersWithSpaces>
  <Paragraphs>1155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2023-02-23T09:08:00Z</dcterms:created>
  <dc:creator>Martin Siebenhaar</dc:creator>
  <dc:description/>
  <dc:language>de-DE</dc:language>
  <cp:lastModifiedBy/>
  <dcterms:modified xsi:type="dcterms:W3CDTF">2025-01-27T15:14:49Z</dcterms:modified>
  <cp:revision>821</cp:revision>
  <dc:subject/>
  <dc:title/>
</cp:coreProperties>
</file>

<file path=docProps/custom.xml><?xml version="1.0" encoding="utf-8"?>
<Properties xmlns="http://schemas.openxmlformats.org/officeDocument/2006/custom-properties" xmlns:vt="http://schemas.openxmlformats.org/officeDocument/2006/docPropsVTypes"/>
</file>