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45CCE" w14:textId="4E1D1A6B" w:rsidR="432A2B52" w:rsidRDefault="432A2B52" w:rsidP="009C4A1E">
      <w:pPr>
        <w:pStyle w:val="Title"/>
        <w:rPr>
          <w:rFonts w:eastAsia="Calibri"/>
        </w:rPr>
      </w:pPr>
      <w:r w:rsidRPr="432A2B52">
        <w:rPr>
          <w:rFonts w:eastAsia="Calibri"/>
        </w:rPr>
        <w:t>Test Specification</w:t>
      </w:r>
    </w:p>
    <w:p w14:paraId="337099B4" w14:textId="1ECC8436" w:rsidR="432A2B52" w:rsidRDefault="432A2B52" w:rsidP="009C4A1E">
      <w:r w:rsidRPr="432A2B52">
        <w:t>Using whatever WPF technology, you like, produce a vending machine application that allows users to choose from a list of beverage recipes (see below) from a menu, and for the machine to feedback to the user, the progress while it prepares the selection.</w:t>
      </w:r>
    </w:p>
    <w:p w14:paraId="0D40507E" w14:textId="77777777" w:rsidR="00B00799" w:rsidRDefault="00B00799" w:rsidP="432A2B52">
      <w:pPr>
        <w:spacing w:after="200" w:line="240" w:lineRule="auto"/>
        <w:jc w:val="both"/>
        <w:rPr>
          <w:rFonts w:ascii="Calibri" w:eastAsia="Calibri" w:hAnsi="Calibri" w:cs="Calibri"/>
          <w:b/>
          <w:bCs/>
          <w:sz w:val="24"/>
          <w:szCs w:val="24"/>
        </w:rPr>
      </w:pPr>
    </w:p>
    <w:p w14:paraId="0B00B5AB" w14:textId="1FE7D9C0" w:rsidR="432A2B52" w:rsidRDefault="432A2B52" w:rsidP="432A2B52">
      <w:pPr>
        <w:spacing w:after="200" w:line="240" w:lineRule="auto"/>
        <w:jc w:val="both"/>
        <w:rPr>
          <w:rFonts w:ascii="Calibri" w:eastAsia="Calibri" w:hAnsi="Calibri" w:cs="Calibri"/>
          <w:sz w:val="24"/>
          <w:szCs w:val="24"/>
        </w:rPr>
      </w:pPr>
      <w:r w:rsidRPr="432A2B52">
        <w:rPr>
          <w:rFonts w:ascii="Calibri" w:eastAsia="Calibri" w:hAnsi="Calibri" w:cs="Calibri"/>
          <w:b/>
          <w:bCs/>
          <w:sz w:val="24"/>
          <w:szCs w:val="24"/>
        </w:rPr>
        <w:t>Vending Machine Recipes</w:t>
      </w:r>
    </w:p>
    <w:p w14:paraId="0411D448" w14:textId="5EAC5A0B" w:rsidR="432A2B52" w:rsidRDefault="432A2B52" w:rsidP="432A2B52">
      <w:pPr>
        <w:spacing w:after="200" w:line="240" w:lineRule="auto"/>
        <w:jc w:val="both"/>
        <w:rPr>
          <w:rFonts w:ascii="Calibri" w:eastAsia="Calibri" w:hAnsi="Calibri" w:cs="Calibri"/>
          <w:sz w:val="24"/>
          <w:szCs w:val="24"/>
        </w:rPr>
      </w:pPr>
      <w:r w:rsidRPr="432A2B52">
        <w:rPr>
          <w:rFonts w:ascii="Calibri" w:eastAsia="Calibri" w:hAnsi="Calibri" w:cs="Calibri"/>
          <w:sz w:val="24"/>
          <w:szCs w:val="24"/>
        </w:rPr>
        <w:t>Hot Chocolate</w:t>
      </w:r>
    </w:p>
    <w:p w14:paraId="2397CC6B" w14:textId="5643B14D" w:rsidR="432A2B52" w:rsidRDefault="432A2B52" w:rsidP="432A2B52">
      <w:pPr>
        <w:pStyle w:val="ListParagraph"/>
        <w:numPr>
          <w:ilvl w:val="0"/>
          <w:numId w:val="4"/>
        </w:numPr>
        <w:spacing w:after="0" w:line="240" w:lineRule="auto"/>
        <w:jc w:val="both"/>
      </w:pPr>
      <w:r w:rsidRPr="432A2B52">
        <w:rPr>
          <w:rFonts w:ascii="Calibri" w:eastAsia="Calibri" w:hAnsi="Calibri" w:cs="Calibri"/>
          <w:sz w:val="24"/>
          <w:szCs w:val="24"/>
        </w:rPr>
        <w:t>Boil water</w:t>
      </w:r>
    </w:p>
    <w:p w14:paraId="46CA8546" w14:textId="36E7B976" w:rsidR="432A2B52" w:rsidRDefault="432A2B52" w:rsidP="432A2B52">
      <w:pPr>
        <w:pStyle w:val="ListParagraph"/>
        <w:numPr>
          <w:ilvl w:val="0"/>
          <w:numId w:val="4"/>
        </w:numPr>
        <w:spacing w:after="0" w:line="240" w:lineRule="auto"/>
        <w:jc w:val="both"/>
      </w:pPr>
      <w:r w:rsidRPr="432A2B52">
        <w:rPr>
          <w:rFonts w:ascii="Calibri" w:eastAsia="Calibri" w:hAnsi="Calibri" w:cs="Calibri"/>
          <w:sz w:val="24"/>
          <w:szCs w:val="24"/>
        </w:rPr>
        <w:t>Add drinking chocolate to cup</w:t>
      </w:r>
    </w:p>
    <w:p w14:paraId="2CD19ED4" w14:textId="3B74F233" w:rsidR="432A2B52" w:rsidRDefault="432A2B52" w:rsidP="432A2B52">
      <w:pPr>
        <w:pStyle w:val="ListParagraph"/>
        <w:numPr>
          <w:ilvl w:val="0"/>
          <w:numId w:val="4"/>
        </w:numPr>
        <w:spacing w:after="0" w:line="240" w:lineRule="auto"/>
        <w:jc w:val="both"/>
      </w:pPr>
      <w:r w:rsidRPr="432A2B52">
        <w:rPr>
          <w:rFonts w:ascii="Calibri" w:eastAsia="Calibri" w:hAnsi="Calibri" w:cs="Calibri"/>
          <w:sz w:val="24"/>
          <w:szCs w:val="24"/>
        </w:rPr>
        <w:t>Add water</w:t>
      </w:r>
    </w:p>
    <w:p w14:paraId="2351716D" w14:textId="5639F25E" w:rsidR="432A2B52" w:rsidRDefault="432A2B52" w:rsidP="432A2B52">
      <w:pPr>
        <w:spacing w:after="200" w:line="240" w:lineRule="auto"/>
        <w:jc w:val="both"/>
        <w:rPr>
          <w:rFonts w:ascii="Calibri" w:eastAsia="Calibri" w:hAnsi="Calibri" w:cs="Calibri"/>
          <w:sz w:val="24"/>
          <w:szCs w:val="24"/>
        </w:rPr>
      </w:pPr>
    </w:p>
    <w:p w14:paraId="7D0F6C9D" w14:textId="7D8A6FBA" w:rsidR="432A2B52" w:rsidRDefault="432A2B52" w:rsidP="432A2B52">
      <w:pPr>
        <w:spacing w:after="200" w:line="240" w:lineRule="auto"/>
        <w:jc w:val="both"/>
        <w:rPr>
          <w:rFonts w:ascii="Calibri" w:eastAsia="Calibri" w:hAnsi="Calibri" w:cs="Calibri"/>
          <w:sz w:val="24"/>
          <w:szCs w:val="24"/>
        </w:rPr>
      </w:pPr>
      <w:r w:rsidRPr="432A2B52">
        <w:rPr>
          <w:rFonts w:ascii="Calibri" w:eastAsia="Calibri" w:hAnsi="Calibri" w:cs="Calibri"/>
          <w:sz w:val="24"/>
          <w:szCs w:val="24"/>
        </w:rPr>
        <w:t>White Coffee with 1 sugar</w:t>
      </w:r>
    </w:p>
    <w:p w14:paraId="079444B5" w14:textId="0DA3AB48" w:rsidR="432A2B52" w:rsidRDefault="432A2B52" w:rsidP="432A2B52">
      <w:pPr>
        <w:pStyle w:val="ListParagraph"/>
        <w:numPr>
          <w:ilvl w:val="0"/>
          <w:numId w:val="3"/>
        </w:numPr>
        <w:spacing w:after="0" w:line="240" w:lineRule="auto"/>
        <w:jc w:val="both"/>
      </w:pPr>
      <w:r w:rsidRPr="432A2B52">
        <w:rPr>
          <w:rFonts w:ascii="Calibri" w:eastAsia="Calibri" w:hAnsi="Calibri" w:cs="Calibri"/>
          <w:sz w:val="24"/>
          <w:szCs w:val="24"/>
        </w:rPr>
        <w:t>Boil water</w:t>
      </w:r>
    </w:p>
    <w:p w14:paraId="13B19B1D" w14:textId="6D1BE27A" w:rsidR="432A2B52" w:rsidRDefault="432A2B52" w:rsidP="432A2B52">
      <w:pPr>
        <w:pStyle w:val="ListParagraph"/>
        <w:numPr>
          <w:ilvl w:val="0"/>
          <w:numId w:val="3"/>
        </w:numPr>
        <w:spacing w:after="0" w:line="240" w:lineRule="auto"/>
        <w:jc w:val="both"/>
      </w:pPr>
      <w:r w:rsidRPr="432A2B52">
        <w:rPr>
          <w:rFonts w:ascii="Calibri" w:eastAsia="Calibri" w:hAnsi="Calibri" w:cs="Calibri"/>
          <w:sz w:val="24"/>
          <w:szCs w:val="24"/>
        </w:rPr>
        <w:t>Add sugar</w:t>
      </w:r>
    </w:p>
    <w:p w14:paraId="2B24D148" w14:textId="6A9C2F14" w:rsidR="432A2B52" w:rsidRDefault="432A2B52" w:rsidP="432A2B52">
      <w:pPr>
        <w:pStyle w:val="ListParagraph"/>
        <w:numPr>
          <w:ilvl w:val="0"/>
          <w:numId w:val="3"/>
        </w:numPr>
        <w:spacing w:after="0" w:line="240" w:lineRule="auto"/>
        <w:jc w:val="both"/>
      </w:pPr>
      <w:r w:rsidRPr="432A2B52">
        <w:rPr>
          <w:rFonts w:ascii="Calibri" w:eastAsia="Calibri" w:hAnsi="Calibri" w:cs="Calibri"/>
          <w:sz w:val="24"/>
          <w:szCs w:val="24"/>
        </w:rPr>
        <w:t>Add coffee granules to cup</w:t>
      </w:r>
    </w:p>
    <w:p w14:paraId="534F0C8E" w14:textId="0503A00F" w:rsidR="432A2B52" w:rsidRDefault="432A2B52" w:rsidP="432A2B52">
      <w:pPr>
        <w:pStyle w:val="ListParagraph"/>
        <w:numPr>
          <w:ilvl w:val="0"/>
          <w:numId w:val="3"/>
        </w:numPr>
        <w:spacing w:after="0" w:line="240" w:lineRule="auto"/>
        <w:jc w:val="both"/>
      </w:pPr>
      <w:r w:rsidRPr="432A2B52">
        <w:rPr>
          <w:rFonts w:ascii="Calibri" w:eastAsia="Calibri" w:hAnsi="Calibri" w:cs="Calibri"/>
          <w:sz w:val="24"/>
          <w:szCs w:val="24"/>
        </w:rPr>
        <w:t>Add water</w:t>
      </w:r>
    </w:p>
    <w:p w14:paraId="5F18DAFF" w14:textId="32D06CEF" w:rsidR="432A2B52" w:rsidRDefault="432A2B52" w:rsidP="432A2B52">
      <w:pPr>
        <w:pStyle w:val="ListParagraph"/>
        <w:numPr>
          <w:ilvl w:val="0"/>
          <w:numId w:val="3"/>
        </w:numPr>
        <w:spacing w:after="0" w:line="240" w:lineRule="auto"/>
        <w:jc w:val="both"/>
      </w:pPr>
      <w:r w:rsidRPr="432A2B52">
        <w:rPr>
          <w:rFonts w:ascii="Calibri" w:eastAsia="Calibri" w:hAnsi="Calibri" w:cs="Calibri"/>
          <w:sz w:val="24"/>
          <w:szCs w:val="24"/>
        </w:rPr>
        <w:t>Add milk</w:t>
      </w:r>
    </w:p>
    <w:p w14:paraId="21BC3F4A" w14:textId="1386624E" w:rsidR="432A2B52" w:rsidRDefault="432A2B52" w:rsidP="432A2B52">
      <w:pPr>
        <w:spacing w:after="200" w:line="240" w:lineRule="auto"/>
        <w:jc w:val="both"/>
        <w:rPr>
          <w:rFonts w:ascii="Calibri" w:eastAsia="Calibri" w:hAnsi="Calibri" w:cs="Calibri"/>
          <w:sz w:val="24"/>
          <w:szCs w:val="24"/>
        </w:rPr>
      </w:pPr>
    </w:p>
    <w:p w14:paraId="297F73E0" w14:textId="431233C7" w:rsidR="432A2B52" w:rsidRDefault="432A2B52" w:rsidP="432A2B52">
      <w:pPr>
        <w:spacing w:after="200" w:line="240" w:lineRule="auto"/>
        <w:jc w:val="both"/>
        <w:rPr>
          <w:rFonts w:ascii="Calibri" w:eastAsia="Calibri" w:hAnsi="Calibri" w:cs="Calibri"/>
          <w:sz w:val="24"/>
          <w:szCs w:val="24"/>
        </w:rPr>
      </w:pPr>
      <w:r w:rsidRPr="432A2B52">
        <w:rPr>
          <w:rFonts w:ascii="Calibri" w:eastAsia="Calibri" w:hAnsi="Calibri" w:cs="Calibri"/>
          <w:sz w:val="24"/>
          <w:szCs w:val="24"/>
        </w:rPr>
        <w:t>Lemon Tea</w:t>
      </w:r>
    </w:p>
    <w:p w14:paraId="6D52AD74" w14:textId="0C18A83A" w:rsidR="432A2B52" w:rsidRDefault="432A2B52" w:rsidP="432A2B52">
      <w:pPr>
        <w:pStyle w:val="ListParagraph"/>
        <w:numPr>
          <w:ilvl w:val="0"/>
          <w:numId w:val="2"/>
        </w:numPr>
        <w:spacing w:after="0" w:line="240" w:lineRule="auto"/>
        <w:jc w:val="both"/>
      </w:pPr>
      <w:r w:rsidRPr="432A2B52">
        <w:rPr>
          <w:rFonts w:ascii="Calibri" w:eastAsia="Calibri" w:hAnsi="Calibri" w:cs="Calibri"/>
          <w:sz w:val="24"/>
          <w:szCs w:val="24"/>
        </w:rPr>
        <w:t>Boil water</w:t>
      </w:r>
    </w:p>
    <w:p w14:paraId="4A88E989" w14:textId="1632F31E" w:rsidR="432A2B52" w:rsidRDefault="432A2B52" w:rsidP="432A2B52">
      <w:pPr>
        <w:pStyle w:val="ListParagraph"/>
        <w:numPr>
          <w:ilvl w:val="0"/>
          <w:numId w:val="2"/>
        </w:numPr>
        <w:spacing w:after="0" w:line="240" w:lineRule="auto"/>
        <w:jc w:val="both"/>
      </w:pPr>
      <w:r w:rsidRPr="432A2B52">
        <w:rPr>
          <w:rFonts w:ascii="Calibri" w:eastAsia="Calibri" w:hAnsi="Calibri" w:cs="Calibri"/>
          <w:sz w:val="24"/>
          <w:szCs w:val="24"/>
        </w:rPr>
        <w:t>Add water</w:t>
      </w:r>
    </w:p>
    <w:p w14:paraId="3CE54807" w14:textId="62CC4E6F" w:rsidR="432A2B52" w:rsidRDefault="432A2B52" w:rsidP="432A2B52">
      <w:pPr>
        <w:pStyle w:val="ListParagraph"/>
        <w:numPr>
          <w:ilvl w:val="0"/>
          <w:numId w:val="2"/>
        </w:numPr>
        <w:spacing w:after="0" w:line="240" w:lineRule="auto"/>
        <w:jc w:val="both"/>
      </w:pPr>
      <w:r w:rsidRPr="432A2B52">
        <w:rPr>
          <w:rFonts w:ascii="Calibri" w:eastAsia="Calibri" w:hAnsi="Calibri" w:cs="Calibri"/>
          <w:sz w:val="24"/>
          <w:szCs w:val="24"/>
        </w:rPr>
        <w:t>Steep tea bag in hot water</w:t>
      </w:r>
    </w:p>
    <w:p w14:paraId="0865D682" w14:textId="1B9B6061" w:rsidR="432A2B52" w:rsidRDefault="432A2B52" w:rsidP="432A2B52">
      <w:pPr>
        <w:pStyle w:val="ListParagraph"/>
        <w:numPr>
          <w:ilvl w:val="0"/>
          <w:numId w:val="2"/>
        </w:numPr>
        <w:spacing w:after="0" w:line="240" w:lineRule="auto"/>
        <w:jc w:val="both"/>
      </w:pPr>
      <w:r w:rsidRPr="432A2B52">
        <w:rPr>
          <w:rFonts w:ascii="Calibri" w:eastAsia="Calibri" w:hAnsi="Calibri" w:cs="Calibri"/>
          <w:sz w:val="24"/>
          <w:szCs w:val="24"/>
        </w:rPr>
        <w:t>Add lemon</w:t>
      </w:r>
    </w:p>
    <w:p w14:paraId="4024DCF0" w14:textId="6AF1FF65" w:rsidR="432A2B52" w:rsidRDefault="432A2B52" w:rsidP="432A2B52">
      <w:pPr>
        <w:spacing w:after="200" w:line="240" w:lineRule="auto"/>
        <w:jc w:val="both"/>
        <w:rPr>
          <w:rFonts w:ascii="Calibri" w:eastAsia="Calibri" w:hAnsi="Calibri" w:cs="Calibri"/>
          <w:sz w:val="24"/>
          <w:szCs w:val="24"/>
        </w:rPr>
      </w:pPr>
    </w:p>
    <w:p w14:paraId="295BA5B1" w14:textId="6F2CE142" w:rsidR="432A2B52" w:rsidRDefault="432A2B52" w:rsidP="432A2B52">
      <w:pPr>
        <w:spacing w:after="200" w:line="240" w:lineRule="auto"/>
        <w:jc w:val="both"/>
        <w:rPr>
          <w:rFonts w:ascii="Calibri" w:eastAsia="Calibri" w:hAnsi="Calibri" w:cs="Calibri"/>
          <w:sz w:val="24"/>
          <w:szCs w:val="24"/>
        </w:rPr>
      </w:pPr>
      <w:r w:rsidRPr="432A2B52">
        <w:rPr>
          <w:rFonts w:ascii="Calibri" w:eastAsia="Calibri" w:hAnsi="Calibri" w:cs="Calibri"/>
          <w:sz w:val="24"/>
          <w:szCs w:val="24"/>
        </w:rPr>
        <w:t>Iced Coffee</w:t>
      </w:r>
    </w:p>
    <w:p w14:paraId="388BACE7" w14:textId="02E31202" w:rsidR="432A2B52" w:rsidRDefault="432A2B52" w:rsidP="432A2B52">
      <w:pPr>
        <w:pStyle w:val="ListParagraph"/>
        <w:numPr>
          <w:ilvl w:val="0"/>
          <w:numId w:val="1"/>
        </w:numPr>
        <w:spacing w:after="0" w:line="240" w:lineRule="auto"/>
        <w:jc w:val="both"/>
      </w:pPr>
      <w:r w:rsidRPr="432A2B52">
        <w:rPr>
          <w:rFonts w:ascii="Calibri" w:eastAsia="Calibri" w:hAnsi="Calibri" w:cs="Calibri"/>
          <w:sz w:val="24"/>
          <w:szCs w:val="24"/>
        </w:rPr>
        <w:t>Crush Ice</w:t>
      </w:r>
    </w:p>
    <w:p w14:paraId="7DB0D9B6" w14:textId="71E2E4BB" w:rsidR="432A2B52" w:rsidRDefault="432A2B52" w:rsidP="432A2B52">
      <w:pPr>
        <w:pStyle w:val="ListParagraph"/>
        <w:numPr>
          <w:ilvl w:val="0"/>
          <w:numId w:val="1"/>
        </w:numPr>
        <w:spacing w:after="0" w:line="240" w:lineRule="auto"/>
        <w:jc w:val="both"/>
      </w:pPr>
      <w:r w:rsidRPr="432A2B52">
        <w:rPr>
          <w:rFonts w:ascii="Calibri" w:eastAsia="Calibri" w:hAnsi="Calibri" w:cs="Calibri"/>
          <w:sz w:val="24"/>
          <w:szCs w:val="24"/>
        </w:rPr>
        <w:t>Add ice to blender</w:t>
      </w:r>
    </w:p>
    <w:p w14:paraId="29B32FEE" w14:textId="76AC10B7" w:rsidR="432A2B52" w:rsidRDefault="432A2B52" w:rsidP="432A2B52">
      <w:pPr>
        <w:pStyle w:val="ListParagraph"/>
        <w:numPr>
          <w:ilvl w:val="0"/>
          <w:numId w:val="1"/>
        </w:numPr>
        <w:spacing w:after="0" w:line="240" w:lineRule="auto"/>
        <w:jc w:val="both"/>
      </w:pPr>
      <w:r w:rsidRPr="432A2B52">
        <w:rPr>
          <w:rFonts w:ascii="Calibri" w:eastAsia="Calibri" w:hAnsi="Calibri" w:cs="Calibri"/>
          <w:sz w:val="24"/>
          <w:szCs w:val="24"/>
        </w:rPr>
        <w:t>Add coffee syrup to blender</w:t>
      </w:r>
    </w:p>
    <w:p w14:paraId="538EF7FB" w14:textId="728AF8DC" w:rsidR="432A2B52" w:rsidRDefault="432A2B52" w:rsidP="432A2B52">
      <w:pPr>
        <w:pStyle w:val="ListParagraph"/>
        <w:numPr>
          <w:ilvl w:val="0"/>
          <w:numId w:val="1"/>
        </w:numPr>
        <w:spacing w:after="0" w:line="240" w:lineRule="auto"/>
        <w:jc w:val="both"/>
      </w:pPr>
      <w:r w:rsidRPr="432A2B52">
        <w:rPr>
          <w:rFonts w:ascii="Calibri" w:eastAsia="Calibri" w:hAnsi="Calibri" w:cs="Calibri"/>
          <w:sz w:val="24"/>
          <w:szCs w:val="24"/>
        </w:rPr>
        <w:t>Blend ingredients</w:t>
      </w:r>
    </w:p>
    <w:p w14:paraId="17877AEC" w14:textId="12446198" w:rsidR="432A2B52" w:rsidRDefault="432A2B52" w:rsidP="432A2B52">
      <w:pPr>
        <w:pStyle w:val="ListParagraph"/>
        <w:numPr>
          <w:ilvl w:val="0"/>
          <w:numId w:val="1"/>
        </w:numPr>
        <w:spacing w:after="0" w:line="240" w:lineRule="auto"/>
        <w:jc w:val="both"/>
      </w:pPr>
      <w:r w:rsidRPr="432A2B52">
        <w:rPr>
          <w:rFonts w:ascii="Calibri" w:eastAsia="Calibri" w:hAnsi="Calibri" w:cs="Calibri"/>
          <w:sz w:val="24"/>
          <w:szCs w:val="24"/>
        </w:rPr>
        <w:t>Add ingredients</w:t>
      </w:r>
    </w:p>
    <w:p w14:paraId="3F49B4F3" w14:textId="09AF9AA2" w:rsidR="00B00799" w:rsidRDefault="00B00799">
      <w:r>
        <w:br w:type="page"/>
      </w:r>
    </w:p>
    <w:p w14:paraId="775CA88B" w14:textId="12491DC3" w:rsidR="00B00799" w:rsidRPr="00717443" w:rsidRDefault="00B00799" w:rsidP="00717443">
      <w:pPr>
        <w:rPr>
          <w:rFonts w:cstheme="minorHAnsi"/>
          <w:b/>
          <w:bCs/>
          <w:sz w:val="24"/>
          <w:szCs w:val="24"/>
        </w:rPr>
      </w:pPr>
      <w:r w:rsidRPr="00717443">
        <w:rPr>
          <w:rFonts w:cstheme="minorHAnsi"/>
          <w:b/>
          <w:bCs/>
          <w:sz w:val="24"/>
          <w:szCs w:val="24"/>
        </w:rPr>
        <w:lastRenderedPageBreak/>
        <w:t xml:space="preserve">The application has two </w:t>
      </w:r>
      <w:r w:rsidR="00717443" w:rsidRPr="00717443">
        <w:rPr>
          <w:rFonts w:cstheme="minorHAnsi"/>
          <w:b/>
          <w:bCs/>
          <w:sz w:val="24"/>
          <w:szCs w:val="24"/>
        </w:rPr>
        <w:t>views, Main and Order</w:t>
      </w:r>
      <w:r w:rsidRPr="00717443">
        <w:rPr>
          <w:rFonts w:cstheme="minorHAnsi"/>
          <w:b/>
          <w:bCs/>
          <w:sz w:val="24"/>
          <w:szCs w:val="24"/>
        </w:rPr>
        <w:t>.</w:t>
      </w:r>
    </w:p>
    <w:p w14:paraId="44A4A6CF" w14:textId="3F2BF5DE" w:rsidR="00717443" w:rsidRDefault="00717443" w:rsidP="009C4A1E">
      <w:r>
        <w:t xml:space="preserve">The Shell contains </w:t>
      </w:r>
      <w:r w:rsidRPr="00717443">
        <w:rPr>
          <w:b/>
          <w:bCs/>
        </w:rPr>
        <w:t>two regions</w:t>
      </w:r>
      <w:r>
        <w:t xml:space="preserve">: a </w:t>
      </w:r>
      <w:r w:rsidRPr="00717443">
        <w:rPr>
          <w:b/>
          <w:bCs/>
        </w:rPr>
        <w:t>header</w:t>
      </w:r>
      <w:r>
        <w:t xml:space="preserve"> and a </w:t>
      </w:r>
      <w:r w:rsidRPr="00717443">
        <w:rPr>
          <w:b/>
          <w:bCs/>
        </w:rPr>
        <w:t>body</w:t>
      </w:r>
      <w:r>
        <w:t xml:space="preserve">. For this </w:t>
      </w:r>
      <w:r>
        <w:t xml:space="preserve">test, </w:t>
      </w:r>
      <w:r>
        <w:t xml:space="preserve">only the body will change and the </w:t>
      </w:r>
      <w:r>
        <w:t>header contains the application’s title (E-Corp Vending Machine) and the current logged-in user info (full username and avatar) which should be bound to the appropria</w:t>
      </w:r>
      <w:r w:rsidR="00D86838">
        <w:t xml:space="preserve">ted model. </w:t>
      </w:r>
    </w:p>
    <w:p w14:paraId="30CBEFDA" w14:textId="72B86943" w:rsidR="00B00799" w:rsidRDefault="00B00799" w:rsidP="00B00799">
      <w:r>
        <w:t>The Main View of the application should look like the following:</w:t>
      </w:r>
    </w:p>
    <w:p w14:paraId="11FD0026" w14:textId="0E9845ED" w:rsidR="00B00799" w:rsidRDefault="00B00799" w:rsidP="00B00799">
      <w:r w:rsidRPr="00B00799">
        <w:rPr>
          <w:noProof/>
          <w:lang w:val="en-US"/>
        </w:rPr>
        <w:drawing>
          <wp:inline distT="0" distB="0" distL="0" distR="0" wp14:anchorId="03EE89B9" wp14:editId="1CC9592C">
            <wp:extent cx="5731510" cy="4295768"/>
            <wp:effectExtent l="0" t="0" r="2540" b="0"/>
            <wp:docPr id="1" name="Picture 1" descr="C:\Users\mms\Documents\Indigo Studio\Projects\Vending Machine\Main View - 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ms\Documents\Indigo Studio\Projects\Vending Machine\Main View - Sta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5768"/>
                    </a:xfrm>
                    <a:prstGeom prst="rect">
                      <a:avLst/>
                    </a:prstGeom>
                    <a:noFill/>
                    <a:ln>
                      <a:noFill/>
                    </a:ln>
                  </pic:spPr>
                </pic:pic>
              </a:graphicData>
            </a:graphic>
          </wp:inline>
        </w:drawing>
      </w:r>
    </w:p>
    <w:p w14:paraId="14840A5C" w14:textId="2D28EBE0" w:rsidR="009C4A1E" w:rsidRDefault="009C4A1E" w:rsidP="009C4A1E">
      <w:r>
        <w:t>You can see that header is separated from body by a line in the above picture.</w:t>
      </w:r>
    </w:p>
    <w:p w14:paraId="02BF50F8" w14:textId="09E0FFFB" w:rsidR="00B00799" w:rsidRDefault="00B00799" w:rsidP="00717443">
      <w:r>
        <w:t xml:space="preserve">After choosing the desired beverage, user is navigated to the </w:t>
      </w:r>
      <w:r w:rsidR="00717443">
        <w:t>order view, in which the application will show the progress of the beverage being prepared. In this view, user can cancel the order at any time before the order is complete. User should also be able to navigate back to the main view via the back button, but this button should remain inactive while the order is in progress.</w:t>
      </w:r>
    </w:p>
    <w:p w14:paraId="17C90964" w14:textId="167A0691" w:rsidR="00717443" w:rsidRDefault="00717443">
      <w:r>
        <w:br w:type="page"/>
      </w:r>
    </w:p>
    <w:p w14:paraId="625A95DB" w14:textId="48CECB5B" w:rsidR="00717443" w:rsidRDefault="00717443" w:rsidP="00717443">
      <w:r w:rsidRPr="00717443">
        <w:rPr>
          <w:noProof/>
          <w:lang w:val="en-US"/>
        </w:rPr>
        <w:lastRenderedPageBreak/>
        <w:drawing>
          <wp:inline distT="0" distB="0" distL="0" distR="0" wp14:anchorId="7F0B6F53" wp14:editId="39653293">
            <wp:extent cx="5731510" cy="4295768"/>
            <wp:effectExtent l="0" t="0" r="2540" b="0"/>
            <wp:docPr id="2" name="Picture 2" descr="C:\Users\mms\Documents\Indigo Studio\Projects\Vending Machine\Order View - 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ms\Documents\Indigo Studio\Projects\Vending Machine\Order View - Sta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5768"/>
                    </a:xfrm>
                    <a:prstGeom prst="rect">
                      <a:avLst/>
                    </a:prstGeom>
                    <a:noFill/>
                    <a:ln>
                      <a:noFill/>
                    </a:ln>
                  </pic:spPr>
                </pic:pic>
              </a:graphicData>
            </a:graphic>
          </wp:inline>
        </w:drawing>
      </w:r>
    </w:p>
    <w:p w14:paraId="77EA9D4A" w14:textId="1F0214E8" w:rsidR="00717443" w:rsidRDefault="00717443" w:rsidP="00717443">
      <w:r>
        <w:t>You can find out more about different states of this view in the pictures provided with this test.</w:t>
      </w:r>
    </w:p>
    <w:p w14:paraId="57419FD3" w14:textId="15EDB3BD" w:rsidR="00717443" w:rsidRDefault="009C4A1E" w:rsidP="009C4A1E">
      <w:pPr>
        <w:pStyle w:val="Heading1"/>
        <w:rPr>
          <w:rFonts w:eastAsia="Calibri"/>
        </w:rPr>
      </w:pPr>
      <w:r>
        <w:rPr>
          <w:rFonts w:eastAsia="Calibri"/>
        </w:rPr>
        <w:t>Objectives:</w:t>
      </w:r>
    </w:p>
    <w:p w14:paraId="0F13BC0F" w14:textId="77777777" w:rsidR="00717443" w:rsidRDefault="00717443" w:rsidP="00717443">
      <w:pPr>
        <w:spacing w:after="200" w:line="240" w:lineRule="auto"/>
        <w:jc w:val="both"/>
        <w:rPr>
          <w:rFonts w:ascii="Calibri" w:eastAsia="Calibri" w:hAnsi="Calibri" w:cs="Calibri"/>
          <w:sz w:val="24"/>
          <w:szCs w:val="24"/>
        </w:rPr>
      </w:pPr>
      <w:r w:rsidRPr="432A2B52">
        <w:rPr>
          <w:rFonts w:ascii="Calibri" w:eastAsia="Calibri" w:hAnsi="Calibri" w:cs="Calibri"/>
          <w:sz w:val="24"/>
          <w:szCs w:val="24"/>
        </w:rPr>
        <w:t>Emphasis should be placed on creating a good C# object model, making use of class inheritance, interfaces and other common object oriented (OOP) concepts and MVVM concept.</w:t>
      </w:r>
    </w:p>
    <w:p w14:paraId="5B8C2610" w14:textId="491168CF" w:rsidR="009C4A1E" w:rsidRDefault="00717443" w:rsidP="009C4A1E">
      <w:pPr>
        <w:spacing w:after="200" w:line="240" w:lineRule="auto"/>
        <w:jc w:val="both"/>
        <w:rPr>
          <w:rFonts w:ascii="Calibri" w:eastAsia="Calibri" w:hAnsi="Calibri" w:cs="Calibri"/>
          <w:sz w:val="24"/>
          <w:szCs w:val="24"/>
        </w:rPr>
      </w:pPr>
      <w:r w:rsidRPr="432A2B52">
        <w:rPr>
          <w:rFonts w:ascii="Calibri" w:eastAsia="Calibri" w:hAnsi="Calibri" w:cs="Calibri"/>
          <w:sz w:val="24"/>
          <w:szCs w:val="24"/>
        </w:rPr>
        <w:t>Following strict coding conventio</w:t>
      </w:r>
      <w:bookmarkStart w:id="0" w:name="_GoBack"/>
      <w:bookmarkEnd w:id="0"/>
      <w:r w:rsidRPr="432A2B52">
        <w:rPr>
          <w:rFonts w:ascii="Calibri" w:eastAsia="Calibri" w:hAnsi="Calibri" w:cs="Calibri"/>
          <w:sz w:val="24"/>
          <w:szCs w:val="24"/>
        </w:rPr>
        <w:t>ns and commenting your code is not necessary unless it will aid you in the code review.</w:t>
      </w:r>
    </w:p>
    <w:p w14:paraId="3BEE980E" w14:textId="3BF8BA26" w:rsidR="009C4A1E" w:rsidRDefault="009C4A1E" w:rsidP="009C4A1E">
      <w:pPr>
        <w:spacing w:after="200" w:line="240" w:lineRule="auto"/>
        <w:jc w:val="both"/>
        <w:rPr>
          <w:rFonts w:ascii="Calibri" w:eastAsia="Calibri" w:hAnsi="Calibri" w:cs="Calibri"/>
          <w:sz w:val="24"/>
          <w:szCs w:val="24"/>
        </w:rPr>
      </w:pPr>
    </w:p>
    <w:p w14:paraId="58408790" w14:textId="3EC40AB9" w:rsidR="00717443" w:rsidRDefault="00717443" w:rsidP="00717443">
      <w:r>
        <w:t xml:space="preserve"> </w:t>
      </w:r>
    </w:p>
    <w:sectPr w:rsidR="0071744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0F309E"/>
    <w:multiLevelType w:val="hybridMultilevel"/>
    <w:tmpl w:val="B5CE149A"/>
    <w:lvl w:ilvl="0" w:tplc="B832E8CC">
      <w:start w:val="1"/>
      <w:numFmt w:val="bullet"/>
      <w:lvlText w:val=""/>
      <w:lvlJc w:val="left"/>
      <w:pPr>
        <w:ind w:left="720" w:hanging="360"/>
      </w:pPr>
      <w:rPr>
        <w:rFonts w:ascii="Symbol" w:hAnsi="Symbol" w:hint="default"/>
      </w:rPr>
    </w:lvl>
    <w:lvl w:ilvl="1" w:tplc="6952C516">
      <w:start w:val="1"/>
      <w:numFmt w:val="bullet"/>
      <w:lvlText w:val="o"/>
      <w:lvlJc w:val="left"/>
      <w:pPr>
        <w:ind w:left="1440" w:hanging="360"/>
      </w:pPr>
      <w:rPr>
        <w:rFonts w:ascii="Courier New" w:hAnsi="Courier New" w:hint="default"/>
      </w:rPr>
    </w:lvl>
    <w:lvl w:ilvl="2" w:tplc="77B6DF50">
      <w:start w:val="1"/>
      <w:numFmt w:val="bullet"/>
      <w:lvlText w:val=""/>
      <w:lvlJc w:val="left"/>
      <w:pPr>
        <w:ind w:left="2160" w:hanging="360"/>
      </w:pPr>
      <w:rPr>
        <w:rFonts w:ascii="Wingdings" w:hAnsi="Wingdings" w:hint="default"/>
      </w:rPr>
    </w:lvl>
    <w:lvl w:ilvl="3" w:tplc="95742582">
      <w:start w:val="1"/>
      <w:numFmt w:val="bullet"/>
      <w:lvlText w:val=""/>
      <w:lvlJc w:val="left"/>
      <w:pPr>
        <w:ind w:left="2880" w:hanging="360"/>
      </w:pPr>
      <w:rPr>
        <w:rFonts w:ascii="Symbol" w:hAnsi="Symbol" w:hint="default"/>
      </w:rPr>
    </w:lvl>
    <w:lvl w:ilvl="4" w:tplc="4F6445C8">
      <w:start w:val="1"/>
      <w:numFmt w:val="bullet"/>
      <w:lvlText w:val="o"/>
      <w:lvlJc w:val="left"/>
      <w:pPr>
        <w:ind w:left="3600" w:hanging="360"/>
      </w:pPr>
      <w:rPr>
        <w:rFonts w:ascii="Courier New" w:hAnsi="Courier New" w:hint="default"/>
      </w:rPr>
    </w:lvl>
    <w:lvl w:ilvl="5" w:tplc="8EB8C94A">
      <w:start w:val="1"/>
      <w:numFmt w:val="bullet"/>
      <w:lvlText w:val=""/>
      <w:lvlJc w:val="left"/>
      <w:pPr>
        <w:ind w:left="4320" w:hanging="360"/>
      </w:pPr>
      <w:rPr>
        <w:rFonts w:ascii="Wingdings" w:hAnsi="Wingdings" w:hint="default"/>
      </w:rPr>
    </w:lvl>
    <w:lvl w:ilvl="6" w:tplc="C20E09E6">
      <w:start w:val="1"/>
      <w:numFmt w:val="bullet"/>
      <w:lvlText w:val=""/>
      <w:lvlJc w:val="left"/>
      <w:pPr>
        <w:ind w:left="5040" w:hanging="360"/>
      </w:pPr>
      <w:rPr>
        <w:rFonts w:ascii="Symbol" w:hAnsi="Symbol" w:hint="default"/>
      </w:rPr>
    </w:lvl>
    <w:lvl w:ilvl="7" w:tplc="0FC2D1BE">
      <w:start w:val="1"/>
      <w:numFmt w:val="bullet"/>
      <w:lvlText w:val="o"/>
      <w:lvlJc w:val="left"/>
      <w:pPr>
        <w:ind w:left="5760" w:hanging="360"/>
      </w:pPr>
      <w:rPr>
        <w:rFonts w:ascii="Courier New" w:hAnsi="Courier New" w:hint="default"/>
      </w:rPr>
    </w:lvl>
    <w:lvl w:ilvl="8" w:tplc="F4DAF5EC">
      <w:start w:val="1"/>
      <w:numFmt w:val="bullet"/>
      <w:lvlText w:val=""/>
      <w:lvlJc w:val="left"/>
      <w:pPr>
        <w:ind w:left="6480" w:hanging="360"/>
      </w:pPr>
      <w:rPr>
        <w:rFonts w:ascii="Wingdings" w:hAnsi="Wingdings" w:hint="default"/>
      </w:rPr>
    </w:lvl>
  </w:abstractNum>
  <w:abstractNum w:abstractNumId="1">
    <w:nsid w:val="5FDE1DC0"/>
    <w:multiLevelType w:val="hybridMultilevel"/>
    <w:tmpl w:val="E92253E6"/>
    <w:lvl w:ilvl="0" w:tplc="32A433DE">
      <w:start w:val="1"/>
      <w:numFmt w:val="bullet"/>
      <w:lvlText w:val=""/>
      <w:lvlJc w:val="left"/>
      <w:pPr>
        <w:ind w:left="720" w:hanging="360"/>
      </w:pPr>
      <w:rPr>
        <w:rFonts w:ascii="Symbol" w:hAnsi="Symbol" w:hint="default"/>
      </w:rPr>
    </w:lvl>
    <w:lvl w:ilvl="1" w:tplc="3716A440">
      <w:start w:val="1"/>
      <w:numFmt w:val="bullet"/>
      <w:lvlText w:val="o"/>
      <w:lvlJc w:val="left"/>
      <w:pPr>
        <w:ind w:left="1440" w:hanging="360"/>
      </w:pPr>
      <w:rPr>
        <w:rFonts w:ascii="Courier New" w:hAnsi="Courier New" w:hint="default"/>
      </w:rPr>
    </w:lvl>
    <w:lvl w:ilvl="2" w:tplc="C9D45C1A">
      <w:start w:val="1"/>
      <w:numFmt w:val="bullet"/>
      <w:lvlText w:val=""/>
      <w:lvlJc w:val="left"/>
      <w:pPr>
        <w:ind w:left="2160" w:hanging="360"/>
      </w:pPr>
      <w:rPr>
        <w:rFonts w:ascii="Wingdings" w:hAnsi="Wingdings" w:hint="default"/>
      </w:rPr>
    </w:lvl>
    <w:lvl w:ilvl="3" w:tplc="B25E4EE8">
      <w:start w:val="1"/>
      <w:numFmt w:val="bullet"/>
      <w:lvlText w:val=""/>
      <w:lvlJc w:val="left"/>
      <w:pPr>
        <w:ind w:left="2880" w:hanging="360"/>
      </w:pPr>
      <w:rPr>
        <w:rFonts w:ascii="Symbol" w:hAnsi="Symbol" w:hint="default"/>
      </w:rPr>
    </w:lvl>
    <w:lvl w:ilvl="4" w:tplc="98581300">
      <w:start w:val="1"/>
      <w:numFmt w:val="bullet"/>
      <w:lvlText w:val="o"/>
      <w:lvlJc w:val="left"/>
      <w:pPr>
        <w:ind w:left="3600" w:hanging="360"/>
      </w:pPr>
      <w:rPr>
        <w:rFonts w:ascii="Courier New" w:hAnsi="Courier New" w:hint="default"/>
      </w:rPr>
    </w:lvl>
    <w:lvl w:ilvl="5" w:tplc="23FA7FA2">
      <w:start w:val="1"/>
      <w:numFmt w:val="bullet"/>
      <w:lvlText w:val=""/>
      <w:lvlJc w:val="left"/>
      <w:pPr>
        <w:ind w:left="4320" w:hanging="360"/>
      </w:pPr>
      <w:rPr>
        <w:rFonts w:ascii="Wingdings" w:hAnsi="Wingdings" w:hint="default"/>
      </w:rPr>
    </w:lvl>
    <w:lvl w:ilvl="6" w:tplc="F560F6DC">
      <w:start w:val="1"/>
      <w:numFmt w:val="bullet"/>
      <w:lvlText w:val=""/>
      <w:lvlJc w:val="left"/>
      <w:pPr>
        <w:ind w:left="5040" w:hanging="360"/>
      </w:pPr>
      <w:rPr>
        <w:rFonts w:ascii="Symbol" w:hAnsi="Symbol" w:hint="default"/>
      </w:rPr>
    </w:lvl>
    <w:lvl w:ilvl="7" w:tplc="EB3038BE">
      <w:start w:val="1"/>
      <w:numFmt w:val="bullet"/>
      <w:lvlText w:val="o"/>
      <w:lvlJc w:val="left"/>
      <w:pPr>
        <w:ind w:left="5760" w:hanging="360"/>
      </w:pPr>
      <w:rPr>
        <w:rFonts w:ascii="Courier New" w:hAnsi="Courier New" w:hint="default"/>
      </w:rPr>
    </w:lvl>
    <w:lvl w:ilvl="8" w:tplc="62CEF7E6">
      <w:start w:val="1"/>
      <w:numFmt w:val="bullet"/>
      <w:lvlText w:val=""/>
      <w:lvlJc w:val="left"/>
      <w:pPr>
        <w:ind w:left="6480" w:hanging="360"/>
      </w:pPr>
      <w:rPr>
        <w:rFonts w:ascii="Wingdings" w:hAnsi="Wingdings" w:hint="default"/>
      </w:rPr>
    </w:lvl>
  </w:abstractNum>
  <w:abstractNum w:abstractNumId="2">
    <w:nsid w:val="73AB2AC8"/>
    <w:multiLevelType w:val="hybridMultilevel"/>
    <w:tmpl w:val="FA1485A6"/>
    <w:lvl w:ilvl="0" w:tplc="D892FEAA">
      <w:start w:val="1"/>
      <w:numFmt w:val="bullet"/>
      <w:lvlText w:val=""/>
      <w:lvlJc w:val="left"/>
      <w:pPr>
        <w:ind w:left="720" w:hanging="360"/>
      </w:pPr>
      <w:rPr>
        <w:rFonts w:ascii="Symbol" w:hAnsi="Symbol" w:hint="default"/>
      </w:rPr>
    </w:lvl>
    <w:lvl w:ilvl="1" w:tplc="6DAE0598">
      <w:start w:val="1"/>
      <w:numFmt w:val="bullet"/>
      <w:lvlText w:val="o"/>
      <w:lvlJc w:val="left"/>
      <w:pPr>
        <w:ind w:left="1440" w:hanging="360"/>
      </w:pPr>
      <w:rPr>
        <w:rFonts w:ascii="Courier New" w:hAnsi="Courier New" w:hint="default"/>
      </w:rPr>
    </w:lvl>
    <w:lvl w:ilvl="2" w:tplc="DFE8537C">
      <w:start w:val="1"/>
      <w:numFmt w:val="bullet"/>
      <w:lvlText w:val=""/>
      <w:lvlJc w:val="left"/>
      <w:pPr>
        <w:ind w:left="2160" w:hanging="360"/>
      </w:pPr>
      <w:rPr>
        <w:rFonts w:ascii="Wingdings" w:hAnsi="Wingdings" w:hint="default"/>
      </w:rPr>
    </w:lvl>
    <w:lvl w:ilvl="3" w:tplc="1F10184A">
      <w:start w:val="1"/>
      <w:numFmt w:val="bullet"/>
      <w:lvlText w:val=""/>
      <w:lvlJc w:val="left"/>
      <w:pPr>
        <w:ind w:left="2880" w:hanging="360"/>
      </w:pPr>
      <w:rPr>
        <w:rFonts w:ascii="Symbol" w:hAnsi="Symbol" w:hint="default"/>
      </w:rPr>
    </w:lvl>
    <w:lvl w:ilvl="4" w:tplc="57748D3A">
      <w:start w:val="1"/>
      <w:numFmt w:val="bullet"/>
      <w:lvlText w:val="o"/>
      <w:lvlJc w:val="left"/>
      <w:pPr>
        <w:ind w:left="3600" w:hanging="360"/>
      </w:pPr>
      <w:rPr>
        <w:rFonts w:ascii="Courier New" w:hAnsi="Courier New" w:hint="default"/>
      </w:rPr>
    </w:lvl>
    <w:lvl w:ilvl="5" w:tplc="7EAE76B4">
      <w:start w:val="1"/>
      <w:numFmt w:val="bullet"/>
      <w:lvlText w:val=""/>
      <w:lvlJc w:val="left"/>
      <w:pPr>
        <w:ind w:left="4320" w:hanging="360"/>
      </w:pPr>
      <w:rPr>
        <w:rFonts w:ascii="Wingdings" w:hAnsi="Wingdings" w:hint="default"/>
      </w:rPr>
    </w:lvl>
    <w:lvl w:ilvl="6" w:tplc="54327794">
      <w:start w:val="1"/>
      <w:numFmt w:val="bullet"/>
      <w:lvlText w:val=""/>
      <w:lvlJc w:val="left"/>
      <w:pPr>
        <w:ind w:left="5040" w:hanging="360"/>
      </w:pPr>
      <w:rPr>
        <w:rFonts w:ascii="Symbol" w:hAnsi="Symbol" w:hint="default"/>
      </w:rPr>
    </w:lvl>
    <w:lvl w:ilvl="7" w:tplc="D31A29DC">
      <w:start w:val="1"/>
      <w:numFmt w:val="bullet"/>
      <w:lvlText w:val="o"/>
      <w:lvlJc w:val="left"/>
      <w:pPr>
        <w:ind w:left="5760" w:hanging="360"/>
      </w:pPr>
      <w:rPr>
        <w:rFonts w:ascii="Courier New" w:hAnsi="Courier New" w:hint="default"/>
      </w:rPr>
    </w:lvl>
    <w:lvl w:ilvl="8" w:tplc="4F2CC032">
      <w:start w:val="1"/>
      <w:numFmt w:val="bullet"/>
      <w:lvlText w:val=""/>
      <w:lvlJc w:val="left"/>
      <w:pPr>
        <w:ind w:left="6480" w:hanging="360"/>
      </w:pPr>
      <w:rPr>
        <w:rFonts w:ascii="Wingdings" w:hAnsi="Wingdings" w:hint="default"/>
      </w:rPr>
    </w:lvl>
  </w:abstractNum>
  <w:abstractNum w:abstractNumId="3">
    <w:nsid w:val="7DD649F9"/>
    <w:multiLevelType w:val="hybridMultilevel"/>
    <w:tmpl w:val="1974C046"/>
    <w:lvl w:ilvl="0" w:tplc="B4500AB2">
      <w:start w:val="1"/>
      <w:numFmt w:val="bullet"/>
      <w:lvlText w:val=""/>
      <w:lvlJc w:val="left"/>
      <w:pPr>
        <w:ind w:left="720" w:hanging="360"/>
      </w:pPr>
      <w:rPr>
        <w:rFonts w:ascii="Symbol" w:hAnsi="Symbol" w:hint="default"/>
      </w:rPr>
    </w:lvl>
    <w:lvl w:ilvl="1" w:tplc="896C7FD2">
      <w:start w:val="1"/>
      <w:numFmt w:val="bullet"/>
      <w:lvlText w:val="o"/>
      <w:lvlJc w:val="left"/>
      <w:pPr>
        <w:ind w:left="1440" w:hanging="360"/>
      </w:pPr>
      <w:rPr>
        <w:rFonts w:ascii="Courier New" w:hAnsi="Courier New" w:hint="default"/>
      </w:rPr>
    </w:lvl>
    <w:lvl w:ilvl="2" w:tplc="0AAA93BA">
      <w:start w:val="1"/>
      <w:numFmt w:val="bullet"/>
      <w:lvlText w:val=""/>
      <w:lvlJc w:val="left"/>
      <w:pPr>
        <w:ind w:left="2160" w:hanging="360"/>
      </w:pPr>
      <w:rPr>
        <w:rFonts w:ascii="Wingdings" w:hAnsi="Wingdings" w:hint="default"/>
      </w:rPr>
    </w:lvl>
    <w:lvl w:ilvl="3" w:tplc="E4F40FC4">
      <w:start w:val="1"/>
      <w:numFmt w:val="bullet"/>
      <w:lvlText w:val=""/>
      <w:lvlJc w:val="left"/>
      <w:pPr>
        <w:ind w:left="2880" w:hanging="360"/>
      </w:pPr>
      <w:rPr>
        <w:rFonts w:ascii="Symbol" w:hAnsi="Symbol" w:hint="default"/>
      </w:rPr>
    </w:lvl>
    <w:lvl w:ilvl="4" w:tplc="39C6CC0C">
      <w:start w:val="1"/>
      <w:numFmt w:val="bullet"/>
      <w:lvlText w:val="o"/>
      <w:lvlJc w:val="left"/>
      <w:pPr>
        <w:ind w:left="3600" w:hanging="360"/>
      </w:pPr>
      <w:rPr>
        <w:rFonts w:ascii="Courier New" w:hAnsi="Courier New" w:hint="default"/>
      </w:rPr>
    </w:lvl>
    <w:lvl w:ilvl="5" w:tplc="8B3AC138">
      <w:start w:val="1"/>
      <w:numFmt w:val="bullet"/>
      <w:lvlText w:val=""/>
      <w:lvlJc w:val="left"/>
      <w:pPr>
        <w:ind w:left="4320" w:hanging="360"/>
      </w:pPr>
      <w:rPr>
        <w:rFonts w:ascii="Wingdings" w:hAnsi="Wingdings" w:hint="default"/>
      </w:rPr>
    </w:lvl>
    <w:lvl w:ilvl="6" w:tplc="04C42F96">
      <w:start w:val="1"/>
      <w:numFmt w:val="bullet"/>
      <w:lvlText w:val=""/>
      <w:lvlJc w:val="left"/>
      <w:pPr>
        <w:ind w:left="5040" w:hanging="360"/>
      </w:pPr>
      <w:rPr>
        <w:rFonts w:ascii="Symbol" w:hAnsi="Symbol" w:hint="default"/>
      </w:rPr>
    </w:lvl>
    <w:lvl w:ilvl="7" w:tplc="1624BFD4">
      <w:start w:val="1"/>
      <w:numFmt w:val="bullet"/>
      <w:lvlText w:val="o"/>
      <w:lvlJc w:val="left"/>
      <w:pPr>
        <w:ind w:left="5760" w:hanging="360"/>
      </w:pPr>
      <w:rPr>
        <w:rFonts w:ascii="Courier New" w:hAnsi="Courier New" w:hint="default"/>
      </w:rPr>
    </w:lvl>
    <w:lvl w:ilvl="8" w:tplc="BB74FB68">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F625C1"/>
    <w:rsid w:val="00717443"/>
    <w:rsid w:val="009C4A1E"/>
    <w:rsid w:val="00B00799"/>
    <w:rsid w:val="00D86838"/>
    <w:rsid w:val="432A2B52"/>
    <w:rsid w:val="5AF625C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25C1"/>
  <w15:chartTrackingRefBased/>
  <w15:docId w15:val="{B570BFF9-13E7-4983-BC21-BFEA7251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4A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9C4A1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C4A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A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284</Words>
  <Characters>1620</Characters>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WPF application developer code interview test</dc:title>
  <dc:subject/>
  <dc:creator>Mostafa Sattari</dc:creator>
  <cp:keywords/>
  <dc:description>;)</dc:description>
  <dcterms:created xsi:type="dcterms:W3CDTF">2018-11-13T14:33:00Z</dcterms:created>
  <dcterms:modified xsi:type="dcterms:W3CDTF">2019-12-24T21:38:00Z</dcterms:modified>
</cp:coreProperties>
</file>