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B2A4A" w:sz="1"/><w:left w:val="single" w:color="2563EB" w:sz="32"/><w:bottom w:val="single" w:color="2563EB" w:sz="32"/><w:right w:val="single" w:color="1B2A4A" w:sz="1"/></w:tcBorders><w:shd w:fill="1B2A4A" w:val="clear"/><w:tcMar><w:top w:type="dxa" w:w="600"/><w:left w:type="dxa" w:w="600"/><w:bottom w:type="dxa" w:w="600"/><w:right w:type="dxa" w:w="600"/></w:tcMar></w:tcPr><w:p><w:pPr><w:spacing w:after="160" w:before="0"/><w:jc w:val="center"/></w:pPr><w:r><w:rPr><w:rFonts w:ascii="Segoe UI Emoji" w:cs="Segoe UI Emoji" w:eastAsia="Segoe UI Emoji" w:hAnsi="Segoe UI Emoji"/><w:sz w:val="72"/><w:szCs w:val="72"/></w:rPr><w:t xml:space="preserve">🚀</w:t></w:r></w:p><w:p><w:pPr><w:spacing w:after="120" w:before="0"/><w:jc w:val="center"/></w:pPr><w:r><w:rPr><w:rFonts w:ascii="Arial" w:cs="Arial" w:eastAsia="Arial" w:hAnsi="Arial"/><w:b/><w:bCs/><w:color w:val="FFFFFF"/><w:sz w:val="52"/><w:szCs w:val="52"/></w:rPr><w:t xml:space="preserve">Build Your Own PaaS Platform</w:t></w:r></w:p><w:p><w:pPr><w:spacing w:after="200" w:before="0"/><w:jc w:val="center"/></w:pPr><w:r><w:rPr><w:rFonts w:ascii="Arial" w:cs="Arial" w:eastAsia="Arial" w:hAnsi="Arial"/><w:color w:val="93C5FD"/><w:sz w:val="26"/><w:szCs w:val="26"/></w:rPr><w:t xml:space="preserve">A Complete 6-Month Engineering Roadmap</w:t></w:r></w:p><w:p><w:pPr><w:spacing w:after="80" w:before="0"/><w:jc w:val="center"/></w:pPr><w:r><w:rPr><w:rFonts w:ascii="Arial" w:cs="Arial" w:eastAsia="Arial" w:hAnsi="Arial"/><w:color w:val="BFDBFE"/><w:sz w:val="24"/><w:szCs w:val="24"/></w:rPr><w:t xml:space="preserve">Mini Vercel / Heroku / Render Clone</w:t></w:r></w:p><w:p><w:pPr><w:spacing w:after="0" w:before="0"/></w:pPr><w:r><w:rPr><w:sz w:val="22"/><w:szCs w:val="22"/></w:rPr><w:t xml:space="preserve"></w:t></w:r></w:p><w:p><w:pPr><w:spacing w:after="0" w:before="120"/><w:jc w:val="center"/></w:pPr><w:r><w:rPr><w:rFonts w:ascii="Arial" w:cs="Arial" w:eastAsia="Arial" w:hAnsi="Arial"/><w:color w:val="60A5FA"/><w:sz w:val="20"/><w:szCs w:val="20"/></w:rPr><w:t xml:space="preserve">For BigTech Resume  •  Phase-by-Phase  •  Senior Engineer Perspective</w:t></w:r></w:p></w:tc></w:tr></w:tbl><w:p><w:pPr><w:spacing w:after="0" w:before="0"/></w:pPr><w:r><w:rPr><w:sz w:val="44"/><w:szCs w:val="44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340"/><w:gridCol w:w="2340"/><w:gridCol w:w="2340"/><w:gridCol w:w="2340"/></w:tblGrid><w:tr><w:tc><w:tcPr><w:tcW w:type="dxa" w:w="2340"/><w:tcBorders><w:top w:val="single" w:color="2563EB" w:sz="1"/><w:left w:val="single" w:color="2563EB" w:sz="1"/><w:bottom w:val="single" w:color="2563EB" w:sz="1"/><w:right w:val="single" w:color="2563EB" w:sz="1"/></w:tcBorders><w:shd w:fill="DBEAFE" w:val="clear"/><w:tcMar><w:top w:type="dxa" w:w="120"/><w:left w:type="dxa" w:w="120"/><w:bottom w:type="dxa" w:w="120"/><w:right w:type="dxa" w:w="120"/></w:tcMar><w:vAlign w:val="center"/></w:tcPr><w:p><w:pPr><w:jc w:val="center"/></w:pPr><w:r><w:rPr><w:rFonts w:ascii="Arial" w:cs="Arial" w:eastAsia="Arial" w:hAnsi="Arial"/><w:b/><w:bCs/><w:color w:val="2563EB"/><w:sz w:val="24"/><w:szCs w:val="24"/></w:rPr><w:t xml:space="preserve">6 Phases</w:t></w:r></w:p></w:tc><w:tc><w:tcPr><w:tcW w:type="dxa" w:w="2340"/><w:tcBorders><w:top w:val="single" w:color="0F766E" w:sz="1"/><w:left w:val="single" w:color="0F766E" w:sz="1"/><w:bottom w:val="single" w:color="0F766E" w:sz="1"/><w:right w:val="single" w:color="0F766E" w:sz="1"/></w:tcBorders><w:shd w:fill="CCFBF1" w:val="clear"/><w:tcMar><w:top w:type="dxa" w:w="120"/><w:left w:type="dxa" w:w="120"/><w:bottom w:type="dxa" w:w="120"/><w:right w:type="dxa" w:w="120"/></w:tcMar><w:vAlign w:val="center"/></w:tcPr><w:p><w:pPr><w:jc w:val="center"/></w:pPr><w:r><w:rPr><w:rFonts w:ascii="Arial" w:cs="Arial" w:eastAsia="Arial" w:hAnsi="Arial"/><w:b/><w:bCs/><w:color w:val="0F766E"/><w:sz w:val="24"/><w:szCs w:val="24"/></w:rPr><w:t xml:space="preserve">5 Core Systems</w:t></w:r></w:p></w:tc><w:tc><w:tcPr><w:tcW w:type="dxa" w:w="234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20"/><w:left w:type="dxa" w:w="120"/><w:bottom w:type="dxa" w:w="120"/><w:right w:type="dxa" w:w="120"/></w:tcMar><w:vAlign w:val="center"/></w:tcPr><w:p><w:pPr><w:jc w:val="center"/></w:pPr><w:r><w:rPr><w:rFonts w:ascii="Arial" w:cs="Arial" w:eastAsia="Arial" w:hAnsi="Arial"/><w:b/><w:bCs/><w:color w:val="7C3AED"/><w:sz w:val="24"/><w:szCs w:val="24"/></w:rPr><w:t xml:space="preserve">~6 Months</w:t></w:r></w:p></w:tc><w:tc><w:tcPr><w:tcW w:type="dxa" w:w="2340"/><w:tcBorders><w:top w:val="single" w:color="EA580C" w:sz="1"/><w:left w:val="single" w:color="EA580C" w:sz="1"/><w:bottom w:val="single" w:color="EA580C" w:sz="1"/><w:right w:val="single" w:color="EA580C" w:sz="1"/></w:tcBorders><w:shd w:fill="FEF3C7" w:val="clear"/><w:tcMar><w:top w:type="dxa" w:w="120"/><w:left w:type="dxa" w:w="120"/><w:bottom w:type="dxa" w:w="120"/><w:right w:type="dxa" w:w="120"/></w:tcMar><w:vAlign w:val="center"/></w:tcPr><w:p><w:pPr><w:jc w:val="center"/></w:pPr><w:r><w:rPr><w:rFonts w:ascii="Arial" w:cs="Arial" w:eastAsia="Arial" w:hAnsi="Arial"/><w:b/><w:bCs/><w:color w:val="EA580C"/><w:sz w:val="24"/><w:szCs w:val="24"/></w:rPr><w:t xml:space="preserve">Elite Resume</w:t></w:r></w:p></w:tc></w:tr></w:tbl><w:p><w:pPr><w:spacing w:after="0" w:before="0"/></w:pPr><w:r><w:rPr><w:sz w:val="22"/><w:szCs w:val="22"/></w:rPr><w:t xml:space="preserve"></w:t></w:r></w:p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Table of Contents</w:t></w:r></w:p><w:sdt><w:sdtPr><w:alias w:val="Table of Contents"/></w:sdtPr><w:sdtContent><w:p><w:r><w:fldChar w:fldCharType="begin" w:dirty="true"/><w:instrText xml:space="preserve">TOC \h \o &quot;1-3&quot; \t &quot;Heading1,1,Heading2,2,Heading3,3&quot;</w:instrText><w:fldChar w:fldCharType="separate"/></w:r></w:p><w:p><w:r><w:fldChar w:fldCharType="end"/></w:r></w:p></w:sdtContent></w:sdt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1. Overview — What You&apos;re Building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You are building a </w:t></w:r><w:r><w:rPr><w:rFonts w:ascii="Arial" w:cs="Arial" w:eastAsia="Arial" w:hAnsi="Arial"/><w:b/><w:bCs/><w:color w:val="1B2A4A"/><w:sz w:val="22"/><w:szCs w:val="22"/></w:rPr><w:t xml:space="preserve">Platform-as-a-Service (PaaS)</w:t></w:r><w:r><w:rPr><w:rFonts w:ascii="Arial" w:cs="Arial" w:eastAsia="Arial" w:hAnsi="Arial"/><w:color w:val="374151"/><w:sz w:val="22"/><w:szCs w:val="22"/></w:rPr><w:t xml:space="preserve"> — a mini cloud platform similar to Vercel, Heroku, and Render. Users will push code, and your platform will build, run, and expose it via a live URL. This is one of the most impressive portfolio projects a software engineer can build because it combines full-stack web development with real distributed systems, DevOps, networking, and cloud engineering.</w:t></w:r></w:p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1.1  Why This Project is Elite for BigTech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06" w:sz="1"/><w:left w:val="single" w:color="D97706" w:sz="1"/><w:bottom w:val="single" w:color="D97706" w:sz="1"/><w:right w:val="single" w:color="D97706" w:sz="1"/></w:tcBorders><w:shd w:fill="FEF9C3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It proves you can think in systems — </w:t></w:r><w:r><w:rPr><w:rFonts w:ascii="Arial" w:cs="Arial" w:eastAsia="Arial" w:hAnsi="Arial"/><w:color w:val="374151"/><w:sz w:val="22"/><w:szCs w:val="22"/></w:rPr><w:t xml:space="preserve">not just write features. BigTech interviews heavily test system design, and this project is a live proof of your ability to architect, build, and operate complex systems.</w:t></w:r></w:p><w:p><w:pPr><w:spacing w:after="0" w:before="0"/></w:pPr><w:r><w:rPr><w:sz w:val="22"/><w:szCs w:val="22"/></w:rPr><w:t xml:space="preserve"></w:t></w:r></w:p><w:p><w:pPr><w:spacing w:after="80" w:before="80"/><w:jc w:val="left"/></w:pPr><w:r><w:rPr><w:rFonts w:ascii="Arial" w:cs="Arial" w:eastAsia="Arial" w:hAnsi="Arial"/><w:b/><w:bCs/><w:color w:val="1B2A4A"/><w:sz w:val="22"/><w:szCs w:val="22"/></w:rPr><w:t xml:space="preserve">It covers multiple domains: </w:t></w:r><w:r><w:rPr><w:rFonts w:ascii="Arial" w:cs="Arial" w:eastAsia="Arial" w:hAnsi="Arial"/><w:color w:val="374151"/><w:sz w:val="22"/><w:szCs w:val="22"/></w:rPr><w:t xml:space="preserve">Web Dev + DevOps + Networking + Distributed Systems + Cloud — all in one project.</w:t></w:r></w:p><w:p><w:pPr><w:spacing w:after="0" w:before="0"/></w:pPr><w:r><w:rPr><w:sz w:val="22"/><w:szCs w:val="22"/></w:rPr><w:t xml:space="preserve"></w:t></w:r></w:p><w:p><w:pPr><w:spacing w:after="80" w:before="80"/><w:jc w:val="left"/></w:pPr><w:r><w:rPr><w:rFonts w:ascii="Arial" w:cs="Arial" w:eastAsia="Arial" w:hAnsi="Arial"/><w:b/><w:bCs/><w:color w:val="1B2A4A"/><w:sz w:val="22"/><w:szCs w:val="22"/></w:rPr><w:t xml:space="preserve">1850+ LeetCode rating shows your DSA depth; </w:t></w:r><w:r><w:rPr><w:rFonts w:ascii="Arial" w:cs="Arial" w:eastAsia="Arial" w:hAnsi="Arial"/><w:color w:val="374151"/><w:sz w:val="22"/><w:szCs w:val="22"/></w:rPr><w:t xml:space="preserve">this project proves your engineering breadth. Together, they make you a complete candidate.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1.2  What the Finished Platform Does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Feature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User Auth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Signup/login, JWT-based sessions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Project Upload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GitHub repo link or ZIP file upload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Build Engine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Auto-detects project type, installs deps, builds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Container Isolation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Each app runs in its own Docker container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Live URL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Every deployment gets a unique public URL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Build Logs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Real-time streaming of install/build output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Auto Deploy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GitHub webhook triggers re-deploy on push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Rollbacks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Revert to any previous deployment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Custom Domains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Users can attach their own domains + SSL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1.3  High-Level Architecture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The full system flows like this: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  User Browser / CLI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Next.js UI     │  ← Dashboard, logs, deploy button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 HTTP / REST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API Gateway    │  ← Node.js / Express — Auth, Projects, Jobs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 Enqueues job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Redis + BullMQ │  ← Async job queue for deployments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Build Worker   │  ← Clones repo, detects stack, builds Docker image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 docker run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Container Mgr  │  ← Docker / eventually Kubernetes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 Port mapping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NGINX Proxy    │  ← Routes user-slug.yourplatform.com → container port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PostgreSQL DB  │  ← Users, Projects, Deployments, Logs metadata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└─────────────────┘</w:t></w:r></w:p></w:tc></w:tr></w:tbl><w:p><w:pPr><w:spacing w:after="0" w:before="0"/></w:pPr><w:r><w:rPr><w:sz w:val="22"/><w:szCs w:val="22"/></w:rPr><w:t xml:space="preserve"></w:t></w:r></w:p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2. What You Already Know — And the Gap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2.1  Your Existing Strengths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120"/><w:gridCol w:w="3120"/><w:gridCol w:w="3120"/></w:tblGrid><w:tr><w:tc><w:tcPr><w:tcW w:type="dxa" w:w="3120"/><w:tcBorders><w:top w:val="single" w:color="16A34A" w:sz="1"/><w:left w:val="single" w:color="16A34A" w:sz="1"/><w:bottom w:val="single" w:color="16A34A" w:sz="1"/><w:right w:val="single" w:color="16A34A" w:sz="1"/></w:tcBorders><w:shd w:fill="DCFCE7" w:val="clear"/><w:tcMar><w:top w:type="dxa" w:w="120"/><w:left w:type="dxa" w:w="160"/><w:bottom w:type="dxa" w:w="120"/><w:right w:type="dxa" w:w="160"/></w:tcMar></w:tcPr><w:p><w:pPr><w:jc w:val="center"/></w:pPr><w:r><w:rPr><w:rFonts w:ascii="Segoe UI Emoji" w:cs="Segoe UI Emoji" w:eastAsia="Segoe UI Emoji" w:hAnsi="Segoe UI Emoji"/><w:sz w:val="28"/><w:szCs w:val="28"/></w:rPr><w:t xml:space="preserve">✅</w:t></w:r></w:p><w:p><w:pPr><w:jc w:val="center"/></w:pPr><w:r><w:rPr><w:rFonts w:ascii="Arial" w:cs="Arial" w:eastAsia="Arial" w:hAnsi="Arial"/><w:b/><w:bCs/><w:color w:val="16A34A"/><w:sz w:val="20"/><w:szCs w:val="20"/></w:rPr><w:t xml:space="preserve">MERN Stack</w:t></w:r></w:p></w:tc><w:tc><w:tcPr><w:tcW w:type="dxa" w:w="3120"/><w:tcBorders><w:top w:val="single" w:color="2563EB" w:sz="1"/><w:left w:val="single" w:color="2563EB" w:sz="1"/><w:bottom w:val="single" w:color="2563EB" w:sz="1"/><w:right w:val="single" w:color="2563EB" w:sz="1"/></w:tcBorders><w:shd w:fill="DBEAFE" w:val="clear"/><w:tcMar><w:top w:type="dxa" w:w="120"/><w:left w:type="dxa" w:w="160"/><w:bottom w:type="dxa" w:w="120"/><w:right w:type="dxa" w:w="160"/></w:tcMar></w:tcPr><w:p><w:pPr><w:jc w:val="center"/></w:pPr><w:r><w:rPr><w:rFonts w:ascii="Segoe UI Emoji" w:cs="Segoe UI Emoji" w:eastAsia="Segoe UI Emoji" w:hAnsi="Segoe UI Emoji"/><w:sz w:val="28"/><w:szCs w:val="28"/></w:rPr><w:t xml:space="preserve">✅</w:t></w:r></w:p><w:p><w:pPr><w:jc w:val="center"/></w:pPr><w:r><w:rPr><w:rFonts w:ascii="Arial" w:cs="Arial" w:eastAsia="Arial" w:hAnsi="Arial"/><w:b/><w:bCs/><w:color w:val="2563EB"/><w:sz w:val="20"/><w:szCs w:val="20"/></w:rPr><w:t xml:space="preserve">Next.js</w:t></w:r></w:p></w:tc><w:tc><w:tcPr><w:tcW w:type="dxa" w:w="3120"/><w:tcBorders><w:top w:val="single" w:color="0F766E" w:sz="1"/><w:left w:val="single" w:color="0F766E" w:sz="1"/><w:bottom w:val="single" w:color="0F766E" w:sz="1"/><w:right w:val="single" w:color="0F766E" w:sz="1"/></w:tcBorders><w:shd w:fill="CCFBF1" w:val="clear"/><w:tcMar><w:top w:type="dxa" w:w="120"/><w:left w:type="dxa" w:w="160"/><w:bottom w:type="dxa" w:w="120"/><w:right w:type="dxa" w:w="160"/></w:tcMar></w:tcPr><w:p><w:pPr><w:jc w:val="center"/></w:pPr><w:r><w:rPr><w:rFonts w:ascii="Segoe UI Emoji" w:cs="Segoe UI Emoji" w:eastAsia="Segoe UI Emoji" w:hAnsi="Segoe UI Emoji"/><w:sz w:val="28"/><w:szCs w:val="28"/></w:rPr><w:t xml:space="preserve">✅</w:t></w:r></w:p><w:p><w:pPr><w:jc w:val="center"/></w:pPr><w:r><w:rPr><w:rFonts w:ascii="Arial" w:cs="Arial" w:eastAsia="Arial" w:hAnsi="Arial"/><w:b/><w:bCs/><w:color w:val="0F766E"/><w:sz w:val="20"/><w:szCs w:val="20"/></w:rPr><w:t xml:space="preserve">PostgreSQL / Neon / Supabase</w:t></w:r></w:p></w:tc></w:tr><w:tr><w:tc><w:tcPr><w:tcW w:type="dxa" w:w="312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20"/><w:left w:type="dxa" w:w="160"/><w:bottom w:type="dxa" w:w="120"/><w:right w:type="dxa" w:w="160"/></w:tcMar></w:tcPr><w:p><w:pPr><w:jc w:val="center"/></w:pPr><w:r><w:rPr><w:rFonts w:ascii="Segoe UI Emoji" w:cs="Segoe UI Emoji" w:eastAsia="Segoe UI Emoji" w:hAnsi="Segoe UI Emoji"/><w:sz w:val="28"/><w:szCs w:val="28"/></w:rPr><w:t xml:space="preserve">✅</w:t></w:r></w:p><w:p><w:pPr><w:jc w:val="center"/></w:pPr><w:r><w:rPr><w:rFonts w:ascii="Arial" w:cs="Arial" w:eastAsia="Arial" w:hAnsi="Arial"/><w:b/><w:bCs/><w:color w:val="7C3AED"/><w:sz w:val="20"/><w:szCs w:val="20"/></w:rPr><w:t xml:space="preserve">Neo4j / Graph DBs</w:t></w:r></w:p></w:tc><w:tc><w:tcPr><w:tcW w:type="dxa" w:w="3120"/><w:tcBorders><w:top w:val="single" w:color="EA580C" w:sz="1"/><w:left w:val="single" w:color="EA580C" w:sz="1"/><w:bottom w:val="single" w:color="EA580C" w:sz="1"/><w:right w:val="single" w:color="EA580C" w:sz="1"/></w:tcBorders><w:shd w:fill="FEF3C7" w:val="clear"/><w:tcMar><w:top w:type="dxa" w:w="120"/><w:left w:type="dxa" w:w="160"/><w:bottom w:type="dxa" w:w="120"/><w:right w:type="dxa" w:w="160"/></w:tcMar></w:tcPr><w:p><w:pPr><w:jc w:val="center"/></w:pPr><w:r><w:rPr><w:rFonts w:ascii="Segoe UI Emoji" w:cs="Segoe UI Emoji" w:eastAsia="Segoe UI Emoji" w:hAnsi="Segoe UI Emoji"/><w:sz w:val="28"/><w:szCs w:val="28"/></w:rPr><w:t xml:space="preserve">✅</w:t></w:r></w:p><w:p><w:pPr><w:jc w:val="center"/></w:pPr><w:r><w:rPr><w:rFonts w:ascii="Arial" w:cs="Arial" w:eastAsia="Arial" w:hAnsi="Arial"/><w:b/><w:bCs/><w:color w:val="EA580C"/><w:sz w:val="20"/><w:szCs w:val="20"/></w:rPr><w:t xml:space="preserve">MySQL / SQL</w:t></w:r></w:p></w:tc><w:tc><w:tcPr><w:tcW w:type="dxa" w:w="3120"/><w:tcBorders><w:top w:val="single" w:color="1B2A4A" w:sz="1"/><w:left w:val="single" w:color="1B2A4A" w:sz="1"/><w:bottom w:val="single" w:color="1B2A4A" w:sz="1"/><w:right w:val="single" w:color="1B2A4A" w:sz="1"/></w:tcBorders><w:shd w:fill="DBEAFE" w:val="clear"/><w:tcMar><w:top w:type="dxa" w:w="120"/><w:left w:type="dxa" w:w="160"/><w:bottom w:type="dxa" w:w="120"/><w:right w:type="dxa" w:w="160"/></w:tcMar></w:tcPr><w:p><w:pPr><w:jc w:val="center"/></w:pPr><w:r><w:rPr><w:rFonts w:ascii="Segoe UI Emoji" w:cs="Segoe UI Emoji" w:eastAsia="Segoe UI Emoji" w:hAnsi="Segoe UI Emoji"/><w:sz w:val="28"/><w:szCs w:val="28"/></w:rPr><w:t xml:space="preserve">✅</w:t></w:r></w:p><w:p><w:pPr><w:jc w:val="center"/></w:pPr><w:r><w:rPr><w:rFonts w:ascii="Arial" w:cs="Arial" w:eastAsia="Arial" w:hAnsi="Arial"/><w:b/><w:bCs/><w:color w:val="1B2A4A"/><w:sz w:val="20"/><w:szCs w:val="20"/></w:rPr><w:t xml:space="preserve">DSA — 1850+ LC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2.2  The Gap — What You Need to Learn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C2626" w:sz="1"/><w:left w:val="single" w:color="DC2626" w:sz="1"/><w:bottom w:val="single" w:color="DC2626" w:sz="1"/><w:right w:val="single" w:color="DC2626" w:sz="1"/></w:tcBorders><w:shd w:fill="FEE2E2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Your main gap is NOT web development. </w:t></w:r><w:r><w:rPr><w:rFonts w:ascii="Arial" w:cs="Arial" w:eastAsia="Arial" w:hAnsi="Arial"/><w:color w:val="374151"/><w:sz w:val="22"/><w:szCs w:val="22"/></w:rPr><w:t xml:space="preserve">You are solid there. The gap is DevOps + Systems Engineering. Specifically:</w:t></w:r></w:p><w:p><w:pPr><w:spacing w:after="0" w:before="0"/></w:pPr><w:r><w:rPr><w:sz w:val="22"/><w:szCs w:val="22"/></w:rP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Docker — containers, images, Dockerfiles, networking, volumes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Process &amp; OS-level Node.js — child_process, ports, signals, file system ops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Reverse Proxy &amp; Networking — NGINX config, port routing, DNS, subdomains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Async Job Queues — Redis, BullMQ, worker patterns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CI/CD Concepts — webhooks, build pipelines, triggers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Kubernetes (Phase 5+) — orchestration, pods, services, deployments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System Design — how all these pieces compose at scale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2.3  Where System Design Study Will Help You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You mentioned learning System Design next month. Here is exactly where it pays off in this project: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800"/><w:gridCol w:w="5560"/></w:tblGrid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System Design Concept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Where It Applies in This Project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Load Balancing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NGINX routing across containers/servers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Message Queues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BullMQ for async deployment jobs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Caching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Redis for job state, session tokens, rate limiting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Database Sharding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Scaling PostgreSQL as users grow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Horizontal Scaling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4 — multiple worker machines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CAP Theorem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Understanding consistency in distributed builds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Rate Limiting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Preventing abuse of the deployment API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CDN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Serving static build artifacts efficiently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Microservices vs Monolith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Deciding when to split build service from API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Event-Driven Architecture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Webhook triggers → queue → worker chain</w:t></w:r></w:p></w:tc></w:tr><w:tr><w:tc><w:tcPr><w:tcW w:type="dxa" w:w="3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Observability</w:t></w:r></w:p></w:tc><w:tc><w:tcPr><w:tcW w:type="dxa" w:w="5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Metrics, logs, tracing in Phase 5</w:t></w:r></w:p></w:tc></w:tr></w:tbl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6A34A" w:sz="1"/><w:left w:val="single" w:color="16A34A" w:sz="1"/><w:bottom w:val="single" w:color="16A34A" w:sz="1"/><w:right w:val="single" w:color="16A34A" w:sz="1"/></w:tcBorders><w:shd w:fill="DCFCE7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Pro tip: </w:t></w:r><w:r><w:rPr><w:rFonts w:ascii="Arial" w:cs="Arial" w:eastAsia="Arial" w:hAnsi="Arial"/><w:color w:val="374151"/><w:sz w:val="22"/><w:szCs w:val="22"/></w:rPr><w:t xml:space="preserve">Study system design concepts concurrently with Phase 2 onwards. Phase 1 is mostly coding. From Phase 2, you start making architectural decisions where system design knowledge directly applies.</w:t></w:r></w:p></w:tc></w:tr></w:tbl><w:p><w:pPr><w:spacing w:after="0" w:before="0"/></w:pPr><w:r><w:rPr><w:sz w:val="22"/><w:szCs w:val="22"/></w:rPr><w:t xml:space="preserve"></w:t></w:r></w:p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3. Complete Tech Stack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This is the recommended stack based on your existing knowledge and the target companies&apos; preferences.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100"/><w:gridCol w:w="3160"/><w:gridCol w:w="4100"/></w:tblGrid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Layer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Technology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Why This Choice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Frontend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Next.js 14 (App Router)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You already know it. SSR + API routes in one.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UI Styling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Tailwind CSS + shadcn/ui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Fast, professional, industry standard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Backend API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Node.js + Express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Matches MERN background. Easy child_process.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Database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PostgreSQL (Neon)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You already know it. Relational + JSON support.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ORM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Prisma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Type-safe, migration support, great DX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Auth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JWT + bcrypt / NextAuth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Simple, stateless, industry standard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Job Queue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Redis + BullMQ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Robust async queue, retry logic, monitoring UI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Containers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Docker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Industry standard. Required for isolation.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Orchestration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Kubernetes (Phase 5)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Industry standard. Great for resume.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Reverse Proxy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NGINX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Battle-tested, fast, config-as-code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Object Storage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AWS S3 / Cloudflare R2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Store ZIP uploads, build artifacts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Logs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Pino + PostgreSQL / Loki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Structured logging. Grafana Loki for scale.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Monitoring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Prometheus + Grafana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Industry standard observability stack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Cloud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AWS EC2 + ECR / DigitalOcean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Real cloud hosting for production demo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CI/CD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GitHub Actions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Automate your own platform&apos;s deployment</w:t></w:r></w:p></w:tc></w:tr><w:tr><w:tc><w:tcPr><w:tcW w:type="dxa" w:w="2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DNS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Cloudflare</w:t></w:r></w:p></w:tc><w:tc><w:tcPr><w:tcW w:type="dxa" w:w="41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Free, fast, wildcard subdomains support</w:t></w:r></w:p></w:tc></w:tr></w:tbl><w:p><w:pPr><w:spacing w:after="0" w:before="0"/></w:pPr><w:r><w:rPr><w:sz w:val="22"/><w:szCs w:val="22"/></w:rP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563EB" w:sz="1"/><w:left w:val="single" w:color="2563EB" w:sz="24"/><w:bottom w:val="single" w:color="2563EB" w:sz="1"/><w:right w:val="single" w:color="2563EB" w:sz="1"/></w:tcBorders><w:shd w:fill="2563EB" w:val="clear"/><w:tcMar><w:top w:type="dxa" w:w="200"/><w:left w:type="dxa" w:w="320"/><w:bottom w:type="dxa" w:w="200"/><w:right w:type="dxa" w:w="320"/></w:tcMar></w:tcPr><w:p><w:r><w:rPr><w:rFonts w:ascii="Arial" w:cs="Arial" w:eastAsia="Arial" w:hAnsi="Arial"/><w:b/><w:bCs/><w:color w:val="CCDDFF"/><w:sz w:val="20"/><w:szCs w:val="20"/></w:rPr><w:t xml:space="preserve">PHASE 1</w:t></w:r></w:p><w:p><w:r><w:rPr><w:rFonts w:ascii="Arial" w:cs="Arial" w:eastAsia="Arial" w:hAnsi="Arial"/><w:b/><w:bCs/><w:color w:val="FFFFFF"/><w:sz w:val="40"/><w:szCs w:val="40"/></w:rPr><w:t xml:space="preserve">Working MVP — End to End</w:t></w:r></w:p><w:p><w:r><w:rPr><w:rFonts w:ascii="Arial" w:cs="Arial" w:eastAsia="Arial" w:hAnsi="Arial"/><w:color w:val="E0EEFF"/><w:sz w:val="22"/><w:szCs w:val="22"/></w:rPr><w:t xml:space="preserve">Month 1–2  •  The first thing that actually runs</w:t></w:r></w:p></w:tc></w:tr></w:tbl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563EB" w:sz="1"/><w:left w:val="single" w:color="2563EB" w:sz="1"/><w:bottom w:val="single" w:color="2563EB" w:sz="1"/><w:right w:val="single" w:color="2563EB" w:sz="1"/></w:tcBorders><w:shd w:fill="DBEAFE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Goal: </w:t></w:r><w:r><w:rPr><w:rFonts w:ascii="Arial" w:cs="Arial" w:eastAsia="Arial" w:hAnsi="Arial"/><w:color w:val="374151"/><w:sz w:val="22"/><w:szCs w:val="22"/></w:rPr><w:t xml:space="preserve">By the end of Phase 1, a user can sign up, paste a GitHub URL, hit deploy, and get a real live link to their running application. No Docker yet — just process-based execution. This is shippable.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4.1  Database Schema — Design This First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Think schema-first. Before writing any API, model your data.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-- Users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CREATE TABLE users (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id          UUID PRIMARY KEY DEFAULT gen_random_uuid(),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email       TEXT UNIQUE NOT NULL,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password    TEXT NOT NULL,  -- bcrypt hash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created_at  TIMESTAMPTZ DEFAULT NOW()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Projects (one user → many projects)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CREATE TABLE projects (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id          UUID PRIMARY KEY DEFAULT gen_random_uuid(),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user_id     UUID REFERENCES users(id) ON DELETE CASCADE,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name        TEXT NOT NULL,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repo_url    TEXT,           -- GitHub URL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framework   TEXT,           -- auto-detected: react|node|next|static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created_at  TIMESTAMPTZ DEFAULT NOW()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Deployments (one project → many deployments)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CREATE TABLE deployments (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id          UUID PRIMARY KEY DEFAULT gen_random_uuid(),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project_id  UUID REFERENCES projects(id) ON DELETE CASCADE,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status      TEXT DEFAULT &apos;pending&apos;,  -- pending|building|running|failed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port        INTEGER,                 -- assigned port on server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url         TEXT,                    -- public URL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commit_hash TEXT,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deployed_at TIMESTAMPTZ DEFAULT NOW()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Logs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CREATE TABLE deployment_logs (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id             UUID PRIMARY KEY DEFAULT gen_random_uuid(),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deployment_id  UUID REFERENCES deployments(id) ON DELETE CASCADE,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level          TEXT,  -- info|error|warn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message        TEXT,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timestamp      TIMESTAMPTZ DEFAULT NOW()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);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4.2  Backend API — Express Routes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600"/><w:gridCol w:w="5760"/></w:tblGrid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Route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POST /auth/register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Hash password, insert user, return JWT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POST /auth/login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Verify password, return JWT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GET /projects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List all projects for authenticated user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POST /projects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Create project, store repo_url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POST /projects/:id/deploy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Trigger deployment (Phase 1: synchronous)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GET /deployments/:id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Get deployment status + URL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GET /deployments/:id/logs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Stream build logs</w:t></w:r></w:p></w:tc></w:tr><w:tr><w:tc><w:tcPr><w:tcW w:type="dxa" w:w="36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DELETE /deployments/:id</w:t></w:r></w:p></w:tc><w:tc><w:tcPr><w:tcW w:type="dxa" w:w="5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Kill running process, mark failed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4.3  The Build Engine — Core Logic (Phase 1)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This is the most important part of Phase 1. It runs as a synchronous function in your Express backend initially.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deploy.service.js — Phase 1 (no Docker)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{ execSync, spawn } = require(&apos;child_process&apos;);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path = require(&apos;path&apos;);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fs   = require(&apos;fs&apos;);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async function deployProject(deployment, project)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workDir = `/tmp/deployments/${deployment.id}`;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port    = await assignPort();   // pick a free port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1: Clone the repo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log(deployment.id, `Cloning ${project.repo_url}...`);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execSync(`git clone ${project.repo_url} ${workDir}`);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2: Detect framework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framework = detectFramework(workDir);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log(deployment.id, `Detected: ${framework}`);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3: Install dependencies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log(deployment.id, &apos;Installing dependencies...&apos;);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execSync(&apos;npm install&apos;, { cwd: workDir, stdio: &apos;pipe&apos;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4: Build (if needed)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(framework === &apos;react&apos; || framework === &apos;next&apos;)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log(deployment.id, &apos;Building...&apos;);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execSync(&apos;npm run build&apos;, { cwd: workDir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5: Start the process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startCmd = getStartCommand(framework, port);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proc = spawn(startCmd.cmd, startCmd.args,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cwd: workDir,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env: { ...process.env, PORT: port },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detached: true,    // survive parent process restart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stdio: &apos;ignore&apos;,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proc.unref();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6: Store PID, port, URL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url = `http://${deployment.id}.yourplatform.com`;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db.deployment.update({ port, url, status: &apos;running&apos;, pid: proc.pid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return { url, port };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4.4  Framework Auto-Detection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function detectFramework(dir)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pkg = JSON.parse(fs.readFileSync(`${dir}/package.json`, &apos;utf8&apos;));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deps = { ...pkg.dependencies, ...pkg.devDependencies };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(deps[&apos;next&apos;])    return &apos;next&apos;;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(deps[&apos;react&apos;])   return &apos;react&apos;;    // CRA / Vite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(deps[&apos;vue&apos;])     return &apos;vue&apos;;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(deps[&apos;express&apos;]) return &apos;node&apos;;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Check for static site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(fs.existsSync(`${dir}/index.html`)) return &apos;static&apos;;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return &apos;unknown&apos;;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function getStartCommand(framework, port)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cmds =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next:   { cmd: &apos;npm&apos;, args: [&apos;start&apos;, &apos;--&apos;, &apos;-p&apos;, port] },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node:   { cmd: &apos;node&apos;, args: [&apos;server.js&apos;] },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react:  { cmd: &apos;npx&apos;, args: [&apos;serve&apos;, &apos;-s&apos;, &apos;build&apos;, &apos;-l&apos;, port] },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static: { cmd: &apos;npx&apos;, args: [&apos;serve&apos;, &apos;-s&apos;, &apos;.&apos;, &apos;-l&apos;, port] },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return cmds[framework] || cmds[&apos;node&apos;];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4.5  Reverse Proxy — NGINX Config (Phase 1)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NGINX maps your subdomain to the running port. You update this config file dynamically when new deployments start.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# /etc/nginx/sites-available/platform.conf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Wildcard subdomain routing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server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listen 80;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server_name ~^(?P&lt;subdomain&gt;.+)\.yourplatform\.com$;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location /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# Lua/map block resolves subdomain → port from file/Redis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proxy_pass http://127.0.0.1:$port;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proxy_set_header Host $host;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proxy_set_header X-Real-IP $remote_addr;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Alternative (simpler for Phase 1): per-deployment config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server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listen 80;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server_name abc123.yourplatform.com;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location /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proxy_pass http://127.0.0.1:3001;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/w:tc></w:tr></w:tbl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F766E" w:sz="1"/><w:left w:val="single" w:color="0F766E" w:sz="1"/><w:bottom w:val="single" w:color="0F766E" w:sz="1"/><w:right w:val="single" w:color="0F766E" w:sz="1"/></w:tcBorders><w:shd w:fill="CCFBF1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Phase 1 NGINX Strategy: </w:t></w:r><w:r><w:rPr><w:rFonts w:ascii="Arial" w:cs="Arial" w:eastAsia="Arial" w:hAnsi="Arial"/><w:color w:val="374151"/><w:sz w:val="22"/><w:szCs w:val="22"/></w:rPr><w:t xml:space="preserve">Write a Node.js function that, after each deployment, generates a new .conf file and runs `nginx -s reload`. This is the simplest approach that works.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4.6  Port Manager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port.manager.js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MIN_PORT = 3000;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MAX_PORT = 9000;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async function assignPort()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Query DB for all currently assigned ports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used = await db.query(&apos;SELECT port FROM deployments WHERE status = $1&apos;, [&apos;running&apos;]);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usedSet = new Set(used.rows.map(r =&gt; r.port));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for (let p = MIN_PORT; p &lt;= MAX_PORT; p++)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if (!usedSet.has(p)) return p;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throw new Error(&apos;No available ports&apos;);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4.7  Phase 1 Frontend (Next.js Dashboard)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Build these pages in Next.js: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5960"/></w:tblGrid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Page / Component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Description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/ (Landing)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Hero section, how it works, CTA to sign up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/dashboard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List of user projects + deploy button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/projects/new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Form: project name + GitHub URL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/deployments/[id]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Status badge + real-time log stream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/api/auth/*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Login / register API routes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&lt;DeployButton /&gt;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Triggers deploy, shows spinner, opens log view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&lt;LogStream /&gt;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SSE or polling component to display build logs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&lt;StatusBadge /&gt;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Pending / Building / Running / Failed chip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4.8  Phase 1 — What to Learn (With Depth)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Here is exactly what to learn for Phase 1, with recommended depth: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160"/><w:bottom w:type="dxa" w:w="100"/><w:right w:type="dxa" w:w="160"/></w:tcMar></w:tcPr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Node.js System-Level Programming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child_process (exec, spawn, fork)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File System API (fs module)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Process management (signals, exit)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Streams (stdout/stderr piping)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NGINX Basics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What a reverse proxy is   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nginx.conf structure 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server_name + proxy_pass  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Reloading nginx config dynamically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PostgreSQL + Prisma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Schema design (you know SQL)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Prisma migrations + client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Connection pooling basics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JWT Auth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JWT structure (header.payload.sig)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Signing + verifying tokens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Refresh token pattern       </w:t></w:r><w:r><w:rPr><w:rFonts w:ascii="Courier New" w:cs="Courier New" w:eastAsia="Courier New" w:hAnsi="Courier New"/><w:color w:val="2563EB"/><w:sz w:val="20"/><w:szCs w:val="20"/></w:rPr><w:t xml:space="preserve">██░░░</w:t></w:r><w:r><w:rPr><w:rFonts w:ascii="Arial" w:cs="Arial" w:eastAsia="Arial" w:hAnsi="Arial"/><w:b/><w:bCs/><w:color w:val="6B7280"/><w:sz w:val="18"/><w:szCs w:val="18"/></w:rPr><w:t xml:space="preserve">  Basic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Process Management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pm2 basics           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Detached processes   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Port conflict handling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4.9  Phase 1 Folder Structure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paas-platform/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├── apps/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├── web/                    # Next.js frontend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│   ├── app/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│   │   ├── dashboard/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│   │   ├── projects/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│   │   └── api/            # Next.js API routes (auth only)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│   └── components/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└── api/                    # Express backend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    ├── src/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    │   ├── routes/         # auth, projects, deployments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    │   ├── services/       # deploy.service.js, port.manager.js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    │   ├── middleware/     # auth middleware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    │   └── db/             # Prisma client + schema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    └── package.json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├── nginx/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└── platform.conf           # Generated per deployment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├── scripts/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   └── generate-nginx.js       # Regenerates NGINX config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└── docker-compose.yml          # Phase 1: postgres + redis only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4.10  Phase 1 Checklist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6A34A" w:sz="1"/><w:left w:val="single" w:color="16A34A" w:sz="1"/><w:bottom w:val="single" w:color="16A34A" w:sz="1"/><w:right w:val="single" w:color="16A34A" w:sz="1"/></w:tcBorders><w:shd w:fill="DCFCE7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✅ Phase 1 is complete when:</w:t></w:r></w:p><w:p><w:pPr><w:pStyle w:val="ListParagraph"/><w:numPr><w:ilvl w:val="0"/><w:numId w:val="3"/></w:numPr><w:spacing w:after="60" w:before="60"/></w:pPr><w:r><w:rPr><w:rFonts w:ascii="Arial" w:cs="Arial" w:eastAsia="Arial" w:hAnsi="Arial"/><w:color w:val="374151"/><w:sz w:val="22"/><w:szCs w:val="22"/></w:rPr><w:t xml:space="preserve">User can register and log in</w:t></w:r></w:p><w:p><w:pPr><w:pStyle w:val="ListParagraph"/><w:numPr><w:ilvl w:val="0"/><w:numId w:val="3"/></w:numPr><w:spacing w:after="60" w:before="60"/></w:pPr><w:r><w:rPr><w:rFonts w:ascii="Arial" w:cs="Arial" w:eastAsia="Arial" w:hAnsi="Arial"/><w:color w:val="374151"/><w:sz w:val="22"/><w:szCs w:val="22"/></w:rPr><w:t xml:space="preserve">User can create a project with a GitHub URL</w:t></w:r></w:p><w:p><w:pPr><w:pStyle w:val="ListParagraph"/><w:numPr><w:ilvl w:val="0"/><w:numId w:val="3"/></w:numPr><w:spacing w:after="60" w:before="60"/></w:pPr><w:r><w:rPr><w:rFonts w:ascii="Arial" w:cs="Arial" w:eastAsia="Arial" w:hAnsi="Arial"/><w:color w:val="374151"/><w:sz w:val="22"/><w:szCs w:val="22"/></w:rPr><w:t xml:space="preserve">Clicking Deploy triggers a build in the backend</w:t></w:r></w:p><w:p><w:pPr><w:pStyle w:val="ListParagraph"/><w:numPr><w:ilvl w:val="0"/><w:numId w:val="3"/></w:numPr><w:spacing w:after="60" w:before="60"/></w:pPr><w:r><w:rPr><w:rFonts w:ascii="Arial" w:cs="Arial" w:eastAsia="Arial" w:hAnsi="Arial"/><w:color w:val="374151"/><w:sz w:val="22"/><w:szCs w:val="22"/></w:rPr><w:t xml:space="preserve">Build logs appear in real-time on the frontend</w:t></w:r></w:p><w:p><w:pPr><w:pStyle w:val="ListParagraph"/><w:numPr><w:ilvl w:val="0"/><w:numId w:val="3"/></w:numPr><w:spacing w:after="60" w:before="60"/></w:pPr><w:r><w:rPr><w:rFonts w:ascii="Arial" w:cs="Arial" w:eastAsia="Arial" w:hAnsi="Arial"/><w:color w:val="374151"/><w:sz w:val="22"/><w:szCs w:val="22"/></w:rPr><w:t xml:space="preserve">A live URL is assigned and the app is accessible</w:t></w:r></w:p><w:p><w:pPr><w:pStyle w:val="ListParagraph"/><w:numPr><w:ilvl w:val="0"/><w:numId w:val="3"/></w:numPr><w:spacing w:after="60" w:before="60"/></w:pPr><w:r><w:rPr><w:rFonts w:ascii="Arial" w:cs="Arial" w:eastAsia="Arial" w:hAnsi="Arial"/><w:color w:val="374151"/><w:sz w:val="22"/><w:szCs w:val="22"/></w:rPr><w:t xml:space="preserve">Deployment status updates: Pending → Building → Running (or Failed)</w:t></w:r></w:p><w:p><w:pPr><w:pStyle w:val="ListParagraph"/><w:numPr><w:ilvl w:val="0"/><w:numId w:val="3"/></w:numPr><w:spacing w:after="60" w:before="60"/></w:pPr><w:r><w:rPr><w:rFonts w:ascii="Arial" w:cs="Arial" w:eastAsia="Arial" w:hAnsi="Arial"/><w:color w:val="374151"/><w:sz w:val="22"/><w:szCs w:val="22"/></w:rPr><w:t xml:space="preserve">User can view all past deployments for a project</w:t></w:r></w:p></w:tc></w:tr></w:tbl><w:p><w:pPr><w:spacing w:after="0" w:before="0"/></w:pPr><w:r><w:rPr><w:sz w:val="22"/><w:szCs w:val="22"/></w:rP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F766E" w:sz="1"/><w:left w:val="single" w:color="0F766E" w:sz="24"/><w:bottom w:val="single" w:color="0F766E" w:sz="1"/><w:right w:val="single" w:color="0F766E" w:sz="1"/></w:tcBorders><w:shd w:fill="0F766E" w:val="clear"/><w:tcMar><w:top w:type="dxa" w:w="200"/><w:left w:type="dxa" w:w="320"/><w:bottom w:type="dxa" w:w="200"/><w:right w:type="dxa" w:w="320"/></w:tcMar></w:tcPr><w:p><w:r><w:rPr><w:rFonts w:ascii="Arial" w:cs="Arial" w:eastAsia="Arial" w:hAnsi="Arial"/><w:b/><w:bCs/><w:color w:val="CCDDFF"/><w:sz w:val="20"/><w:szCs w:val="20"/></w:rPr><w:t xml:space="preserve">PHASE 2</w:t></w:r></w:p><w:p><w:r><w:rPr><w:rFonts w:ascii="Arial" w:cs="Arial" w:eastAsia="Arial" w:hAnsi="Arial"/><w:b/><w:bCs/><w:color w:val="FFFFFF"/><w:sz w:val="40"/><w:szCs w:val="40"/></w:rPr><w:t xml:space="preserve">Dockerization + Reliability</w:t></w:r></w:p><w:p><w:r><w:rPr><w:rFonts w:ascii="Arial" w:cs="Arial" w:eastAsia="Arial" w:hAnsi="Arial"/><w:color w:val="E0EEFF"/><w:sz w:val="22"/><w:szCs w:val="22"/></w:rPr><w:t xml:space="preserve">Month 2–3  •  Each app runs in its own container</w:t></w:r></w:p></w:tc></w:tr></w:tbl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F766E" w:sz="1"/><w:left w:val="single" w:color="0F766E" w:sz="1"/><w:bottom w:val="single" w:color="0F766E" w:sz="1"/><w:right w:val="single" w:color="0F766E" w:sz="1"/></w:tcBorders><w:shd w:fill="CCFBF1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Goal: </w:t></w:r><w:r><w:rPr><w:rFonts w:ascii="Arial" w:cs="Arial" w:eastAsia="Arial" w:hAnsi="Arial"/><w:color w:val="374151"/><w:sz w:val="22"/><w:szCs w:val="22"/></w:rPr><w:t xml:space="preserve">Replace direct process execution with Docker containers. Every deployment gets full isolation. Add async job queue with Redis + BullMQ. Add real-time log streaming via SSE. This is where the system becomes production-like.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5.1  Why Docker Changes Everything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800"/><w:gridCol w:w="3000"/><w:gridCol w:w="3560"/></w:tblGrid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Problem (Phase 1)</w:t></w:r></w:p></w:tc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Solution (Docker)</w:t></w:r></w:p></w:tc><w:tc><w:tcPr><w:tcW w:type="dxa" w:w="35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Benefit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npm install pollutes server</w:t></w:r></w:p></w:tc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Each app in container</w:t></w:r></w:p></w:tc><w:tc><w:tcPr><w:tcW w:type="dxa" w:w="3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Zero dependency conflicts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App crashes affect others</w:t></w:r></w:p></w:tc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Container isolation</w:t></w:r></w:p></w:tc><w:tc><w:tcPr><w:tcW w:type="dxa" w:w="3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Fault tolerance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Can&apos;t run Python/Go/Rust apps</w:t></w:r></w:p></w:tc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Language-agnostic Dockerfile</w:t></w:r></w:p></w:tc><w:tc><w:tcPr><w:tcW w:type="dxa" w:w="3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Any stack supported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Manual port management</w:t></w:r></w:p></w:tc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Docker port mapping</w:t></w:r></w:p></w:tc><w:tc><w:tcPr><w:tcW w:type="dxa" w:w="35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Clean, automatic</w:t></w:r></w:p></w:tc></w:tr><w:tr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Hard to replicate builds</w:t></w:r></w:p></w:tc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Dockerfile = reproducible</w:t></w:r></w:p></w:tc><w:tc><w:tcPr><w:tcW w:type="dxa" w:w="3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Consistent builds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5.2  Build Worker Architecture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Move the deployment logic out of the API into a dedicated worker process: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build.worker.js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{ Worker } = require(&apos;bullmq&apos;);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Redis = require(&apos;ioredis&apos;);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worker = new Worker(&apos;deployments&apos;, async (job) =&gt;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{ deploymentId, repoUrl, framework } = job.data;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updateStatus(deploymentId, &apos;building&apos;);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1: Clone repo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job.log(`Cloning ${repoUrl}...`);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exec(`git clone ${repoUrl} /builds/${deploymentId}`);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2: Build Docker image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job.log(&apos;Building Docker image...&apos;);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imageName = `platform/${deploymentId}:latest`;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exec(`docker build -t ${imageName} /builds/${deploymentId}`);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3: Run container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job.log(&apos;Starting container...&apos;);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port = await assignPort();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exec(`docker run -d -p ${port}:3000 --name ${deploymentId} ${imageName}`);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Step 4: Update DB + NGINX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updateDeployment(deploymentId, { port, status: &apos;running&apos;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reloadNginx(deploymentId, port);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job.log(`Deployed! Port: ${port}`);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return { port };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}, { connection: new Redis() });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5.3  Buildpack System — Auto-Generate Dockerfiles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Build a module that generates a Dockerfile based on detected framework: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buildpacks/node.dockerfile.js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module.exports = (config) =&gt; `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FROM node:20-alpine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WORKDIR /app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COPY package*.json ./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RUN npm ci --only=production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COPY . .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RUN npm run build 2&gt;/dev/null || true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EXPOSE 3000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CMD [&quot;node&quot;, &quot;${config.entryPoint || &apos;server.js&apos;}&quot;]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`;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buildpacks/react.dockerfile.js (static + nginx serving)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module.exports = () =&gt; `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FROM node:20-alpine AS builder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WORKDIR /app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COPY package*.json ./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RUN npm ci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COPY . .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RUN npm run build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FROM nginx:alpine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COPY --from=builder /app/build /usr/share/nginx/html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EXPOSE 80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CMD [&quot;nginx&quot;, &quot;-g&quot;, &quot;daemon off;&quot;]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`;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5.4  BullMQ Queue Setup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queue.service.js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{ Queue } = require(&apos;bullmq&apos;);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Redis = require(&apos;ioredis&apos;);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connection = new Redis({ host: &apos;localhost&apos;, port: 6379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const deployQueue = new Queue(&apos;deployments&apos;, { connection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Called from API when user triggers deploy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async function queueDeployment(project, deployment)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job = await deployQueue.add(&apos;deploy&apos;,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deploymentId: deployment.id,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projectId: project.id,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repoUrl: project.repo_url,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framework: project.framework,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},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attempts: 3,                  // retry 3 times on failure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backoff: { type: &apos;exponential&apos;, delay: 5000 },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removeOnComplete: false,       // keep job history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removeOnFail: false,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return job.id;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5.5  Real-Time Log Streaming (SSE)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Server-Sent Events endpoint in Express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router.get(&apos;/deployments/:id/logs/stream&apos;, authMiddleware, async (req, res) =&gt;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{ id } = req.params;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SSE headers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res.setHeader(&apos;Content-Type&apos;, &apos;text/event-stream&apos;);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res.setHeader(&apos;Cache-Control&apos;, &apos;no-cache&apos;);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res.setHeader(&apos;Connection&apos;, &apos;keep-alive&apos;);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res.flushHeaders();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Subscribe to BullMQ job logs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job = await deployQueue.getJob(jobId);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sendLog = (msg) =&gt; res.write(`data: ${JSON.stringify(msg)}\n\n`);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Poll logs every 500ms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interval = setInterval(async () =&gt;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const logs = await job.logs;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logs.logs.forEach(l =&gt; sendLog({ message: l, timestamp: Date.now() }));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if ([&apos;completed&apos;, &apos;failed&apos;].includes(await job.getState()))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clearInterval(interval);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res.end();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}, 500);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req.on(&apos;close&apos;, () =&gt; clearInterval(interval));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});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5.6  Deployment State Machine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Model your deployment lifecycle explicitly. This is a classic state machine pattern: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queued  │  ← API creates deployment record + enqueues BullMQ job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└────┬─────┘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│ Worker picks up job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┌────▼─────┐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building │  ← git clone + npm install + docker build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└────┬─────┘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│ Docker image ready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┌────▼─────┐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starting │  ← docker run, health check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└────┬─────┘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│ HTTP 200 from container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┌────▼─────┐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running  │  ← container healthy, NGINX updated, URL live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└────┬─────┘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│ User clicks Stop / new deploy replaces it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┌────▼─────┐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stopped  │  ← docker stop + remove, NGINX config removed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Any state → FAILED on error (stored with error message)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5.7  Phase 2 — What to Learn (With Depth)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F766E" w:sz="1"/><w:left w:val="single" w:color="0F766E" w:sz="1"/><w:bottom w:val="single" w:color="0F766E" w:sz="1"/><w:right w:val="single" w:color="0F766E" w:sz="1"/></w:tcBorders><w:shd w:fill="CCFBF1" w:val="clear"/><w:tcMar><w:top w:type="dxa" w:w="100"/><w:left w:type="dxa" w:w="160"/><w:bottom w:type="dxa" w:w="100"/><w:right w:type="dxa" w:w="160"/></w:tcMar></w:tcPr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Docker — This is the Big One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What containers are (vs VMs)</w:t></w:r><w:r><w:rPr><w:rFonts w:ascii="Courier New" w:cs="Courier New" w:eastAsia="Courier New" w:hAnsi="Courier New"/><w:color w:val="2563EB"/><w:sz w:val="20"/><w:szCs w:val="20"/></w:rPr><w:t xml:space="preserve">█████</w:t></w:r><w:r><w:rPr><w:rFonts w:ascii="Arial" w:cs="Arial" w:eastAsia="Arial" w:hAnsi="Arial"/><w:b/><w:bCs/><w:color w:val="6B7280"/><w:sz w:val="18"/><w:szCs w:val="18"/></w:rPr><w:t xml:space="preserve">  Expert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Writing Dockerfiles (FROM, RUN, COPY, CMD)</w:t></w:r><w:r><w:rPr><w:rFonts w:ascii="Courier New" w:cs="Courier New" w:eastAsia="Courier New" w:hAnsi="Courier New"/><w:color w:val="2563EB"/><w:sz w:val="20"/><w:szCs w:val="20"/></w:rPr><w:t xml:space="preserve">█████</w:t></w:r><w:r><w:rPr><w:rFonts w:ascii="Arial" w:cs="Arial" w:eastAsia="Arial" w:hAnsi="Arial"/><w:b/><w:bCs/><w:color w:val="6B7280"/><w:sz w:val="18"/><w:szCs w:val="18"/></w:rPr><w:t xml:space="preserve">  Expert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Multi-stage builds (builder pattern)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docker build / docker run / docker ps</w:t></w:r><w:r><w:rPr><w:rFonts w:ascii="Courier New" w:cs="Courier New" w:eastAsia="Courier New" w:hAnsi="Courier New"/><w:color w:val="2563EB"/><w:sz w:val="20"/><w:szCs w:val="20"/></w:rPr><w:t xml:space="preserve">█████</w:t></w:r><w:r><w:rPr><w:rFonts w:ascii="Arial" w:cs="Arial" w:eastAsia="Arial" w:hAnsi="Arial"/><w:b/><w:bCs/><w:color w:val="6B7280"/><w:sz w:val="18"/><w:szCs w:val="18"/></w:rPr><w:t xml:space="preserve">  Expert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Docker networking (bridge, host)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Docker volumes (persistent data)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Container health checks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Docker Compose (local dev)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Redis + BullMQ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Redis data structures (strings, lists, hashes)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Redis as a message broker 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BullMQ Queue + Worker + Events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Job retry + backoff strategies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Bull Board (monitoring UI)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Server-Sent Events (SSE)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SSE vs WebSockets vs polling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Implementing SSE in Express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Consuming SSE in React/Next.js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/w:tc></w:tr></w:tbl><w:p><w:pPr><w:spacing w:after="0" w:before="0"/></w:pPr><w:r><w:rPr><w:sz w:val="22"/><w:szCs w:val="22"/></w:rP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24"/><w:bottom w:val="single" w:color="7C3AED" w:sz="1"/><w:right w:val="single" w:color="7C3AED" w:sz="1"/></w:tcBorders><w:shd w:fill="7C3AED" w:val="clear"/><w:tcMar><w:top w:type="dxa" w:w="200"/><w:left w:type="dxa" w:w="320"/><w:bottom w:type="dxa" w:w="200"/><w:right w:type="dxa" w:w="320"/></w:tcMar></w:tcPr><w:p><w:r><w:rPr><w:rFonts w:ascii="Arial" w:cs="Arial" w:eastAsia="Arial" w:hAnsi="Arial"/><w:b/><w:bCs/><w:color w:val="CCDDFF"/><w:sz w:val="20"/><w:szCs w:val="20"/></w:rPr><w:t xml:space="preserve">PHASE 3</w:t></w:r></w:p><w:p><w:r><w:rPr><w:rFonts w:ascii="Arial" w:cs="Arial" w:eastAsia="Arial" w:hAnsi="Arial"/><w:b/><w:bCs/><w:color w:val="FFFFFF"/><w:sz w:val="40"/><w:szCs w:val="40"/></w:rPr><w:t xml:space="preserve">GitHub Integration + Auto-Deploy</w:t></w:r></w:p><w:p><w:r><w:rPr><w:rFonts w:ascii="Arial" w:cs="Arial" w:eastAsia="Arial" w:hAnsi="Arial"/><w:color w:val="E0EEFF"/><w:sz w:val="22"/><w:szCs w:val="22"/></w:rPr><w:t xml:space="preserve">Month 3–4  •  Push to GitHub → auto-deploy, like real Vercel</w:t></w:r></w:p></w:tc></w:tr></w:tbl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Goal: </w:t></w:r><w:r><w:rPr><w:rFonts w:ascii="Arial" w:cs="Arial" w:eastAsia="Arial" w:hAnsi="Arial"/><w:color w:val="374151"/><w:sz w:val="22"/><w:szCs w:val="22"/></w:rPr><w:t xml:space="preserve">Connect GitHub OAuth, allow users to import repos directly. Set up webhooks so every git push triggers an automatic deployment. Add branch-based deployments (main = production, PR = preview).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6.1  GitHub OAuth Flow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1. User clicks &apos;Connect GitHub&apos;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2. Redirect to GitHub OAuth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GET https://github.com/login/oauth/authorize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?client_id=YOUR_CLIENT_ID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&amp;redirect_uri=https://yourplatform.com/api/auth/github/callback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&amp;scope=repo,user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3. GitHub redirects back with code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GET /api/auth/github/callback?code=abc123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4. Exchange code for access token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POST https://github.com/login/oauth/access_token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{ client_id, client_secret, code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5. Store access token encrypted in DB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6. Use token to list user&apos;s repos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GET https://api.github.com/user/repos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Authorization: token &lt;access_token&gt;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6.2  Webhook Setup — Auto Deploy on Push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When user connects a repo, register a webhook via GitHub API: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POST https://api.github.com/repos/:owner/:repo/hooks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config: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url: &apos;https://yourplatform.com/api/webhooks/github&apos;,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content_type: &apos;json&apos;,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secret: WEBHOOK_SECRET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events: [&apos;push&apos;],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active: true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Your webhook handler: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router.post(&apos;/webhooks/github&apos;, async (req, res) =&gt;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Verify HMAC-SHA256 signature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sig = req.headers[&apos;x-hub-signature-256&apos;];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(!verifyWebhookSignature(req.body, sig)) return res.status(401).end();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{ ref, repository } = req.body;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branch = ref.replace(&apos;refs/heads/&apos;, &apos;&apos;);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Find project linked to this repo + branch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project = await db.project.findFirst({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where: { repo_full_name: repository.full_name, branch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if (project)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await queueDeployment(project);   // same queue from Phase 2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res.status(200).json({ queued: true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});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6.3  Branch-Based Deployments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Branch Type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Behaviour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main / master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Production deployment — gets yourapp.com/app or app.yourplatform.com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 branches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Preview deployment — gets pr-42.app.yourplatform.com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feature/* branches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Optional preview deployments on push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Tags (v1.0.0)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Pinned release deployments with rollback support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6.4  Environment Variables (Secrets Manager)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-- Add to schema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CREATE TABLE env_variables (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id          UUID PRIMARY KEY DEFAULT gen_random_uuid(),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project_id  UUID REFERENCES projects(id) ON DELETE CASCADE,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key         TEXT NOT NULL,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value       TEXT NOT NULL,  -- AES-256 encrypted at rest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is_secret   BOOLEAN DEFAULT true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// Inject into Docker container at runtime (never bake into image!):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run -d \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-e DATABASE_URL=&apos;${decrypted_value}&apos; \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-e API_KEY=&apos;${decrypted_value}&apos; \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--name ${deploymentId} \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${imageName}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6.5  Phase 3 — What to Learn (With Depth)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7C3AED" w:sz="1"/><w:left w:val="single" w:color="7C3AED" w:sz="1"/><w:bottom w:val="single" w:color="7C3AED" w:sz="1"/><w:right w:val="single" w:color="7C3AED" w:sz="1"/></w:tcBorders><w:shd w:fill="EDE9FE" w:val="clear"/><w:tcMar><w:top w:type="dxa" w:w="100"/><w:left w:type="dxa" w:w="160"/><w:bottom w:type="dxa" w:w="100"/><w:right w:type="dxa" w:w="160"/></w:tcMar></w:tcPr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GitHub API &amp; OAuth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OAuth 2.0 flow (authorization code grant)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GitHub REST API (repos, webhooks, commits)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HMAC-SHA256 webhook signature verification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GitHub Apps vs OAuth Apps   </w:t></w:r><w:r><w:rPr><w:rFonts w:ascii="Courier New" w:cs="Courier New" w:eastAsia="Courier New" w:hAnsi="Courier New"/><w:color w:val="2563EB"/><w:sz w:val="20"/><w:szCs w:val="20"/></w:rPr><w:t xml:space="preserve">██░░░</w:t></w:r><w:r><w:rPr><w:rFonts w:ascii="Arial" w:cs="Arial" w:eastAsia="Arial" w:hAnsi="Arial"/><w:b/><w:bCs/><w:color w:val="6B7280"/><w:sz w:val="18"/><w:szCs w:val="18"/></w:rPr><w:t xml:space="preserve">  Basic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Security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Encrypting secrets at rest (AES-256)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Environment variable injection patterns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HTTPS / TLS termination at NGINX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Rate limiting (express-rate-limit)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DNS &amp; Subdomains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How DNS works (A, CNAME, wildcard records)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Wildcard subdomains on Cloudflare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Let&apos;s Encrypt wildcard SSL (certbot)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/w:tc></w:tr></w:tbl><w:p><w:pPr><w:spacing w:after="0" w:before="0"/></w:pPr><w:r><w:rPr><w:sz w:val="22"/><w:szCs w:val="22"/></w:rP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EA580C" w:sz="1"/><w:left w:val="single" w:color="EA580C" w:sz="24"/><w:bottom w:val="single" w:color="EA580C" w:sz="1"/><w:right w:val="single" w:color="EA580C" w:sz="1"/></w:tcBorders><w:shd w:fill="EA580C" w:val="clear"/><w:tcMar><w:top w:type="dxa" w:w="200"/><w:left w:type="dxa" w:w="320"/><w:bottom w:type="dxa" w:w="200"/><w:right w:type="dxa" w:w="320"/></w:tcMar></w:tcPr><w:p><w:r><w:rPr><w:rFonts w:ascii="Arial" w:cs="Arial" w:eastAsia="Arial" w:hAnsi="Arial"/><w:b/><w:bCs/><w:color w:val="CCDDFF"/><w:sz w:val="20"/><w:szCs w:val="20"/></w:rPr><w:t xml:space="preserve">PHASE 4</w:t></w:r></w:p><w:p><w:r><w:rPr><w:rFonts w:ascii="Arial" w:cs="Arial" w:eastAsia="Arial" w:hAnsi="Arial"/><w:b/><w:bCs/><w:color w:val="FFFFFF"/><w:sz w:val="40"/><w:szCs w:val="40"/></w:rPr><w:t xml:space="preserve">Scaling + Infrastructure</w:t></w:r></w:p><w:p><w:r><w:rPr><w:rFonts w:ascii="Arial" w:cs="Arial" w:eastAsia="Arial" w:hAnsi="Arial"/><w:color w:val="E0EEFF"/><w:sz w:val="22"/><w:szCs w:val="22"/></w:rPr><w:t xml:space="preserve">Month 4–5  •  Multiple workers, multiple servers</w:t></w:r></w:p></w:tc></w:tr></w:tbl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EA580C" w:sz="1"/><w:left w:val="single" w:color="EA580C" w:sz="1"/><w:bottom w:val="single" w:color="EA580C" w:sz="1"/><w:right w:val="single" w:color="EA580C" w:sz="1"/></w:tcBorders><w:shd w:fill="FEF3C7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Goal: </w:t></w:r><w:r><w:rPr><w:rFonts w:ascii="Arial" w:cs="Arial" w:eastAsia="Arial" w:hAnsi="Arial"/><w:color w:val="374151"/><w:sz w:val="22"/><w:szCs w:val="22"/></w:rPr><w:t xml:space="preserve">The system can handle many concurrent deployments. Deployments are distributed across worker machines. Add Kubernetes for container orchestration. This is where System Design knowledge pays off heavily.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7.1  The Scaling Problem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With Phase 2, all builds happen on one server. Problems arise: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One server can&apos;t run 50 concurrent Docker builds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If the server restarts, all containers die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No ability to scale CPU/RAM per project type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Noisy neighbour problem: one heavy build starves others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EA580C" w:sz="1"/><w:left w:val="single" w:color="EA580C" w:sz="1"/><w:bottom w:val="single" w:color="EA580C" w:sz="1"/><w:right w:val="single" w:color="EA580C" w:sz="1"/></w:tcBorders><w:shd w:fill="FEF3C7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Solution: </w:t></w:r><w:r><w:rPr><w:rFonts w:ascii="Arial" w:cs="Arial" w:eastAsia="Arial" w:hAnsi="Arial"/><w:color w:val="374151"/><w:sz w:val="22"/><w:szCs w:val="22"/></w:rPr><w:t xml:space="preserve">Separate the Build Workers from the API server. Run multiple worker machines. Use a central Redis queue — workers pull from the same queue. This is horizontal scaling of the build system.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7.2  Multi-Worker Architecture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┌─────────────────┐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 API Server    │  ← Only handles HTTP, enqueues jobs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 Publishes to queue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┌────────▼────────┐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Redis (BullMQ) │  ← Central job queue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└────────┬────────┘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│ Workers pull from queue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┌─────┴──────┐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▼            ▼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Worker 1     Worker 2    ← Independent machines, each runs Docker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(EC2 t3.m)  (EC2 t3.m)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│            │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└─────┬──────┘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┌────────▼────────┐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│  Container Mgr  │  ← Kubernetes (or Docker Swarm)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└─────────────────┘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7.3  Introduction to Kubernetes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Kubernetes (K8s) becomes relevant here. Here is what you need to understand: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200"/><w:gridCol w:w="6160"/></w:tblGrid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K8s Concept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What It Does For Your Platform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Pod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Runs one deployed user app (wraps container)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Deployment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Manages rolling updates to user apps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Service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Exposes a pod with a stable internal IP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Ingress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Routes external traffic to correct service (replaces NGINX manual config)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Namespace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Isolates one user&apos;s apps from another&apos;s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ConfigMap / Secret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Manages env vars and secrets per pod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HPA (Autoscaler)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Scales pods up/down based on CPU/memory</w:t></w:r></w:p></w:tc></w:tr><w:tr><w:tc><w:tcPr><w:tcW w:type="dxa" w:w="32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PersistentVolume</w:t></w:r></w:p></w:tc><w:tc><w:tcPr><w:tcW w:type="dxa" w:w="6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Persists data across pod restarts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7.4  Kubernetes Deployment Manifest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# Each user&apos;s app becomes a K8s Deployment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apiVersion: apps/v1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kind: Deployment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metadata: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name: deployment-abc123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namespace: user-john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spec: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replicas: 1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selector: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matchLabels: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app: deployment-abc123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template: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metadata: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labels: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app: deployment-abc123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spec: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containers: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- name: app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image: registry.yourplatform.com/abc123:latest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ports: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- containerPort: 3000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env: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- name: DATABASE_URL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valueFrom: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 secretKeyRef: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   name: project-abc123-secrets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   key: DATABASE_URL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resources: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limits: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 cpu: &apos;500m&apos;       # 0.5 CPU cores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      memory: &apos;512Mi&apos;   # 512 MB RAM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7.5  Container Image Registry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Instead of building on the deployment target machine, push to a registry: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# Build on Worker → Push to Registry → Kubernetes pulls from Registry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Build image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build -t registry.yourplatform.com/user-id/project-id:commit-sha .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Push to registry (AWS ECR or self-hosted)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push registry.yourplatform.com/user-id/project-id:commit-sha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K8s pulls from registry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(update Deployment manifest with new image tag → K8s rolling update)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7.6  Phase 4 — What to Learn (With Depth)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EA580C" w:sz="1"/><w:left w:val="single" w:color="EA580C" w:sz="1"/><w:bottom w:val="single" w:color="EA580C" w:sz="1"/><w:right w:val="single" w:color="EA580C" w:sz="1"/></w:tcBorders><w:shd w:fill="FEF3C7" w:val="clear"/><w:tcMar><w:top w:type="dxa" w:w="100"/><w:left w:type="dxa" w:w="160"/><w:bottom w:type="dxa" w:w="100"/><w:right w:type="dxa" w:w="160"/></w:tcMar></w:tcPr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Kubernetes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Core concepts (Pod, Node, Cluster)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kubectl CLI               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Deployments + ReplicaSets 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Services (ClusterIP, NodePort, LB)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Ingress + Ingress Controller (NGINX Ingress)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ConfigMaps + Secrets      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Namespaces           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Helm charts (package manager for K8s)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Horizontal Pod Autoscaler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Cloud Infrastructure (AWS)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EC2 instances              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ECR (Elastic Container Registry)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EKS (Elastic Kubernetes Service)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IAM roles + policies 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VPC + Security Groups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System Design (This is Where Your Study Pays Off)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Horizontal vs vertical scaling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Stateless services (workers)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Queue-based load leveling pattern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Idempotency in job processing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Distributed locking (Redis)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/w:tc></w:tr></w:tbl><w:p><w:pPr><w:spacing w:after="0" w:before="0"/></w:pPr><w:r><w:rPr><w:sz w:val="22"/><w:szCs w:val="22"/></w:rPr><w:t xml:space="preserve"></w:t></w:r></w:p><w:p><w:r><w:br w:type="page"/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6A34A" w:sz="1"/><w:left w:val="single" w:color="16A34A" w:sz="24"/><w:bottom w:val="single" w:color="16A34A" w:sz="1"/><w:right w:val="single" w:color="16A34A" w:sz="1"/></w:tcBorders><w:shd w:fill="16A34A" w:val="clear"/><w:tcMar><w:top w:type="dxa" w:w="200"/><w:left w:type="dxa" w:w="320"/><w:bottom w:type="dxa" w:w="200"/><w:right w:type="dxa" w:w="320"/></w:tcMar></w:tcPr><w:p><w:r><w:rPr><w:rFonts w:ascii="Arial" w:cs="Arial" w:eastAsia="Arial" w:hAnsi="Arial"/><w:b/><w:bCs/><w:color w:val="CCDDFF"/><w:sz w:val="20"/><w:szCs w:val="20"/></w:rPr><w:t xml:space="preserve">PHASE 5</w:t></w:r></w:p><w:p><w:r><w:rPr><w:rFonts w:ascii="Arial" w:cs="Arial" w:eastAsia="Arial" w:hAnsi="Arial"/><w:b/><w:bCs/><w:color w:val="FFFFFF"/><w:sz w:val="40"/><w:szCs w:val="40"/></w:rPr><w:t xml:space="preserve">Production Grade</w:t></w:r></w:p><w:p><w:r><w:rPr><w:rFonts w:ascii="Arial" w:cs="Arial" w:eastAsia="Arial" w:hAnsi="Arial"/><w:color w:val="E0EEFF"/><w:sz w:val="22"/><w:szCs w:val="22"/></w:rPr><w:t xml:space="preserve">Month 5–6  •  Observability, Security, Custom Domains</w:t></w:r></w:p></w:tc></w:tr></w:tbl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6A34A" w:sz="1"/><w:left w:val="single" w:color="16A34A" w:sz="1"/><w:bottom w:val="single" w:color="16A34A" w:sz="1"/><w:right w:val="single" w:color="16A34A" w:sz="1"/></w:tcBorders><w:shd w:fill="DCFCE7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Goal: </w:t></w:r><w:r><w:rPr><w:rFonts w:ascii="Arial" w:cs="Arial" w:eastAsia="Arial" w:hAnsi="Arial"/><w:color w:val="374151"/><w:sz w:val="22"/><w:szCs w:val="22"/></w:rPr><w:t xml:space="preserve">Make the platform production-ready. Add monitoring with Prometheus + Grafana, distributed tracing, custom domain support with auto-SSL, billing hooks, and a polished dashboard. This is what separates a demo from a real product.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8.1  Observability Stack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The three pillars of observability: Metrics, Logs, Traces.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2800"/><w:gridCol w:w="4760"/></w:tblGrid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Pillar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Tool</w:t></w:r></w:p></w:tc><w:tc><w:tcPr><w:tcW w:type="dxa" w:w="47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What It Tracks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Metrics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Prometheus + Grafana</w:t></w:r></w:p></w:tc><w:tc><w:tcPr><w:tcW w:type="dxa" w:w="4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CPU, memory, request rate, error rate per deployment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Logs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Pino → Grafana Loki</w:t></w:r></w:p></w:tc><w:tc><w:tcPr><w:tcW w:type="dxa" w:w="4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Structured JSON logs, searchable, per-deployment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Traces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OpenTelemetry + Jaeger</w:t></w:r></w:p></w:tc><w:tc><w:tcPr><w:tcW w:type="dxa" w:w="47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End-to-end request trace from API → Queue → Worker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Alerts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Grafana Alerting</w:t></w:r></w:p></w:tc><w:tc><w:tcPr><w:tcW w:type="dxa" w:w="47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Notify when container crashes, build time &gt; 10min, etc.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8.2  Custom Domains + Automatic SSL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-- User table: add custom domain support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ALTER TABLE projects ADD COLUMN custom_domain TEXT UNIQUE;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Flow: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-- 1. User adds custom_domain = &apos;myapp.example.com&apos; in dashboard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-- 2. Platform tells user: &apos;Add CNAME record: myapp.example.com → abc123.yourplatform.com&apos;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-- 3. Platform verifies DNS propagation (HTTP challenge or DNS lookup)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-- 4. Platform issues SSL cert via Let&apos;s Encrypt (certbot --nginx)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-- 5. NGINX config updated with new server block for custom domain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certbot command: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certbot --nginx -d myapp.example.com --non-interactive --agree-tos -m admin@yourplatform.com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8.3  Rollbacks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// Rollback = re-run a previous deployment&apos;s container image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router.post(&apos;/deployments/:id/rollback&apos;, authMiddleware, async (req, res) =&gt;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previousDeploy = await db.deployment.findUnique({ where: { id: req.params.id }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// Create new deployment record pointing to previous image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const rollbackDeploy = await db.deployment.create({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data: {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project_id: previousDeploy.project_id,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image_tag: previousDeploy.image_tag,   // reuse old image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is_rollback: true,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  status: &apos;queued&apos;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  }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await queueDeployment(rollbackDeploy);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  res.json({ deployment: rollbackDeploy });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});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8.4  Usage Limits + Billing Foundation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5960"/></w:tblGrid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Limit Type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Implementation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Max deployments per user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Count deployments in DB, reject if over limit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Build time limit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BullMQ job timeout (e.g. 10 min max)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Concurrent deploys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BullMQ concurrency setting per queue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Storage per project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Track image size in registry, alert at threshold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Requests per minute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Redis rate limiter (sliding window algorithm)</w:t></w:r></w:p></w:tc></w:tr><w:tr><w:tc><w:tcPr><w:tcW w:type="dxa" w:w="3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Billing tiers</w:t></w:r></w:p></w:tc><w:tc><w:tcPr><w:tcW w:type="dxa" w:w="59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Store plan in users table, check before each operation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8.5  Phase 5 — What to Learn (With Depth)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6A34A" w:sz="1"/><w:left w:val="single" w:color="16A34A" w:sz="1"/><w:bottom w:val="single" w:color="16A34A" w:sz="1"/><w:right w:val="single" w:color="16A34A" w:sz="1"/></w:tcBorders><w:shd w:fill="DCFCE7" w:val="clear"/><w:tcMar><w:top w:type="dxa" w:w="100"/><w:left w:type="dxa" w:w="160"/><w:bottom w:type="dxa" w:w="100"/><w:right w:type="dxa" w:w="160"/></w:tcMar></w:tcPr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Observability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Prometheus metrics (counters, histograms, gauges)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PromQL query language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Grafana dashboards    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Structured logging (Pino, log levels)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Distributed tracing concepts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Security Hardening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Container security (non-root user, read-only FS)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Network policies in Kubernetes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Secret rotation patterns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OWASP Top 10 (API security) 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0" w:before="0"/></w:pPr><w:r><w:rPr><w:sz w:val="22"/><w:szCs w:val="22"/></w:rPr><w:t xml:space="preserve"></w:t></w:r></w:p><w:p><w:pPr><w:pStyle w:val="Heading3"/><w:spacing w:after="80" w:before="200"/></w:pPr><w:r><w:rPr><w:rFonts w:ascii="Arial" w:cs="Arial" w:eastAsia="Arial" w:hAnsi="Arial"/><w:b/><w:bCs/><w:color w:val="374151"/><w:sz w:val="24"/><w:szCs w:val="24"/></w:rPr><w:t xml:space="preserve">Production Reliability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Health checks + readiness probes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Graceful shutdown (SIGTERM handling)</w:t></w:r><w:r><w:rPr><w:rFonts w:ascii="Courier New" w:cs="Courier New" w:eastAsia="Courier New" w:hAnsi="Courier New"/><w:color w:val="2563EB"/><w:sz w:val="20"/><w:szCs w:val="20"/></w:rPr><w:t xml:space="preserve">████░</w:t></w:r><w:r><w:rPr><w:rFonts w:ascii="Arial" w:cs="Arial" w:eastAsia="Arial" w:hAnsi="Arial"/><w:b/><w:bCs/><w:color w:val="6B7280"/><w:sz w:val="18"/><w:szCs w:val="18"/></w:rPr><w:t xml:space="preserve">  Strong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Blue-green deployments      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w:p><w:pPr><w:spacing w:after="40" w:before="40"/></w:pPr><w:r><w:rPr><w:rFonts w:ascii="Courier New" w:cs="Courier New" w:eastAsia="Courier New" w:hAnsi="Courier New"/><w:color w:val="374151"/><w:sz w:val="20"/><w:szCs w:val="20"/></w:rPr><w:t xml:space="preserve">Zero-downtime rolling updates (K8s)</w:t></w:r><w:r><w:rPr><w:rFonts w:ascii="Courier New" w:cs="Courier New" w:eastAsia="Courier New" w:hAnsi="Courier New"/><w:color w:val="2563EB"/><w:sz w:val="20"/><w:szCs w:val="20"/></w:rPr><w:t xml:space="preserve">███░░</w:t></w:r><w:r><w:rPr><w:rFonts w:ascii="Arial" w:cs="Arial" w:eastAsia="Arial" w:hAnsi="Arial"/><w:b/><w:bCs/><w:color w:val="6B7280"/><w:sz w:val="18"/><w:szCs w:val="18"/></w:rPr><w:t xml:space="preserve">  Intermediate</w:t></w:r></w:p></w:tc></w:tr></w:tbl><w:p><w:pPr><w:spacing w:after="0" w:before="0"/></w:pPr><w:r><w:rPr><w:sz w:val="22"/><w:szCs w:val="22"/></w:rPr><w:t xml:space="preserve"></w:t></w:r></w:p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9. 6-Month Execution Timeline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440"/><w:gridCol w:w="2200"/><w:gridCol w:w="3120"/><w:gridCol w:w="2600"/></w:tblGrid><w:tr><w:tc><w:tcPr><w:tcW w:type="dxa" w:w="1440"/><w:tcBorders><w:top w:val="single" w:color="1B2A4A" w:sz="1"/><w:left w:val="single" w:color="1B2A4A" w:sz="1"/><w:bottom w:val="single" w:color="1B2A4A" w:sz="1"/><w:right w:val="single" w:color="1B2A4A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Month</w:t></w:r></w:p></w:tc><w:tc><w:tcPr><w:tcW w:type="dxa" w:w="2200"/><w:tcBorders><w:top w:val="single" w:color="1B2A4A" w:sz="1"/><w:left w:val="single" w:color="1B2A4A" w:sz="1"/><w:bottom w:val="single" w:color="1B2A4A" w:sz="1"/><w:right w:val="single" w:color="1B2A4A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Phase</w:t></w:r></w:p></w:tc><w:tc><w:tcPr><w:tcW w:type="dxa" w:w="3120"/><w:tcBorders><w:top w:val="single" w:color="1B2A4A" w:sz="1"/><w:left w:val="single" w:color="1B2A4A" w:sz="1"/><w:bottom w:val="single" w:color="1B2A4A" w:sz="1"/><w:right w:val="single" w:color="1B2A4A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Key Deliverables</w:t></w:r></w:p></w:tc><w:tc><w:tcPr><w:tcW w:type="dxa" w:w="2600"/><w:tcBorders><w:top w:val="single" w:color="1B2A4A" w:sz="1"/><w:left w:val="single" w:color="1B2A4A" w:sz="1"/><w:bottom w:val="single" w:color="1B2A4A" w:sz="1"/><w:right w:val="single" w:color="1B2A4A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Learn This</w:t></w:r></w:p></w:tc></w:tr><w:tr><w:tc><w:tcPr><w:tcW w:type="dxa" w:w="1440"/><w:tcBorders><w:top w:val="single" w:color="D1D5DB" w:sz="1"/><w:left w:val="single" w:color="D1D5DB" w:sz="1"/><w:bottom w:val="single" w:color="D1D5DB" w:sz="1"/><w:right w:val="single" w:color="D1D5DB" w:sz="1"/></w:tcBorders><w:shd w:fill="DBEAFE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2563EB"/><w:sz w:val="19"/><w:szCs w:val="19"/></w:rPr><w:t xml:space="preserve">M1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Phase 1 (Part 1)</w:t></w:r></w:p></w:tc><w:tc><w:tcPr><w:tcW w:type="dxa" w:w="312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Auth, DB schema, project upload, Express API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Node.js child_process, NGINX basics, JWT</w:t></w:r></w:p></w:tc></w:tr><w:tr><w:tc><w:tcPr><w:tcW w:type="dxa" w:w="1440"/><w:tcBorders><w:top w:val="single" w:color="D1D5DB" w:sz="1"/><w:left w:val="single" w:color="D1D5DB" w:sz="1"/><w:bottom w:val="single" w:color="D1D5DB" w:sz="1"/><w:right w:val="single" w:color="D1D5DB" w:sz="1"/></w:tcBorders><w:shd w:fill="DBEAFE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2563EB"/><w:sz w:val="19"/><w:szCs w:val="19"/></w:rPr><w:t xml:space="preserve">M2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Phase 1 (Part 2) + P2 start</w:t></w:r></w:p></w:tc><w:tc><w:tcPr><w:tcW w:type="dxa" w:w="312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Working deploy, live URL, NGINX, Docker intro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Docker fundamentals, Redis basics</w:t></w:r></w:p></w:tc></w:tr><w:tr><w:tc><w:tcPr><w:tcW w:type="dxa" w:w="1440"/><w:tcBorders><w:top w:val="single" w:color="D1D5DB" w:sz="1"/><w:left w:val="single" w:color="D1D5DB" w:sz="1"/><w:bottom w:val="single" w:color="D1D5DB" w:sz="1"/><w:right w:val="single" w:color="D1D5DB" w:sz="1"/></w:tcBorders><w:shd w:fill="CCFBF1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0F766E"/><w:sz w:val="19"/><w:szCs w:val="19"/></w:rPr><w:t xml:space="preserve">M2-3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Phase 2</w:t></w:r></w:p></w:tc><w:tc><w:tcPr><w:tcW w:type="dxa" w:w="312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BullMQ queue, Docker builds, SSE logs, state machine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Docker advanced, BullMQ, SSE</w:t></w:r></w:p></w:tc></w:tr><w:tr><w:tc><w:tcPr><w:tcW w:type="dxa" w:w="1440"/><w:tcBorders><w:top w:val="single" w:color="D1D5DB" w:sz="1"/><w:left w:val="single" w:color="D1D5DB" w:sz="1"/><w:bottom w:val="single" w:color="D1D5DB" w:sz="1"/><w:right w:val="single" w:color="D1D5DB" w:sz="1"/></w:tcBorders><w:shd w:fill="EDE9FE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7C3AED"/><w:sz w:val="19"/><w:szCs w:val="19"/></w:rPr><w:t xml:space="preserve">M3-4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Phase 3</w:t></w:r></w:p></w:tc><w:tc><w:tcPr><w:tcW w:type="dxa" w:w="312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GitHub OAuth, webhooks, auto-deploy, env vars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GitHub API, OAuth 2.0, DNS, SSL</w:t></w:r></w:p></w:tc></w:tr><w:tr><w:tc><w:tcPr><w:tcW w:type="dxa" w:w="1440"/><w:tcBorders><w:top w:val="single" w:color="D1D5DB" w:sz="1"/><w:left w:val="single" w:color="D1D5DB" w:sz="1"/><w:bottom w:val="single" w:color="D1D5DB" w:sz="1"/><w:right w:val="single" w:color="D1D5DB" w:sz="1"/></w:tcBorders><w:shd w:fill="FEF3C7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EA580C"/><w:sz w:val="19"/><w:szCs w:val="19"/></w:rPr><w:t xml:space="preserve">M4-5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Phase 4</w:t></w:r></w:p></w:tc><w:tc><w:tcPr><w:tcW w:type="dxa" w:w="312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Multi-worker, Kubernetes, image registry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K8s, AWS, System Design applied</w:t></w:r></w:p></w:tc></w:tr><w:tr><w:tc><w:tcPr><w:tcW w:type="dxa" w:w="1440"/><w:tcBorders><w:top w:val="single" w:color="D1D5DB" w:sz="1"/><w:left w:val="single" w:color="D1D5DB" w:sz="1"/><w:bottom w:val="single" w:color="D1D5DB" w:sz="1"/><w:right w:val="single" w:color="D1D5DB" w:sz="1"/></w:tcBorders><w:shd w:fill="DCFCE7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16A34A"/><w:sz w:val="19"/><w:szCs w:val="19"/></w:rPr><w:t xml:space="preserve">M5-6</w:t></w:r></w:p></w:tc><w:tc><w:tcPr><w:tcW w:type="dxa" w:w="2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Phase 5</w:t></w:r></w:p></w:tc><w:tc><w:tcPr><w:tcW w:type="dxa" w:w="312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Observability, custom domains, rollbacks, billing</w:t></w:r></w:p></w:tc><w:tc><w:tcPr><w:tcW w:type="dxa" w:w="26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19"/><w:szCs w:val="19"/></w:rPr><w:t xml:space="preserve">Prometheus, Grafana, production ops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9.1  Study Plan — System Design Timing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You plan to study System Design next month. Here is how to align it with your build phases: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4000"/><w:gridCol w:w="5360"/></w:tblGrid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When to Study This Concept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Phase It Applies To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Caching strategies (Redis)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2 — BullMQ + session caching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Message queues + async patterns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2 — BullMQ worker design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Database scaling + indexes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3 — handling more deployments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Horizontal scaling + load balancing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4 — multi-worker system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CAP theorem + consistency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4 — distributed builds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Rate limiting algorithms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5 — billing + abuse prevention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Microservices trade-offs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4–5 — splitting build service</w:t></w:r></w:p></w:tc></w:tr><w:tr><w:tc><w:tcPr><w:tcW w:type="dxa" w:w="4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Observability architecture</w:t></w:r></w:p></w:tc><w:tc><w:tcPr><w:tcW w:type="dxa" w:w="5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Phase 5 — Prometheus + Grafana</w:t></w:r></w:p></w:tc></w:tr></w:tbl><w:p><w:pPr><w:spacing w:after="0" w:before="0"/></w:pPr><w:r><w:rPr><w:sz w:val="22"/><w:szCs w:val="22"/></w:rPr><w:t xml:space="preserve"></w:t></w:r></w:p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10. Resume Impact — How to Present This</w:t></w:r></w:p><w:p><w:pPr><w:spacing w:after="0" w:before="0"/></w:pPr><w:r><w:rPr><w:sz w:val="22"/><w:szCs w:val="22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06" w:sz="1"/><w:left w:val="single" w:color="D97706" w:sz="1"/><w:bottom w:val="single" w:color="D97706" w:sz="1"/><w:right w:val="single" w:color="D97706" w:sz="1"/></w:tcBorders><w:shd w:fill="FEF9C3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Rule: </w:t></w:r><w:r><w:rPr><w:rFonts w:ascii="Arial" w:cs="Arial" w:eastAsia="Arial" w:hAnsi="Arial"/><w:color w:val="374151"/><w:sz w:val="22"/><w:szCs w:val="22"/></w:rPr><w:t xml:space="preserve">Every bullet on your resume must answer: &apos;So what? What does this show about your engineering ability?&apos; Use this section as a template.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10.1  Project Title &amp; Tagline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563EB" w:sz="1"/><w:left w:val="single" w:color="2563EB" w:sz="1"/><w:bottom w:val="single" w:color="2563EB" w:sz="1"/><w:right w:val="single" w:color="2563EB" w:sz="1"/></w:tcBorders><w:shd w:fill="DBEAFE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CloudDeploy (or your chosen name) </w:t></w:r><w:r><w:rPr><w:rFonts w:ascii="Arial" w:cs="Arial" w:eastAsia="Arial" w:hAnsi="Arial"/><w:color w:val="374151"/><w:sz w:val="22"/><w:szCs w:val="22"/></w:rPr><w:t xml:space="preserve">— Open-source PaaS platform supporting automated build, containerized deployment, and live URL routing for Node.js, React, and Next.js applications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10.2  Resume Bullet Templates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default"/></w:r></w:p><w:p><w:pPr><w:spacing w:after="0" w:before="0"/></w:pPr><w:r><w:rPr><w:sz w:val="22"/><w:szCs w:val="22"/></w:rP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default"/></w:r></w:p><w:p><w:pPr><w:spacing w:after="0" w:before="0"/></w:pPr><w:r><w:rPr><w:sz w:val="22"/><w:szCs w:val="22"/></w:rP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default"/></w:r></w:p><w:p><w:pPr><w:spacing w:after="0" w:before="0"/></w:pPr><w:r><w:rPr><w:sz w:val="22"/><w:szCs w:val="22"/></w:rP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default"/></w:r></w:p><w:p><w:pPr><w:spacing w:after="0" w:before="0"/></w:pPr><w:r><w:rPr><w:sz w:val="22"/><w:szCs w:val="22"/></w:rP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default"/></w:r></w:p><w:p><w:pPr><w:spacing w:after="0" w:before="0"/></w:pPr><w:r><w:rPr><w:sz w:val="22"/><w:szCs w:val="22"/></w:rPr><w:t xml:space="preserve">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default"/></w:r></w:p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10.3  What This Demonstrates for BigTech Interviews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800"/><w:gridCol w:w="3160"/><w:gridCol w:w="4400"/></w:tblGrid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Company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What They Look For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How This Project Proves It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Google / Meta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System design depth, large-scale thinking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Multi-worker K8s architecture, queue system, observability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Amazon (AWS)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Ownership, operational excellence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You built the equivalent of part of their product. Deep AWS knowledge.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Microsoft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Cloud + distributed systems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Docker, K8s, NGINX, Redis — full distributed stack</w:t></w:r></w:p></w:tc></w:tr><w:tr><w:tc><w:tcPr><w:tcW w:type="dxa" w:w="18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374151"/><w:sz w:val="20"/><w:szCs w:val="20"/></w:rPr><w:t xml:space="preserve">Startups</w:t></w:r></w:p></w:tc><w:tc><w:tcPr><w:tcW w:type="dxa" w:w="31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Full-stack + DevOps ownership</w:t></w:r></w:p></w:tc><w:tc><w:tcPr><w:tcW w:type="dxa" w:w="44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You own the entire stack: DB to DNS to container orchestration</w:t></w:r></w:p></w:tc></w:tr></w:tbl><w:p><w:pPr><w:spacing w:after="0" w:before="0"/></w:pPr><w:r><w:rPr><w:sz w:val="22"/><w:szCs w:val="22"/></w:rPr><w:t xml:space="preserve"></w:t></w:r></w:p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11. Senior Engineer Principles — Follow These</w:t></w:r></w:p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11.1  Build Phase 1 First. Ship It.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2563EB" w:sz="1"/><w:left w:val="single" w:color="2563EB" w:sz="1"/><w:bottom w:val="single" w:color="2563EB" w:sz="1"/><w:right w:val="single" w:color="2563EB" w:sz="1"/></w:tcBorders><w:shd w:fill="DBEAFE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The single most important rule: </w:t></w:r><w:r><w:rPr><w:rFonts w:ascii="Arial" w:cs="Arial" w:eastAsia="Arial" w:hAnsi="Arial"/><w:color w:val="374151"/><w:sz w:val="22"/><w:szCs w:val="22"/></w:rPr><w:t xml:space="preserve">Phase 1 must run end-to-end before you touch Phase 2. A working ugly system delivers 10x more learning than a perfectly designed incomplete system. Don&apos;t add Docker until a GitHub URL successfully deploys as a live process. Don&apos;t add BullMQ until you understand why direct process execution fails under load.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11.2  Think in Contracts First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Before writing any code for a component, define its interface: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What does it take as input?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What does it return on success?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What does it return on failure?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What are its performance SLAs?</w:t></w:r></w:p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11.3  Make Failures Visible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Every deployment should fail loudly and clearly: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Store error messages in the DB — never swallow exceptions silently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Every failed deployment should show the exact line that failed in the log stream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Retry with exponential backoff, but alert after N failures — don&apos;t retry infinitely</w:t></w:r></w:p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11.4  Design for Idempotency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0F766E" w:sz="1"/><w:left w:val="single" w:color="0F766E" w:sz="1"/><w:bottom w:val="single" w:color="0F766E" w:sz="1"/><w:right w:val="single" w:color="0F766E" w:sz="1"/></w:tcBorders><w:shd w:fill="CCFBF1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Idempotency: </w:t></w:r><w:r><w:rPr><w:rFonts w:ascii="Arial" w:cs="Arial" w:eastAsia="Arial" w:hAnsi="Arial"/><w:color w:val="374151"/><w:sz w:val="22"/><w:szCs w:val="22"/></w:rPr><w:t xml:space="preserve">Running the same operation twice should produce the same result. This is critical for your deployment system. If a worker crashes mid-deploy and restarts, it should be safe to re-run the deploy job. Implement this by checking deployment state before each step.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11.5  Prioritise Observability from Phase 2 Onwards</w:t></w:r></w:p><w:p><w:pPr><w:spacing w:after="80" w:before="80"/><w:jc w:val="left"/></w:pPr><w:r><w:rPr><w:rFonts w:ascii="Arial" w:cs="Arial" w:eastAsia="Arial" w:hAnsi="Arial"/><w:color w:val="374151"/><w:sz w:val="22"/><w:szCs w:val="22"/></w:rPr><w:t xml:space="preserve">Add structured logging (Pino) from Phase 2. You will debug distributed systems issues that are impossible to solve without good logs. Every major operation should emit a log with: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A unique correlation ID (trace through multiple services)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The deployment ID + project ID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The duration of the operation in milliseconds</w:t></w:r></w:p><w:p><w:pPr><w:pStyle w:val="ListParagraph"/><w:numPr><w:ilvl w:val="0"/><w:numId w:val="2"/></w:numPr><w:spacing w:after="60" w:before="60"/></w:pPr><w:r><w:rPr><w:rFonts w:ascii="Arial" w:cs="Arial" w:eastAsia="Arial" w:hAnsi="Arial"/><w:color w:val="374151"/><w:sz w:val="22"/><w:szCs w:val="22"/></w:rPr><w:t xml:space="preserve">The outcome (success / failure / retrying)</w:t></w:r></w:p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11.6  Use Your DSA Strengths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D97706" w:sz="1"/><w:left w:val="single" w:color="D97706" w:sz="1"/><w:bottom w:val="single" w:color="D97706" w:sz="1"/><w:right w:val="single" w:color="D97706" w:sz="1"/></w:tcBorders><w:shd w:fill="FEF9C3" w:val="clear"/><w:tcMar><w:top w:type="dxa" w:w="100"/><w:left w:type="dxa" w:w="160"/><w:bottom w:type="dxa" w:w="100"/><w:right w:type="dxa" w:w="160"/></w:tcMar></w:tcPr><w:p><w:pPr><w:spacing w:after="80" w:before="80"/><w:jc w:val="left"/></w:pPr><w:r><w:rPr><w:rFonts w:ascii="Arial" w:cs="Arial" w:eastAsia="Arial" w:hAnsi="Arial"/><w:b/><w:bCs/><w:color w:val="1B2A4A"/><w:sz w:val="22"/><w:szCs w:val="22"/></w:rPr><w:t xml:space="preserve">Your 1850 rating is directly useful: </w:t></w:r><w:r><w:rPr><w:rFonts w:ascii="Arial" w:cs="Arial" w:eastAsia="Arial" w:hAnsi="Arial"/><w:color w:val="374151"/><w:sz w:val="22"/><w:szCs w:val="22"/></w:rPr><w:t xml:space="preserve">Port assignment is a set lookup. Build queue scheduling uses priority queues. Log aggregation uses merge-k-sorted-lists. Detecting circular webhook triggers uses graph cycle detection. Rate limiting uses sliding window. Approach the engineering problems with the same algorithmic rigour.</w:t></w:r></w:p></w:tc></w:tr></w:tbl><w:p><w:pPr><w:spacing w:after="0" w:before="0"/></w:pPr><w:r><w:rPr><w:sz w:val="22"/><w:szCs w:val="22"/></w:rPr><w:t xml:space="preserve"></w:t></w:r></w:p><w:p><w:r><w:br w:type="page"/></w:r></w:p><w:p><w:pPr><w:pStyle w:val="Heading1"/><w:pBdr><w:bottom w:val="single" w:color="2563EB" w:sz="8" w:space="4"/></w:pBdr><w:spacing w:after="160" w:before="360"/></w:pPr><w:r><w:rPr><w:rFonts w:ascii="Arial" w:cs="Arial" w:eastAsia="Arial" w:hAnsi="Arial"/><w:b/><w:bCs/><w:color w:val="1B2A4A"/><w:sz w:val="36"/><w:szCs w:val="36"/></w:rPr><w:t xml:space="preserve">Appendix — Quick Reference</w:t></w:r></w:p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A. Key Commands Reference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334155" w:sz="1"/><w:left w:val="single" w:color="0F766E" w:sz="16"/><w:bottom w:val="single" w:color="334155" w:sz="1"/><w:right w:val="single" w:color="334155" w:sz="1"/></w:tcBorders><w:shd w:fill="0F172A" w:val="clear"/><w:tcMar><w:top w:type="dxa" w:w="120"/><w:left w:type="dxa" w:w="240"/><w:bottom w:type="dxa" w:w="120"/><w:right w:type="dxa" w:w="160"/></w:tcMar></w:tcPr><w:p><w:pPr><w:spacing w:after="20" w:before="20"/></w:pPr><w:r><w:rPr><w:rFonts w:ascii="Courier New" w:cs="Courier New" w:eastAsia="Courier New" w:hAnsi="Courier New"/><w:color w:val="60A5FA"/><w:sz w:val="18"/><w:szCs w:val="18"/></w:rPr><w:t xml:space="preserve"># Docker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build -t my-app:latest .          # Build image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run -d -p 3001:3000 my-app        # Run container (bg)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ps                                 # List running containers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logs -f &lt;container-id&gt;            # Tail container logs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stop &lt;container-id&gt;               # Stop container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docker exec -it &lt;container-id&gt; /bin/sh   # Shell into container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Kubernetes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kubectl apply -f deployment.yaml         # Apply manifest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kubectl get pods -n user-namespace       # List pods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kubectl logs -f pod/my-pod               # Tail pod logs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kubectl describe pod my-pod              # Debug pod events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kubectl rollout restart deploy/my-app    # Restart deployment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NGINX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nginx -t                                  # Test config syntax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nginx -s reload                           # Reload config (zero-downtime)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# Redis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redis-cli ping                            # Health check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redis-cli keys &apos;*&apos;                        # List all keys</w:t></w:r></w:p><w:p><w:pPr><w:spacing w:after="20" w:before="20"/></w:pPr><w:r><w:rPr><w:rFonts w:ascii="Courier New" w:cs="Courier New" w:eastAsia="Courier New" w:hAnsi="Courier New"/><w:color w:val="60A5FA"/><w:sz w:val="18"/><w:szCs w:val="18"/></w:rPr><w:t xml:space="preserve">redis-cli monitor                         # Watch live commands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B. Learning Resources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000"/><w:gridCol w:w="6360"/></w:tblGrid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Topic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1B2A4A" w:val="clear"/><w:tcMar><w:top w:type="dxa" w:w="100"/><w:left w:type="dxa" w:w="160"/><w:bottom w:type="dxa" w:w="100"/><w:right w:type="dxa" w:w="160"/></w:tcMar></w:tcPr><w:p><w:r><w:rPr><w:rFonts w:ascii="Arial" w:cs="Arial" w:eastAsia="Arial" w:hAnsi="Arial"/><w:b/><w:bCs/><w:color w:val="FFFFFF"/><w:sz w:val="20"/><w:szCs w:val="20"/></w:rPr><w:t xml:space="preserve">Best Resource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Docker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docs.docker.com — Get Started guide (official)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Kubernetes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kubernetes.io/docs — Official tutorial + KodeKloud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BullMQ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docs.bullmq.io — Official, excellent docs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NGINX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NGINX Beginner Guide + digitalocean tutorials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System Design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Designing Data-Intensive Applications (Kleppmann)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Node.js Streams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nodejs.org/en/docs/guides/backpressuring-in-streams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Redis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redis.io/docs — official + try.redis.io interactive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GitHub API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docs.github.com/en/rest — official reference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AWS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AWS Skill Builder free courses + official docs</w:t></w:r></w:p></w:tc></w:tr><w:tr><w:tc><w:tcPr><w:tcW w:type="dxa" w:w="300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Prometheus</w:t></w:r></w:p></w:tc><w:tc><w:tcPr><w:tcW w:type="dxa" w:w="6360"/><w:tcBorders><w:top w:val="single" w:color="D1D5DB" w:sz="1"/><w:left w:val="single" w:color="D1D5DB" w:sz="1"/><w:bottom w:val="single" w:color="D1D5DB" w:sz="1"/><w:right w:val="single" w:color="D1D5DB" w:sz="1"/></w:tcBorders><w:shd w:fill="F3F4F6" w:val="clear"/><w:tcMar><w:top w:type="dxa" w:w="100"/><w:left w:type="dxa" w:w="160"/><w:bottom w:type="dxa" w:w="100"/><w:right w:type="dxa" w:w="160"/></w:tcMar></w:tcPr><w:p><w:r><w:rPr><w:rFonts w:ascii="Arial" w:cs="Arial" w:eastAsia="Arial" w:hAnsi="Arial"/><w:b w:val="false"/><w:bCs w:val="false"/><w:color w:val="374151"/><w:sz w:val="20"/><w:szCs w:val="20"/></w:rPr><w:t xml:space="preserve">prometheus.io/docs — Getting Started guide</w:t></w:r></w:p></w:tc></w:tr></w:tbl><w:p><w:pPr><w:spacing w:after="0" w:before="0"/></w:pPr><w:r><w:rPr><w:sz w:val="22"/><w:szCs w:val="22"/></w:rPr><w:t xml:space="preserve"></w:t></w:r></w:p><w:p><w:pPr><w:pStyle w:val="Heading2"/><w:spacing w:after="120" w:before="280"/></w:pPr><w:r><w:rPr><w:rFonts w:ascii="Arial" w:cs="Arial" w:eastAsia="Arial" w:hAnsi="Arial"/><w:b/><w:bCs/><w:color w:val="1B2A4A"/><w:sz w:val="28"/><w:szCs w:val="28"/></w:rPr><w:t xml:space="preserve">C. Phase Completion Summary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200"/><w:gridCol w:w="2800"/><w:gridCol w:w="2800"/><w:gridCol w:w="2560"/></w:tblGrid><w:tr><0/></w:tr><w:tr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1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Month 1–2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Working MVP, real live URLs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Shows full-stack + DevOps basics</w:t></w:r></w:p></w:tc></w:tr><w:tr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2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Month 2–3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Docker isolation, async queue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Shows distributed systems thinking</w:t></w:r></w:p></w:tc></w:tr><w:tr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3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Month 3–4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GitHub auto-deploy, webhooks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Shows integration + security depth</w:t></w:r></w:p></w:tc></w:tr><w:tr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4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Month 4–5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Kubernetes, multi-worker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Shows cloud-scale architecture</w:t></w:r></w:p></w:tc></w:tr><w:tr><w:tc><w:tcPr><w:tcW w:type="dxa" w:w="12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5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Month 5–6</w:t></w:r></w:p></w:tc><w:tc><w:tcPr><w:tcW w:type="dxa" w:w="280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Production observability</w:t></w:r></w:p></w:tc><w:tc><w:tcPr><w:tcW w:type="dxa" w:w="2560"/><w:tcBorders><w:top w:val="single" w:color="D1D5DB" w:sz="1"/><w:left w:val="single" w:color="D1D5DB" w:sz="1"/><w:bottom w:val="single" w:color="D1D5DB" w:sz="1"/><w:right w:val="single" w:color="D1D5DB" w:sz="1"/></w:tcBorders><w:shd w:fill="FFFFFF" w:val="clear"/><w:tcMar><w:top w:type="dxa" w:w="100"/><w:left w:type="dxa" w:w="160"/><w:bottom w:type="dxa" w:w="100"/><w:right w:type="dxa" w:w="160"/></w:tcMar></w:tcPr><w:p><w:r><w:rPr><w:rFonts w:ascii="Arial" w:cs="Arial" w:eastAsia="Arial" w:hAnsi="Arial"/><w:color w:val="374151"/><w:sz w:val="19"/><w:szCs w:val="19"/></w:rPr><w:t xml:space="preserve">Shows operational excellence</w:t></w:r></w:p></w:tc></w:tr></w:tbl><w:p><w:pPr><w:spacing w:after="0" w:before="0"/></w:pPr><w:r><w:rPr><w:sz w:val="44"/><w:szCs w:val="44"/></w:rPr><w:t xml:space="preserve"></w:t></w:r></w:p><w:tbl><w:tblPr><w:tblW w:type="dxa" w:w="936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9360"/></w:tblGrid><w:tr><w:tc><w:tcPr><w:tcW w:type="dxa" w:w="9360"/><w:tcBorders><w:top w:val="single" w:color="1B2A4A" w:sz="1"/><w:left w:val="single" w:color="1B2A4A" w:sz="1"/><w:bottom w:val="single" w:color="1B2A4A" w:sz="1"/><w:right w:val="single" w:color="1B2A4A" w:sz="1"/></w:tcBorders><w:shd w:fill="1B2A4A" w:val="clear"/><w:tcMar><w:top w:type="dxa" w:w="200"/><w:left w:type="dxa" w:w="360"/><w:bottom w:type="dxa" w:w="200"/><w:right w:type="dxa" w:w="360"/></w:tcMar></w:tcPr><w:p><w:pPr><w:jc w:val="center"/></w:pPr><w:r><w:rPr><w:rFonts w:ascii="Arial" w:cs="Arial" w:eastAsia="Arial" w:hAnsi="Arial"/><w:color w:val="93C5FD"/><w:sz w:val="22"/><w:szCs w:val="22"/></w:rPr><w:t xml:space="preserve">Ship Phase 1. Then improve. A deployed ugly system beats a perfect one that only exists in diagrams.</w:t></w:r></w:p><w:p><w:pPr><w:jc w:val="center"/></w:pPr><w:r><w:rPr><w:rFonts w:ascii="Arial" w:cs="Arial" w:eastAsia="Arial" w:hAnsi="Arial"/><w:b/><w:bCs/><w:color w:val="FFFFFF"/><w:sz w:val="28"/><w:szCs w:val="28"/></w:rPr><w:t xml:space="preserve">You have the foundation. Now execute.</w:t></w:r></w:p></w:tc></w:tr></w:tbl><w:sectPr><w:headerReference w:type="default" r:id="rId7"/><w:footerReference w:type="default" r:id="rId8"/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4"/>
      </w:pBdr>
      <w:spacing w:after="0" w:before="100"/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pgNum/>
    <w:r>
      <w:rPr>
        <w:rFonts w:ascii="Arial" w:cs="Arial" w:eastAsia="Arial" w:hAnsi="Arial"/>
        <w:color w:val="6B7280"/>
        <w:sz w:val="18"/>
        <w:szCs w:val="18"/>
      </w:rPr>
      <w:t xml:space="preserve">  •  Confidential — Personal Engineering Roadmap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PaaS Platform — 6-Month Engineering Roadmap</w:t>
    </w:r>
    <w:r>
      <w:rPr>
        <w:rFonts w:ascii="Arial" w:cs="Arial" w:eastAsia="Arial" w:hAnsi="Arial"/>
        <w:color w:val="2563EB"/>
        <w:sz w:val="18"/>
        <w:szCs w:val="18"/>
      </w:rPr>
      <w:t xml:space="preserve">    |    BigTech Resume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  <w:lvl w:ilvl="1" w15:tentative="1">
      <w:start w:val="1"/>
      <w:numFmt w:val="lowerLetter"/>
      <w:lvlText w:val="%2.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2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2026-05-13T06:25:52.425Z</dcterms:created>
  <dcterms:modified xsi:type="dcterms:W3CDTF">2026-05-13T06:25:52.449Z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