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wmf" ContentType="image/x-wmf"/>
  <Override PartName="/word/media/image11.wmf" ContentType="image/x-wmf"/>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rFonts w:ascii="Times New Roman" w:cs="" w:hAnsi="Times New Roman"/>
          <w:b/>
          <w:bCs/>
          <w:sz w:val="32"/>
          <w:szCs w:val="32"/>
        </w:rPr>
        <w:t>Writing in the Air</w:t>
      </w:r>
    </w:p>
    <w:p>
      <w:pPr>
        <w:pStyle w:val="style0"/>
        <w:spacing w:line="360" w:lineRule="auto"/>
        <w:jc w:val="center"/>
      </w:pPr>
      <w:r>
        <w:rPr>
          <w:rFonts w:ascii="Times New Roman" w:hAnsi="Times New Roman"/>
          <w:sz w:val="24"/>
          <w:szCs w:val="24"/>
        </w:rPr>
        <w:t>Saman Shafigh</w:t>
      </w:r>
    </w:p>
    <w:p>
      <w:pPr>
        <w:pStyle w:val="style0"/>
        <w:spacing w:line="360" w:lineRule="auto"/>
        <w:jc w:val="center"/>
      </w:pPr>
      <w:r>
        <w:rPr>
          <w:rFonts w:ascii="Times New Roman" w:hAnsi="Times New Roman"/>
          <w:sz w:val="24"/>
          <w:szCs w:val="24"/>
        </w:rPr>
        <w:drawing>
          <wp:inline distB="0" distL="0" distR="0" distT="0">
            <wp:extent cx="4881880" cy="19037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881880" cy="1903730"/>
                    </a:xfrm>
                    <a:prstGeom prst="rect">
                      <a:avLst/>
                    </a:prstGeom>
                    <a:noFill/>
                    <a:ln w="9525">
                      <a:noFill/>
                      <a:miter lim="800000"/>
                      <a:headEnd/>
                      <a:tailEnd/>
                    </a:ln>
                  </pic:spPr>
                </pic:pic>
              </a:graphicData>
            </a:graphic>
          </wp:inline>
        </w:drawing>
      </w:r>
    </w:p>
    <w:p>
      <w:pPr>
        <w:pStyle w:val="style0"/>
        <w:spacing w:line="360" w:lineRule="auto"/>
        <w:jc w:val="both"/>
      </w:pPr>
      <w:r>
        <w:rPr>
          <w:rFonts w:ascii="Times New Roman" w:hAnsi="Times New Roman"/>
          <w:sz w:val="24"/>
          <w:szCs w:val="24"/>
        </w:rPr>
        <w:t xml:space="preserve">The aim of this project is to develop a neural network classification system that convert data from user's hand gesture, and particularly in our case writing in the air to the corresponding characters. User's hand movement information will be obtained by attaching a small wireless kinematic sensor (Shimmer wearable kinematics sensor) on the users wrist. These data will be transmitted through Bluetooth communication to the based system (e.g. users mobile phone) which is responsible for classifying and converting these data to the corresponding characters. These characters can be then used by any other applications on users mobile phone for further use cases. The obtain kinematic sensor data are 6D data consisting of 3 dimension for acceleration, and 3 dimension for gyroscope data. </w:t>
      </w:r>
    </w:p>
    <w:p>
      <w:pPr>
        <w:pStyle w:val="style0"/>
        <w:spacing w:line="360" w:lineRule="auto"/>
        <w:jc w:val="both"/>
      </w:pPr>
      <w:r>
        <w:rPr>
          <w:rFonts w:ascii="Times New Roman" w:hAnsi="Times New Roman"/>
          <w:sz w:val="24"/>
          <w:szCs w:val="24"/>
        </w:rPr>
      </w:r>
    </w:p>
    <w:p>
      <w:pPr>
        <w:pStyle w:val="style0"/>
        <w:spacing w:after="200" w:before="0" w:line="360" w:lineRule="auto"/>
        <w:jc w:val="both"/>
      </w:pPr>
      <w:r>
        <w:rPr>
          <w:rFonts w:ascii="Times New Roman" w:hAnsi="Times New Roman"/>
          <w:sz w:val="24"/>
          <w:szCs w:val="24"/>
        </w:rPr>
        <w:t>I have obtained 10 sensor raw data for each character (A-Z) with sample rate 100Hz and width 10cm hight of each character in the air.</w:t>
      </w:r>
    </w:p>
    <w:p>
      <w:pPr>
        <w:pStyle w:val="style0"/>
        <w:spacing w:after="200" w:before="0" w:line="360" w:lineRule="auto"/>
        <w:jc w:val="both"/>
      </w:pPr>
      <w:r>
        <w:rPr>
          <w:rFonts w:ascii="Times New Roman" w:hAnsi="Times New Roman"/>
          <w:sz w:val="24"/>
          <w:szCs w:val="24"/>
        </w:rPr>
      </w:r>
      <w:r>
        <w:rPr>
          <w:rFonts w:ascii="Times New Roman" w:hAnsi="Times New Roman"/>
          <w:sz w:val="24"/>
          <w:szCs w:val="24"/>
        </w:rPr>
        <w:drawing>
          <wp:inline distB="0" distL="0" distR="0" distT="0">
            <wp:extent cx="4097020" cy="18364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097020" cy="1836420"/>
                    </a:xfrm>
                    <a:prstGeom prst="rect">
                      <a:avLst/>
                    </a:prstGeom>
                    <a:noFill/>
                    <a:ln w="9525">
                      <a:noFill/>
                      <a:miter lim="800000"/>
                      <a:headEnd/>
                      <a:tailEnd/>
                    </a:ln>
                  </pic:spPr>
                </pic:pic>
              </a:graphicData>
            </a:graphic>
          </wp:inline>
        </w:drawing>
      </w:r>
    </w:p>
    <w:p>
      <w:pPr>
        <w:pStyle w:val="style0"/>
        <w:spacing w:after="200" w:before="0" w:line="360" w:lineRule="auto"/>
        <w:jc w:val="both"/>
      </w:pPr>
      <w:r>
        <w:rPr>
          <w:rFonts w:ascii="Times New Roman" w:hAnsi="Times New Roman"/>
          <w:sz w:val="24"/>
          <w:szCs w:val="24"/>
        </w:rPr>
      </w:r>
    </w:p>
    <w:p>
      <w:pPr>
        <w:pStyle w:val="style0"/>
        <w:spacing w:after="200" w:before="0" w:line="360" w:lineRule="auto"/>
        <w:jc w:val="both"/>
      </w:pPr>
      <w:r>
        <w:rPr>
          <w:rFonts w:ascii="Times New Roman" w:hAnsi="Times New Roman"/>
          <w:sz w:val="24"/>
          <w:szCs w:val="24"/>
        </w:rPr>
        <w:t>Reference</w:t>
      </w:r>
    </w:p>
    <w:p>
      <w:pPr>
        <w:pStyle w:val="style0"/>
        <w:spacing w:after="200" w:before="0" w:line="360" w:lineRule="auto"/>
        <w:jc w:val="both"/>
      </w:pPr>
      <w:r>
        <w:rPr>
          <w:rFonts w:ascii="Times New Roman" w:hAnsi="Times New Roman"/>
          <w:sz w:val="24"/>
          <w:szCs w:val="24"/>
        </w:rPr>
        <w:t>www.shimmersensing.com</w:t>
      </w:r>
    </w:p>
    <w:sectPr>
      <w:type w:val="nextPage"/>
      <w:pgSz w:h="15840" w:w="12240"/>
      <w:pgMar w:bottom="568"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Times New Roman"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wmf"/><Relationship Id="rId3" Type="http://schemas.openxmlformats.org/officeDocument/2006/relationships/image" Target="media/image11.wmf"/><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2012-11-21T19:19:00.00Z</dcterms:created>
  <dc:creator>Saman</dc:creator>
  <cp:lastModifiedBy>Saman</cp:lastModifiedBy>
  <dcterms:modified xsi:type="dcterms:W3CDTF">2012-11-21T19:28:00.00Z</dcterms:modified>
  <cp:revision>3</cp:revision>
</cp:coreProperties>
</file>