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0C15" w14:textId="77777777" w:rsidR="00033E6E" w:rsidRDefault="00033E6E" w:rsidP="00587E6E">
      <w:pPr>
        <w:tabs>
          <w:tab w:val="num" w:pos="720"/>
        </w:tabs>
        <w:spacing w:before="150" w:after="0" w:line="360" w:lineRule="atLeast"/>
        <w:ind w:left="720" w:hanging="360"/>
      </w:pPr>
      <w:r>
        <w:t>Samantha Hall</w:t>
      </w:r>
    </w:p>
    <w:p w14:paraId="7ED0A629" w14:textId="5D489455" w:rsidR="00587E6E" w:rsidRDefault="00587E6E" w:rsidP="00587E6E">
      <w:pPr>
        <w:tabs>
          <w:tab w:val="num" w:pos="720"/>
        </w:tabs>
        <w:spacing w:before="150" w:after="0" w:line="360" w:lineRule="atLeast"/>
        <w:ind w:left="720" w:hanging="360"/>
      </w:pPr>
      <w:r>
        <w:t xml:space="preserve">Module 1 Challenge </w:t>
      </w:r>
      <w:r w:rsidR="00033E6E">
        <w:t>–</w:t>
      </w:r>
      <w:r>
        <w:t xml:space="preserve"> </w:t>
      </w:r>
      <w:r w:rsidR="00033E6E">
        <w:t>Crowdfunding Analysis</w:t>
      </w:r>
    </w:p>
    <w:p w14:paraId="40AA3AEE" w14:textId="77777777" w:rsidR="00587E6E" w:rsidRDefault="00587E6E" w:rsidP="00587E6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Given the provided data, what are three conclusions that we can draw about crowdfunding campaigns?</w:t>
      </w:r>
    </w:p>
    <w:p w14:paraId="1EAABABD" w14:textId="70C20CFB" w:rsidR="00587E6E" w:rsidRDefault="004B5296" w:rsidP="00587E6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Performing arts, particularly theater plays are </w:t>
      </w:r>
      <w:r w:rsidR="002978D2">
        <w:rPr>
          <w:rFonts w:ascii="Roboto" w:hAnsi="Roboto"/>
          <w:color w:val="2B2B2B"/>
        </w:rPr>
        <w:t>substantially more</w:t>
      </w:r>
      <w:r>
        <w:rPr>
          <w:rFonts w:ascii="Roboto" w:hAnsi="Roboto"/>
          <w:color w:val="2B2B2B"/>
        </w:rPr>
        <w:t xml:space="preserve"> popular crowdfunding </w:t>
      </w:r>
      <w:proofErr w:type="gramStart"/>
      <w:r>
        <w:rPr>
          <w:rFonts w:ascii="Roboto" w:hAnsi="Roboto"/>
          <w:color w:val="2B2B2B"/>
        </w:rPr>
        <w:t>campaigns</w:t>
      </w:r>
      <w:proofErr w:type="gramEnd"/>
    </w:p>
    <w:p w14:paraId="72FE7A98" w14:textId="7D380EAA" w:rsidR="004B5296" w:rsidRDefault="004B5296" w:rsidP="004B529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54% of theater crowdfunding campaigns are </w:t>
      </w:r>
      <w:proofErr w:type="gramStart"/>
      <w:r>
        <w:rPr>
          <w:rFonts w:ascii="Roboto" w:hAnsi="Roboto"/>
          <w:color w:val="2B2B2B"/>
        </w:rPr>
        <w:t>successful</w:t>
      </w:r>
      <w:proofErr w:type="gramEnd"/>
    </w:p>
    <w:p w14:paraId="4C0BE4AC" w14:textId="2F66190E" w:rsidR="004B5296" w:rsidRDefault="004B5296" w:rsidP="004B529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38% of theater crowdfunding campaigns </w:t>
      </w:r>
      <w:proofErr w:type="gramStart"/>
      <w:r>
        <w:rPr>
          <w:rFonts w:ascii="Roboto" w:hAnsi="Roboto"/>
          <w:color w:val="2B2B2B"/>
        </w:rPr>
        <w:t>fail</w:t>
      </w:r>
      <w:proofErr w:type="gramEnd"/>
    </w:p>
    <w:p w14:paraId="562BF706" w14:textId="6FA8CF89" w:rsidR="00587E6E" w:rsidRDefault="004B5296" w:rsidP="00587E6E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Crowdfunding campaigns with a goal of $50,000 or greater have the highest failure percentage at 49% of campaigns being </w:t>
      </w:r>
      <w:proofErr w:type="gramStart"/>
      <w:r>
        <w:rPr>
          <w:rFonts w:ascii="Roboto" w:hAnsi="Roboto"/>
          <w:color w:val="2B2B2B"/>
        </w:rPr>
        <w:t>unsuccessful</w:t>
      </w:r>
      <w:proofErr w:type="gramEnd"/>
    </w:p>
    <w:p w14:paraId="161D17EA" w14:textId="13CFCE74" w:rsidR="004B5296" w:rsidRDefault="004B5296" w:rsidP="004B5296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Crowdfunding campaigns with a goal between $15,000 to $35,000 have the highest success rate at an average of 95%</w:t>
      </w:r>
    </w:p>
    <w:p w14:paraId="1314C25E" w14:textId="68EA1842" w:rsidR="00D31A46" w:rsidRDefault="009F5604" w:rsidP="00D31A4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</w:t>
      </w:r>
      <w:r w:rsidR="00B06D5B">
        <w:rPr>
          <w:rFonts w:ascii="Roboto" w:hAnsi="Roboto"/>
          <w:color w:val="2B2B2B"/>
        </w:rPr>
        <w:t>ime of the year does not appear to have a</w:t>
      </w:r>
      <w:r w:rsidR="004542EB">
        <w:rPr>
          <w:rFonts w:ascii="Roboto" w:hAnsi="Roboto"/>
          <w:color w:val="2B2B2B"/>
        </w:rPr>
        <w:t xml:space="preserve"> large</w:t>
      </w:r>
      <w:r w:rsidR="00B06D5B">
        <w:rPr>
          <w:rFonts w:ascii="Roboto" w:hAnsi="Roboto"/>
          <w:color w:val="2B2B2B"/>
        </w:rPr>
        <w:t xml:space="preserve"> effect on the out</w:t>
      </w:r>
      <w:r w:rsidR="00F259FB">
        <w:rPr>
          <w:rFonts w:ascii="Roboto" w:hAnsi="Roboto"/>
          <w:color w:val="2B2B2B"/>
        </w:rPr>
        <w:t xml:space="preserve">come of crowdfunding </w:t>
      </w:r>
      <w:proofErr w:type="gramStart"/>
      <w:r w:rsidR="00F259FB">
        <w:rPr>
          <w:rFonts w:ascii="Roboto" w:hAnsi="Roboto"/>
          <w:color w:val="2B2B2B"/>
        </w:rPr>
        <w:t>campaigns</w:t>
      </w:r>
      <w:proofErr w:type="gramEnd"/>
    </w:p>
    <w:p w14:paraId="6D4036D7" w14:textId="77777777" w:rsidR="001E3903" w:rsidRDefault="00F259FB" w:rsidP="00F259FB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data is mostl</w:t>
      </w:r>
      <w:r w:rsidR="00C46697">
        <w:rPr>
          <w:rFonts w:ascii="Roboto" w:hAnsi="Roboto"/>
          <w:color w:val="2B2B2B"/>
        </w:rPr>
        <w:t>y evenly distribute</w:t>
      </w:r>
      <w:r w:rsidR="0045726C">
        <w:rPr>
          <w:rFonts w:ascii="Roboto" w:hAnsi="Roboto"/>
          <w:color w:val="2B2B2B"/>
        </w:rPr>
        <w:t>d throughout the year,</w:t>
      </w:r>
    </w:p>
    <w:p w14:paraId="6A6E0803" w14:textId="56224272" w:rsidR="00F259FB" w:rsidRDefault="001E3903" w:rsidP="001E3903">
      <w:pPr>
        <w:pStyle w:val="NormalWeb"/>
        <w:numPr>
          <w:ilvl w:val="3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H</w:t>
      </w:r>
      <w:r w:rsidR="0045726C">
        <w:rPr>
          <w:rFonts w:ascii="Roboto" w:hAnsi="Roboto"/>
          <w:color w:val="2B2B2B"/>
        </w:rPr>
        <w:t>owever</w:t>
      </w:r>
      <w:r>
        <w:rPr>
          <w:rFonts w:ascii="Roboto" w:hAnsi="Roboto"/>
          <w:color w:val="2B2B2B"/>
        </w:rPr>
        <w:t>,</w:t>
      </w:r>
      <w:r w:rsidR="0045726C">
        <w:rPr>
          <w:rFonts w:ascii="Roboto" w:hAnsi="Roboto"/>
          <w:color w:val="2B2B2B"/>
        </w:rPr>
        <w:t xml:space="preserve"> in August we do a small spike in </w:t>
      </w:r>
      <w:r w:rsidR="00DA2E6E">
        <w:rPr>
          <w:rFonts w:ascii="Roboto" w:hAnsi="Roboto"/>
          <w:color w:val="2B2B2B"/>
        </w:rPr>
        <w:t>failed campaigns</w:t>
      </w:r>
      <w:r w:rsidR="004542EB">
        <w:rPr>
          <w:rFonts w:ascii="Roboto" w:hAnsi="Roboto"/>
          <w:color w:val="2B2B2B"/>
        </w:rPr>
        <w:t xml:space="preserve"> (31-35)</w:t>
      </w:r>
      <w:r w:rsidR="00744C28">
        <w:rPr>
          <w:rFonts w:ascii="Roboto" w:hAnsi="Roboto"/>
          <w:color w:val="2B2B2B"/>
        </w:rPr>
        <w:t xml:space="preserve">, followed </w:t>
      </w:r>
      <w:proofErr w:type="spellStart"/>
      <w:proofErr w:type="gramStart"/>
      <w:r w:rsidR="00744C28">
        <w:rPr>
          <w:rFonts w:ascii="Roboto" w:hAnsi="Roboto"/>
          <w:color w:val="2B2B2B"/>
        </w:rPr>
        <w:t>buy</w:t>
      </w:r>
      <w:proofErr w:type="spellEnd"/>
      <w:proofErr w:type="gramEnd"/>
      <w:r w:rsidR="00744C28">
        <w:rPr>
          <w:rFonts w:ascii="Roboto" w:hAnsi="Roboto"/>
          <w:color w:val="2B2B2B"/>
        </w:rPr>
        <w:t xml:space="preserve"> a large dip from</w:t>
      </w:r>
      <w:r>
        <w:rPr>
          <w:rFonts w:ascii="Roboto" w:hAnsi="Roboto"/>
          <w:color w:val="2B2B2B"/>
        </w:rPr>
        <w:t xml:space="preserve"> 35-23 in September</w:t>
      </w:r>
      <w:r w:rsidR="00553A8A">
        <w:rPr>
          <w:rFonts w:ascii="Roboto" w:hAnsi="Roboto"/>
          <w:color w:val="2B2B2B"/>
        </w:rPr>
        <w:t xml:space="preserve"> for example.</w:t>
      </w:r>
    </w:p>
    <w:p w14:paraId="41337E86" w14:textId="1232CAD1" w:rsidR="00553A8A" w:rsidRDefault="00553A8A" w:rsidP="00553A8A">
      <w:pPr>
        <w:pStyle w:val="NormalWeb"/>
        <w:spacing w:before="150" w:beforeAutospacing="0" w:after="0" w:afterAutospacing="0" w:line="360" w:lineRule="atLeast"/>
        <w:ind w:left="2880"/>
        <w:rPr>
          <w:rFonts w:ascii="Roboto" w:hAnsi="Roboto"/>
          <w:color w:val="2B2B2B"/>
        </w:rPr>
      </w:pPr>
    </w:p>
    <w:p w14:paraId="5DA3849E" w14:textId="6868AF2A" w:rsidR="00587E6E" w:rsidRDefault="00587E6E" w:rsidP="00587E6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What are some limitations of this dataset?</w:t>
      </w:r>
    </w:p>
    <w:p w14:paraId="3F37CDB0" w14:textId="68B88EA3" w:rsidR="003263D6" w:rsidRDefault="003263D6" w:rsidP="003263D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We do not </w:t>
      </w:r>
      <w:r w:rsidR="00EC275C">
        <w:rPr>
          <w:rFonts w:ascii="Roboto" w:hAnsi="Roboto"/>
          <w:color w:val="2B2B2B"/>
        </w:rPr>
        <w:t xml:space="preserve">have </w:t>
      </w:r>
      <w:r>
        <w:rPr>
          <w:rFonts w:ascii="Roboto" w:hAnsi="Roboto"/>
          <w:color w:val="2B2B2B"/>
        </w:rPr>
        <w:t xml:space="preserve">indicators of why campaigns have been canceled, </w:t>
      </w:r>
      <w:r w:rsidR="00D03A97">
        <w:rPr>
          <w:rFonts w:ascii="Roboto" w:hAnsi="Roboto"/>
          <w:color w:val="2B2B2B"/>
        </w:rPr>
        <w:t xml:space="preserve">perhaps a campaigner had their project fall through and no longer needed funding or </w:t>
      </w:r>
      <w:r w:rsidR="00003985">
        <w:rPr>
          <w:rFonts w:ascii="Roboto" w:hAnsi="Roboto"/>
          <w:color w:val="2B2B2B"/>
        </w:rPr>
        <w:t>experience</w:t>
      </w:r>
      <w:r w:rsidR="00E74FFA">
        <w:rPr>
          <w:rFonts w:ascii="Roboto" w:hAnsi="Roboto"/>
          <w:color w:val="2B2B2B"/>
        </w:rPr>
        <w:t>d</w:t>
      </w:r>
      <w:r w:rsidR="00003985">
        <w:rPr>
          <w:rFonts w:ascii="Roboto" w:hAnsi="Roboto"/>
          <w:color w:val="2B2B2B"/>
        </w:rPr>
        <w:t xml:space="preserve"> some sort of delay in their timeline</w:t>
      </w:r>
      <w:r w:rsidR="00E74FFA">
        <w:rPr>
          <w:rFonts w:ascii="Roboto" w:hAnsi="Roboto"/>
          <w:color w:val="2B2B2B"/>
        </w:rPr>
        <w:t xml:space="preserve"> for campaign</w:t>
      </w:r>
      <w:r w:rsidR="00EC275C">
        <w:rPr>
          <w:rFonts w:ascii="Roboto" w:hAnsi="Roboto"/>
          <w:color w:val="2B2B2B"/>
        </w:rPr>
        <w:t xml:space="preserve"> and decided to start a campaign closer to their new deadline </w:t>
      </w:r>
      <w:proofErr w:type="gramStart"/>
      <w:r w:rsidR="00EC275C">
        <w:rPr>
          <w:rFonts w:ascii="Roboto" w:hAnsi="Roboto"/>
          <w:color w:val="2B2B2B"/>
        </w:rPr>
        <w:t>date</w:t>
      </w:r>
      <w:proofErr w:type="gramEnd"/>
    </w:p>
    <w:p w14:paraId="56361CF7" w14:textId="038CC0A5" w:rsidR="00E74FFA" w:rsidRDefault="00E74FFA" w:rsidP="003263D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The sub-categories are semi-</w:t>
      </w:r>
      <w:proofErr w:type="gramStart"/>
      <w:r>
        <w:rPr>
          <w:rFonts w:ascii="Roboto" w:hAnsi="Roboto"/>
          <w:color w:val="2B2B2B"/>
        </w:rPr>
        <w:t>descriptive</w:t>
      </w:r>
      <w:proofErr w:type="gramEnd"/>
    </w:p>
    <w:p w14:paraId="4E87DABE" w14:textId="3D3D9E8C" w:rsidR="00EF5C0D" w:rsidRDefault="00EF5C0D" w:rsidP="00EF5C0D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For </w:t>
      </w:r>
      <w:proofErr w:type="gramStart"/>
      <w:r>
        <w:rPr>
          <w:rFonts w:ascii="Roboto" w:hAnsi="Roboto"/>
          <w:color w:val="2B2B2B"/>
        </w:rPr>
        <w:t>example</w:t>
      </w:r>
      <w:proofErr w:type="gramEnd"/>
      <w:r>
        <w:rPr>
          <w:rFonts w:ascii="Roboto" w:hAnsi="Roboto"/>
          <w:color w:val="2B2B2B"/>
        </w:rPr>
        <w:t xml:space="preserve"> documentary is vague, was a failed documentary campaign due to nature of the documentary? </w:t>
      </w:r>
      <w:r w:rsidR="009624DC">
        <w:rPr>
          <w:rFonts w:ascii="Roboto" w:hAnsi="Roboto"/>
          <w:color w:val="2B2B2B"/>
        </w:rPr>
        <w:t xml:space="preserve">What </w:t>
      </w:r>
      <w:r w:rsidR="00393014">
        <w:rPr>
          <w:rFonts w:ascii="Roboto" w:hAnsi="Roboto"/>
          <w:color w:val="2B2B2B"/>
        </w:rPr>
        <w:t>genre</w:t>
      </w:r>
      <w:r w:rsidR="009624DC">
        <w:rPr>
          <w:rFonts w:ascii="Roboto" w:hAnsi="Roboto"/>
          <w:color w:val="2B2B2B"/>
        </w:rPr>
        <w:t xml:space="preserve"> of theatrical play is looking for crowdfunding</w:t>
      </w:r>
      <w:r w:rsidR="009D7B11">
        <w:rPr>
          <w:rFonts w:ascii="Roboto" w:hAnsi="Roboto"/>
          <w:color w:val="2B2B2B"/>
        </w:rPr>
        <w:t>?</w:t>
      </w:r>
      <w:r w:rsidR="00393014">
        <w:rPr>
          <w:rFonts w:ascii="Roboto" w:hAnsi="Roboto"/>
          <w:color w:val="2B2B2B"/>
        </w:rPr>
        <w:t xml:space="preserve"> </w:t>
      </w:r>
      <w:proofErr w:type="gramStart"/>
      <w:r w:rsidR="00393014">
        <w:rPr>
          <w:rFonts w:ascii="Roboto" w:hAnsi="Roboto"/>
          <w:color w:val="2B2B2B"/>
        </w:rPr>
        <w:t>What</w:t>
      </w:r>
      <w:proofErr w:type="gramEnd"/>
      <w:r w:rsidR="00393014">
        <w:rPr>
          <w:rFonts w:ascii="Roboto" w:hAnsi="Roboto"/>
          <w:color w:val="2B2B2B"/>
        </w:rPr>
        <w:t xml:space="preserve"> </w:t>
      </w:r>
    </w:p>
    <w:p w14:paraId="290069F1" w14:textId="3FF1D9EA" w:rsidR="009D7B11" w:rsidRDefault="00587E6E" w:rsidP="009D7B11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lastRenderedPageBreak/>
        <w:t>What are some other possible tables and/or graphs that we could create, and what additional value would they provide?</w:t>
      </w:r>
    </w:p>
    <w:p w14:paraId="3FFF89CD" w14:textId="793975EB" w:rsidR="009D7B11" w:rsidRDefault="009D7B11" w:rsidP="009D7B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 </w:t>
      </w:r>
      <w:r w:rsidR="00900D62">
        <w:rPr>
          <w:rFonts w:ascii="Roboto" w:hAnsi="Roboto"/>
          <w:color w:val="2B2B2B"/>
        </w:rPr>
        <w:t>pivot table showing the</w:t>
      </w:r>
      <w:r w:rsidR="00D24E07">
        <w:rPr>
          <w:rFonts w:ascii="Roboto" w:hAnsi="Roboto"/>
          <w:color w:val="2B2B2B"/>
        </w:rPr>
        <w:t xml:space="preserve"> numb</w:t>
      </w:r>
      <w:r w:rsidR="00442DFC">
        <w:rPr>
          <w:rFonts w:ascii="Roboto" w:hAnsi="Roboto"/>
          <w:color w:val="2B2B2B"/>
        </w:rPr>
        <w:t>er</w:t>
      </w:r>
      <w:r w:rsidR="00D24E07">
        <w:rPr>
          <w:rFonts w:ascii="Roboto" w:hAnsi="Roboto"/>
          <w:color w:val="2B2B2B"/>
        </w:rPr>
        <w:t xml:space="preserve"> of</w:t>
      </w:r>
      <w:r w:rsidR="00900D62">
        <w:rPr>
          <w:rFonts w:ascii="Roboto" w:hAnsi="Roboto"/>
          <w:color w:val="2B2B2B"/>
        </w:rPr>
        <w:t xml:space="preserve"> success</w:t>
      </w:r>
      <w:r w:rsidR="00D24E07">
        <w:rPr>
          <w:rFonts w:ascii="Roboto" w:hAnsi="Roboto"/>
          <w:color w:val="2B2B2B"/>
        </w:rPr>
        <w:t xml:space="preserve">ful or failed campaigns based on how </w:t>
      </w:r>
      <w:r w:rsidR="00900D62">
        <w:rPr>
          <w:rFonts w:ascii="Roboto" w:hAnsi="Roboto"/>
          <w:color w:val="2B2B2B"/>
        </w:rPr>
        <w:t>long the campaign was active</w:t>
      </w:r>
      <w:r w:rsidR="00F23A59">
        <w:rPr>
          <w:rFonts w:ascii="Roboto" w:hAnsi="Roboto"/>
          <w:color w:val="2B2B2B"/>
        </w:rPr>
        <w:t xml:space="preserve"> to further show possible reasons for </w:t>
      </w:r>
      <w:proofErr w:type="gramStart"/>
      <w:r w:rsidR="00F23A59">
        <w:rPr>
          <w:rFonts w:ascii="Roboto" w:hAnsi="Roboto"/>
          <w:color w:val="2B2B2B"/>
        </w:rPr>
        <w:t>outcome</w:t>
      </w:r>
      <w:proofErr w:type="gramEnd"/>
    </w:p>
    <w:p w14:paraId="087CAF15" w14:textId="7BB627BE" w:rsidR="00F23A59" w:rsidRDefault="00F23A59" w:rsidP="009D7B1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A </w:t>
      </w:r>
      <w:r w:rsidR="000B6E80">
        <w:rPr>
          <w:rFonts w:ascii="Roboto" w:hAnsi="Roboto"/>
          <w:color w:val="2B2B2B"/>
        </w:rPr>
        <w:t xml:space="preserve">pivot table with a corresponding line or bar graph comparing </w:t>
      </w:r>
      <w:r w:rsidR="00D343E1">
        <w:rPr>
          <w:rFonts w:ascii="Roboto" w:hAnsi="Roboto"/>
          <w:color w:val="2B2B2B"/>
        </w:rPr>
        <w:t xml:space="preserve">the length of campaign with the </w:t>
      </w:r>
      <w:proofErr w:type="gramStart"/>
      <w:r w:rsidR="00D343E1">
        <w:rPr>
          <w:rFonts w:ascii="Roboto" w:hAnsi="Roboto"/>
          <w:color w:val="2B2B2B"/>
        </w:rPr>
        <w:t>outcome</w:t>
      </w:r>
      <w:proofErr w:type="gramEnd"/>
    </w:p>
    <w:p w14:paraId="001A6975" w14:textId="77777777" w:rsidR="00033E6E" w:rsidRDefault="00033E6E" w:rsidP="00033E6E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7DC92CE1" w14:textId="77777777" w:rsidR="00587E6E" w:rsidRDefault="00587E6E" w:rsidP="00587E6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whether the mean or the median better summarizes the data.</w:t>
      </w:r>
    </w:p>
    <w:p w14:paraId="09FC830E" w14:textId="5F05B1ED" w:rsidR="00B15610" w:rsidRDefault="00B15610" w:rsidP="00B15610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 believe the mean summarizes </w:t>
      </w:r>
      <w:r w:rsidR="000A69E9">
        <w:rPr>
          <w:rFonts w:ascii="Roboto" w:hAnsi="Roboto"/>
          <w:color w:val="2B2B2B"/>
        </w:rPr>
        <w:t>this data set better because it shows the avera</w:t>
      </w:r>
      <w:r w:rsidR="00603573">
        <w:rPr>
          <w:rFonts w:ascii="Roboto" w:hAnsi="Roboto"/>
          <w:color w:val="2B2B2B"/>
        </w:rPr>
        <w:t>ge amount of backers and accommodates for outliers.</w:t>
      </w:r>
    </w:p>
    <w:p w14:paraId="364311C3" w14:textId="77777777" w:rsidR="00AD3321" w:rsidRDefault="00AD3321" w:rsidP="00AD3321">
      <w:pPr>
        <w:pStyle w:val="NormalWeb"/>
        <w:spacing w:before="150" w:beforeAutospacing="0" w:after="0" w:afterAutospacing="0" w:line="360" w:lineRule="atLeast"/>
        <w:ind w:left="1440"/>
        <w:rPr>
          <w:rFonts w:ascii="Roboto" w:hAnsi="Roboto"/>
          <w:color w:val="2B2B2B"/>
        </w:rPr>
      </w:pPr>
    </w:p>
    <w:p w14:paraId="29CBA6AE" w14:textId="77777777" w:rsidR="00587E6E" w:rsidRDefault="00587E6E" w:rsidP="00587E6E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>Use your data to determine if there is more variability with successful or unsuccessful campaigns. Does this make sense? Why or why not?</w:t>
      </w:r>
    </w:p>
    <w:p w14:paraId="07F48D8C" w14:textId="04245482" w:rsidR="00B563E1" w:rsidRDefault="00B563E1" w:rsidP="00B563E1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There is a larger variance with </w:t>
      </w:r>
      <w:proofErr w:type="gramStart"/>
      <w:r>
        <w:rPr>
          <w:rFonts w:ascii="Roboto" w:hAnsi="Roboto"/>
          <w:color w:val="2B2B2B"/>
        </w:rPr>
        <w:t>successful</w:t>
      </w:r>
      <w:proofErr w:type="gramEnd"/>
      <w:r>
        <w:rPr>
          <w:rFonts w:ascii="Roboto" w:hAnsi="Roboto"/>
          <w:color w:val="2B2B2B"/>
        </w:rPr>
        <w:t xml:space="preserve"> campaign.</w:t>
      </w:r>
    </w:p>
    <w:p w14:paraId="7A1718FC" w14:textId="0FDA9182" w:rsidR="00B563E1" w:rsidRDefault="00B563E1" w:rsidP="00B563E1">
      <w:pPr>
        <w:pStyle w:val="NormalWeb"/>
        <w:numPr>
          <w:ilvl w:val="2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</w:rPr>
      </w:pPr>
      <w:r>
        <w:rPr>
          <w:rFonts w:ascii="Roboto" w:hAnsi="Roboto"/>
          <w:color w:val="2B2B2B"/>
        </w:rPr>
        <w:t xml:space="preserve">It makes sense because </w:t>
      </w:r>
      <w:r w:rsidR="00FC47DE">
        <w:rPr>
          <w:rFonts w:ascii="Roboto" w:hAnsi="Roboto"/>
          <w:color w:val="2B2B2B"/>
        </w:rPr>
        <w:t xml:space="preserve">there is a higher chance of variability with a larger data set, and </w:t>
      </w:r>
      <w:r>
        <w:rPr>
          <w:rFonts w:ascii="Roboto" w:hAnsi="Roboto"/>
          <w:color w:val="2B2B2B"/>
        </w:rPr>
        <w:t>the data set for successful campaigns is larger than the data set of failed campaigns</w:t>
      </w:r>
      <w:r w:rsidR="00FD0D03">
        <w:rPr>
          <w:rFonts w:ascii="Roboto" w:hAnsi="Roboto"/>
          <w:color w:val="2B2B2B"/>
        </w:rPr>
        <w:t>.</w:t>
      </w:r>
    </w:p>
    <w:p w14:paraId="171F75A3" w14:textId="77777777" w:rsidR="003B32D8" w:rsidRDefault="003B32D8"/>
    <w:sectPr w:rsidR="003B32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1C0"/>
    <w:multiLevelType w:val="multilevel"/>
    <w:tmpl w:val="DD7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40086B"/>
    <w:multiLevelType w:val="multilevel"/>
    <w:tmpl w:val="30D6D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2700007">
    <w:abstractNumId w:val="1"/>
  </w:num>
  <w:num w:numId="2" w16cid:durableId="1212688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E6E"/>
    <w:rsid w:val="00003985"/>
    <w:rsid w:val="00033E6E"/>
    <w:rsid w:val="000A0AA2"/>
    <w:rsid w:val="000A69E9"/>
    <w:rsid w:val="000B6E80"/>
    <w:rsid w:val="000C119C"/>
    <w:rsid w:val="001E3903"/>
    <w:rsid w:val="002978D2"/>
    <w:rsid w:val="002B3444"/>
    <w:rsid w:val="003263D6"/>
    <w:rsid w:val="00393014"/>
    <w:rsid w:val="003B32D8"/>
    <w:rsid w:val="00442DFC"/>
    <w:rsid w:val="004542EB"/>
    <w:rsid w:val="0045726C"/>
    <w:rsid w:val="004B5296"/>
    <w:rsid w:val="00553A8A"/>
    <w:rsid w:val="00587E6E"/>
    <w:rsid w:val="00603573"/>
    <w:rsid w:val="0072384B"/>
    <w:rsid w:val="00744C28"/>
    <w:rsid w:val="00900D62"/>
    <w:rsid w:val="00904DFD"/>
    <w:rsid w:val="00906CCC"/>
    <w:rsid w:val="009624DC"/>
    <w:rsid w:val="009947C3"/>
    <w:rsid w:val="009D7B11"/>
    <w:rsid w:val="009E175C"/>
    <w:rsid w:val="009E5C4E"/>
    <w:rsid w:val="009F2F45"/>
    <w:rsid w:val="009F5604"/>
    <w:rsid w:val="00AD3321"/>
    <w:rsid w:val="00AE15C8"/>
    <w:rsid w:val="00B06D5B"/>
    <w:rsid w:val="00B15610"/>
    <w:rsid w:val="00B563E1"/>
    <w:rsid w:val="00B9673B"/>
    <w:rsid w:val="00C46697"/>
    <w:rsid w:val="00C53CA0"/>
    <w:rsid w:val="00D03A97"/>
    <w:rsid w:val="00D24E07"/>
    <w:rsid w:val="00D31A46"/>
    <w:rsid w:val="00D343E1"/>
    <w:rsid w:val="00DA2E6E"/>
    <w:rsid w:val="00E74FFA"/>
    <w:rsid w:val="00EC275C"/>
    <w:rsid w:val="00EF5C0D"/>
    <w:rsid w:val="00F058A0"/>
    <w:rsid w:val="00F23A59"/>
    <w:rsid w:val="00F259FB"/>
    <w:rsid w:val="00F724B8"/>
    <w:rsid w:val="00FC47DE"/>
    <w:rsid w:val="00FD0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406C0"/>
  <w15:chartTrackingRefBased/>
  <w15:docId w15:val="{ED25726B-2249-45A7-B0AB-6EB21A05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1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Hall</dc:creator>
  <cp:keywords/>
  <dc:description/>
  <cp:lastModifiedBy>Samantha Hall</cp:lastModifiedBy>
  <cp:revision>51</cp:revision>
  <dcterms:created xsi:type="dcterms:W3CDTF">2023-09-19T21:57:00Z</dcterms:created>
  <dcterms:modified xsi:type="dcterms:W3CDTF">2023-09-21T21:34:00Z</dcterms:modified>
</cp:coreProperties>
</file>