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C29A0" w14:textId="1CAA160A" w:rsidR="00A412B5" w:rsidRPr="00A412B5" w:rsidRDefault="00A412B5" w:rsidP="00A412B5">
      <w:pPr>
        <w:jc w:val="center"/>
        <w:rPr>
          <w:rFonts w:ascii="Times New Roman" w:hAnsi="Times New Roman" w:cs="Times New Roman"/>
          <w:b/>
          <w:bCs/>
        </w:rPr>
      </w:pPr>
      <w:r w:rsidRPr="00A412B5">
        <w:rPr>
          <w:rFonts w:ascii="Times New Roman" w:hAnsi="Times New Roman" w:cs="Times New Roman"/>
          <w:b/>
          <w:bCs/>
        </w:rPr>
        <w:t>Objective</w:t>
      </w:r>
    </w:p>
    <w:p w14:paraId="3B9B645E" w14:textId="640D5754" w:rsidR="002830A5" w:rsidRDefault="002830A5">
      <w:pPr>
        <w:rPr>
          <w:rFonts w:ascii="Times New Roman" w:hAnsi="Times New Roman" w:cs="Times New Roman"/>
        </w:rPr>
      </w:pPr>
      <w:r w:rsidRPr="002830A5">
        <w:rPr>
          <w:rFonts w:ascii="Times New Roman" w:hAnsi="Times New Roman" w:cs="Times New Roman"/>
        </w:rPr>
        <w:t xml:space="preserve">This project allows a user to plan a </w:t>
      </w:r>
      <w:proofErr w:type="gramStart"/>
      <w:r w:rsidRPr="002830A5">
        <w:rPr>
          <w:rFonts w:ascii="Times New Roman" w:hAnsi="Times New Roman" w:cs="Times New Roman"/>
        </w:rPr>
        <w:t>2-5 day</w:t>
      </w:r>
      <w:proofErr w:type="gramEnd"/>
      <w:r w:rsidRPr="002830A5">
        <w:rPr>
          <w:rFonts w:ascii="Times New Roman" w:hAnsi="Times New Roman" w:cs="Times New Roman"/>
        </w:rPr>
        <w:t xml:space="preserve"> long vacation in a European city. It includes tag </w:t>
      </w:r>
      <w:proofErr w:type="gramStart"/>
      <w:r w:rsidRPr="002830A5">
        <w:rPr>
          <w:rFonts w:ascii="Times New Roman" w:hAnsi="Times New Roman" w:cs="Times New Roman"/>
        </w:rPr>
        <w:t>selection</w:t>
      </w:r>
      <w:proofErr w:type="gramEnd"/>
      <w:r w:rsidRPr="002830A5">
        <w:rPr>
          <w:rFonts w:ascii="Times New Roman" w:hAnsi="Times New Roman" w:cs="Times New Roman"/>
        </w:rPr>
        <w:t xml:space="preserve"> so the user only gets suggestions for activities that interest them. The user can select a starting time and duration. They can decide how many activities they want in a day, which ranges from 1</w:t>
      </w:r>
      <w:r w:rsidR="009B6373">
        <w:rPr>
          <w:rFonts w:ascii="Times New Roman" w:hAnsi="Times New Roman" w:cs="Times New Roman"/>
        </w:rPr>
        <w:t xml:space="preserve"> </w:t>
      </w:r>
      <w:r w:rsidRPr="002830A5">
        <w:rPr>
          <w:rFonts w:ascii="Times New Roman" w:hAnsi="Times New Roman" w:cs="Times New Roman"/>
        </w:rPr>
        <w:t>to 3. Google Gemini uses the country, city, date, tags, duration, and starting time to generate a numbered list of 5 activities that fit that criteria. The user can select one to add to their schedule. The final output is a schedule for each day that includes the activity’s name, start time, and end time.</w:t>
      </w:r>
    </w:p>
    <w:p w14:paraId="098645FC" w14:textId="0FEDFD7D" w:rsidR="00A412B5" w:rsidRPr="00A412B5" w:rsidRDefault="00A412B5" w:rsidP="00A412B5">
      <w:pPr>
        <w:jc w:val="center"/>
        <w:rPr>
          <w:rFonts w:ascii="Times New Roman" w:hAnsi="Times New Roman" w:cs="Times New Roman"/>
          <w:b/>
          <w:bCs/>
        </w:rPr>
      </w:pPr>
      <w:r w:rsidRPr="00A412B5">
        <w:rPr>
          <w:rFonts w:ascii="Times New Roman" w:hAnsi="Times New Roman" w:cs="Times New Roman"/>
          <w:b/>
          <w:bCs/>
        </w:rPr>
        <w:t>Methodology</w:t>
      </w:r>
    </w:p>
    <w:p w14:paraId="067677F3" w14:textId="7EE894A4" w:rsidR="005B18E5" w:rsidRDefault="005B18E5">
      <w:pPr>
        <w:rPr>
          <w:rFonts w:ascii="Times New Roman" w:hAnsi="Times New Roman" w:cs="Times New Roman"/>
        </w:rPr>
      </w:pPr>
      <w:r w:rsidRPr="00564EDB">
        <w:rPr>
          <w:rFonts w:ascii="Times New Roman" w:hAnsi="Times New Roman" w:cs="Times New Roman"/>
          <w:noProof/>
        </w:rPr>
        <w:drawing>
          <wp:anchor distT="0" distB="0" distL="114300" distR="114300" simplePos="0" relativeHeight="251658240" behindDoc="0" locked="0" layoutInCell="1" allowOverlap="1" wp14:anchorId="450ECD76" wp14:editId="4BA5765E">
            <wp:simplePos x="0" y="0"/>
            <wp:positionH relativeFrom="margin">
              <wp:align>center</wp:align>
            </wp:positionH>
            <wp:positionV relativeFrom="paragraph">
              <wp:posOffset>429895</wp:posOffset>
            </wp:positionV>
            <wp:extent cx="3154045" cy="1104900"/>
            <wp:effectExtent l="0" t="0" r="8255" b="0"/>
            <wp:wrapTopAndBottom/>
            <wp:docPr id="931207468" name="Picture 886108485">
              <a:extLst xmlns:a="http://schemas.openxmlformats.org/drawingml/2006/main">
                <a:ext uri="{FF2B5EF4-FFF2-40B4-BE49-F238E27FC236}">
                  <a16:creationId xmlns:a16="http://schemas.microsoft.com/office/drawing/2014/main" id="{00D014A8-1F85-4E16-9FD0-EF14DA6840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07468" name="Picture 886108485">
                      <a:extLst>
                        <a:ext uri="{FF2B5EF4-FFF2-40B4-BE49-F238E27FC236}">
                          <a16:creationId xmlns:a16="http://schemas.microsoft.com/office/drawing/2014/main" id="{00D014A8-1F85-4E16-9FD0-EF14DA684037}"/>
                        </a:ext>
                      </a:extLst>
                    </pic:cNvPr>
                    <pic:cNvPicPr>
                      <a:picLocks noChangeAspect="1"/>
                    </pic:cNvPicPr>
                  </pic:nvPicPr>
                  <pic:blipFill>
                    <a:blip r:embed="rId4" cstate="print">
                      <a:extLst>
                        <a:ext uri="{28A0092B-C50C-407E-A947-70E740481C1C}">
                          <a14:useLocalDpi xmlns:a14="http://schemas.microsoft.com/office/drawing/2010/main" val="0"/>
                        </a:ext>
                      </a:extLst>
                    </a:blip>
                    <a:srcRect l="26250" t="28548" r="26500" b="42449"/>
                    <a:stretch>
                      <a:fillRect/>
                    </a:stretch>
                  </pic:blipFill>
                  <pic:spPr>
                    <a:xfrm>
                      <a:off x="0" y="0"/>
                      <a:ext cx="3154045" cy="1104900"/>
                    </a:xfrm>
                    <a:prstGeom prst="rect">
                      <a:avLst/>
                    </a:prstGeom>
                  </pic:spPr>
                </pic:pic>
              </a:graphicData>
            </a:graphic>
            <wp14:sizeRelH relativeFrom="margin">
              <wp14:pctWidth>0</wp14:pctWidth>
            </wp14:sizeRelH>
            <wp14:sizeRelV relativeFrom="margin">
              <wp14:pctHeight>0</wp14:pctHeight>
            </wp14:sizeRelV>
          </wp:anchor>
        </w:drawing>
      </w:r>
      <w:r w:rsidR="00987899" w:rsidRPr="00564EDB">
        <w:rPr>
          <w:rFonts w:ascii="Times New Roman" w:hAnsi="Times New Roman" w:cs="Times New Roman"/>
        </w:rPr>
        <w:t xml:space="preserve">The user can select a country and city using </w:t>
      </w:r>
      <w:proofErr w:type="spellStart"/>
      <w:r w:rsidR="00987899" w:rsidRPr="00564EDB">
        <w:rPr>
          <w:rFonts w:ascii="Times New Roman" w:hAnsi="Times New Roman" w:cs="Times New Roman"/>
        </w:rPr>
        <w:t>st.selectbox</w:t>
      </w:r>
      <w:proofErr w:type="spellEnd"/>
      <w:r w:rsidR="00987899" w:rsidRPr="00564EDB">
        <w:rPr>
          <w:rFonts w:ascii="Times New Roman" w:hAnsi="Times New Roman" w:cs="Times New Roman"/>
        </w:rPr>
        <w:t>. D</w:t>
      </w:r>
      <w:r w:rsidR="00987899" w:rsidRPr="00564EDB">
        <w:rPr>
          <w:rFonts w:ascii="Times New Roman" w:hAnsi="Times New Roman" w:cs="Times New Roman"/>
        </w:rPr>
        <w:t xml:space="preserve">epending on the country, </w:t>
      </w:r>
      <w:r w:rsidR="00987899" w:rsidRPr="00564EDB">
        <w:rPr>
          <w:rFonts w:ascii="Times New Roman" w:hAnsi="Times New Roman" w:cs="Times New Roman"/>
          <w:b/>
          <w:bCs/>
        </w:rPr>
        <w:t>the cities available</w:t>
      </w:r>
      <w:r w:rsidR="00987899" w:rsidRPr="00564EDB">
        <w:rPr>
          <w:rFonts w:ascii="Times New Roman" w:hAnsi="Times New Roman" w:cs="Times New Roman"/>
        </w:rPr>
        <w:t xml:space="preserve"> will change</w:t>
      </w:r>
      <w:r w:rsidR="007C28FF" w:rsidRPr="00564EDB">
        <w:rPr>
          <w:rFonts w:ascii="Times New Roman" w:hAnsi="Times New Roman" w:cs="Times New Roman"/>
        </w:rPr>
        <w:t>.</w:t>
      </w:r>
    </w:p>
    <w:p w14:paraId="467C6A8C" w14:textId="3933FD51" w:rsidR="007C28FF" w:rsidRPr="00564EDB" w:rsidRDefault="005B18E5">
      <w:pPr>
        <w:rPr>
          <w:rFonts w:ascii="Times New Roman" w:hAnsi="Times New Roman" w:cs="Times New Roman"/>
        </w:rPr>
      </w:pPr>
      <w:r w:rsidRPr="00564EDB">
        <w:rPr>
          <w:rFonts w:ascii="Times New Roman" w:hAnsi="Times New Roman" w:cs="Times New Roman"/>
        </w:rPr>
        <w:drawing>
          <wp:anchor distT="0" distB="0" distL="114300" distR="114300" simplePos="0" relativeHeight="251659264" behindDoc="0" locked="0" layoutInCell="1" allowOverlap="1" wp14:anchorId="0D50D226" wp14:editId="5E6414BB">
            <wp:simplePos x="0" y="0"/>
            <wp:positionH relativeFrom="margin">
              <wp:align>center</wp:align>
            </wp:positionH>
            <wp:positionV relativeFrom="paragraph">
              <wp:posOffset>1416050</wp:posOffset>
            </wp:positionV>
            <wp:extent cx="3704590" cy="1950720"/>
            <wp:effectExtent l="0" t="0" r="0" b="0"/>
            <wp:wrapTopAndBottom/>
            <wp:docPr id="9" name="Picture 8">
              <a:extLst xmlns:a="http://schemas.openxmlformats.org/drawingml/2006/main">
                <a:ext uri="{FF2B5EF4-FFF2-40B4-BE49-F238E27FC236}">
                  <a16:creationId xmlns:a16="http://schemas.microsoft.com/office/drawing/2014/main" id="{2675F3FC-0818-212B-4B9E-5269A77B40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675F3FC-0818-212B-4B9E-5269A77B40AE}"/>
                        </a:ext>
                      </a:extLst>
                    </pic:cNvPr>
                    <pic:cNvPicPr>
                      <a:picLocks noChangeAspect="1"/>
                    </pic:cNvPicPr>
                  </pic:nvPicPr>
                  <pic:blipFill>
                    <a:blip r:embed="rId5" cstate="print">
                      <a:extLst>
                        <a:ext uri="{28A0092B-C50C-407E-A947-70E740481C1C}">
                          <a14:useLocalDpi xmlns:a14="http://schemas.microsoft.com/office/drawing/2010/main" val="0"/>
                        </a:ext>
                      </a:extLst>
                    </a:blip>
                    <a:srcRect l="25776" t="17634" r="26695" b="35266"/>
                    <a:stretch>
                      <a:fillRect/>
                    </a:stretch>
                  </pic:blipFill>
                  <pic:spPr>
                    <a:xfrm>
                      <a:off x="0" y="0"/>
                      <a:ext cx="3704590" cy="1950720"/>
                    </a:xfrm>
                    <a:prstGeom prst="rect">
                      <a:avLst/>
                    </a:prstGeom>
                  </pic:spPr>
                </pic:pic>
              </a:graphicData>
            </a:graphic>
            <wp14:sizeRelH relativeFrom="margin">
              <wp14:pctWidth>0</wp14:pctWidth>
            </wp14:sizeRelH>
            <wp14:sizeRelV relativeFrom="margin">
              <wp14:pctHeight>0</wp14:pctHeight>
            </wp14:sizeRelV>
          </wp:anchor>
        </w:drawing>
      </w:r>
      <w:r w:rsidR="007C28FF" w:rsidRPr="00564EDB">
        <w:rPr>
          <w:rFonts w:ascii="Times New Roman" w:hAnsi="Times New Roman" w:cs="Times New Roman"/>
        </w:rPr>
        <w:t xml:space="preserve">They can choose what date the vacation starts and ends with </w:t>
      </w:r>
      <w:proofErr w:type="spellStart"/>
      <w:r w:rsidR="007C28FF" w:rsidRPr="00564EDB">
        <w:rPr>
          <w:rFonts w:ascii="Times New Roman" w:hAnsi="Times New Roman" w:cs="Times New Roman"/>
        </w:rPr>
        <w:t>st.date_input</w:t>
      </w:r>
      <w:proofErr w:type="spellEnd"/>
      <w:r w:rsidR="007C28FF" w:rsidRPr="00564EDB">
        <w:rPr>
          <w:rFonts w:ascii="Times New Roman" w:hAnsi="Times New Roman" w:cs="Times New Roman"/>
        </w:rPr>
        <w:t xml:space="preserve">. Its duration is calculated </w:t>
      </w:r>
      <w:r w:rsidR="007E6B5F" w:rsidRPr="00564EDB">
        <w:rPr>
          <w:rFonts w:ascii="Times New Roman" w:hAnsi="Times New Roman" w:cs="Times New Roman"/>
        </w:rPr>
        <w:t>by using .days to get the day value from</w:t>
      </w:r>
      <w:r w:rsidR="007C28FF" w:rsidRPr="00564EDB">
        <w:rPr>
          <w:rFonts w:ascii="Times New Roman" w:hAnsi="Times New Roman" w:cs="Times New Roman"/>
        </w:rPr>
        <w:t xml:space="preserve"> start date</w:t>
      </w:r>
      <w:r w:rsidR="007E6B5F" w:rsidRPr="00564EDB">
        <w:rPr>
          <w:rFonts w:ascii="Times New Roman" w:hAnsi="Times New Roman" w:cs="Times New Roman"/>
        </w:rPr>
        <w:t xml:space="preserve"> and</w:t>
      </w:r>
      <w:r w:rsidR="007C28FF" w:rsidRPr="00564EDB">
        <w:rPr>
          <w:rFonts w:ascii="Times New Roman" w:hAnsi="Times New Roman" w:cs="Times New Roman"/>
        </w:rPr>
        <w:t xml:space="preserve"> end date</w:t>
      </w:r>
      <w:r w:rsidR="007E6B5F" w:rsidRPr="00564EDB">
        <w:rPr>
          <w:rFonts w:ascii="Times New Roman" w:hAnsi="Times New Roman" w:cs="Times New Roman"/>
        </w:rPr>
        <w:t>, then subtracting.</w:t>
      </w:r>
    </w:p>
    <w:p w14:paraId="582D4A2B" w14:textId="4D4AA56F" w:rsidR="000E2890" w:rsidRDefault="008479AD">
      <w:pPr>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426EDD1D" wp14:editId="2F2CC1E2">
            <wp:simplePos x="0" y="0"/>
            <wp:positionH relativeFrom="margin">
              <wp:align>center</wp:align>
            </wp:positionH>
            <wp:positionV relativeFrom="paragraph">
              <wp:posOffset>2476500</wp:posOffset>
            </wp:positionV>
            <wp:extent cx="4777740" cy="289560"/>
            <wp:effectExtent l="0" t="0" r="3810" b="0"/>
            <wp:wrapTopAndBottom/>
            <wp:docPr id="529884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84555" name="Picture 529884555"/>
                    <pic:cNvPicPr/>
                  </pic:nvPicPr>
                  <pic:blipFill rotWithShape="1">
                    <a:blip r:embed="rId6">
                      <a:extLst>
                        <a:ext uri="{28A0092B-C50C-407E-A947-70E740481C1C}">
                          <a14:useLocalDpi xmlns:a14="http://schemas.microsoft.com/office/drawing/2010/main" val="0"/>
                        </a:ext>
                      </a:extLst>
                    </a:blip>
                    <a:srcRect l="9102" t="53771" r="10511" b="40921"/>
                    <a:stretch>
                      <a:fillRect/>
                    </a:stretch>
                  </pic:blipFill>
                  <pic:spPr bwMode="auto">
                    <a:xfrm>
                      <a:off x="0" y="0"/>
                      <a:ext cx="4777740" cy="289560"/>
                    </a:xfrm>
                    <a:prstGeom prst="rect">
                      <a:avLst/>
                    </a:prstGeom>
                    <a:ln>
                      <a:noFill/>
                    </a:ln>
                    <a:extLst>
                      <a:ext uri="{53640926-AAD7-44D8-BBD7-CCE9431645EC}">
                        <a14:shadowObscured xmlns:a14="http://schemas.microsoft.com/office/drawing/2010/main"/>
                      </a:ext>
                    </a:extLst>
                  </pic:spPr>
                </pic:pic>
              </a:graphicData>
            </a:graphic>
          </wp:anchor>
        </w:drawing>
      </w:r>
      <w:r w:rsidR="000E2890" w:rsidRPr="00564EDB">
        <w:rPr>
          <w:rFonts w:ascii="Times New Roman" w:hAnsi="Times New Roman" w:cs="Times New Roman"/>
        </w:rPr>
        <w:t>If the duration is longer, more tabs</w:t>
      </w:r>
      <w:r w:rsidR="00980F6E" w:rsidRPr="00564EDB">
        <w:rPr>
          <w:rFonts w:ascii="Times New Roman" w:hAnsi="Times New Roman" w:cs="Times New Roman"/>
        </w:rPr>
        <w:t xml:space="preserve">, made with </w:t>
      </w:r>
      <w:proofErr w:type="spellStart"/>
      <w:r w:rsidR="00980F6E" w:rsidRPr="00564EDB">
        <w:rPr>
          <w:rFonts w:ascii="Times New Roman" w:hAnsi="Times New Roman" w:cs="Times New Roman"/>
        </w:rPr>
        <w:t>st.tabs</w:t>
      </w:r>
      <w:proofErr w:type="spellEnd"/>
      <w:r w:rsidR="00980F6E" w:rsidRPr="00564EDB">
        <w:rPr>
          <w:rFonts w:ascii="Times New Roman" w:hAnsi="Times New Roman" w:cs="Times New Roman"/>
        </w:rPr>
        <w:t>,</w:t>
      </w:r>
      <w:r w:rsidR="000E2890" w:rsidRPr="00564EDB">
        <w:rPr>
          <w:rFonts w:ascii="Times New Roman" w:hAnsi="Times New Roman" w:cs="Times New Roman"/>
        </w:rPr>
        <w:t xml:space="preserve"> appear. For instance, if it’s 2 days, there’s a “Day 1 Plan”, “Day 2 Plan”, and “Vacation Plan” tab. If it’s 5 days, there’s also a “Day 3 Plan”, “Day 4 Plan”, and “Day 5 Plan” tab.</w:t>
      </w:r>
      <w:r w:rsidRPr="008479AD">
        <w:rPr>
          <w:rFonts w:ascii="Times New Roman" w:hAnsi="Times New Roman" w:cs="Times New Roman"/>
          <w:noProof/>
        </w:rPr>
        <w:t xml:space="preserve"> </w:t>
      </w:r>
    </w:p>
    <w:p w14:paraId="29435C25" w14:textId="43B96D2A" w:rsidR="008479AD" w:rsidRPr="00564EDB" w:rsidRDefault="009135D5">
      <w:pPr>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568806D0" wp14:editId="3ADCF82B">
            <wp:simplePos x="0" y="0"/>
            <wp:positionH relativeFrom="margin">
              <wp:align>center</wp:align>
            </wp:positionH>
            <wp:positionV relativeFrom="paragraph">
              <wp:posOffset>414020</wp:posOffset>
            </wp:positionV>
            <wp:extent cx="4815840" cy="281940"/>
            <wp:effectExtent l="0" t="0" r="3810" b="3810"/>
            <wp:wrapTopAndBottom/>
            <wp:docPr id="1163325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25685" name="Picture 1163325685"/>
                    <pic:cNvPicPr/>
                  </pic:nvPicPr>
                  <pic:blipFill rotWithShape="1">
                    <a:blip r:embed="rId7">
                      <a:extLst>
                        <a:ext uri="{28A0092B-C50C-407E-A947-70E740481C1C}">
                          <a14:useLocalDpi xmlns:a14="http://schemas.microsoft.com/office/drawing/2010/main" val="0"/>
                        </a:ext>
                      </a:extLst>
                    </a:blip>
                    <a:srcRect l="9102" t="53771" r="9871" b="41061"/>
                    <a:stretch>
                      <a:fillRect/>
                    </a:stretch>
                  </pic:blipFill>
                  <pic:spPr bwMode="auto">
                    <a:xfrm>
                      <a:off x="0" y="0"/>
                      <a:ext cx="4815840" cy="281940"/>
                    </a:xfrm>
                    <a:prstGeom prst="rect">
                      <a:avLst/>
                    </a:prstGeom>
                    <a:ln>
                      <a:noFill/>
                    </a:ln>
                    <a:extLst>
                      <a:ext uri="{53640926-AAD7-44D8-BBD7-CCE9431645EC}">
                        <a14:shadowObscured xmlns:a14="http://schemas.microsoft.com/office/drawing/2010/main"/>
                      </a:ext>
                    </a:extLst>
                  </pic:spPr>
                </pic:pic>
              </a:graphicData>
            </a:graphic>
          </wp:anchor>
        </w:drawing>
      </w:r>
    </w:p>
    <w:p w14:paraId="16EB6697" w14:textId="6EA7FC80" w:rsidR="00980F6E" w:rsidRPr="00564EDB" w:rsidRDefault="008479AD">
      <w:pPr>
        <w:rPr>
          <w:rFonts w:ascii="Times New Roman" w:hAnsi="Times New Roman" w:cs="Times New Roman"/>
        </w:rPr>
      </w:pPr>
      <w:r w:rsidRPr="00564EDB">
        <w:rPr>
          <w:rFonts w:ascii="Times New Roman" w:hAnsi="Times New Roman" w:cs="Times New Roman"/>
        </w:rPr>
        <w:lastRenderedPageBreak/>
        <w:drawing>
          <wp:anchor distT="0" distB="0" distL="114300" distR="114300" simplePos="0" relativeHeight="251660288" behindDoc="0" locked="0" layoutInCell="1" allowOverlap="1" wp14:anchorId="12A154F1" wp14:editId="363310D1">
            <wp:simplePos x="0" y="0"/>
            <wp:positionH relativeFrom="margin">
              <wp:align>center</wp:align>
            </wp:positionH>
            <wp:positionV relativeFrom="paragraph">
              <wp:posOffset>815975</wp:posOffset>
            </wp:positionV>
            <wp:extent cx="1790700" cy="1857375"/>
            <wp:effectExtent l="0" t="0" r="0" b="9525"/>
            <wp:wrapTopAndBottom/>
            <wp:docPr id="12" name="Picture 11">
              <a:extLst xmlns:a="http://schemas.openxmlformats.org/drawingml/2006/main">
                <a:ext uri="{FF2B5EF4-FFF2-40B4-BE49-F238E27FC236}">
                  <a16:creationId xmlns:a16="http://schemas.microsoft.com/office/drawing/2014/main" id="{10FAE908-6DDC-AAD2-E178-207676C6FE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10FAE908-6DDC-AAD2-E178-207676C6FE53}"/>
                        </a:ext>
                      </a:extLst>
                    </pic:cNvPr>
                    <pic:cNvPicPr>
                      <a:picLocks noChangeAspect="1"/>
                    </pic:cNvPicPr>
                  </pic:nvPicPr>
                  <pic:blipFill>
                    <a:blip r:embed="rId8">
                      <a:extLst>
                        <a:ext uri="{28A0092B-C50C-407E-A947-70E740481C1C}">
                          <a14:useLocalDpi xmlns:a14="http://schemas.microsoft.com/office/drawing/2010/main" val="0"/>
                        </a:ext>
                      </a:extLst>
                    </a:blip>
                    <a:srcRect l="26000" t="57530" r="52250"/>
                    <a:stretch>
                      <a:fillRect/>
                    </a:stretch>
                  </pic:blipFill>
                  <pic:spPr>
                    <a:xfrm>
                      <a:off x="0" y="0"/>
                      <a:ext cx="1790700" cy="1857375"/>
                    </a:xfrm>
                    <a:prstGeom prst="rect">
                      <a:avLst/>
                    </a:prstGeom>
                  </pic:spPr>
                </pic:pic>
              </a:graphicData>
            </a:graphic>
            <wp14:sizeRelH relativeFrom="margin">
              <wp14:pctWidth>0</wp14:pctWidth>
            </wp14:sizeRelH>
            <wp14:sizeRelV relativeFrom="margin">
              <wp14:pctHeight>0</wp14:pctHeight>
            </wp14:sizeRelV>
          </wp:anchor>
        </w:drawing>
      </w:r>
      <w:r w:rsidR="00D61A79" w:rsidRPr="00564EDB">
        <w:rPr>
          <w:rFonts w:ascii="Times New Roman" w:hAnsi="Times New Roman" w:cs="Times New Roman"/>
        </w:rPr>
        <w:t xml:space="preserve">Three empty lists are created, </w:t>
      </w:r>
      <w:proofErr w:type="spellStart"/>
      <w:r w:rsidR="00D61A79" w:rsidRPr="00564EDB">
        <w:rPr>
          <w:rFonts w:ascii="Times New Roman" w:hAnsi="Times New Roman" w:cs="Times New Roman"/>
        </w:rPr>
        <w:t>repeatlist</w:t>
      </w:r>
      <w:proofErr w:type="spellEnd"/>
      <w:r w:rsidR="00D61A79" w:rsidRPr="00564EDB">
        <w:rPr>
          <w:rFonts w:ascii="Times New Roman" w:hAnsi="Times New Roman" w:cs="Times New Roman"/>
        </w:rPr>
        <w:t xml:space="preserve">, </w:t>
      </w:r>
      <w:proofErr w:type="spellStart"/>
      <w:r w:rsidR="00D61A79" w:rsidRPr="00564EDB">
        <w:rPr>
          <w:rFonts w:ascii="Times New Roman" w:hAnsi="Times New Roman" w:cs="Times New Roman"/>
        </w:rPr>
        <w:t>actlist</w:t>
      </w:r>
      <w:proofErr w:type="spellEnd"/>
      <w:r w:rsidR="00D61A79" w:rsidRPr="00564EDB">
        <w:rPr>
          <w:rFonts w:ascii="Times New Roman" w:hAnsi="Times New Roman" w:cs="Times New Roman"/>
        </w:rPr>
        <w:t xml:space="preserve">, and times. </w:t>
      </w:r>
      <w:proofErr w:type="spellStart"/>
      <w:r w:rsidR="00D61A79" w:rsidRPr="00564EDB">
        <w:rPr>
          <w:rFonts w:ascii="Times New Roman" w:hAnsi="Times New Roman" w:cs="Times New Roman"/>
        </w:rPr>
        <w:t>Repeatlist</w:t>
      </w:r>
      <w:proofErr w:type="spellEnd"/>
      <w:r w:rsidR="00D61A79" w:rsidRPr="00564EDB">
        <w:rPr>
          <w:rFonts w:ascii="Times New Roman" w:hAnsi="Times New Roman" w:cs="Times New Roman"/>
        </w:rPr>
        <w:t xml:space="preserve"> will store activity names across all days, </w:t>
      </w:r>
      <w:proofErr w:type="spellStart"/>
      <w:r w:rsidR="00D61A79" w:rsidRPr="00564EDB">
        <w:rPr>
          <w:rFonts w:ascii="Times New Roman" w:hAnsi="Times New Roman" w:cs="Times New Roman"/>
        </w:rPr>
        <w:t>actlist</w:t>
      </w:r>
      <w:proofErr w:type="spellEnd"/>
      <w:r w:rsidR="00D61A79" w:rsidRPr="00564EDB">
        <w:rPr>
          <w:rFonts w:ascii="Times New Roman" w:hAnsi="Times New Roman" w:cs="Times New Roman"/>
        </w:rPr>
        <w:t xml:space="preserve"> will store activity names for only one day, and times stores the start and end times of </w:t>
      </w:r>
      <w:r w:rsidR="00932A26" w:rsidRPr="00564EDB">
        <w:rPr>
          <w:rFonts w:ascii="Times New Roman" w:hAnsi="Times New Roman" w:cs="Times New Roman"/>
        </w:rPr>
        <w:t>s day’s</w:t>
      </w:r>
      <w:r w:rsidR="00D61A79" w:rsidRPr="00564EDB">
        <w:rPr>
          <w:rFonts w:ascii="Times New Roman" w:hAnsi="Times New Roman" w:cs="Times New Roman"/>
        </w:rPr>
        <w:t xml:space="preserve"> activity.</w:t>
      </w:r>
      <w:r>
        <w:rPr>
          <w:rFonts w:ascii="Times New Roman" w:hAnsi="Times New Roman" w:cs="Times New Roman"/>
        </w:rPr>
        <w:t xml:space="preserve"> </w:t>
      </w:r>
      <w:r w:rsidR="00980F6E" w:rsidRPr="00564EDB">
        <w:rPr>
          <w:rFonts w:ascii="Times New Roman" w:hAnsi="Times New Roman" w:cs="Times New Roman"/>
        </w:rPr>
        <w:t xml:space="preserve">The user can select up to three tags to describe a day’s activity with </w:t>
      </w:r>
      <w:proofErr w:type="spellStart"/>
      <w:r w:rsidR="00980F6E" w:rsidRPr="00564EDB">
        <w:rPr>
          <w:rFonts w:ascii="Times New Roman" w:hAnsi="Times New Roman" w:cs="Times New Roman"/>
        </w:rPr>
        <w:t>st.checkbox</w:t>
      </w:r>
      <w:proofErr w:type="spellEnd"/>
      <w:r w:rsidR="00980F6E" w:rsidRPr="00564EDB">
        <w:rPr>
          <w:rFonts w:ascii="Times New Roman" w:hAnsi="Times New Roman" w:cs="Times New Roman"/>
        </w:rPr>
        <w:t>. They can choose different tags for different days.</w:t>
      </w:r>
    </w:p>
    <w:p w14:paraId="78DC9F93" w14:textId="7BED3E0E" w:rsidR="001C1648" w:rsidRPr="00564EDB" w:rsidRDefault="00212A91">
      <w:pPr>
        <w:rPr>
          <w:rFonts w:ascii="Times New Roman" w:hAnsi="Times New Roman" w:cs="Times New Roman"/>
        </w:rPr>
      </w:pPr>
      <w:r w:rsidRPr="00564EDB">
        <w:rPr>
          <w:rFonts w:ascii="Times New Roman" w:hAnsi="Times New Roman" w:cs="Times New Roman"/>
        </w:rPr>
        <w:drawing>
          <wp:anchor distT="0" distB="0" distL="114300" distR="114300" simplePos="0" relativeHeight="251661312" behindDoc="0" locked="0" layoutInCell="1" allowOverlap="1" wp14:anchorId="040EACB4" wp14:editId="47D0AAB8">
            <wp:simplePos x="0" y="0"/>
            <wp:positionH relativeFrom="margin">
              <wp:align>center</wp:align>
            </wp:positionH>
            <wp:positionV relativeFrom="paragraph">
              <wp:posOffset>2020570</wp:posOffset>
            </wp:positionV>
            <wp:extent cx="3914140" cy="1165860"/>
            <wp:effectExtent l="0" t="0" r="0" b="0"/>
            <wp:wrapTopAndBottom/>
            <wp:docPr id="4" name="Picture 3">
              <a:extLst xmlns:a="http://schemas.openxmlformats.org/drawingml/2006/main">
                <a:ext uri="{FF2B5EF4-FFF2-40B4-BE49-F238E27FC236}">
                  <a16:creationId xmlns:a16="http://schemas.microsoft.com/office/drawing/2014/main" id="{14D6F0A2-B904-E10C-C014-833F6C0EAC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4D6F0A2-B904-E10C-C014-833F6C0EAC37}"/>
                        </a:ext>
                      </a:extLst>
                    </pic:cNvPr>
                    <pic:cNvPicPr>
                      <a:picLocks noChangeAspect="1"/>
                    </pic:cNvPicPr>
                  </pic:nvPicPr>
                  <pic:blipFill>
                    <a:blip r:embed="rId9" cstate="print">
                      <a:extLst>
                        <a:ext uri="{28A0092B-C50C-407E-A947-70E740481C1C}">
                          <a14:useLocalDpi xmlns:a14="http://schemas.microsoft.com/office/drawing/2010/main" val="0"/>
                        </a:ext>
                      </a:extLst>
                    </a:blip>
                    <a:srcRect l="25750" t="61765" r="26375" b="11390"/>
                    <a:stretch>
                      <a:fillRect/>
                    </a:stretch>
                  </pic:blipFill>
                  <pic:spPr>
                    <a:xfrm>
                      <a:off x="0" y="0"/>
                      <a:ext cx="3914140" cy="1165860"/>
                    </a:xfrm>
                    <a:prstGeom prst="rect">
                      <a:avLst/>
                    </a:prstGeom>
                  </pic:spPr>
                </pic:pic>
              </a:graphicData>
            </a:graphic>
            <wp14:sizeRelH relativeFrom="margin">
              <wp14:pctWidth>0</wp14:pctWidth>
            </wp14:sizeRelH>
            <wp14:sizeRelV relativeFrom="margin">
              <wp14:pctHeight>0</wp14:pctHeight>
            </wp14:sizeRelV>
          </wp:anchor>
        </w:drawing>
      </w:r>
      <w:r w:rsidR="001C1648" w:rsidRPr="00564EDB">
        <w:rPr>
          <w:rFonts w:ascii="Times New Roman" w:hAnsi="Times New Roman" w:cs="Times New Roman"/>
        </w:rPr>
        <w:t>They can choose how many activities they want to do on that day</w:t>
      </w:r>
      <w:r w:rsidR="00932A26" w:rsidRPr="00564EDB">
        <w:rPr>
          <w:rFonts w:ascii="Times New Roman" w:hAnsi="Times New Roman" w:cs="Times New Roman"/>
        </w:rPr>
        <w:t>.</w:t>
      </w:r>
    </w:p>
    <w:p w14:paraId="2764EB3B" w14:textId="73A375D6" w:rsidR="00932A26" w:rsidRPr="00564EDB" w:rsidRDefault="00212A91">
      <w:pPr>
        <w:rPr>
          <w:rFonts w:ascii="Times New Roman" w:hAnsi="Times New Roman" w:cs="Times New Roman"/>
          <w:noProof/>
        </w:rPr>
      </w:pPr>
      <w:r w:rsidRPr="002D7002">
        <w:drawing>
          <wp:anchor distT="0" distB="0" distL="114300" distR="114300" simplePos="0" relativeHeight="251662336" behindDoc="0" locked="0" layoutInCell="1" allowOverlap="1" wp14:anchorId="03450CC9" wp14:editId="3B49D5AC">
            <wp:simplePos x="0" y="0"/>
            <wp:positionH relativeFrom="margin">
              <wp:posOffset>1276350</wp:posOffset>
            </wp:positionH>
            <wp:positionV relativeFrom="paragraph">
              <wp:posOffset>1721485</wp:posOffset>
            </wp:positionV>
            <wp:extent cx="3383280" cy="1195070"/>
            <wp:effectExtent l="0" t="0" r="7620" b="5080"/>
            <wp:wrapTopAndBottom/>
            <wp:docPr id="5" name="Picture 4">
              <a:extLst xmlns:a="http://schemas.openxmlformats.org/drawingml/2006/main">
                <a:ext uri="{FF2B5EF4-FFF2-40B4-BE49-F238E27FC236}">
                  <a16:creationId xmlns:a16="http://schemas.microsoft.com/office/drawing/2014/main" id="{DDD9912E-BD58-EA5A-8A2A-AB0DA5561D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DD9912E-BD58-EA5A-8A2A-AB0DA5561D48}"/>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l="25858" t="50694" r="26791" b="17814"/>
                    <a:stretch>
                      <a:fillRect/>
                    </a:stretch>
                  </pic:blipFill>
                  <pic:spPr bwMode="auto">
                    <a:xfrm>
                      <a:off x="0" y="0"/>
                      <a:ext cx="3383280" cy="1195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2A26" w:rsidRPr="00564EDB">
        <w:rPr>
          <w:rFonts w:ascii="Times New Roman" w:hAnsi="Times New Roman" w:cs="Times New Roman"/>
        </w:rPr>
        <w:t xml:space="preserve">Using a </w:t>
      </w:r>
      <w:proofErr w:type="spellStart"/>
      <w:r w:rsidR="00932A26" w:rsidRPr="00564EDB">
        <w:rPr>
          <w:rFonts w:ascii="Times New Roman" w:hAnsi="Times New Roman" w:cs="Times New Roman"/>
        </w:rPr>
        <w:t>st.slider</w:t>
      </w:r>
      <w:proofErr w:type="spellEnd"/>
      <w:r w:rsidR="00932A26" w:rsidRPr="00564EDB">
        <w:rPr>
          <w:rFonts w:ascii="Times New Roman" w:hAnsi="Times New Roman" w:cs="Times New Roman"/>
        </w:rPr>
        <w:t xml:space="preserve"> slider, each activity can be given a starting time.</w:t>
      </w:r>
      <w:r w:rsidR="00932A26" w:rsidRPr="00564EDB">
        <w:rPr>
          <w:rFonts w:ascii="Times New Roman" w:hAnsi="Times New Roman" w:cs="Times New Roman"/>
          <w:noProof/>
        </w:rPr>
        <w:t xml:space="preserve"> </w:t>
      </w:r>
      <w:r w:rsidR="002D7002" w:rsidRPr="00564EDB">
        <w:rPr>
          <w:rFonts w:ascii="Times New Roman" w:hAnsi="Times New Roman" w:cs="Times New Roman"/>
          <w:noProof/>
        </w:rPr>
        <w:t>With st.radio, they can choose a duration between one and six hours.</w:t>
      </w:r>
      <w:r>
        <w:rPr>
          <w:rFonts w:ascii="Times New Roman" w:hAnsi="Times New Roman" w:cs="Times New Roman"/>
          <w:noProof/>
        </w:rPr>
        <w:t xml:space="preserve"> </w:t>
      </w:r>
      <w:r w:rsidR="00932A26" w:rsidRPr="00564EDB">
        <w:rPr>
          <w:rFonts w:ascii="Times New Roman" w:hAnsi="Times New Roman" w:cs="Times New Roman"/>
          <w:noProof/>
        </w:rPr>
        <w:t xml:space="preserve">The start and end times of each activity </w:t>
      </w:r>
      <w:r w:rsidR="002D7002" w:rsidRPr="00564EDB">
        <w:rPr>
          <w:rFonts w:ascii="Times New Roman" w:hAnsi="Times New Roman" w:cs="Times New Roman"/>
          <w:noProof/>
        </w:rPr>
        <w:t xml:space="preserve">are added to the times </w:t>
      </w:r>
      <w:r w:rsidR="00932A26" w:rsidRPr="00564EDB">
        <w:rPr>
          <w:rFonts w:ascii="Times New Roman" w:hAnsi="Times New Roman" w:cs="Times New Roman"/>
          <w:noProof/>
        </w:rPr>
        <w:t>list</w:t>
      </w:r>
      <w:r w:rsidR="002D7002" w:rsidRPr="00564EDB">
        <w:rPr>
          <w:rFonts w:ascii="Times New Roman" w:hAnsi="Times New Roman" w:cs="Times New Roman"/>
          <w:noProof/>
        </w:rPr>
        <w:t xml:space="preserve"> with .append.</w:t>
      </w:r>
      <w:r w:rsidR="00932A26" w:rsidRPr="00564EDB">
        <w:rPr>
          <w:rFonts w:ascii="Times New Roman" w:hAnsi="Times New Roman" w:cs="Times New Roman"/>
          <w:noProof/>
        </w:rPr>
        <w:t xml:space="preserve"> </w:t>
      </w:r>
    </w:p>
    <w:p w14:paraId="540C749F" w14:textId="7B57D56B" w:rsidR="00A3709F" w:rsidRPr="00564EDB" w:rsidRDefault="00A3709F">
      <w:pPr>
        <w:rPr>
          <w:rFonts w:ascii="Times New Roman" w:hAnsi="Times New Roman" w:cs="Times New Roman"/>
          <w:noProof/>
        </w:rPr>
      </w:pPr>
      <w:r w:rsidRPr="00564EDB">
        <w:rPr>
          <w:rFonts w:ascii="Times New Roman" w:hAnsi="Times New Roman" w:cs="Times New Roman"/>
          <w:noProof/>
        </w:rPr>
        <w:t>The prompt</w:t>
      </w:r>
      <w:r w:rsidR="006D52CE" w:rsidRPr="00564EDB">
        <w:rPr>
          <w:rFonts w:ascii="Times New Roman" w:hAnsi="Times New Roman" w:cs="Times New Roman"/>
          <w:noProof/>
        </w:rPr>
        <w:t xml:space="preserve"> for gemini 2.5 flash</w:t>
      </w:r>
      <w:r w:rsidRPr="00564EDB">
        <w:rPr>
          <w:rFonts w:ascii="Times New Roman" w:hAnsi="Times New Roman" w:cs="Times New Roman"/>
          <w:noProof/>
        </w:rPr>
        <w:t xml:space="preserve"> is as folows: </w:t>
      </w:r>
      <w:r w:rsidRPr="00564EDB">
        <w:rPr>
          <w:rFonts w:ascii="Times New Roman" w:hAnsi="Times New Roman" w:cs="Times New Roman"/>
          <w:noProof/>
        </w:rPr>
        <w:t>f"Make a numbered list of the 5 most popular tourist attractions/destinations in {citty}, {ctry} that will definitely be available on {fdaygpt} involving {tags[0]}. Do not include {repeatlist}. Make sure they are between {longchoice} and start at {timey}. Don't include the start time in the list. Include a one sentence description and its duration in hours. If the duration is a range, put the duration as the higher estimate. Put a colon after the attraction's name."</w:t>
      </w:r>
      <w:r w:rsidRPr="00564EDB">
        <w:rPr>
          <w:rFonts w:ascii="Times New Roman" w:hAnsi="Times New Roman" w:cs="Times New Roman"/>
          <w:noProof/>
        </w:rPr>
        <w:t xml:space="preserve"> It takes the city, country, date, tags, previous activities, duration, and starting time into account. It can include up to three tags. There is another version of this prompt that doesn’t take previous activities into account that’s used for the first activity on the first day.</w:t>
      </w:r>
    </w:p>
    <w:p w14:paraId="3DBDF416" w14:textId="77777777" w:rsidR="00231FA1" w:rsidRDefault="007B43DD">
      <w:pPr>
        <w:rPr>
          <w:rFonts w:ascii="Times New Roman" w:hAnsi="Times New Roman" w:cs="Times New Roman"/>
          <w:noProof/>
        </w:rPr>
      </w:pPr>
      <w:r w:rsidRPr="00564EDB">
        <w:rPr>
          <w:rFonts w:ascii="Times New Roman" w:hAnsi="Times New Roman" w:cs="Times New Roman"/>
          <w:noProof/>
        </w:rPr>
        <w:t xml:space="preserve">After the numbered list is generated, the user can select an activity by selecting the number </w:t>
      </w:r>
      <w:r w:rsidR="00654E68" w:rsidRPr="00564EDB">
        <w:rPr>
          <w:rFonts w:ascii="Times New Roman" w:hAnsi="Times New Roman" w:cs="Times New Roman"/>
          <w:noProof/>
        </w:rPr>
        <w:t xml:space="preserve">on the st.radio panel </w:t>
      </w:r>
      <w:r w:rsidRPr="00564EDB">
        <w:rPr>
          <w:rFonts w:ascii="Times New Roman" w:hAnsi="Times New Roman" w:cs="Times New Roman"/>
          <w:noProof/>
        </w:rPr>
        <w:t xml:space="preserve">that matches the one on the numbered list. </w:t>
      </w:r>
      <w:r w:rsidR="00F6229A" w:rsidRPr="00564EDB">
        <w:rPr>
          <w:rFonts w:ascii="Times New Roman" w:hAnsi="Times New Roman" w:cs="Times New Roman"/>
          <w:noProof/>
        </w:rPr>
        <w:t>Once one is chosen, the user can move on to the next one if they chose to have more than one that day.</w:t>
      </w:r>
      <w:r w:rsidR="00231FA1">
        <w:rPr>
          <w:rFonts w:ascii="Times New Roman" w:hAnsi="Times New Roman" w:cs="Times New Roman"/>
          <w:noProof/>
        </w:rPr>
        <w:t xml:space="preserve"> </w:t>
      </w:r>
    </w:p>
    <w:p w14:paraId="6A1B2269" w14:textId="4243CA8A" w:rsidR="00BB0483" w:rsidRPr="00564EDB" w:rsidRDefault="00F6229A">
      <w:pPr>
        <w:rPr>
          <w:rFonts w:ascii="Times New Roman" w:hAnsi="Times New Roman" w:cs="Times New Roman"/>
          <w:noProof/>
        </w:rPr>
      </w:pPr>
      <w:r w:rsidRPr="00564EDB">
        <w:rPr>
          <w:rFonts w:ascii="Times New Roman" w:hAnsi="Times New Roman" w:cs="Times New Roman"/>
          <w:noProof/>
        </w:rPr>
        <w:lastRenderedPageBreak/>
        <w:t>The name and duration is extracted with .find, .replace, and .strip.</w:t>
      </w:r>
      <w:r w:rsidR="00231FA1">
        <w:rPr>
          <w:rFonts w:ascii="Times New Roman" w:hAnsi="Times New Roman" w:cs="Times New Roman"/>
          <w:noProof/>
        </w:rPr>
        <w:t xml:space="preserve"> </w:t>
      </w:r>
      <w:r w:rsidRPr="00564EDB">
        <w:rPr>
          <w:rFonts w:ascii="Times New Roman" w:hAnsi="Times New Roman" w:cs="Times New Roman"/>
          <w:noProof/>
        </w:rPr>
        <w:t>The end time of each activity is the duration plus the starting time. The starting time of the next activity is the end time of the previous activity plus an hour to account for transport, a lunch break, or a rest.</w:t>
      </w:r>
    </w:p>
    <w:p w14:paraId="2BEC6347" w14:textId="57771D4A" w:rsidR="00F6229A" w:rsidRPr="00564EDB" w:rsidRDefault="00231FA1">
      <w:pPr>
        <w:rPr>
          <w:rFonts w:ascii="Times New Roman" w:hAnsi="Times New Roman" w:cs="Times New Roman"/>
          <w:noProof/>
        </w:rPr>
      </w:pPr>
      <w:r w:rsidRPr="00564EDB">
        <w:drawing>
          <wp:anchor distT="0" distB="0" distL="114300" distR="114300" simplePos="0" relativeHeight="251663360" behindDoc="0" locked="0" layoutInCell="1" allowOverlap="1" wp14:anchorId="467D9375" wp14:editId="0FAB8617">
            <wp:simplePos x="0" y="0"/>
            <wp:positionH relativeFrom="margin">
              <wp:align>center</wp:align>
            </wp:positionH>
            <wp:positionV relativeFrom="paragraph">
              <wp:posOffset>668655</wp:posOffset>
            </wp:positionV>
            <wp:extent cx="3822700" cy="2421255"/>
            <wp:effectExtent l="0" t="0" r="6350" b="0"/>
            <wp:wrapTopAndBottom/>
            <wp:docPr id="6" name="Picture 5">
              <a:extLst xmlns:a="http://schemas.openxmlformats.org/drawingml/2006/main">
                <a:ext uri="{FF2B5EF4-FFF2-40B4-BE49-F238E27FC236}">
                  <a16:creationId xmlns:a16="http://schemas.microsoft.com/office/drawing/2014/main" id="{A31789EC-D438-1A57-056B-1BBF1C7F7C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31789EC-D438-1A57-056B-1BBF1C7F7C7B}"/>
                        </a:ext>
                      </a:extLst>
                    </pic:cNvPr>
                    <pic:cNvPicPr>
                      <a:picLocks noChangeAspect="1"/>
                    </pic:cNvPicPr>
                  </pic:nvPicPr>
                  <pic:blipFill>
                    <a:blip r:embed="rId11">
                      <a:extLst>
                        <a:ext uri="{28A0092B-C50C-407E-A947-70E740481C1C}">
                          <a14:useLocalDpi xmlns:a14="http://schemas.microsoft.com/office/drawing/2010/main" val="0"/>
                        </a:ext>
                      </a:extLst>
                    </a:blip>
                    <a:srcRect l="9653" t="23111" r="9905" b="20593"/>
                    <a:stretch>
                      <a:fillRect/>
                    </a:stretch>
                  </pic:blipFill>
                  <pic:spPr>
                    <a:xfrm>
                      <a:off x="0" y="0"/>
                      <a:ext cx="3822700" cy="2421255"/>
                    </a:xfrm>
                    <a:prstGeom prst="rect">
                      <a:avLst/>
                    </a:prstGeom>
                  </pic:spPr>
                </pic:pic>
              </a:graphicData>
            </a:graphic>
            <wp14:sizeRelH relativeFrom="margin">
              <wp14:pctWidth>0</wp14:pctWidth>
            </wp14:sizeRelH>
            <wp14:sizeRelV relativeFrom="margin">
              <wp14:pctHeight>0</wp14:pctHeight>
            </wp14:sizeRelV>
          </wp:anchor>
        </w:drawing>
      </w:r>
      <w:r w:rsidR="00BB0483" w:rsidRPr="00564EDB">
        <w:rPr>
          <w:rFonts w:ascii="Times New Roman" w:hAnsi="Times New Roman" w:cs="Times New Roman"/>
          <w:noProof/>
        </w:rPr>
        <w:t>Each day’s schedule starts as an empty dataframe. The name, start time, and end time of each activity is filled in by actlist, and times. The “Vacation Plan” tab contains the schedules for all days.</w:t>
      </w:r>
      <w:r w:rsidR="00F6229A" w:rsidRPr="00564EDB">
        <w:rPr>
          <w:rFonts w:ascii="Times New Roman" w:hAnsi="Times New Roman" w:cs="Times New Roman"/>
          <w:noProof/>
        </w:rPr>
        <w:t xml:space="preserve"> </w:t>
      </w:r>
    </w:p>
    <w:p w14:paraId="69FAF8A6" w14:textId="41E3B3D7" w:rsidR="00932A26" w:rsidRDefault="00932A26"/>
    <w:sectPr w:rsidR="00932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899"/>
    <w:rsid w:val="00042190"/>
    <w:rsid w:val="000E2890"/>
    <w:rsid w:val="001C1648"/>
    <w:rsid w:val="00212A91"/>
    <w:rsid w:val="00231FA1"/>
    <w:rsid w:val="002830A5"/>
    <w:rsid w:val="002D7002"/>
    <w:rsid w:val="00301F86"/>
    <w:rsid w:val="00307630"/>
    <w:rsid w:val="00564EDB"/>
    <w:rsid w:val="005B18E5"/>
    <w:rsid w:val="00654E68"/>
    <w:rsid w:val="00681CC9"/>
    <w:rsid w:val="006D52CE"/>
    <w:rsid w:val="007578FE"/>
    <w:rsid w:val="007B43DD"/>
    <w:rsid w:val="007C28FF"/>
    <w:rsid w:val="007E6B5F"/>
    <w:rsid w:val="008479AD"/>
    <w:rsid w:val="008B6429"/>
    <w:rsid w:val="009135D5"/>
    <w:rsid w:val="00932A26"/>
    <w:rsid w:val="00980F6E"/>
    <w:rsid w:val="00987899"/>
    <w:rsid w:val="009B6373"/>
    <w:rsid w:val="00A3709F"/>
    <w:rsid w:val="00A412B5"/>
    <w:rsid w:val="00AE5D36"/>
    <w:rsid w:val="00BB0483"/>
    <w:rsid w:val="00BD71ED"/>
    <w:rsid w:val="00D61A79"/>
    <w:rsid w:val="00EB2D16"/>
    <w:rsid w:val="00ED0F17"/>
    <w:rsid w:val="00F62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6B93D"/>
  <w15:chartTrackingRefBased/>
  <w15:docId w15:val="{DE524968-2E31-446D-A118-A814B6FCA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899"/>
    <w:rPr>
      <w:rFonts w:eastAsiaTheme="majorEastAsia" w:cstheme="majorBidi"/>
      <w:color w:val="272727" w:themeColor="text1" w:themeTint="D8"/>
    </w:rPr>
  </w:style>
  <w:style w:type="paragraph" w:styleId="Title">
    <w:name w:val="Title"/>
    <w:basedOn w:val="Normal"/>
    <w:next w:val="Normal"/>
    <w:link w:val="TitleChar"/>
    <w:uiPriority w:val="10"/>
    <w:qFormat/>
    <w:rsid w:val="00987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899"/>
    <w:pPr>
      <w:spacing w:before="160"/>
      <w:jc w:val="center"/>
    </w:pPr>
    <w:rPr>
      <w:i/>
      <w:iCs/>
      <w:color w:val="404040" w:themeColor="text1" w:themeTint="BF"/>
    </w:rPr>
  </w:style>
  <w:style w:type="character" w:customStyle="1" w:styleId="QuoteChar">
    <w:name w:val="Quote Char"/>
    <w:basedOn w:val="DefaultParagraphFont"/>
    <w:link w:val="Quote"/>
    <w:uiPriority w:val="29"/>
    <w:rsid w:val="00987899"/>
    <w:rPr>
      <w:i/>
      <w:iCs/>
      <w:color w:val="404040" w:themeColor="text1" w:themeTint="BF"/>
    </w:rPr>
  </w:style>
  <w:style w:type="paragraph" w:styleId="ListParagraph">
    <w:name w:val="List Paragraph"/>
    <w:basedOn w:val="Normal"/>
    <w:uiPriority w:val="34"/>
    <w:qFormat/>
    <w:rsid w:val="00987899"/>
    <w:pPr>
      <w:ind w:left="720"/>
      <w:contextualSpacing/>
    </w:pPr>
  </w:style>
  <w:style w:type="character" w:styleId="IntenseEmphasis">
    <w:name w:val="Intense Emphasis"/>
    <w:basedOn w:val="DefaultParagraphFont"/>
    <w:uiPriority w:val="21"/>
    <w:qFormat/>
    <w:rsid w:val="00987899"/>
    <w:rPr>
      <w:i/>
      <w:iCs/>
      <w:color w:val="0F4761" w:themeColor="accent1" w:themeShade="BF"/>
    </w:rPr>
  </w:style>
  <w:style w:type="paragraph" w:styleId="IntenseQuote">
    <w:name w:val="Intense Quote"/>
    <w:basedOn w:val="Normal"/>
    <w:next w:val="Normal"/>
    <w:link w:val="IntenseQuoteChar"/>
    <w:uiPriority w:val="30"/>
    <w:qFormat/>
    <w:rsid w:val="00987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899"/>
    <w:rPr>
      <w:i/>
      <w:iCs/>
      <w:color w:val="0F4761" w:themeColor="accent1" w:themeShade="BF"/>
    </w:rPr>
  </w:style>
  <w:style w:type="character" w:styleId="IntenseReference">
    <w:name w:val="Intense Reference"/>
    <w:basedOn w:val="DefaultParagraphFont"/>
    <w:uiPriority w:val="32"/>
    <w:qFormat/>
    <w:rsid w:val="00987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Kinz.</dc:creator>
  <cp:keywords/>
  <dc:description/>
  <cp:lastModifiedBy>Kate Kinz.</cp:lastModifiedBy>
  <cp:revision>26</cp:revision>
  <dcterms:created xsi:type="dcterms:W3CDTF">2026-01-09T18:14:00Z</dcterms:created>
  <dcterms:modified xsi:type="dcterms:W3CDTF">2026-01-09T19:04:00Z</dcterms:modified>
</cp:coreProperties>
</file>