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AF96" w14:textId="77777777" w:rsidR="00DE0070" w:rsidRDefault="00DE0070" w:rsidP="00EB687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E92F3DD" w14:textId="77777777" w:rsidR="00DE0070" w:rsidRDefault="00DE0070" w:rsidP="00EB687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BF61AA0" w14:textId="56A222CD" w:rsidR="00617452" w:rsidRDefault="00EB687D" w:rsidP="00EB687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EB687D">
        <w:rPr>
          <w:b/>
          <w:bCs/>
          <w:sz w:val="28"/>
          <w:szCs w:val="28"/>
          <w:u w:val="single"/>
        </w:rPr>
        <w:t>JavaScript</w:t>
      </w:r>
      <w:r w:rsidRPr="00EB687D">
        <w:rPr>
          <w:b/>
          <w:bCs/>
          <w:sz w:val="28"/>
          <w:szCs w:val="28"/>
          <w:u w:val="single"/>
        </w:rPr>
        <w:t xml:space="preserve"> Exercises</w:t>
      </w:r>
    </w:p>
    <w:p w14:paraId="251DF12F" w14:textId="77777777" w:rsidR="00DE0070" w:rsidRPr="00EB687D" w:rsidRDefault="00DE0070" w:rsidP="00EB687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4B344C20" w14:textId="77777777" w:rsidR="00EB687D" w:rsidRPr="00EB687D" w:rsidRDefault="00EB687D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00C4FC" w14:textId="6478738F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7452">
        <w:rPr>
          <w:rFonts w:ascii="Times New Roman" w:hAnsi="Times New Roman" w:cs="Times New Roman"/>
          <w:sz w:val="28"/>
          <w:szCs w:val="28"/>
        </w:rPr>
        <w:t>1</w:t>
      </w:r>
      <w:r w:rsidRPr="00DE0070">
        <w:rPr>
          <w:rFonts w:ascii="Times New Roman" w:hAnsi="Times New Roman" w:cs="Times New Roman"/>
          <w:b/>
          <w:bCs/>
          <w:sz w:val="28"/>
          <w:szCs w:val="28"/>
        </w:rPr>
        <w:t>. What is the difference between the following 2 statements?</w:t>
      </w:r>
    </w:p>
    <w:p w14:paraId="3D91CF4A" w14:textId="77777777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E0070">
        <w:rPr>
          <w:rFonts w:ascii="Times New Roman" w:hAnsi="Times New Roman" w:cs="Times New Roman"/>
          <w:b/>
          <w:bCs/>
          <w:sz w:val="28"/>
          <w:szCs w:val="28"/>
        </w:rPr>
        <w:t>setTimeout</w:t>
      </w:r>
      <w:proofErr w:type="spellEnd"/>
      <w:r w:rsidRPr="00DE007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E0070">
        <w:rPr>
          <w:rFonts w:ascii="Times New Roman" w:hAnsi="Times New Roman" w:cs="Times New Roman"/>
          <w:b/>
          <w:bCs/>
          <w:sz w:val="28"/>
          <w:szCs w:val="28"/>
        </w:rPr>
        <w:t>booyah, 2000);</w:t>
      </w:r>
    </w:p>
    <w:p w14:paraId="1DCA1843" w14:textId="77777777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E0070">
        <w:rPr>
          <w:rFonts w:ascii="Times New Roman" w:hAnsi="Times New Roman" w:cs="Times New Roman"/>
          <w:b/>
          <w:bCs/>
          <w:sz w:val="28"/>
          <w:szCs w:val="28"/>
        </w:rPr>
        <w:t>setTimeout</w:t>
      </w:r>
      <w:proofErr w:type="spellEnd"/>
      <w:r w:rsidRPr="00DE007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DE0070">
        <w:rPr>
          <w:rFonts w:ascii="Times New Roman" w:hAnsi="Times New Roman" w:cs="Times New Roman"/>
          <w:b/>
          <w:bCs/>
          <w:sz w:val="28"/>
          <w:szCs w:val="28"/>
        </w:rPr>
        <w:t>booyah(</w:t>
      </w:r>
      <w:proofErr w:type="gramEnd"/>
      <w:r w:rsidRPr="00DE0070">
        <w:rPr>
          <w:rFonts w:ascii="Times New Roman" w:hAnsi="Times New Roman" w:cs="Times New Roman"/>
          <w:b/>
          <w:bCs/>
          <w:sz w:val="28"/>
          <w:szCs w:val="28"/>
        </w:rPr>
        <w:t>), 2000);</w:t>
      </w:r>
    </w:p>
    <w:p w14:paraId="715B0A94" w14:textId="731EFF33" w:rsidR="00DE0070" w:rsidRDefault="00DE0070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3132E7" w14:textId="5A56E081" w:rsidR="00DE0070" w:rsidRPr="00DE0070" w:rsidRDefault="00DE0070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E0070">
        <w:rPr>
          <w:rFonts w:ascii="Times New Roman" w:hAnsi="Times New Roman" w:cs="Times New Roman"/>
          <w:sz w:val="28"/>
          <w:szCs w:val="28"/>
          <w:u w:val="single"/>
        </w:rPr>
        <w:t xml:space="preserve">Ans </w:t>
      </w:r>
    </w:p>
    <w:p w14:paraId="51DBE4DB" w14:textId="08BA6255" w:rsidR="00617452" w:rsidRPr="00617452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7452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6174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7452">
        <w:rPr>
          <w:rFonts w:ascii="Times New Roman" w:hAnsi="Times New Roman" w:cs="Times New Roman"/>
          <w:sz w:val="28"/>
          <w:szCs w:val="28"/>
        </w:rPr>
        <w:t xml:space="preserve">booyah, 2000); // -&gt; </w:t>
      </w:r>
      <w:proofErr w:type="spellStart"/>
      <w:r w:rsidRPr="00DE0070">
        <w:rPr>
          <w:rFonts w:ascii="Times New Roman" w:hAnsi="Times New Roman" w:cs="Times New Roman"/>
          <w:sz w:val="28"/>
          <w:szCs w:val="28"/>
          <w:highlight w:val="yellow"/>
        </w:rPr>
        <w:t>boolah</w:t>
      </w:r>
      <w:proofErr w:type="spellEnd"/>
      <w:r w:rsidRPr="00DE0070">
        <w:rPr>
          <w:rFonts w:ascii="Times New Roman" w:hAnsi="Times New Roman" w:cs="Times New Roman"/>
          <w:sz w:val="28"/>
          <w:szCs w:val="28"/>
          <w:highlight w:val="yellow"/>
        </w:rPr>
        <w:t xml:space="preserve"> is going to be called after 2000 </w:t>
      </w:r>
      <w:proofErr w:type="spellStart"/>
      <w:r w:rsidRPr="00DE0070">
        <w:rPr>
          <w:rFonts w:ascii="Times New Roman" w:hAnsi="Times New Roman" w:cs="Times New Roman"/>
          <w:sz w:val="28"/>
          <w:szCs w:val="28"/>
          <w:highlight w:val="yellow"/>
        </w:rPr>
        <w:t>ms</w:t>
      </w:r>
      <w:proofErr w:type="spellEnd"/>
    </w:p>
    <w:p w14:paraId="7BE78730" w14:textId="77777777" w:rsidR="00617452" w:rsidRPr="00617452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17452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61745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17452">
        <w:rPr>
          <w:rFonts w:ascii="Times New Roman" w:hAnsi="Times New Roman" w:cs="Times New Roman"/>
          <w:sz w:val="28"/>
          <w:szCs w:val="28"/>
        </w:rPr>
        <w:t>booyah(</w:t>
      </w:r>
      <w:proofErr w:type="gramEnd"/>
      <w:r w:rsidRPr="00617452">
        <w:rPr>
          <w:rFonts w:ascii="Times New Roman" w:hAnsi="Times New Roman" w:cs="Times New Roman"/>
          <w:sz w:val="28"/>
          <w:szCs w:val="28"/>
        </w:rPr>
        <w:t xml:space="preserve">), 2000); // -&gt; </w:t>
      </w:r>
      <w:proofErr w:type="spellStart"/>
      <w:r w:rsidRPr="00DE0070">
        <w:rPr>
          <w:rFonts w:ascii="Times New Roman" w:hAnsi="Times New Roman" w:cs="Times New Roman"/>
          <w:sz w:val="28"/>
          <w:szCs w:val="28"/>
          <w:highlight w:val="yellow"/>
        </w:rPr>
        <w:t>boolah</w:t>
      </w:r>
      <w:proofErr w:type="spellEnd"/>
      <w:r w:rsidRPr="00DE0070">
        <w:rPr>
          <w:rFonts w:ascii="Times New Roman" w:hAnsi="Times New Roman" w:cs="Times New Roman"/>
          <w:sz w:val="28"/>
          <w:szCs w:val="28"/>
          <w:highlight w:val="yellow"/>
        </w:rPr>
        <w:t xml:space="preserve"> will be called </w:t>
      </w:r>
      <w:proofErr w:type="spellStart"/>
      <w:r w:rsidRPr="00DE0070">
        <w:rPr>
          <w:rFonts w:ascii="Times New Roman" w:hAnsi="Times New Roman" w:cs="Times New Roman"/>
          <w:sz w:val="28"/>
          <w:szCs w:val="28"/>
          <w:highlight w:val="yellow"/>
        </w:rPr>
        <w:t>imediately</w:t>
      </w:r>
      <w:proofErr w:type="spellEnd"/>
    </w:p>
    <w:p w14:paraId="7F31E7AB" w14:textId="77777777" w:rsidR="00DE0070" w:rsidRDefault="00DE0070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789979" w14:textId="77777777" w:rsidR="00DE0070" w:rsidRDefault="00DE0070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5AE6BD" w14:textId="38917D16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7452">
        <w:rPr>
          <w:rFonts w:ascii="Times New Roman" w:hAnsi="Times New Roman" w:cs="Times New Roman"/>
          <w:sz w:val="28"/>
          <w:szCs w:val="28"/>
        </w:rPr>
        <w:t>2</w:t>
      </w:r>
      <w:r w:rsidRPr="00DE0070">
        <w:rPr>
          <w:rFonts w:ascii="Times New Roman" w:hAnsi="Times New Roman" w:cs="Times New Roman"/>
          <w:b/>
          <w:bCs/>
          <w:sz w:val="28"/>
          <w:szCs w:val="28"/>
        </w:rPr>
        <w:t>. What do the following 2 alerts display (answer without running the code)?</w:t>
      </w:r>
    </w:p>
    <w:p w14:paraId="3D52BD7F" w14:textId="77777777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0070">
        <w:rPr>
          <w:rFonts w:ascii="Times New Roman" w:hAnsi="Times New Roman" w:cs="Times New Roman"/>
          <w:b/>
          <w:bCs/>
          <w:sz w:val="28"/>
          <w:szCs w:val="28"/>
        </w:rPr>
        <w:t xml:space="preserve">var </w:t>
      </w:r>
      <w:proofErr w:type="spellStart"/>
      <w:r w:rsidRPr="00DE0070">
        <w:rPr>
          <w:rFonts w:ascii="Times New Roman" w:hAnsi="Times New Roman" w:cs="Times New Roman"/>
          <w:b/>
          <w:bCs/>
          <w:sz w:val="28"/>
          <w:szCs w:val="28"/>
        </w:rPr>
        <w:t>myfunc</w:t>
      </w:r>
      <w:proofErr w:type="spellEnd"/>
      <w:r w:rsidRPr="00DE007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DE0070">
        <w:rPr>
          <w:rFonts w:ascii="Times New Roman" w:hAnsi="Times New Roman" w:cs="Times New Roman"/>
          <w:b/>
          <w:bCs/>
          <w:sz w:val="28"/>
          <w:szCs w:val="28"/>
        </w:rPr>
        <w:t>function(</w:t>
      </w:r>
      <w:proofErr w:type="gramEnd"/>
      <w:r w:rsidRPr="00DE0070">
        <w:rPr>
          <w:rFonts w:ascii="Times New Roman" w:hAnsi="Times New Roman" w:cs="Times New Roman"/>
          <w:b/>
          <w:bCs/>
          <w:sz w:val="28"/>
          <w:szCs w:val="28"/>
        </w:rPr>
        <w:t>a, x) {</w:t>
      </w:r>
    </w:p>
    <w:p w14:paraId="2A3C8D00" w14:textId="77777777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0070">
        <w:rPr>
          <w:rFonts w:ascii="Times New Roman" w:hAnsi="Times New Roman" w:cs="Times New Roman"/>
          <w:b/>
          <w:bCs/>
          <w:sz w:val="28"/>
          <w:szCs w:val="28"/>
        </w:rPr>
        <w:t xml:space="preserve">return a * </w:t>
      </w:r>
      <w:proofErr w:type="gramStart"/>
      <w:r w:rsidRPr="00DE0070">
        <w:rPr>
          <w:rFonts w:ascii="Times New Roman" w:hAnsi="Times New Roman" w:cs="Times New Roman"/>
          <w:b/>
          <w:bCs/>
          <w:sz w:val="28"/>
          <w:szCs w:val="28"/>
        </w:rPr>
        <w:t>x;</w:t>
      </w:r>
      <w:proofErr w:type="gramEnd"/>
    </w:p>
    <w:p w14:paraId="6FFA06FF" w14:textId="77777777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0070"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14:paraId="65EB6835" w14:textId="77777777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0070">
        <w:rPr>
          <w:rFonts w:ascii="Times New Roman" w:hAnsi="Times New Roman" w:cs="Times New Roman"/>
          <w:b/>
          <w:bCs/>
          <w:sz w:val="28"/>
          <w:szCs w:val="28"/>
        </w:rPr>
        <w:t xml:space="preserve">var x = </w:t>
      </w:r>
      <w:proofErr w:type="spellStart"/>
      <w:proofErr w:type="gramStart"/>
      <w:r w:rsidRPr="00DE0070">
        <w:rPr>
          <w:rFonts w:ascii="Times New Roman" w:hAnsi="Times New Roman" w:cs="Times New Roman"/>
          <w:b/>
          <w:bCs/>
          <w:sz w:val="28"/>
          <w:szCs w:val="28"/>
        </w:rPr>
        <w:t>myfunc</w:t>
      </w:r>
      <w:proofErr w:type="spellEnd"/>
      <w:r w:rsidRPr="00DE007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E0070">
        <w:rPr>
          <w:rFonts w:ascii="Times New Roman" w:hAnsi="Times New Roman" w:cs="Times New Roman"/>
          <w:b/>
          <w:bCs/>
          <w:sz w:val="28"/>
          <w:szCs w:val="28"/>
        </w:rPr>
        <w:t>2, 3);</w:t>
      </w:r>
    </w:p>
    <w:p w14:paraId="1309B7F6" w14:textId="77777777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0070">
        <w:rPr>
          <w:rFonts w:ascii="Times New Roman" w:hAnsi="Times New Roman" w:cs="Times New Roman"/>
          <w:b/>
          <w:bCs/>
          <w:sz w:val="28"/>
          <w:szCs w:val="28"/>
        </w:rPr>
        <w:t xml:space="preserve">var y = </w:t>
      </w:r>
      <w:proofErr w:type="spellStart"/>
      <w:proofErr w:type="gramStart"/>
      <w:r w:rsidRPr="00DE0070">
        <w:rPr>
          <w:rFonts w:ascii="Times New Roman" w:hAnsi="Times New Roman" w:cs="Times New Roman"/>
          <w:b/>
          <w:bCs/>
          <w:sz w:val="28"/>
          <w:szCs w:val="28"/>
        </w:rPr>
        <w:t>myfunc</w:t>
      </w:r>
      <w:proofErr w:type="spellEnd"/>
      <w:r w:rsidRPr="00DE0070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76E311C2" w14:textId="77777777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0070">
        <w:rPr>
          <w:rFonts w:ascii="Times New Roman" w:hAnsi="Times New Roman" w:cs="Times New Roman"/>
          <w:b/>
          <w:bCs/>
          <w:sz w:val="28"/>
          <w:szCs w:val="28"/>
        </w:rPr>
        <w:t>alert(x</w:t>
      </w:r>
      <w:proofErr w:type="gramStart"/>
      <w:r w:rsidRPr="00DE0070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002D44EE" w14:textId="77777777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0070">
        <w:rPr>
          <w:rFonts w:ascii="Times New Roman" w:hAnsi="Times New Roman" w:cs="Times New Roman"/>
          <w:b/>
          <w:bCs/>
          <w:sz w:val="28"/>
          <w:szCs w:val="28"/>
        </w:rPr>
        <w:t>alert(</w:t>
      </w:r>
      <w:proofErr w:type="gramStart"/>
      <w:r w:rsidRPr="00DE0070">
        <w:rPr>
          <w:rFonts w:ascii="Times New Roman" w:hAnsi="Times New Roman" w:cs="Times New Roman"/>
          <w:b/>
          <w:bCs/>
          <w:sz w:val="28"/>
          <w:szCs w:val="28"/>
        </w:rPr>
        <w:t>y(</w:t>
      </w:r>
      <w:proofErr w:type="gramEnd"/>
      <w:r w:rsidRPr="00DE0070">
        <w:rPr>
          <w:rFonts w:ascii="Times New Roman" w:hAnsi="Times New Roman" w:cs="Times New Roman"/>
          <w:b/>
          <w:bCs/>
          <w:sz w:val="28"/>
          <w:szCs w:val="28"/>
        </w:rPr>
        <w:t>2,3));</w:t>
      </w:r>
    </w:p>
    <w:p w14:paraId="63B9FEE7" w14:textId="45847D75" w:rsidR="00617452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EE8AFE" w14:textId="77777777" w:rsidR="00DE0070" w:rsidRPr="00DE0070" w:rsidRDefault="00DE0070" w:rsidP="00DE0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E0070">
        <w:rPr>
          <w:rFonts w:ascii="Times New Roman" w:hAnsi="Times New Roman" w:cs="Times New Roman"/>
          <w:sz w:val="28"/>
          <w:szCs w:val="28"/>
          <w:u w:val="single"/>
        </w:rPr>
        <w:t xml:space="preserve">Ans </w:t>
      </w:r>
    </w:p>
    <w:p w14:paraId="7174D6B5" w14:textId="77777777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E0070">
        <w:rPr>
          <w:rFonts w:ascii="Times New Roman" w:hAnsi="Times New Roman" w:cs="Times New Roman"/>
          <w:sz w:val="28"/>
          <w:szCs w:val="28"/>
          <w:highlight w:val="yellow"/>
        </w:rPr>
        <w:t>6</w:t>
      </w:r>
    </w:p>
    <w:p w14:paraId="2A5DD079" w14:textId="77777777" w:rsidR="00617452" w:rsidRPr="00617452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070">
        <w:rPr>
          <w:rFonts w:ascii="Times New Roman" w:hAnsi="Times New Roman" w:cs="Times New Roman"/>
          <w:sz w:val="28"/>
          <w:szCs w:val="28"/>
          <w:highlight w:val="yellow"/>
        </w:rPr>
        <w:t>6</w:t>
      </w:r>
    </w:p>
    <w:p w14:paraId="6EACC7BD" w14:textId="77777777" w:rsidR="00DE0070" w:rsidRDefault="00DE0070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B11ECA" w14:textId="51EF917A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0070">
        <w:rPr>
          <w:rFonts w:ascii="Times New Roman" w:hAnsi="Times New Roman" w:cs="Times New Roman"/>
          <w:b/>
          <w:bCs/>
          <w:sz w:val="28"/>
          <w:szCs w:val="28"/>
        </w:rPr>
        <w:t>3. Write functions booyah1 and booyah2 so that in both cases below, an alert box comes up after 2 seconds that</w:t>
      </w:r>
    </w:p>
    <w:p w14:paraId="08F6FEEE" w14:textId="77777777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0070">
        <w:rPr>
          <w:rFonts w:ascii="Times New Roman" w:hAnsi="Times New Roman" w:cs="Times New Roman"/>
          <w:b/>
          <w:bCs/>
          <w:sz w:val="28"/>
          <w:szCs w:val="28"/>
        </w:rPr>
        <w:t>says “BOOYAH!”</w:t>
      </w:r>
    </w:p>
    <w:p w14:paraId="069EB83F" w14:textId="77777777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E0070">
        <w:rPr>
          <w:rFonts w:ascii="Times New Roman" w:hAnsi="Times New Roman" w:cs="Times New Roman"/>
          <w:b/>
          <w:bCs/>
          <w:sz w:val="28"/>
          <w:szCs w:val="28"/>
        </w:rPr>
        <w:t>setTimeout</w:t>
      </w:r>
      <w:proofErr w:type="spellEnd"/>
      <w:r w:rsidRPr="00DE007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E0070">
        <w:rPr>
          <w:rFonts w:ascii="Times New Roman" w:hAnsi="Times New Roman" w:cs="Times New Roman"/>
          <w:b/>
          <w:bCs/>
          <w:sz w:val="28"/>
          <w:szCs w:val="28"/>
        </w:rPr>
        <w:t>booyah1, 2000);</w:t>
      </w:r>
    </w:p>
    <w:p w14:paraId="120EFCD1" w14:textId="104527A3" w:rsidR="00617452" w:rsidRPr="00DE0070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E0070">
        <w:rPr>
          <w:rFonts w:ascii="Times New Roman" w:hAnsi="Times New Roman" w:cs="Times New Roman"/>
          <w:b/>
          <w:bCs/>
          <w:sz w:val="28"/>
          <w:szCs w:val="28"/>
        </w:rPr>
        <w:t>setTimeout</w:t>
      </w:r>
      <w:proofErr w:type="spellEnd"/>
      <w:r w:rsidRPr="00DE0070">
        <w:rPr>
          <w:rFonts w:ascii="Times New Roman" w:hAnsi="Times New Roman" w:cs="Times New Roman"/>
          <w:b/>
          <w:bCs/>
          <w:sz w:val="28"/>
          <w:szCs w:val="28"/>
        </w:rPr>
        <w:t>(booyah2(), 2000</w:t>
      </w:r>
      <w:proofErr w:type="gramStart"/>
      <w:r w:rsidRPr="00DE0070">
        <w:rPr>
          <w:rFonts w:ascii="Times New Roman" w:hAnsi="Times New Roman" w:cs="Times New Roman"/>
          <w:b/>
          <w:bCs/>
          <w:sz w:val="28"/>
          <w:szCs w:val="28"/>
        </w:rPr>
        <w:t>);</w:t>
      </w:r>
      <w:proofErr w:type="gramEnd"/>
    </w:p>
    <w:p w14:paraId="480E4360" w14:textId="77777777" w:rsidR="00DE0070" w:rsidRPr="00617452" w:rsidRDefault="00DE0070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21D069" w14:textId="77777777" w:rsidR="00DE0070" w:rsidRDefault="00DE0070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070">
        <w:rPr>
          <w:rFonts w:ascii="Times New Roman" w:hAnsi="Times New Roman" w:cs="Times New Roman"/>
          <w:sz w:val="28"/>
          <w:szCs w:val="28"/>
          <w:u w:val="single"/>
        </w:rPr>
        <w:t>Ans</w:t>
      </w:r>
      <w:r w:rsidRPr="006174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2D63D" w14:textId="24B44E05" w:rsidR="00617452" w:rsidRPr="00781838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81838">
        <w:rPr>
          <w:rFonts w:ascii="Times New Roman" w:hAnsi="Times New Roman" w:cs="Times New Roman"/>
          <w:sz w:val="28"/>
          <w:szCs w:val="28"/>
          <w:highlight w:val="yellow"/>
        </w:rPr>
        <w:t>function booyah1</w:t>
      </w:r>
      <w:proofErr w:type="gramStart"/>
      <w:r w:rsidRPr="00781838">
        <w:rPr>
          <w:rFonts w:ascii="Times New Roman" w:hAnsi="Times New Roman" w:cs="Times New Roman"/>
          <w:sz w:val="28"/>
          <w:szCs w:val="28"/>
          <w:highlight w:val="yellow"/>
        </w:rPr>
        <w:t>(){</w:t>
      </w:r>
      <w:proofErr w:type="gramEnd"/>
    </w:p>
    <w:p w14:paraId="5611B2A2" w14:textId="77777777" w:rsidR="00617452" w:rsidRPr="00781838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81838">
        <w:rPr>
          <w:rFonts w:ascii="Times New Roman" w:hAnsi="Times New Roman" w:cs="Times New Roman"/>
          <w:sz w:val="28"/>
          <w:szCs w:val="28"/>
          <w:highlight w:val="yellow"/>
        </w:rPr>
        <w:t>alert("BOOYAH!"</w:t>
      </w:r>
      <w:proofErr w:type="gramStart"/>
      <w:r w:rsidRPr="00781838">
        <w:rPr>
          <w:rFonts w:ascii="Times New Roman" w:hAnsi="Times New Roman" w:cs="Times New Roman"/>
          <w:sz w:val="28"/>
          <w:szCs w:val="28"/>
          <w:highlight w:val="yellow"/>
        </w:rPr>
        <w:t>);</w:t>
      </w:r>
      <w:proofErr w:type="gramEnd"/>
    </w:p>
    <w:p w14:paraId="7FFECDD6" w14:textId="77777777" w:rsidR="00617452" w:rsidRPr="00781838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81838">
        <w:rPr>
          <w:rFonts w:ascii="Times New Roman" w:hAnsi="Times New Roman" w:cs="Times New Roman"/>
          <w:sz w:val="28"/>
          <w:szCs w:val="28"/>
          <w:highlight w:val="yellow"/>
        </w:rPr>
        <w:t>}</w:t>
      </w:r>
    </w:p>
    <w:p w14:paraId="6D2B748A" w14:textId="77777777" w:rsidR="00617452" w:rsidRPr="00781838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81838">
        <w:rPr>
          <w:rFonts w:ascii="Times New Roman" w:hAnsi="Times New Roman" w:cs="Times New Roman"/>
          <w:sz w:val="28"/>
          <w:szCs w:val="28"/>
          <w:highlight w:val="yellow"/>
        </w:rPr>
        <w:t>function booyah2</w:t>
      </w:r>
      <w:proofErr w:type="gramStart"/>
      <w:r w:rsidRPr="00781838">
        <w:rPr>
          <w:rFonts w:ascii="Times New Roman" w:hAnsi="Times New Roman" w:cs="Times New Roman"/>
          <w:sz w:val="28"/>
          <w:szCs w:val="28"/>
          <w:highlight w:val="yellow"/>
        </w:rPr>
        <w:t>(){</w:t>
      </w:r>
      <w:proofErr w:type="gramEnd"/>
    </w:p>
    <w:p w14:paraId="3722BE41" w14:textId="77777777" w:rsidR="00617452" w:rsidRPr="00781838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81838">
        <w:rPr>
          <w:rFonts w:ascii="Times New Roman" w:hAnsi="Times New Roman" w:cs="Times New Roman"/>
          <w:sz w:val="28"/>
          <w:szCs w:val="28"/>
          <w:highlight w:val="yellow"/>
        </w:rPr>
        <w:t xml:space="preserve">return </w:t>
      </w:r>
      <w:proofErr w:type="gramStart"/>
      <w:r w:rsidRPr="00781838">
        <w:rPr>
          <w:rFonts w:ascii="Times New Roman" w:hAnsi="Times New Roman" w:cs="Times New Roman"/>
          <w:sz w:val="28"/>
          <w:szCs w:val="28"/>
          <w:highlight w:val="yellow"/>
        </w:rPr>
        <w:t>function(</w:t>
      </w:r>
      <w:proofErr w:type="gramEnd"/>
      <w:r w:rsidRPr="00781838">
        <w:rPr>
          <w:rFonts w:ascii="Times New Roman" w:hAnsi="Times New Roman" w:cs="Times New Roman"/>
          <w:sz w:val="28"/>
          <w:szCs w:val="28"/>
          <w:highlight w:val="yellow"/>
        </w:rPr>
        <w:t>){</w:t>
      </w:r>
    </w:p>
    <w:p w14:paraId="4AE9A1A6" w14:textId="77777777" w:rsidR="00617452" w:rsidRPr="00781838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81838">
        <w:rPr>
          <w:rFonts w:ascii="Times New Roman" w:hAnsi="Times New Roman" w:cs="Times New Roman"/>
          <w:sz w:val="28"/>
          <w:szCs w:val="28"/>
          <w:highlight w:val="yellow"/>
        </w:rPr>
        <w:t>alert("BOOYAH!"</w:t>
      </w:r>
      <w:proofErr w:type="gramStart"/>
      <w:r w:rsidRPr="00781838">
        <w:rPr>
          <w:rFonts w:ascii="Times New Roman" w:hAnsi="Times New Roman" w:cs="Times New Roman"/>
          <w:sz w:val="28"/>
          <w:szCs w:val="28"/>
          <w:highlight w:val="yellow"/>
        </w:rPr>
        <w:t>);</w:t>
      </w:r>
      <w:proofErr w:type="gramEnd"/>
    </w:p>
    <w:p w14:paraId="77B07A20" w14:textId="0B9D81FF" w:rsidR="00617452" w:rsidRPr="00781838" w:rsidRDefault="00617452" w:rsidP="00DE00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81838">
        <w:rPr>
          <w:rFonts w:ascii="Times New Roman" w:hAnsi="Times New Roman" w:cs="Times New Roman"/>
          <w:sz w:val="28"/>
          <w:szCs w:val="28"/>
          <w:highlight w:val="yellow"/>
        </w:rPr>
        <w:t>};</w:t>
      </w:r>
    </w:p>
    <w:p w14:paraId="5E42658E" w14:textId="3AB2F9B7" w:rsidR="00617452" w:rsidRDefault="00DE0070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1838">
        <w:rPr>
          <w:rFonts w:ascii="Times New Roman" w:hAnsi="Times New Roman" w:cs="Times New Roman"/>
          <w:sz w:val="28"/>
          <w:szCs w:val="28"/>
          <w:highlight w:val="yellow"/>
        </w:rPr>
        <w:t>}</w:t>
      </w:r>
    </w:p>
    <w:p w14:paraId="7F22C3B5" w14:textId="77777777" w:rsidR="00DE0070" w:rsidRDefault="00DE0070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D0321A" w14:textId="2D1EED1B" w:rsidR="00617452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7B00C0" w14:textId="77777777" w:rsidR="00617452" w:rsidRPr="00617452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C3D5EC" w14:textId="7A168A9A" w:rsidR="00617452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0070">
        <w:rPr>
          <w:rFonts w:ascii="Times New Roman" w:hAnsi="Times New Roman" w:cs="Times New Roman"/>
          <w:b/>
          <w:bCs/>
          <w:sz w:val="28"/>
          <w:szCs w:val="28"/>
        </w:rPr>
        <w:t xml:space="preserve">4. What is "Unobtrusive </w:t>
      </w:r>
      <w:proofErr w:type="spellStart"/>
      <w:r w:rsidRPr="00DE0070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DE0070">
        <w:rPr>
          <w:rFonts w:ascii="Times New Roman" w:hAnsi="Times New Roman" w:cs="Times New Roman"/>
          <w:b/>
          <w:bCs/>
          <w:sz w:val="28"/>
          <w:szCs w:val="28"/>
        </w:rPr>
        <w:t xml:space="preserve">"? What is the practical application of Unobtrusive </w:t>
      </w:r>
      <w:proofErr w:type="spellStart"/>
      <w:r w:rsidRPr="00DE0070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DE0070">
        <w:rPr>
          <w:rFonts w:ascii="Times New Roman" w:hAnsi="Times New Roman" w:cs="Times New Roman"/>
          <w:b/>
          <w:bCs/>
          <w:sz w:val="28"/>
          <w:szCs w:val="28"/>
        </w:rPr>
        <w:t xml:space="preserve"> (and the reasons</w:t>
      </w:r>
      <w:r w:rsidR="00316B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0070">
        <w:rPr>
          <w:rFonts w:ascii="Times New Roman" w:hAnsi="Times New Roman" w:cs="Times New Roman"/>
          <w:b/>
          <w:bCs/>
          <w:sz w:val="28"/>
          <w:szCs w:val="28"/>
        </w:rPr>
        <w:t>for using it)?</w:t>
      </w:r>
    </w:p>
    <w:p w14:paraId="61A60391" w14:textId="77777777" w:rsidR="00316B3A" w:rsidRPr="00617452" w:rsidRDefault="00316B3A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42360B" w14:textId="4DD03732" w:rsidR="00316B3A" w:rsidRDefault="00316B3A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0070">
        <w:rPr>
          <w:rFonts w:ascii="Times New Roman" w:hAnsi="Times New Roman" w:cs="Times New Roman"/>
          <w:sz w:val="28"/>
          <w:szCs w:val="28"/>
          <w:u w:val="single"/>
        </w:rPr>
        <w:t>Ans</w:t>
      </w:r>
      <w:r w:rsidRPr="006174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E25FBE" w14:textId="77777777" w:rsidR="00316B3A" w:rsidRDefault="00316B3A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0BF62E" w14:textId="39AF6B78" w:rsidR="00617452" w:rsidRPr="00316B3A" w:rsidRDefault="00617452" w:rsidP="00316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B3A">
        <w:rPr>
          <w:rFonts w:ascii="Times New Roman" w:hAnsi="Times New Roman" w:cs="Times New Roman"/>
          <w:sz w:val="28"/>
          <w:szCs w:val="28"/>
        </w:rPr>
        <w:t xml:space="preserve">What is "Unobtrusive </w:t>
      </w:r>
      <w:r w:rsidR="00316B3A" w:rsidRPr="00316B3A">
        <w:rPr>
          <w:rFonts w:ascii="Times New Roman" w:hAnsi="Times New Roman" w:cs="Times New Roman"/>
          <w:sz w:val="28"/>
          <w:szCs w:val="28"/>
        </w:rPr>
        <w:t>JavaScript</w:t>
      </w:r>
      <w:proofErr w:type="gramStart"/>
      <w:r w:rsidRPr="00316B3A">
        <w:rPr>
          <w:rFonts w:ascii="Times New Roman" w:hAnsi="Times New Roman" w:cs="Times New Roman"/>
          <w:sz w:val="28"/>
          <w:szCs w:val="28"/>
        </w:rPr>
        <w:t>"?:</w:t>
      </w:r>
      <w:proofErr w:type="gramEnd"/>
    </w:p>
    <w:p w14:paraId="17F0259E" w14:textId="0AA57052" w:rsidR="00617452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1838">
        <w:rPr>
          <w:rFonts w:ascii="Times New Roman" w:hAnsi="Times New Roman" w:cs="Times New Roman"/>
          <w:sz w:val="28"/>
          <w:szCs w:val="28"/>
          <w:highlight w:val="yellow"/>
        </w:rPr>
        <w:t xml:space="preserve">Writing </w:t>
      </w:r>
      <w:r w:rsidR="00316B3A" w:rsidRPr="00781838">
        <w:rPr>
          <w:rFonts w:ascii="Times New Roman" w:hAnsi="Times New Roman" w:cs="Times New Roman"/>
          <w:sz w:val="28"/>
          <w:szCs w:val="28"/>
          <w:highlight w:val="yellow"/>
        </w:rPr>
        <w:t>JavaScript</w:t>
      </w:r>
      <w:r w:rsidRPr="00781838">
        <w:rPr>
          <w:rFonts w:ascii="Times New Roman" w:hAnsi="Times New Roman" w:cs="Times New Roman"/>
          <w:sz w:val="28"/>
          <w:szCs w:val="28"/>
          <w:highlight w:val="yellow"/>
        </w:rPr>
        <w:t xml:space="preserve"> as </w:t>
      </w:r>
      <w:proofErr w:type="gramStart"/>
      <w:r w:rsidRPr="00781838">
        <w:rPr>
          <w:rFonts w:ascii="Times New Roman" w:hAnsi="Times New Roman" w:cs="Times New Roman"/>
          <w:sz w:val="28"/>
          <w:szCs w:val="28"/>
          <w:highlight w:val="yellow"/>
        </w:rPr>
        <w:t>a completely separate</w:t>
      </w:r>
      <w:proofErr w:type="gramEnd"/>
      <w:r w:rsidRPr="00781838">
        <w:rPr>
          <w:rFonts w:ascii="Times New Roman" w:hAnsi="Times New Roman" w:cs="Times New Roman"/>
          <w:sz w:val="28"/>
          <w:szCs w:val="28"/>
          <w:highlight w:val="yellow"/>
        </w:rPr>
        <w:t xml:space="preserve"> file</w:t>
      </w:r>
      <w:r w:rsidRPr="00617452">
        <w:rPr>
          <w:rFonts w:ascii="Times New Roman" w:hAnsi="Times New Roman" w:cs="Times New Roman"/>
          <w:sz w:val="28"/>
          <w:szCs w:val="28"/>
        </w:rPr>
        <w:t>.</w:t>
      </w:r>
    </w:p>
    <w:p w14:paraId="1C13A131" w14:textId="77777777" w:rsidR="00316B3A" w:rsidRPr="00617452" w:rsidRDefault="00316B3A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DFEF3E" w14:textId="74FD4ACE" w:rsidR="00617452" w:rsidRPr="00316B3A" w:rsidRDefault="00617452" w:rsidP="00316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B3A">
        <w:rPr>
          <w:rFonts w:ascii="Times New Roman" w:hAnsi="Times New Roman" w:cs="Times New Roman"/>
          <w:sz w:val="28"/>
          <w:szCs w:val="28"/>
        </w:rPr>
        <w:t xml:space="preserve">What is the practical application of Unobtrusive </w:t>
      </w:r>
      <w:r w:rsidR="00316B3A" w:rsidRPr="00316B3A">
        <w:rPr>
          <w:rFonts w:ascii="Times New Roman" w:hAnsi="Times New Roman" w:cs="Times New Roman"/>
          <w:sz w:val="28"/>
          <w:szCs w:val="28"/>
        </w:rPr>
        <w:t>JavaScript</w:t>
      </w:r>
      <w:r w:rsidRPr="00316B3A">
        <w:rPr>
          <w:rFonts w:ascii="Times New Roman" w:hAnsi="Times New Roman" w:cs="Times New Roman"/>
          <w:sz w:val="28"/>
          <w:szCs w:val="28"/>
        </w:rPr>
        <w:t xml:space="preserve"> (and the reasons for using it)?</w:t>
      </w:r>
    </w:p>
    <w:p w14:paraId="13EA1D5B" w14:textId="77777777" w:rsidR="00617452" w:rsidRPr="00781838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81838">
        <w:rPr>
          <w:rFonts w:ascii="Times New Roman" w:hAnsi="Times New Roman" w:cs="Times New Roman"/>
          <w:sz w:val="28"/>
          <w:szCs w:val="28"/>
          <w:highlight w:val="yellow"/>
        </w:rPr>
        <w:t>No JS code inside HTML. (</w:t>
      </w:r>
      <w:proofErr w:type="gramStart"/>
      <w:r w:rsidRPr="00781838">
        <w:rPr>
          <w:rFonts w:ascii="Times New Roman" w:hAnsi="Times New Roman" w:cs="Times New Roman"/>
          <w:sz w:val="28"/>
          <w:szCs w:val="28"/>
          <w:highlight w:val="yellow"/>
        </w:rPr>
        <w:t>even</w:t>
      </w:r>
      <w:proofErr w:type="gramEnd"/>
      <w:r w:rsidRPr="00781838">
        <w:rPr>
          <w:rFonts w:ascii="Times New Roman" w:hAnsi="Times New Roman" w:cs="Times New Roman"/>
          <w:sz w:val="28"/>
          <w:szCs w:val="28"/>
          <w:highlight w:val="yellow"/>
        </w:rPr>
        <w:t xml:space="preserve"> no function call inside button tag, such as onclick)</w:t>
      </w:r>
    </w:p>
    <w:p w14:paraId="1774DB0B" w14:textId="6F767B26" w:rsidR="00617452" w:rsidRPr="00781838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81838">
        <w:rPr>
          <w:rFonts w:ascii="Times New Roman" w:hAnsi="Times New Roman" w:cs="Times New Roman"/>
          <w:sz w:val="28"/>
          <w:szCs w:val="28"/>
          <w:highlight w:val="yellow"/>
        </w:rPr>
        <w:t xml:space="preserve">Main reason is the </w:t>
      </w:r>
      <w:r w:rsidR="00316B3A" w:rsidRPr="00781838">
        <w:rPr>
          <w:rFonts w:ascii="Times New Roman" w:hAnsi="Times New Roman" w:cs="Times New Roman"/>
          <w:sz w:val="28"/>
          <w:szCs w:val="28"/>
          <w:highlight w:val="yellow"/>
        </w:rPr>
        <w:t>separation</w:t>
      </w:r>
      <w:r w:rsidRPr="00781838">
        <w:rPr>
          <w:rFonts w:ascii="Times New Roman" w:hAnsi="Times New Roman" w:cs="Times New Roman"/>
          <w:sz w:val="28"/>
          <w:szCs w:val="28"/>
          <w:highlight w:val="yellow"/>
        </w:rPr>
        <w:t xml:space="preserve"> of concepts:</w:t>
      </w:r>
    </w:p>
    <w:p w14:paraId="1389FA7E" w14:textId="77777777" w:rsidR="00316B3A" w:rsidRPr="00781838" w:rsidRDefault="00316B3A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903E433" w14:textId="77777777" w:rsidR="00617452" w:rsidRPr="00781838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81838">
        <w:rPr>
          <w:rFonts w:ascii="Times New Roman" w:hAnsi="Times New Roman" w:cs="Times New Roman"/>
          <w:sz w:val="28"/>
          <w:szCs w:val="28"/>
          <w:highlight w:val="yellow"/>
        </w:rPr>
        <w:t>- content (html)</w:t>
      </w:r>
    </w:p>
    <w:p w14:paraId="25566301" w14:textId="77777777" w:rsidR="00617452" w:rsidRPr="00781838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81838">
        <w:rPr>
          <w:rFonts w:ascii="Times New Roman" w:hAnsi="Times New Roman" w:cs="Times New Roman"/>
          <w:sz w:val="28"/>
          <w:szCs w:val="28"/>
          <w:highlight w:val="yellow"/>
        </w:rPr>
        <w:t>- presentation (</w:t>
      </w:r>
      <w:proofErr w:type="spellStart"/>
      <w:r w:rsidRPr="00781838">
        <w:rPr>
          <w:rFonts w:ascii="Times New Roman" w:hAnsi="Times New Roman" w:cs="Times New Roman"/>
          <w:sz w:val="28"/>
          <w:szCs w:val="28"/>
          <w:highlight w:val="yellow"/>
        </w:rPr>
        <w:t>css</w:t>
      </w:r>
      <w:proofErr w:type="spellEnd"/>
      <w:r w:rsidRPr="00781838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7E20D52E" w14:textId="77777777" w:rsidR="00617452" w:rsidRPr="00617452" w:rsidRDefault="00617452" w:rsidP="00617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1838">
        <w:rPr>
          <w:rFonts w:ascii="Times New Roman" w:hAnsi="Times New Roman" w:cs="Times New Roman"/>
          <w:sz w:val="28"/>
          <w:szCs w:val="28"/>
          <w:highlight w:val="yellow"/>
        </w:rPr>
        <w:t>- behavior (</w:t>
      </w:r>
      <w:proofErr w:type="spellStart"/>
      <w:r w:rsidRPr="00781838">
        <w:rPr>
          <w:rFonts w:ascii="Times New Roman" w:hAnsi="Times New Roman" w:cs="Times New Roman"/>
          <w:sz w:val="28"/>
          <w:szCs w:val="28"/>
          <w:highlight w:val="yellow"/>
        </w:rPr>
        <w:t>js</w:t>
      </w:r>
      <w:proofErr w:type="spellEnd"/>
      <w:r w:rsidRPr="00781838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sectPr w:rsidR="00617452" w:rsidRPr="00617452" w:rsidSect="00DE0070">
      <w:pgSz w:w="12240" w:h="15840"/>
      <w:pgMar w:top="45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4172"/>
    <w:multiLevelType w:val="hybridMultilevel"/>
    <w:tmpl w:val="E0968016"/>
    <w:lvl w:ilvl="0" w:tplc="C3228B9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54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52"/>
    <w:rsid w:val="00316B3A"/>
    <w:rsid w:val="00617452"/>
    <w:rsid w:val="00781838"/>
    <w:rsid w:val="00CE04AE"/>
    <w:rsid w:val="00DC37ED"/>
    <w:rsid w:val="00DE0070"/>
    <w:rsid w:val="00EB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2A12"/>
  <w15:chartTrackingRefBased/>
  <w15:docId w15:val="{4DD868A2-3D3F-4419-ACA4-7091CECE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Berhe</dc:creator>
  <cp:keywords/>
  <dc:description/>
  <cp:lastModifiedBy>Natnael Berhe</cp:lastModifiedBy>
  <cp:revision>2</cp:revision>
  <dcterms:created xsi:type="dcterms:W3CDTF">2022-05-02T07:41:00Z</dcterms:created>
  <dcterms:modified xsi:type="dcterms:W3CDTF">2022-05-02T08:07:00Z</dcterms:modified>
</cp:coreProperties>
</file>