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B3D244">
      <w:pPr>
        <w:pStyle w:val="36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z w:val="56"/>
          <w:szCs w:val="56"/>
        </w:rPr>
        <w:t>Project 4: Prediction of Agriculture Crop Production in India</w:t>
      </w:r>
    </w:p>
    <w:p w14:paraId="6261FF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**Company**: UCT (Universal Corporate Training)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**Internship Domain**: Machine Learning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**Duration**: 6 Weeks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**Project Domain**: Agriculture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03CCE71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Background</w:t>
      </w:r>
    </w:p>
    <w:p w14:paraId="2498E42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India, with a population of over 1.3 billion, is the second-largest country by population and one of the world’s largest agricultural economies. A significant portion of the Indian population depends on agriculture for their livelihood. Predicting crop production accurately is critical to ensuring food security, planning logistics, and determining market policies.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This project, undertaken as part of the UCT Machine Learning Internship, uses data from data.gov.in to build a machine learning model for predicting crop production.</w:t>
      </w:r>
    </w:p>
    <w:p w14:paraId="03820A8D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Problem Statement</w:t>
      </w:r>
    </w:p>
    <w:p w14:paraId="1C3C48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Given crop-specific data including cost of cultivation, yield, and crop type, predict the annual production for a given crop using machine learning.</w:t>
      </w:r>
    </w:p>
    <w:p w14:paraId="4BD272F8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Relevance</w:t>
      </w:r>
    </w:p>
    <w:p w14:paraId="75AD05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project has strong practical significance for government, farmers, and agribusinesses. An accurate production prediction model can help in planning storage, pricing, procurement, and subsidies.</w:t>
      </w:r>
      <w:bookmarkStart w:id="0" w:name="_GoBack"/>
      <w:bookmarkEnd w:id="0"/>
    </w:p>
    <w:p w14:paraId="51B952EC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Design and Approach</w:t>
      </w:r>
    </w:p>
    <w:p w14:paraId="075A04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project involved the following steps: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Merging and cleaning multiple crop-related datasets from government sources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Handling missing data using mean/mode imputation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Encoding categorical variables such as crop, zone, and season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Feature selection based on availability and impact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Model training using Random Forest Regressor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Performance evaluation using RMSE and R² score</w:t>
      </w:r>
    </w:p>
    <w:p w14:paraId="79E60AFD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5. Implementation</w:t>
      </w:r>
    </w:p>
    <w:p w14:paraId="410C2A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used Python with Pandas and scikit-learn for preprocessing and model building. The final model was trained using features like Crop, Year, Yield, and Cost per Quintal. One-hot encoding was used for categorical data, and missing numeric values were filled using mean imputation.</w:t>
      </w:r>
    </w:p>
    <w:p w14:paraId="792B5D79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6. Results</w:t>
      </w:r>
    </w:p>
    <w:p w14:paraId="0C6CFE3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Random Forest model was trained successfully and evaluated using: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Root Mean Square Error (RMSE)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R² Score (Goodness of Fit)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The model produced acceptable error margins, making it useful for large-scale estimation.</w:t>
      </w:r>
    </w:p>
    <w:p w14:paraId="5CCC940F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7. Learnings</w:t>
      </w:r>
    </w:p>
    <w:p w14:paraId="29370D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this project, I learned how to: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Merge diverse real-world datasets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Clean and impute missing agricultural data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Encode categorical data for ML models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Train and evaluate regression models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Use agriculture domain knowledge to select relevant features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2C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Samarth Ghare</cp:lastModifiedBy>
  <dcterms:modified xsi:type="dcterms:W3CDTF">2025-07-25T14:13:18Z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6B6BB68561754128B7E3245165C81DA8_12</vt:lpwstr>
  </property>
</Properties>
</file>