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120C" w14:textId="77777777" w:rsidR="00DA780D" w:rsidRPr="009C5542" w:rsidRDefault="00DA780D" w:rsidP="00DA780D">
      <w:pPr>
        <w:rPr>
          <w:b/>
          <w:bCs/>
          <w:sz w:val="28"/>
          <w:szCs w:val="28"/>
          <w:lang w:val="en-US"/>
        </w:rPr>
      </w:pPr>
      <w:proofErr w:type="gramStart"/>
      <w:r w:rsidRPr="009C5542">
        <w:rPr>
          <w:b/>
          <w:bCs/>
          <w:sz w:val="28"/>
          <w:szCs w:val="28"/>
          <w:lang w:val="en-US"/>
        </w:rPr>
        <w:t>NAME :</w:t>
      </w:r>
      <w:proofErr w:type="gramEnd"/>
      <w:r w:rsidRPr="009C5542">
        <w:rPr>
          <w:b/>
          <w:bCs/>
          <w:sz w:val="28"/>
          <w:szCs w:val="28"/>
          <w:lang w:val="en-US"/>
        </w:rPr>
        <w:t xml:space="preserve"> SAMARTH GOAVAKAR</w:t>
      </w:r>
    </w:p>
    <w:p w14:paraId="7577148C" w14:textId="77777777" w:rsidR="00DA780D" w:rsidRPr="009C5542" w:rsidRDefault="00DA780D" w:rsidP="00DA780D">
      <w:pPr>
        <w:rPr>
          <w:b/>
          <w:bCs/>
          <w:sz w:val="28"/>
          <w:szCs w:val="28"/>
          <w:lang w:val="en-US"/>
        </w:rPr>
      </w:pPr>
      <w:proofErr w:type="gramStart"/>
      <w:r w:rsidRPr="009C5542">
        <w:rPr>
          <w:b/>
          <w:bCs/>
          <w:sz w:val="28"/>
          <w:szCs w:val="28"/>
          <w:lang w:val="en-US"/>
        </w:rPr>
        <w:t>USN :</w:t>
      </w:r>
      <w:proofErr w:type="gramEnd"/>
      <w:r w:rsidRPr="009C5542">
        <w:rPr>
          <w:b/>
          <w:bCs/>
          <w:sz w:val="28"/>
          <w:szCs w:val="28"/>
          <w:lang w:val="en-US"/>
        </w:rPr>
        <w:t xml:space="preserve"> ENG25CY1004 </w:t>
      </w:r>
    </w:p>
    <w:p w14:paraId="745C35EB" w14:textId="77777777" w:rsidR="00DA780D" w:rsidRPr="009C5542" w:rsidRDefault="00DA780D" w:rsidP="00DA780D">
      <w:pPr>
        <w:rPr>
          <w:b/>
          <w:bCs/>
          <w:sz w:val="28"/>
          <w:szCs w:val="28"/>
          <w:lang w:val="en-US"/>
        </w:rPr>
      </w:pPr>
      <w:r w:rsidRPr="009C5542">
        <w:rPr>
          <w:b/>
          <w:bCs/>
          <w:sz w:val="28"/>
          <w:szCs w:val="28"/>
          <w:lang w:val="en-US"/>
        </w:rPr>
        <w:t xml:space="preserve">ROLL </w:t>
      </w:r>
      <w:proofErr w:type="gramStart"/>
      <w:r w:rsidRPr="009C5542">
        <w:rPr>
          <w:b/>
          <w:bCs/>
          <w:sz w:val="28"/>
          <w:szCs w:val="28"/>
          <w:lang w:val="en-US"/>
        </w:rPr>
        <w:t>NO :</w:t>
      </w:r>
      <w:proofErr w:type="gramEnd"/>
      <w:r w:rsidRPr="009C5542">
        <w:rPr>
          <w:b/>
          <w:bCs/>
          <w:sz w:val="28"/>
          <w:szCs w:val="28"/>
          <w:lang w:val="en-US"/>
        </w:rPr>
        <w:t xml:space="preserve"> 65</w:t>
      </w:r>
    </w:p>
    <w:p w14:paraId="108D6A57" w14:textId="77777777" w:rsidR="00DA780D" w:rsidRPr="009C5542" w:rsidRDefault="00DA780D" w:rsidP="00DA780D">
      <w:pPr>
        <w:rPr>
          <w:b/>
          <w:bCs/>
          <w:sz w:val="28"/>
          <w:szCs w:val="28"/>
          <w:lang w:val="en-US"/>
        </w:rPr>
      </w:pPr>
      <w:r w:rsidRPr="009C554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549B9" wp14:editId="435A07F0">
                <wp:simplePos x="0" y="0"/>
                <wp:positionH relativeFrom="column">
                  <wp:posOffset>-1302327</wp:posOffset>
                </wp:positionH>
                <wp:positionV relativeFrom="paragraph">
                  <wp:posOffset>280728</wp:posOffset>
                </wp:positionV>
                <wp:extent cx="8700654" cy="59574"/>
                <wp:effectExtent l="0" t="0" r="24765" b="36195"/>
                <wp:wrapNone/>
                <wp:docPr id="49140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0654" cy="595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FF6C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55pt,22.1pt" to="582.55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r w:rsidRPr="009C5542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F51D5" wp14:editId="4B235BCE">
                <wp:simplePos x="0" y="0"/>
                <wp:positionH relativeFrom="column">
                  <wp:posOffset>-1303020</wp:posOffset>
                </wp:positionH>
                <wp:positionV relativeFrom="paragraph">
                  <wp:posOffset>362585</wp:posOffset>
                </wp:positionV>
                <wp:extent cx="10066020" cy="68580"/>
                <wp:effectExtent l="0" t="0" r="30480" b="26670"/>
                <wp:wrapNone/>
                <wp:docPr id="1680316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660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89309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2.6pt,28.55pt" to="690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" strokecolor="#156082 [3204]" strokeweight=".5pt">
                <v:stroke joinstyle="miter"/>
              </v:line>
            </w:pict>
          </mc:Fallback>
        </mc:AlternateContent>
      </w:r>
      <w:proofErr w:type="gramStart"/>
      <w:r w:rsidRPr="009C5542">
        <w:rPr>
          <w:b/>
          <w:bCs/>
          <w:sz w:val="28"/>
          <w:szCs w:val="28"/>
          <w:lang w:val="en-US"/>
        </w:rPr>
        <w:t>SEC :</w:t>
      </w:r>
      <w:proofErr w:type="gramEnd"/>
      <w:r w:rsidRPr="009C5542">
        <w:rPr>
          <w:b/>
          <w:bCs/>
          <w:sz w:val="28"/>
          <w:szCs w:val="28"/>
          <w:lang w:val="en-US"/>
        </w:rPr>
        <w:t xml:space="preserve"> A</w:t>
      </w:r>
    </w:p>
    <w:p w14:paraId="68C9D754" w14:textId="77777777" w:rsidR="00DA780D" w:rsidRDefault="00DA780D" w:rsidP="00DA780D"/>
    <w:p w14:paraId="6F26DCF7" w14:textId="77777777" w:rsidR="00DA780D" w:rsidRDefault="00DA780D" w:rsidP="00DA780D"/>
    <w:p w14:paraId="6156EE06" w14:textId="77777777" w:rsidR="00DA780D" w:rsidRPr="00DA780D" w:rsidRDefault="00DA780D" w:rsidP="00DA780D">
      <w:pPr>
        <w:rPr>
          <w:b/>
          <w:bCs/>
          <w:sz w:val="28"/>
          <w:szCs w:val="28"/>
        </w:rPr>
      </w:pPr>
    </w:p>
    <w:p w14:paraId="5EF653D7" w14:textId="69EC82A3" w:rsidR="00DA780D" w:rsidRDefault="00DA780D" w:rsidP="00DA780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A780D">
        <w:rPr>
          <w:b/>
          <w:bCs/>
          <w:sz w:val="28"/>
          <w:szCs w:val="28"/>
        </w:rPr>
        <w:t xml:space="preserve">What is a shell in Linux OS? How many categories of shell is currently exists in Linux? Why bash shell is very popular in Linux distribution? </w:t>
      </w:r>
    </w:p>
    <w:p w14:paraId="00999AA3" w14:textId="1FCDFE63" w:rsidR="00287600" w:rsidRDefault="00DA780D" w:rsidP="00287600">
      <w:pPr>
        <w:ind w:left="141"/>
        <w:rPr>
          <w:sz w:val="28"/>
          <w:szCs w:val="28"/>
        </w:rPr>
      </w:pPr>
      <w:proofErr w:type="gramStart"/>
      <w:r w:rsidRPr="00DA780D">
        <w:rPr>
          <w:sz w:val="28"/>
          <w:szCs w:val="28"/>
        </w:rPr>
        <w:t>ANS :</w:t>
      </w:r>
      <w:proofErr w:type="gramEnd"/>
      <w:r w:rsidRPr="00DA780D">
        <w:rPr>
          <w:sz w:val="28"/>
          <w:szCs w:val="28"/>
        </w:rPr>
        <w:t xml:space="preserve"> </w:t>
      </w:r>
    </w:p>
    <w:p w14:paraId="62CBE58E" w14:textId="77777777" w:rsidR="00287600" w:rsidRPr="00287600" w:rsidRDefault="00287600" w:rsidP="00287600">
      <w:pPr>
        <w:ind w:left="141"/>
        <w:rPr>
          <w:sz w:val="28"/>
          <w:szCs w:val="28"/>
        </w:rPr>
      </w:pPr>
      <w:r w:rsidRPr="00287600">
        <w:rPr>
          <w:sz w:val="28"/>
          <w:szCs w:val="28"/>
        </w:rPr>
        <w:t>A shell in Linux is a command-line interface that allows users to interact with the operating system by entering commands, running programs, and managing files and processes.</w:t>
      </w:r>
    </w:p>
    <w:p w14:paraId="433258DF" w14:textId="77777777" w:rsidR="00287600" w:rsidRPr="00287600" w:rsidRDefault="00287600" w:rsidP="00287600">
      <w:pPr>
        <w:ind w:left="141"/>
        <w:rPr>
          <w:b/>
          <w:bCs/>
          <w:sz w:val="28"/>
          <w:szCs w:val="28"/>
        </w:rPr>
      </w:pPr>
      <w:r w:rsidRPr="00287600">
        <w:rPr>
          <w:b/>
          <w:bCs/>
          <w:sz w:val="28"/>
          <w:szCs w:val="28"/>
        </w:rPr>
        <w:t>Shell Definition in Linux</w:t>
      </w:r>
    </w:p>
    <w:p w14:paraId="7D88319C" w14:textId="77777777" w:rsidR="00287600" w:rsidRPr="00287600" w:rsidRDefault="00287600" w:rsidP="00287600">
      <w:pPr>
        <w:numPr>
          <w:ilvl w:val="0"/>
          <w:numId w:val="3"/>
        </w:numPr>
        <w:rPr>
          <w:sz w:val="28"/>
          <w:szCs w:val="28"/>
        </w:rPr>
      </w:pPr>
      <w:r w:rsidRPr="00287600">
        <w:rPr>
          <w:sz w:val="28"/>
          <w:szCs w:val="28"/>
        </w:rPr>
        <w:t>A shell is a program that interprets user commands and passes them to the operating system for execution.</w:t>
      </w:r>
    </w:p>
    <w:p w14:paraId="6CE41C43" w14:textId="77777777" w:rsidR="00287600" w:rsidRPr="00287600" w:rsidRDefault="00287600" w:rsidP="00287600">
      <w:pPr>
        <w:numPr>
          <w:ilvl w:val="0"/>
          <w:numId w:val="3"/>
        </w:numPr>
        <w:rPr>
          <w:sz w:val="28"/>
          <w:szCs w:val="28"/>
        </w:rPr>
      </w:pPr>
      <w:r w:rsidRPr="00287600">
        <w:rPr>
          <w:sz w:val="28"/>
          <w:szCs w:val="28"/>
        </w:rPr>
        <w:t>It acts as an intermediary between the user and the kernel.</w:t>
      </w:r>
    </w:p>
    <w:p w14:paraId="061D3A71" w14:textId="77777777" w:rsidR="00287600" w:rsidRPr="00287600" w:rsidRDefault="00287600" w:rsidP="00287600">
      <w:pPr>
        <w:ind w:left="141"/>
        <w:rPr>
          <w:b/>
          <w:bCs/>
          <w:sz w:val="28"/>
          <w:szCs w:val="28"/>
        </w:rPr>
      </w:pPr>
      <w:r w:rsidRPr="00287600">
        <w:rPr>
          <w:b/>
          <w:bCs/>
          <w:sz w:val="28"/>
          <w:szCs w:val="28"/>
        </w:rPr>
        <w:t>Categories of Shell in Linux</w:t>
      </w:r>
    </w:p>
    <w:p w14:paraId="2A57BD85" w14:textId="77777777" w:rsidR="00287600" w:rsidRPr="00287600" w:rsidRDefault="00287600" w:rsidP="00287600">
      <w:pPr>
        <w:numPr>
          <w:ilvl w:val="0"/>
          <w:numId w:val="4"/>
        </w:numPr>
        <w:rPr>
          <w:sz w:val="28"/>
          <w:szCs w:val="28"/>
        </w:rPr>
      </w:pPr>
      <w:r w:rsidRPr="00287600">
        <w:rPr>
          <w:sz w:val="28"/>
          <w:szCs w:val="28"/>
        </w:rPr>
        <w:t>There are two main categories of shells:</w:t>
      </w:r>
    </w:p>
    <w:p w14:paraId="030E6133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r w:rsidRPr="00287600">
        <w:rPr>
          <w:b/>
          <w:bCs/>
          <w:sz w:val="28"/>
          <w:szCs w:val="28"/>
        </w:rPr>
        <w:t>Command Line Shells (CLI):</w:t>
      </w:r>
      <w:r w:rsidRPr="00287600">
        <w:rPr>
          <w:sz w:val="28"/>
          <w:szCs w:val="28"/>
        </w:rPr>
        <w:t xml:space="preserve"> Text-based, such as bash, </w:t>
      </w:r>
      <w:proofErr w:type="spellStart"/>
      <w:r w:rsidRPr="00287600">
        <w:rPr>
          <w:sz w:val="28"/>
          <w:szCs w:val="28"/>
        </w:rPr>
        <w:t>sh</w:t>
      </w:r>
      <w:proofErr w:type="spellEnd"/>
      <w:r w:rsidRPr="00287600">
        <w:rPr>
          <w:sz w:val="28"/>
          <w:szCs w:val="28"/>
        </w:rPr>
        <w:t xml:space="preserve">, </w:t>
      </w:r>
      <w:proofErr w:type="spellStart"/>
      <w:r w:rsidRPr="00287600">
        <w:rPr>
          <w:sz w:val="28"/>
          <w:szCs w:val="28"/>
        </w:rPr>
        <w:t>csh</w:t>
      </w:r>
      <w:proofErr w:type="spellEnd"/>
      <w:r w:rsidRPr="00287600">
        <w:rPr>
          <w:sz w:val="28"/>
          <w:szCs w:val="28"/>
        </w:rPr>
        <w:t xml:space="preserve">, </w:t>
      </w:r>
      <w:proofErr w:type="spellStart"/>
      <w:r w:rsidRPr="00287600">
        <w:rPr>
          <w:sz w:val="28"/>
          <w:szCs w:val="28"/>
        </w:rPr>
        <w:t>ksh</w:t>
      </w:r>
      <w:proofErr w:type="spellEnd"/>
      <w:r w:rsidRPr="00287600">
        <w:rPr>
          <w:sz w:val="28"/>
          <w:szCs w:val="28"/>
        </w:rPr>
        <w:t xml:space="preserve">, </w:t>
      </w:r>
      <w:proofErr w:type="spellStart"/>
      <w:r w:rsidRPr="00287600">
        <w:rPr>
          <w:sz w:val="28"/>
          <w:szCs w:val="28"/>
        </w:rPr>
        <w:t>zsh</w:t>
      </w:r>
      <w:proofErr w:type="spellEnd"/>
      <w:r w:rsidRPr="00287600">
        <w:rPr>
          <w:sz w:val="28"/>
          <w:szCs w:val="28"/>
        </w:rPr>
        <w:t>, fish.</w:t>
      </w:r>
    </w:p>
    <w:p w14:paraId="59B398C0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r w:rsidRPr="00287600">
        <w:rPr>
          <w:b/>
          <w:bCs/>
          <w:sz w:val="28"/>
          <w:szCs w:val="28"/>
        </w:rPr>
        <w:t>Graphical Shells (GUI):</w:t>
      </w:r>
      <w:r w:rsidRPr="00287600">
        <w:rPr>
          <w:sz w:val="28"/>
          <w:szCs w:val="28"/>
        </w:rPr>
        <w:t> Desktop environments that provide graphical interfaces, such as GNOME, KDE.</w:t>
      </w:r>
    </w:p>
    <w:p w14:paraId="59F7D292" w14:textId="77777777" w:rsidR="00287600" w:rsidRPr="00287600" w:rsidRDefault="00287600" w:rsidP="00287600">
      <w:pPr>
        <w:numPr>
          <w:ilvl w:val="0"/>
          <w:numId w:val="4"/>
        </w:numPr>
        <w:rPr>
          <w:sz w:val="28"/>
          <w:szCs w:val="28"/>
        </w:rPr>
      </w:pPr>
      <w:r w:rsidRPr="00287600">
        <w:rPr>
          <w:sz w:val="28"/>
          <w:szCs w:val="28"/>
        </w:rPr>
        <w:t>Common CLI shells in Linux:</w:t>
      </w:r>
    </w:p>
    <w:p w14:paraId="13560D33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r w:rsidRPr="00287600">
        <w:rPr>
          <w:sz w:val="28"/>
          <w:szCs w:val="28"/>
        </w:rPr>
        <w:t>Bash (Bourne Again Shell)</w:t>
      </w:r>
    </w:p>
    <w:p w14:paraId="67450F0E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287600">
        <w:rPr>
          <w:sz w:val="28"/>
          <w:szCs w:val="28"/>
        </w:rPr>
        <w:t>sh</w:t>
      </w:r>
      <w:proofErr w:type="spellEnd"/>
      <w:r w:rsidRPr="00287600">
        <w:rPr>
          <w:sz w:val="28"/>
          <w:szCs w:val="28"/>
        </w:rPr>
        <w:t xml:space="preserve"> (Bourne Shell)</w:t>
      </w:r>
    </w:p>
    <w:p w14:paraId="5F5F6865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287600">
        <w:rPr>
          <w:sz w:val="28"/>
          <w:szCs w:val="28"/>
        </w:rPr>
        <w:t>csh</w:t>
      </w:r>
      <w:proofErr w:type="spellEnd"/>
      <w:r w:rsidRPr="00287600">
        <w:rPr>
          <w:sz w:val="28"/>
          <w:szCs w:val="28"/>
        </w:rPr>
        <w:t xml:space="preserve"> (C Shell)</w:t>
      </w:r>
    </w:p>
    <w:p w14:paraId="6A34E280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287600">
        <w:rPr>
          <w:sz w:val="28"/>
          <w:szCs w:val="28"/>
        </w:rPr>
        <w:t>ksh</w:t>
      </w:r>
      <w:proofErr w:type="spellEnd"/>
      <w:r w:rsidRPr="00287600">
        <w:rPr>
          <w:sz w:val="28"/>
          <w:szCs w:val="28"/>
        </w:rPr>
        <w:t xml:space="preserve"> (Korn Shell)</w:t>
      </w:r>
    </w:p>
    <w:p w14:paraId="09E2335A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287600">
        <w:rPr>
          <w:sz w:val="28"/>
          <w:szCs w:val="28"/>
        </w:rPr>
        <w:t>zsh</w:t>
      </w:r>
      <w:proofErr w:type="spellEnd"/>
      <w:r w:rsidRPr="00287600">
        <w:rPr>
          <w:sz w:val="28"/>
          <w:szCs w:val="28"/>
        </w:rPr>
        <w:t xml:space="preserve"> (Z Shell)</w:t>
      </w:r>
    </w:p>
    <w:p w14:paraId="45D8B7EC" w14:textId="77777777" w:rsidR="00287600" w:rsidRPr="00287600" w:rsidRDefault="00287600" w:rsidP="00287600">
      <w:pPr>
        <w:numPr>
          <w:ilvl w:val="1"/>
          <w:numId w:val="4"/>
        </w:numPr>
        <w:rPr>
          <w:sz w:val="28"/>
          <w:szCs w:val="28"/>
        </w:rPr>
      </w:pPr>
      <w:r w:rsidRPr="00287600">
        <w:rPr>
          <w:sz w:val="28"/>
          <w:szCs w:val="28"/>
        </w:rPr>
        <w:t>fish (Friendly Interactive Shell)</w:t>
      </w:r>
    </w:p>
    <w:p w14:paraId="2614A35D" w14:textId="77777777" w:rsidR="00287600" w:rsidRPr="00287600" w:rsidRDefault="00287600" w:rsidP="00287600">
      <w:pPr>
        <w:ind w:left="141"/>
        <w:rPr>
          <w:b/>
          <w:bCs/>
          <w:sz w:val="28"/>
          <w:szCs w:val="28"/>
        </w:rPr>
      </w:pPr>
      <w:r w:rsidRPr="00287600">
        <w:rPr>
          <w:b/>
          <w:bCs/>
          <w:sz w:val="28"/>
          <w:szCs w:val="28"/>
        </w:rPr>
        <w:t>Popularity of Bash Shell</w:t>
      </w:r>
    </w:p>
    <w:p w14:paraId="00CBFD55" w14:textId="77777777" w:rsidR="00287600" w:rsidRPr="00287600" w:rsidRDefault="00287600" w:rsidP="00287600">
      <w:pPr>
        <w:numPr>
          <w:ilvl w:val="0"/>
          <w:numId w:val="5"/>
        </w:numPr>
        <w:rPr>
          <w:sz w:val="28"/>
          <w:szCs w:val="28"/>
        </w:rPr>
      </w:pPr>
      <w:r w:rsidRPr="00287600">
        <w:rPr>
          <w:sz w:val="28"/>
          <w:szCs w:val="28"/>
        </w:rPr>
        <w:lastRenderedPageBreak/>
        <w:t>Bash is the default shell in most Linux distributions due to its flexibility, scripting capability, and extensive documentation.</w:t>
      </w:r>
    </w:p>
    <w:p w14:paraId="2CC2517D" w14:textId="77777777" w:rsidR="00287600" w:rsidRPr="00287600" w:rsidRDefault="00287600" w:rsidP="00287600">
      <w:pPr>
        <w:numPr>
          <w:ilvl w:val="0"/>
          <w:numId w:val="5"/>
        </w:numPr>
        <w:rPr>
          <w:sz w:val="28"/>
          <w:szCs w:val="28"/>
        </w:rPr>
      </w:pPr>
      <w:r w:rsidRPr="00287600">
        <w:rPr>
          <w:sz w:val="28"/>
          <w:szCs w:val="28"/>
        </w:rPr>
        <w:t xml:space="preserve">It offers backward compatibility with </w:t>
      </w:r>
      <w:proofErr w:type="spellStart"/>
      <w:r w:rsidRPr="00287600">
        <w:rPr>
          <w:sz w:val="28"/>
          <w:szCs w:val="28"/>
        </w:rPr>
        <w:t>sh</w:t>
      </w:r>
      <w:proofErr w:type="spellEnd"/>
      <w:r w:rsidRPr="00287600">
        <w:rPr>
          <w:sz w:val="28"/>
          <w:szCs w:val="28"/>
        </w:rPr>
        <w:t xml:space="preserve"> scripts and adds advanced features such as tab completion, command history, and improved scripting syntax.</w:t>
      </w:r>
    </w:p>
    <w:p w14:paraId="449BFA49" w14:textId="77777777" w:rsidR="00A7767E" w:rsidRDefault="00287600" w:rsidP="00A7767E">
      <w:pPr>
        <w:numPr>
          <w:ilvl w:val="0"/>
          <w:numId w:val="5"/>
        </w:numPr>
        <w:rPr>
          <w:sz w:val="28"/>
          <w:szCs w:val="28"/>
        </w:rPr>
      </w:pPr>
      <w:r w:rsidRPr="00287600">
        <w:rPr>
          <w:sz w:val="28"/>
          <w:szCs w:val="28"/>
        </w:rPr>
        <w:t>Widely used for scripting system tasks and administration, making it a de facto standard.</w:t>
      </w:r>
    </w:p>
    <w:p w14:paraId="5EE76135" w14:textId="77777777" w:rsidR="00A7767E" w:rsidRDefault="00A7767E" w:rsidP="00A7767E">
      <w:pPr>
        <w:ind w:left="720"/>
        <w:rPr>
          <w:sz w:val="28"/>
          <w:szCs w:val="28"/>
        </w:rPr>
      </w:pPr>
    </w:p>
    <w:p w14:paraId="75541C45" w14:textId="379FC20D" w:rsidR="00287600" w:rsidRPr="00A7767E" w:rsidRDefault="00287600" w:rsidP="00A7767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767E">
        <w:rPr>
          <w:b/>
          <w:bCs/>
          <w:sz w:val="28"/>
          <w:szCs w:val="28"/>
        </w:rPr>
        <w:t xml:space="preserve">What does the ls -Z command display? </w:t>
      </w:r>
    </w:p>
    <w:p w14:paraId="7FCFAA2B" w14:textId="0B536FE2" w:rsidR="00287600" w:rsidRDefault="00287600" w:rsidP="00287600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3B72CD74" w14:textId="3E40B8F4" w:rsidR="00A7767E" w:rsidRDefault="00B54A37" w:rsidP="00A7767E">
      <w:pPr>
        <w:ind w:left="141"/>
        <w:rPr>
          <w:sz w:val="28"/>
          <w:szCs w:val="28"/>
        </w:rPr>
      </w:pPr>
      <w:r w:rsidRPr="00B54A37">
        <w:rPr>
          <w:sz w:val="28"/>
          <w:szCs w:val="28"/>
        </w:rPr>
        <w:t xml:space="preserve">The ls -Z command in Linux displays the </w:t>
      </w:r>
      <w:proofErr w:type="spellStart"/>
      <w:r w:rsidRPr="00B54A37">
        <w:rPr>
          <w:sz w:val="28"/>
          <w:szCs w:val="28"/>
        </w:rPr>
        <w:t>SELinux</w:t>
      </w:r>
      <w:proofErr w:type="spellEnd"/>
      <w:r w:rsidRPr="00B54A37">
        <w:rPr>
          <w:sz w:val="28"/>
          <w:szCs w:val="28"/>
        </w:rPr>
        <w:t xml:space="preserve"> security context for each file and directory listed. This output shows extra information about the </w:t>
      </w:r>
      <w:proofErr w:type="spellStart"/>
      <w:r w:rsidRPr="00B54A37">
        <w:rPr>
          <w:sz w:val="28"/>
          <w:szCs w:val="28"/>
        </w:rPr>
        <w:t>SELinux</w:t>
      </w:r>
      <w:proofErr w:type="spellEnd"/>
      <w:r w:rsidRPr="00B54A37">
        <w:rPr>
          <w:sz w:val="28"/>
          <w:szCs w:val="28"/>
        </w:rPr>
        <w:t xml:space="preserve"> labels, including user, role, type, and level, alongside the usual file details. It is primarily used on systems with </w:t>
      </w:r>
      <w:proofErr w:type="spellStart"/>
      <w:r w:rsidRPr="00B54A37">
        <w:rPr>
          <w:sz w:val="28"/>
          <w:szCs w:val="28"/>
        </w:rPr>
        <w:t>SELinux</w:t>
      </w:r>
      <w:proofErr w:type="spellEnd"/>
      <w:r w:rsidRPr="00B54A37">
        <w:rPr>
          <w:sz w:val="28"/>
          <w:szCs w:val="28"/>
        </w:rPr>
        <w:t xml:space="preserve"> enabled to help administrators manage and verify security contexts.</w:t>
      </w:r>
    </w:p>
    <w:p w14:paraId="3F18E127" w14:textId="77777777" w:rsidR="00A7767E" w:rsidRDefault="00A7767E" w:rsidP="00A7767E">
      <w:pPr>
        <w:ind w:left="141"/>
        <w:rPr>
          <w:sz w:val="28"/>
          <w:szCs w:val="28"/>
        </w:rPr>
      </w:pPr>
    </w:p>
    <w:p w14:paraId="3CC506ED" w14:textId="77777777" w:rsidR="00A7767E" w:rsidRPr="00A7767E" w:rsidRDefault="00A7767E" w:rsidP="00A7767E">
      <w:pPr>
        <w:ind w:left="141"/>
        <w:rPr>
          <w:sz w:val="28"/>
          <w:szCs w:val="28"/>
        </w:rPr>
      </w:pPr>
    </w:p>
    <w:p w14:paraId="4469AF08" w14:textId="304DD2EE" w:rsidR="00287600" w:rsidRPr="00A7767E" w:rsidRDefault="00A7767E" w:rsidP="00A7767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7767E">
        <w:rPr>
          <w:b/>
          <w:bCs/>
          <w:sz w:val="28"/>
          <w:szCs w:val="28"/>
        </w:rPr>
        <w:t xml:space="preserve">Write a command to list all hidden files in the current directory. </w:t>
      </w:r>
    </w:p>
    <w:p w14:paraId="3D93FBBB" w14:textId="4F7EC100" w:rsidR="00A7767E" w:rsidRDefault="00A7767E" w:rsidP="00A7767E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24ABAFCE" w14:textId="77777777" w:rsidR="00A7767E" w:rsidRPr="00A7767E" w:rsidRDefault="00A7767E" w:rsidP="00A7767E">
      <w:pPr>
        <w:ind w:left="141"/>
        <w:rPr>
          <w:sz w:val="28"/>
          <w:szCs w:val="28"/>
        </w:rPr>
      </w:pPr>
      <w:r w:rsidRPr="00A7767E">
        <w:rPr>
          <w:sz w:val="28"/>
          <w:szCs w:val="28"/>
        </w:rPr>
        <w:t>The command to list all hidden files in the current directory is:</w:t>
      </w:r>
    </w:p>
    <w:p w14:paraId="100AE38B" w14:textId="7E9A6FCD" w:rsidR="00A7767E" w:rsidRPr="00A7767E" w:rsidRDefault="00A7767E" w:rsidP="00A7767E">
      <w:pPr>
        <w:ind w:left="141"/>
        <w:rPr>
          <w:b/>
          <w:bCs/>
          <w:sz w:val="28"/>
          <w:szCs w:val="28"/>
        </w:rPr>
      </w:pPr>
      <w:r w:rsidRPr="00A7767E">
        <w:rPr>
          <w:b/>
          <w:bCs/>
          <w:sz w:val="28"/>
          <w:szCs w:val="28"/>
        </w:rPr>
        <w:t>ls -a</w:t>
      </w:r>
    </w:p>
    <w:p w14:paraId="429E0400" w14:textId="77777777" w:rsidR="00A7767E" w:rsidRDefault="00A7767E" w:rsidP="00A7767E">
      <w:pPr>
        <w:ind w:left="141"/>
        <w:rPr>
          <w:sz w:val="28"/>
          <w:szCs w:val="28"/>
        </w:rPr>
      </w:pPr>
      <w:r w:rsidRPr="00A7767E">
        <w:rPr>
          <w:sz w:val="28"/>
          <w:szCs w:val="28"/>
        </w:rPr>
        <w:t>This shows all files, including hidden ones (those starting with a dot), in the current directory.</w:t>
      </w:r>
    </w:p>
    <w:p w14:paraId="4C96E5CF" w14:textId="77777777" w:rsidR="00A7767E" w:rsidRPr="00A7767E" w:rsidRDefault="00A7767E" w:rsidP="00A7767E">
      <w:pPr>
        <w:ind w:left="141"/>
        <w:rPr>
          <w:b/>
          <w:bCs/>
          <w:sz w:val="28"/>
          <w:szCs w:val="28"/>
        </w:rPr>
      </w:pPr>
    </w:p>
    <w:p w14:paraId="49005231" w14:textId="3AFF4AD3" w:rsidR="00A7767E" w:rsidRDefault="00A7767E" w:rsidP="00A7767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A7767E">
        <w:rPr>
          <w:b/>
          <w:bCs/>
          <w:sz w:val="28"/>
          <w:szCs w:val="28"/>
        </w:rPr>
        <w:t>Explain the difference between hard links and soft links (symbolic links) in Linux</w:t>
      </w:r>
      <w:r>
        <w:rPr>
          <w:b/>
          <w:bCs/>
          <w:sz w:val="28"/>
          <w:szCs w:val="28"/>
        </w:rPr>
        <w:t>.</w:t>
      </w:r>
    </w:p>
    <w:p w14:paraId="13338797" w14:textId="6D64736E" w:rsidR="00A7767E" w:rsidRDefault="00A7767E" w:rsidP="00A7767E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6C980E7C" w14:textId="77777777" w:rsidR="00B822DC" w:rsidRPr="00B822DC" w:rsidRDefault="00B822DC" w:rsidP="00B822DC">
      <w:pPr>
        <w:ind w:left="141"/>
        <w:rPr>
          <w:sz w:val="28"/>
          <w:szCs w:val="28"/>
        </w:rPr>
      </w:pPr>
      <w:r w:rsidRPr="00B822DC">
        <w:rPr>
          <w:sz w:val="28"/>
          <w:szCs w:val="28"/>
        </w:rPr>
        <w:t>Hard links and soft links (symbolic links) in Linux both provide ways to reference files, but they function differently and have distinct use cases.</w:t>
      </w:r>
    </w:p>
    <w:p w14:paraId="2070AB7A" w14:textId="77777777" w:rsidR="00B822DC" w:rsidRPr="00B822DC" w:rsidRDefault="00B822DC" w:rsidP="00B822DC">
      <w:pPr>
        <w:ind w:left="141"/>
        <w:rPr>
          <w:b/>
          <w:bCs/>
          <w:sz w:val="28"/>
          <w:szCs w:val="28"/>
        </w:rPr>
      </w:pPr>
      <w:r w:rsidRPr="00B822DC">
        <w:rPr>
          <w:b/>
          <w:bCs/>
          <w:sz w:val="28"/>
          <w:szCs w:val="28"/>
        </w:rPr>
        <w:t>Hard Links</w:t>
      </w:r>
    </w:p>
    <w:p w14:paraId="1D6F27B0" w14:textId="77777777" w:rsidR="00B822DC" w:rsidRPr="00B822DC" w:rsidRDefault="00B822DC" w:rsidP="00B822DC">
      <w:pPr>
        <w:numPr>
          <w:ilvl w:val="0"/>
          <w:numId w:val="7"/>
        </w:numPr>
        <w:rPr>
          <w:sz w:val="28"/>
          <w:szCs w:val="28"/>
        </w:rPr>
      </w:pPr>
      <w:r w:rsidRPr="00B822DC">
        <w:rPr>
          <w:sz w:val="28"/>
          <w:szCs w:val="28"/>
        </w:rPr>
        <w:t xml:space="preserve">Hard links point directly to the file's data on disk (the </w:t>
      </w:r>
      <w:proofErr w:type="spellStart"/>
      <w:r w:rsidRPr="00B822DC">
        <w:rPr>
          <w:sz w:val="28"/>
          <w:szCs w:val="28"/>
        </w:rPr>
        <w:t>inode</w:t>
      </w:r>
      <w:proofErr w:type="spellEnd"/>
      <w:r w:rsidRPr="00B822DC">
        <w:rPr>
          <w:sz w:val="28"/>
          <w:szCs w:val="28"/>
        </w:rPr>
        <w:t>), making multiple filenames refer to the same underlying data.</w:t>
      </w:r>
    </w:p>
    <w:p w14:paraId="4C523F89" w14:textId="77777777" w:rsidR="00B822DC" w:rsidRPr="00B822DC" w:rsidRDefault="00B822DC" w:rsidP="00B822DC">
      <w:pPr>
        <w:numPr>
          <w:ilvl w:val="0"/>
          <w:numId w:val="7"/>
        </w:numPr>
        <w:rPr>
          <w:sz w:val="28"/>
          <w:szCs w:val="28"/>
        </w:rPr>
      </w:pPr>
      <w:r w:rsidRPr="00B822DC">
        <w:rPr>
          <w:sz w:val="28"/>
          <w:szCs w:val="28"/>
        </w:rPr>
        <w:t>Deleting the original filename does not affect other hard links; the data remains accessible as long as at least one link exists.</w:t>
      </w:r>
    </w:p>
    <w:p w14:paraId="0A5C583E" w14:textId="77777777" w:rsidR="00B822DC" w:rsidRPr="00B822DC" w:rsidRDefault="00B822DC" w:rsidP="00B822DC">
      <w:pPr>
        <w:numPr>
          <w:ilvl w:val="0"/>
          <w:numId w:val="7"/>
        </w:numPr>
        <w:rPr>
          <w:sz w:val="28"/>
          <w:szCs w:val="28"/>
        </w:rPr>
      </w:pPr>
      <w:r w:rsidRPr="00B822DC">
        <w:rPr>
          <w:sz w:val="28"/>
          <w:szCs w:val="28"/>
        </w:rPr>
        <w:lastRenderedPageBreak/>
        <w:t>Hard links cannot span across different file systems and typically cannot be used with directories (except by the superuser).</w:t>
      </w:r>
    </w:p>
    <w:p w14:paraId="13B20477" w14:textId="77777777" w:rsidR="00B822DC" w:rsidRPr="00B822DC" w:rsidRDefault="00B822DC" w:rsidP="00B822DC">
      <w:pPr>
        <w:numPr>
          <w:ilvl w:val="0"/>
          <w:numId w:val="7"/>
        </w:numPr>
        <w:rPr>
          <w:sz w:val="28"/>
          <w:szCs w:val="28"/>
        </w:rPr>
      </w:pPr>
      <w:r w:rsidRPr="00B822DC">
        <w:rPr>
          <w:sz w:val="28"/>
          <w:szCs w:val="28"/>
        </w:rPr>
        <w:t xml:space="preserve">All hard links share the same </w:t>
      </w:r>
      <w:proofErr w:type="spellStart"/>
      <w:r w:rsidRPr="00B822DC">
        <w:rPr>
          <w:sz w:val="28"/>
          <w:szCs w:val="28"/>
        </w:rPr>
        <w:t>inode</w:t>
      </w:r>
      <w:proofErr w:type="spellEnd"/>
      <w:r w:rsidRPr="00B822DC">
        <w:rPr>
          <w:sz w:val="28"/>
          <w:szCs w:val="28"/>
        </w:rPr>
        <w:t xml:space="preserve"> number as the original file.</w:t>
      </w:r>
    </w:p>
    <w:p w14:paraId="2F61F6B7" w14:textId="77777777" w:rsidR="00B822DC" w:rsidRPr="00B822DC" w:rsidRDefault="00B822DC" w:rsidP="00B822DC">
      <w:pPr>
        <w:ind w:left="141"/>
        <w:rPr>
          <w:b/>
          <w:bCs/>
          <w:sz w:val="28"/>
          <w:szCs w:val="28"/>
        </w:rPr>
      </w:pPr>
      <w:r w:rsidRPr="00B822DC">
        <w:rPr>
          <w:b/>
          <w:bCs/>
          <w:sz w:val="28"/>
          <w:szCs w:val="28"/>
        </w:rPr>
        <w:t>Soft Links (Symbolic Links)</w:t>
      </w:r>
    </w:p>
    <w:p w14:paraId="5C4287C5" w14:textId="77777777" w:rsidR="00B822DC" w:rsidRPr="00B822DC" w:rsidRDefault="00B822DC" w:rsidP="00B822DC">
      <w:pPr>
        <w:numPr>
          <w:ilvl w:val="0"/>
          <w:numId w:val="8"/>
        </w:numPr>
        <w:rPr>
          <w:sz w:val="28"/>
          <w:szCs w:val="28"/>
        </w:rPr>
      </w:pPr>
      <w:r w:rsidRPr="00B822DC">
        <w:rPr>
          <w:sz w:val="28"/>
          <w:szCs w:val="28"/>
        </w:rPr>
        <w:t xml:space="preserve">Soft links point to another filename (the path), not directly to the </w:t>
      </w:r>
      <w:proofErr w:type="spellStart"/>
      <w:r w:rsidRPr="00B822DC">
        <w:rPr>
          <w:sz w:val="28"/>
          <w:szCs w:val="28"/>
        </w:rPr>
        <w:t>inode</w:t>
      </w:r>
      <w:proofErr w:type="spellEnd"/>
      <w:r w:rsidRPr="00B822DC">
        <w:rPr>
          <w:sz w:val="28"/>
          <w:szCs w:val="28"/>
        </w:rPr>
        <w:t>.</w:t>
      </w:r>
    </w:p>
    <w:p w14:paraId="7F5F80BB" w14:textId="77777777" w:rsidR="00B822DC" w:rsidRPr="00B822DC" w:rsidRDefault="00B822DC" w:rsidP="00B822DC">
      <w:pPr>
        <w:numPr>
          <w:ilvl w:val="0"/>
          <w:numId w:val="8"/>
        </w:numPr>
        <w:rPr>
          <w:sz w:val="28"/>
          <w:szCs w:val="28"/>
        </w:rPr>
      </w:pPr>
      <w:r w:rsidRPr="00B822DC">
        <w:rPr>
          <w:sz w:val="28"/>
          <w:szCs w:val="28"/>
        </w:rPr>
        <w:t>They can cross filesystem boundaries and link to directories as well as files.</w:t>
      </w:r>
    </w:p>
    <w:p w14:paraId="0DDA82EB" w14:textId="77777777" w:rsidR="00B822DC" w:rsidRPr="00B822DC" w:rsidRDefault="00B822DC" w:rsidP="00B822DC">
      <w:pPr>
        <w:numPr>
          <w:ilvl w:val="0"/>
          <w:numId w:val="8"/>
        </w:numPr>
        <w:rPr>
          <w:sz w:val="28"/>
          <w:szCs w:val="28"/>
        </w:rPr>
      </w:pPr>
      <w:r w:rsidRPr="00B822DC">
        <w:rPr>
          <w:sz w:val="28"/>
          <w:szCs w:val="28"/>
        </w:rPr>
        <w:t>If the original file is deleted, the symbolic link becomes “broken” and points to nothing.</w:t>
      </w:r>
    </w:p>
    <w:p w14:paraId="12DD23F3" w14:textId="77777777" w:rsidR="00B822DC" w:rsidRPr="00B822DC" w:rsidRDefault="00B822DC" w:rsidP="00B822DC">
      <w:pPr>
        <w:numPr>
          <w:ilvl w:val="0"/>
          <w:numId w:val="8"/>
        </w:numPr>
        <w:rPr>
          <w:sz w:val="28"/>
          <w:szCs w:val="28"/>
        </w:rPr>
      </w:pPr>
      <w:r w:rsidRPr="00B822DC">
        <w:rPr>
          <w:sz w:val="28"/>
          <w:szCs w:val="28"/>
        </w:rPr>
        <w:t xml:space="preserve">Soft links have a different </w:t>
      </w:r>
      <w:proofErr w:type="spellStart"/>
      <w:r w:rsidRPr="00B822DC">
        <w:rPr>
          <w:sz w:val="28"/>
          <w:szCs w:val="28"/>
        </w:rPr>
        <w:t>inode</w:t>
      </w:r>
      <w:proofErr w:type="spellEnd"/>
      <w:r w:rsidRPr="00B822DC">
        <w:rPr>
          <w:sz w:val="28"/>
          <w:szCs w:val="28"/>
        </w:rPr>
        <w:t xml:space="preserve"> number from the file they reference.</w:t>
      </w:r>
    </w:p>
    <w:p w14:paraId="48B8EC0E" w14:textId="61937135" w:rsidR="00B822DC" w:rsidRPr="00B822DC" w:rsidRDefault="00B822DC" w:rsidP="00B822DC">
      <w:pPr>
        <w:ind w:left="141"/>
        <w:rPr>
          <w:b/>
          <w:bCs/>
          <w:sz w:val="28"/>
          <w:szCs w:val="28"/>
        </w:rPr>
      </w:pP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924"/>
        <w:gridCol w:w="4028"/>
      </w:tblGrid>
      <w:tr w:rsidR="00B822DC" w:rsidRPr="00B822DC" w14:paraId="7AD94B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4B990" w14:textId="77777777" w:rsidR="00B822DC" w:rsidRPr="00B822DC" w:rsidRDefault="00B822DC" w:rsidP="00B822DC">
            <w:pPr>
              <w:ind w:left="141"/>
              <w:rPr>
                <w:b/>
                <w:bCs/>
                <w:sz w:val="28"/>
                <w:szCs w:val="28"/>
              </w:rPr>
            </w:pPr>
            <w:r w:rsidRPr="00B822DC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FB967" w14:textId="77777777" w:rsidR="00B822DC" w:rsidRPr="00B822DC" w:rsidRDefault="00B822DC" w:rsidP="00B822DC">
            <w:pPr>
              <w:ind w:left="141"/>
              <w:rPr>
                <w:b/>
                <w:bCs/>
                <w:sz w:val="28"/>
                <w:szCs w:val="28"/>
              </w:rPr>
            </w:pPr>
            <w:r w:rsidRPr="00B822DC">
              <w:rPr>
                <w:b/>
                <w:bCs/>
                <w:sz w:val="28"/>
                <w:szCs w:val="28"/>
              </w:rPr>
              <w:t>Hard Link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89A6F" w14:textId="77777777" w:rsidR="00B822DC" w:rsidRPr="00B822DC" w:rsidRDefault="00B822DC" w:rsidP="00B822DC">
            <w:pPr>
              <w:ind w:left="141"/>
              <w:rPr>
                <w:b/>
                <w:bCs/>
                <w:sz w:val="28"/>
                <w:szCs w:val="28"/>
              </w:rPr>
            </w:pPr>
            <w:r w:rsidRPr="00B822DC">
              <w:rPr>
                <w:b/>
                <w:bCs/>
                <w:sz w:val="28"/>
                <w:szCs w:val="28"/>
              </w:rPr>
              <w:t>Soft Link (Symbolic Link)</w:t>
            </w:r>
          </w:p>
        </w:tc>
      </w:tr>
      <w:tr w:rsidR="00B822DC" w:rsidRPr="00B822DC" w14:paraId="7B08DE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1FEF95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70F34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 xml:space="preserve">File's </w:t>
            </w:r>
            <w:proofErr w:type="spellStart"/>
            <w:r w:rsidRPr="00B822DC">
              <w:rPr>
                <w:sz w:val="28"/>
                <w:szCs w:val="28"/>
              </w:rPr>
              <w:t>inode</w:t>
            </w:r>
            <w:proofErr w:type="spellEnd"/>
            <w:r w:rsidRPr="00B822DC">
              <w:rPr>
                <w:sz w:val="28"/>
                <w:szCs w:val="28"/>
              </w:rPr>
              <w:t xml:space="preserve"> (data on disk)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F2345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File name/path</w:t>
            </w:r>
          </w:p>
        </w:tc>
      </w:tr>
      <w:tr w:rsidR="00B822DC" w:rsidRPr="00B822DC" w14:paraId="17E6EA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3F0DD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Cross filesystem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C098E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175A10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Yes</w:t>
            </w:r>
          </w:p>
        </w:tc>
      </w:tr>
      <w:tr w:rsidR="00B822DC" w:rsidRPr="00B822DC" w14:paraId="506AB4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C33180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Can link directories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4EB246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No (except superuser)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9F8CE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Yes</w:t>
            </w:r>
          </w:p>
        </w:tc>
      </w:tr>
      <w:tr w:rsidR="00B822DC" w:rsidRPr="00B822DC" w14:paraId="1C2045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5BF68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proofErr w:type="spellStart"/>
            <w:r w:rsidRPr="00B822DC">
              <w:rPr>
                <w:sz w:val="28"/>
                <w:szCs w:val="28"/>
              </w:rPr>
              <w:t>Inode</w:t>
            </w:r>
            <w:proofErr w:type="spellEnd"/>
            <w:r w:rsidRPr="00B822DC">
              <w:rPr>
                <w:sz w:val="28"/>
                <w:szCs w:val="28"/>
              </w:rPr>
              <w:t xml:space="preserve">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DCC30A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Same as original 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30A56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Different from original file</w:t>
            </w:r>
          </w:p>
        </w:tc>
      </w:tr>
      <w:tr w:rsidR="00B822DC" w:rsidRPr="00B822DC" w14:paraId="2743A9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156688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Broken by deletion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B3EC1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No, remains accessible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359AB" w14:textId="77777777" w:rsidR="00B822DC" w:rsidRPr="00B822DC" w:rsidRDefault="00B822DC" w:rsidP="00B822DC">
            <w:pPr>
              <w:ind w:left="141"/>
              <w:rPr>
                <w:sz w:val="28"/>
                <w:szCs w:val="28"/>
              </w:rPr>
            </w:pPr>
            <w:r w:rsidRPr="00B822DC">
              <w:rPr>
                <w:sz w:val="28"/>
                <w:szCs w:val="28"/>
              </w:rPr>
              <w:t>Yes, link breaks</w:t>
            </w:r>
          </w:p>
        </w:tc>
      </w:tr>
    </w:tbl>
    <w:p w14:paraId="2A0B8394" w14:textId="77777777" w:rsidR="00A7767E" w:rsidRDefault="00A7767E" w:rsidP="00A7767E">
      <w:pPr>
        <w:ind w:left="141"/>
        <w:rPr>
          <w:sz w:val="28"/>
          <w:szCs w:val="28"/>
        </w:rPr>
      </w:pPr>
    </w:p>
    <w:p w14:paraId="4F3893A6" w14:textId="77777777" w:rsidR="00B822DC" w:rsidRDefault="00B822DC" w:rsidP="00A7767E">
      <w:pPr>
        <w:ind w:left="141"/>
        <w:rPr>
          <w:sz w:val="28"/>
          <w:szCs w:val="28"/>
        </w:rPr>
      </w:pPr>
    </w:p>
    <w:p w14:paraId="61DAB841" w14:textId="77777777" w:rsidR="00B822DC" w:rsidRPr="00B822DC" w:rsidRDefault="00B822DC" w:rsidP="00B822DC">
      <w:pPr>
        <w:ind w:left="141"/>
        <w:rPr>
          <w:b/>
          <w:bCs/>
          <w:sz w:val="28"/>
          <w:szCs w:val="28"/>
        </w:rPr>
      </w:pPr>
    </w:p>
    <w:p w14:paraId="34D9EB2F" w14:textId="66D0BED7" w:rsidR="00B822DC" w:rsidRDefault="00B822DC" w:rsidP="00B822D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B822DC">
        <w:rPr>
          <w:b/>
          <w:bCs/>
          <w:sz w:val="28"/>
          <w:szCs w:val="28"/>
        </w:rPr>
        <w:t>A file has permissions -</w:t>
      </w:r>
      <w:proofErr w:type="spellStart"/>
      <w:r w:rsidRPr="00B822DC">
        <w:rPr>
          <w:b/>
          <w:bCs/>
          <w:sz w:val="28"/>
          <w:szCs w:val="28"/>
        </w:rPr>
        <w:t>rwxr</w:t>
      </w:r>
      <w:proofErr w:type="spellEnd"/>
      <w:r w:rsidRPr="00B822DC">
        <w:rPr>
          <w:b/>
          <w:bCs/>
          <w:sz w:val="28"/>
          <w:szCs w:val="28"/>
        </w:rPr>
        <w:t xml:space="preserve">-x--x. Explain who can read, write, and execute it. </w:t>
      </w:r>
    </w:p>
    <w:p w14:paraId="38F0ABAD" w14:textId="4BD23210" w:rsidR="00B822DC" w:rsidRDefault="00B822DC" w:rsidP="00B822DC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015A3243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 xml:space="preserve">A file with permissions </w:t>
      </w:r>
      <w:r w:rsidRPr="001167DB">
        <w:rPr>
          <w:b/>
          <w:bCs/>
          <w:sz w:val="28"/>
          <w:szCs w:val="28"/>
        </w:rPr>
        <w:t>-</w:t>
      </w:r>
      <w:proofErr w:type="spellStart"/>
      <w:r w:rsidRPr="001167DB">
        <w:rPr>
          <w:b/>
          <w:bCs/>
          <w:sz w:val="28"/>
          <w:szCs w:val="28"/>
        </w:rPr>
        <w:t>rwxr</w:t>
      </w:r>
      <w:proofErr w:type="spellEnd"/>
      <w:r w:rsidRPr="001167DB">
        <w:rPr>
          <w:b/>
          <w:bCs/>
          <w:sz w:val="28"/>
          <w:szCs w:val="28"/>
        </w:rPr>
        <w:t xml:space="preserve">-x--x </w:t>
      </w:r>
      <w:r w:rsidRPr="001167DB">
        <w:rPr>
          <w:sz w:val="28"/>
          <w:szCs w:val="28"/>
        </w:rPr>
        <w:t>allows the owner to read, write, and execute; the group to read and execute; and others only to execute the file.</w:t>
      </w:r>
    </w:p>
    <w:p w14:paraId="7C46EEC8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Owner Permissions</w:t>
      </w:r>
    </w:p>
    <w:p w14:paraId="48436292" w14:textId="77777777" w:rsidR="001167DB" w:rsidRPr="001167DB" w:rsidRDefault="001167DB" w:rsidP="001167DB">
      <w:pPr>
        <w:numPr>
          <w:ilvl w:val="0"/>
          <w:numId w:val="10"/>
        </w:numPr>
        <w:rPr>
          <w:sz w:val="28"/>
          <w:szCs w:val="28"/>
        </w:rPr>
      </w:pPr>
      <w:r w:rsidRPr="001167DB">
        <w:rPr>
          <w:sz w:val="28"/>
          <w:szCs w:val="28"/>
        </w:rPr>
        <w:t>Can read (view), write (modify), and execute (run) the file.</w:t>
      </w:r>
    </w:p>
    <w:p w14:paraId="5C29606A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Group Permissions</w:t>
      </w:r>
    </w:p>
    <w:p w14:paraId="3A64B97F" w14:textId="77777777" w:rsidR="001167DB" w:rsidRPr="001167DB" w:rsidRDefault="001167DB" w:rsidP="001167DB">
      <w:pPr>
        <w:numPr>
          <w:ilvl w:val="0"/>
          <w:numId w:val="11"/>
        </w:numPr>
        <w:rPr>
          <w:sz w:val="28"/>
          <w:szCs w:val="28"/>
        </w:rPr>
      </w:pPr>
      <w:r w:rsidRPr="001167DB">
        <w:rPr>
          <w:sz w:val="28"/>
          <w:szCs w:val="28"/>
        </w:rPr>
        <w:lastRenderedPageBreak/>
        <w:t>Can read the file and execute it, but cannot modify it (no write permission).</w:t>
      </w:r>
    </w:p>
    <w:p w14:paraId="452D01B2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Others Permissions</w:t>
      </w:r>
    </w:p>
    <w:p w14:paraId="7F1DCC7A" w14:textId="784E6926" w:rsidR="001167DB" w:rsidRDefault="001167DB" w:rsidP="001167DB">
      <w:pPr>
        <w:numPr>
          <w:ilvl w:val="0"/>
          <w:numId w:val="12"/>
        </w:numPr>
        <w:rPr>
          <w:sz w:val="28"/>
          <w:szCs w:val="28"/>
        </w:rPr>
      </w:pPr>
      <w:r w:rsidRPr="001167DB">
        <w:rPr>
          <w:sz w:val="28"/>
          <w:szCs w:val="28"/>
        </w:rPr>
        <w:t>Can only execute the file; they cannot read its contents or modify it (no read or write permission).</w:t>
      </w:r>
    </w:p>
    <w:p w14:paraId="6370E67A" w14:textId="77777777" w:rsidR="001167DB" w:rsidRDefault="001167DB" w:rsidP="001167DB">
      <w:pPr>
        <w:rPr>
          <w:sz w:val="28"/>
          <w:szCs w:val="28"/>
        </w:rPr>
      </w:pPr>
    </w:p>
    <w:p w14:paraId="1F1141D7" w14:textId="77777777" w:rsidR="001167DB" w:rsidRDefault="001167DB" w:rsidP="001167DB">
      <w:pPr>
        <w:rPr>
          <w:sz w:val="28"/>
          <w:szCs w:val="28"/>
        </w:rPr>
      </w:pPr>
    </w:p>
    <w:p w14:paraId="48A86DBA" w14:textId="5F93775D" w:rsidR="001167DB" w:rsidRPr="001167DB" w:rsidRDefault="001167DB" w:rsidP="001167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 xml:space="preserve">Write the command to change the group ownership of a file data.txt to group staff. </w:t>
      </w:r>
    </w:p>
    <w:p w14:paraId="54B26439" w14:textId="4A14AAF4" w:rsidR="001167DB" w:rsidRDefault="001167DB" w:rsidP="001167DB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21CD6E8C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>To change the group ownership of a file named data.txt to the group staff, use the following command:</w:t>
      </w:r>
    </w:p>
    <w:p w14:paraId="41937066" w14:textId="5036A903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proofErr w:type="spellStart"/>
      <w:r w:rsidRPr="001167DB">
        <w:rPr>
          <w:b/>
          <w:bCs/>
          <w:sz w:val="28"/>
          <w:szCs w:val="28"/>
        </w:rPr>
        <w:t>chgrp</w:t>
      </w:r>
      <w:proofErr w:type="spellEnd"/>
      <w:r w:rsidRPr="001167DB">
        <w:rPr>
          <w:b/>
          <w:bCs/>
          <w:sz w:val="28"/>
          <w:szCs w:val="28"/>
        </w:rPr>
        <w:t xml:space="preserve"> staff data.txt</w:t>
      </w:r>
    </w:p>
    <w:p w14:paraId="12C9A506" w14:textId="5BFEA770" w:rsid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>This command sets the group owner of data.txt to staff.</w:t>
      </w:r>
    </w:p>
    <w:p w14:paraId="323B0E0D" w14:textId="77777777" w:rsidR="001167DB" w:rsidRDefault="001167DB" w:rsidP="001167DB">
      <w:pPr>
        <w:ind w:left="141"/>
        <w:rPr>
          <w:sz w:val="28"/>
          <w:szCs w:val="28"/>
        </w:rPr>
      </w:pPr>
    </w:p>
    <w:p w14:paraId="19A48C59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</w:p>
    <w:p w14:paraId="6190B2DD" w14:textId="40778CED" w:rsidR="001167DB" w:rsidRDefault="001167DB" w:rsidP="001167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 xml:space="preserve">Why is it dangerous to give 777 permissions to a file? Explain with an example. </w:t>
      </w:r>
    </w:p>
    <w:p w14:paraId="31DD9816" w14:textId="48272482" w:rsidR="001167DB" w:rsidRDefault="001167DB" w:rsidP="001167DB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0DDA7647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>Granting 777 permissions to a file is dangerous because it allows any user on the system to read, write, and execute the file, potentially leading to data loss, unauthorized modification, or system compromise.</w:t>
      </w:r>
    </w:p>
    <w:p w14:paraId="10F82D8E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Risk Explanation</w:t>
      </w:r>
    </w:p>
    <w:p w14:paraId="1BF85710" w14:textId="77777777" w:rsidR="001167DB" w:rsidRPr="001167DB" w:rsidRDefault="001167DB" w:rsidP="001167DB">
      <w:pPr>
        <w:numPr>
          <w:ilvl w:val="0"/>
          <w:numId w:val="13"/>
        </w:numPr>
        <w:rPr>
          <w:sz w:val="28"/>
          <w:szCs w:val="28"/>
        </w:rPr>
      </w:pPr>
      <w:r w:rsidRPr="001167DB">
        <w:rPr>
          <w:sz w:val="28"/>
          <w:szCs w:val="28"/>
        </w:rPr>
        <w:t>Any user (including attackers and unauthorized users) can </w:t>
      </w:r>
      <w:r w:rsidRPr="001167DB">
        <w:rPr>
          <w:b/>
          <w:bCs/>
          <w:sz w:val="28"/>
          <w:szCs w:val="28"/>
        </w:rPr>
        <w:t>edit, delete, or execute</w:t>
      </w:r>
      <w:r w:rsidRPr="001167DB">
        <w:rPr>
          <w:sz w:val="28"/>
          <w:szCs w:val="28"/>
        </w:rPr>
        <w:t> the file.</w:t>
      </w:r>
    </w:p>
    <w:p w14:paraId="2130B650" w14:textId="77777777" w:rsidR="001167DB" w:rsidRPr="001167DB" w:rsidRDefault="001167DB" w:rsidP="001167DB">
      <w:pPr>
        <w:numPr>
          <w:ilvl w:val="0"/>
          <w:numId w:val="13"/>
        </w:numPr>
        <w:rPr>
          <w:sz w:val="28"/>
          <w:szCs w:val="28"/>
        </w:rPr>
      </w:pPr>
      <w:r w:rsidRPr="001167DB">
        <w:rPr>
          <w:sz w:val="28"/>
          <w:szCs w:val="28"/>
        </w:rPr>
        <w:t>Malicious users could insert harmful scripts or code, leading to further attacks or exploitation.</w:t>
      </w:r>
    </w:p>
    <w:p w14:paraId="64CEE910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Example Scenario</w:t>
      </w:r>
    </w:p>
    <w:p w14:paraId="70CFE805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 xml:space="preserve">Suppose a web server has a configuration file with 777 </w:t>
      </w:r>
      <w:proofErr w:type="gramStart"/>
      <w:r w:rsidRPr="001167DB">
        <w:rPr>
          <w:sz w:val="28"/>
          <w:szCs w:val="28"/>
        </w:rPr>
        <w:t>permission</w:t>
      </w:r>
      <w:proofErr w:type="gramEnd"/>
      <w:r w:rsidRPr="001167DB">
        <w:rPr>
          <w:sz w:val="28"/>
          <w:szCs w:val="28"/>
        </w:rPr>
        <w:t xml:space="preserve">. An attacker who gains any access could replace or modify the file, inject malware, change site </w:t>
      </w:r>
      <w:proofErr w:type="spellStart"/>
      <w:r w:rsidRPr="001167DB">
        <w:rPr>
          <w:sz w:val="28"/>
          <w:szCs w:val="28"/>
        </w:rPr>
        <w:t>behavior</w:t>
      </w:r>
      <w:proofErr w:type="spellEnd"/>
      <w:r w:rsidRPr="001167DB">
        <w:rPr>
          <w:sz w:val="28"/>
          <w:szCs w:val="28"/>
        </w:rPr>
        <w:t>, or delete critical content, causing the web application to malfunction or become vulnerable.</w:t>
      </w:r>
    </w:p>
    <w:p w14:paraId="28B61A21" w14:textId="77777777" w:rsidR="001167DB" w:rsidRDefault="001167DB" w:rsidP="001167DB">
      <w:pPr>
        <w:ind w:left="141"/>
        <w:rPr>
          <w:sz w:val="28"/>
          <w:szCs w:val="28"/>
        </w:rPr>
      </w:pPr>
    </w:p>
    <w:p w14:paraId="379F6781" w14:textId="77777777" w:rsidR="001167DB" w:rsidRPr="001167DB" w:rsidRDefault="001167DB" w:rsidP="001167DB">
      <w:pPr>
        <w:ind w:left="141"/>
        <w:rPr>
          <w:sz w:val="28"/>
          <w:szCs w:val="28"/>
        </w:rPr>
      </w:pPr>
    </w:p>
    <w:p w14:paraId="79528F6F" w14:textId="7AAFCEAD" w:rsidR="001167DB" w:rsidRPr="001167DB" w:rsidRDefault="001167DB" w:rsidP="001167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lastRenderedPageBreak/>
        <w:t xml:space="preserve">What is the difference between apropos (i.e., man -k) and </w:t>
      </w:r>
      <w:proofErr w:type="spellStart"/>
      <w:r w:rsidRPr="001167DB">
        <w:rPr>
          <w:b/>
          <w:bCs/>
          <w:sz w:val="28"/>
          <w:szCs w:val="28"/>
        </w:rPr>
        <w:t>whatis</w:t>
      </w:r>
      <w:proofErr w:type="spellEnd"/>
      <w:r w:rsidRPr="001167DB">
        <w:rPr>
          <w:b/>
          <w:bCs/>
          <w:sz w:val="28"/>
          <w:szCs w:val="28"/>
        </w:rPr>
        <w:t xml:space="preserve"> (i.e., man -f)? </w:t>
      </w:r>
    </w:p>
    <w:p w14:paraId="441904CE" w14:textId="59C8DD6A" w:rsidR="001167DB" w:rsidRDefault="001167DB" w:rsidP="001167DB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52CE99B6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 xml:space="preserve">The apropos (man -k) and </w:t>
      </w:r>
      <w:proofErr w:type="spellStart"/>
      <w:r w:rsidRPr="001167DB">
        <w:rPr>
          <w:sz w:val="28"/>
          <w:szCs w:val="28"/>
        </w:rPr>
        <w:t>whatis</w:t>
      </w:r>
      <w:proofErr w:type="spellEnd"/>
      <w:r w:rsidRPr="001167DB">
        <w:rPr>
          <w:sz w:val="28"/>
          <w:szCs w:val="28"/>
        </w:rPr>
        <w:t xml:space="preserve"> (man -f) commands differ in how they search man pages: apropos searches for a keyword anywhere in the description, while </w:t>
      </w:r>
      <w:proofErr w:type="spellStart"/>
      <w:r w:rsidRPr="001167DB">
        <w:rPr>
          <w:sz w:val="28"/>
          <w:szCs w:val="28"/>
        </w:rPr>
        <w:t>whatis</w:t>
      </w:r>
      <w:proofErr w:type="spellEnd"/>
      <w:r w:rsidRPr="001167DB">
        <w:rPr>
          <w:sz w:val="28"/>
          <w:szCs w:val="28"/>
        </w:rPr>
        <w:t xml:space="preserve"> matches only the exact command name and provides a very brief summary.</w:t>
      </w:r>
    </w:p>
    <w:p w14:paraId="5AEBB508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apropos (man -k)</w:t>
      </w:r>
    </w:p>
    <w:p w14:paraId="1F8CCC8C" w14:textId="77777777" w:rsidR="001167DB" w:rsidRPr="001167DB" w:rsidRDefault="001167DB" w:rsidP="001167DB">
      <w:pPr>
        <w:numPr>
          <w:ilvl w:val="0"/>
          <w:numId w:val="15"/>
        </w:numPr>
        <w:rPr>
          <w:sz w:val="28"/>
          <w:szCs w:val="28"/>
        </w:rPr>
      </w:pPr>
      <w:r w:rsidRPr="001167DB">
        <w:rPr>
          <w:sz w:val="28"/>
          <w:szCs w:val="28"/>
        </w:rPr>
        <w:t>Searches the descriptions of all man pages for the keyword, returning a list of commands and a brief description that match anywhere in the summary line.</w:t>
      </w:r>
    </w:p>
    <w:p w14:paraId="778FEC20" w14:textId="77777777" w:rsidR="001167DB" w:rsidRPr="001167DB" w:rsidRDefault="001167DB" w:rsidP="001167DB">
      <w:pPr>
        <w:numPr>
          <w:ilvl w:val="0"/>
          <w:numId w:val="15"/>
        </w:numPr>
        <w:rPr>
          <w:sz w:val="28"/>
          <w:szCs w:val="28"/>
        </w:rPr>
      </w:pPr>
      <w:r w:rsidRPr="001167DB">
        <w:rPr>
          <w:sz w:val="28"/>
          <w:szCs w:val="28"/>
        </w:rPr>
        <w:t>Useful when the command name is unknown and only a topic or keyword is remembered.</w:t>
      </w:r>
    </w:p>
    <w:p w14:paraId="67627C96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proofErr w:type="spellStart"/>
      <w:r w:rsidRPr="001167DB">
        <w:rPr>
          <w:b/>
          <w:bCs/>
          <w:sz w:val="28"/>
          <w:szCs w:val="28"/>
        </w:rPr>
        <w:t>whatis</w:t>
      </w:r>
      <w:proofErr w:type="spellEnd"/>
      <w:r w:rsidRPr="001167DB">
        <w:rPr>
          <w:b/>
          <w:bCs/>
          <w:sz w:val="28"/>
          <w:szCs w:val="28"/>
        </w:rPr>
        <w:t xml:space="preserve"> (man -f)</w:t>
      </w:r>
    </w:p>
    <w:p w14:paraId="48527529" w14:textId="77777777" w:rsidR="001167DB" w:rsidRPr="001167DB" w:rsidRDefault="001167DB" w:rsidP="001167DB">
      <w:pPr>
        <w:numPr>
          <w:ilvl w:val="0"/>
          <w:numId w:val="16"/>
        </w:numPr>
        <w:rPr>
          <w:sz w:val="28"/>
          <w:szCs w:val="28"/>
        </w:rPr>
      </w:pPr>
      <w:r w:rsidRPr="001167DB">
        <w:rPr>
          <w:sz w:val="28"/>
          <w:szCs w:val="28"/>
        </w:rPr>
        <w:t>Returns a short, one-line description for the exact command name provided; matches only the command name, not the description.</w:t>
      </w:r>
    </w:p>
    <w:p w14:paraId="1E658A9A" w14:textId="77777777" w:rsidR="001167DB" w:rsidRPr="001167DB" w:rsidRDefault="001167DB" w:rsidP="001167DB">
      <w:pPr>
        <w:numPr>
          <w:ilvl w:val="0"/>
          <w:numId w:val="16"/>
        </w:numPr>
        <w:rPr>
          <w:sz w:val="28"/>
          <w:szCs w:val="28"/>
        </w:rPr>
      </w:pPr>
      <w:r w:rsidRPr="001167DB">
        <w:rPr>
          <w:sz w:val="28"/>
          <w:szCs w:val="28"/>
        </w:rPr>
        <w:t>Useful for quickly seeing what a known command does without searching for related topics.</w:t>
      </w:r>
    </w:p>
    <w:p w14:paraId="69F42397" w14:textId="77777777" w:rsidR="001167DB" w:rsidRDefault="001167DB" w:rsidP="001167DB">
      <w:pPr>
        <w:ind w:left="141"/>
        <w:rPr>
          <w:sz w:val="28"/>
          <w:szCs w:val="28"/>
        </w:rPr>
      </w:pPr>
    </w:p>
    <w:p w14:paraId="6058D46A" w14:textId="77777777" w:rsidR="001167DB" w:rsidRDefault="001167DB" w:rsidP="001167DB">
      <w:pPr>
        <w:ind w:left="141"/>
        <w:rPr>
          <w:sz w:val="28"/>
          <w:szCs w:val="28"/>
        </w:rPr>
      </w:pPr>
    </w:p>
    <w:p w14:paraId="21780831" w14:textId="77777777" w:rsidR="001167DB" w:rsidRDefault="001167DB" w:rsidP="001167DB">
      <w:pPr>
        <w:ind w:left="141"/>
        <w:rPr>
          <w:sz w:val="28"/>
          <w:szCs w:val="28"/>
        </w:rPr>
      </w:pPr>
    </w:p>
    <w:p w14:paraId="4B639738" w14:textId="02F6D62B" w:rsidR="001167DB" w:rsidRDefault="001167DB" w:rsidP="001167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Write a command to redirect the error output of a command to a file named error.log.</w:t>
      </w:r>
    </w:p>
    <w:p w14:paraId="28E7D2A6" w14:textId="54E1882D" w:rsidR="001167DB" w:rsidRDefault="001167DB" w:rsidP="001167DB">
      <w:pPr>
        <w:ind w:left="141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</w:p>
    <w:p w14:paraId="7CFED48E" w14:textId="77777777" w:rsidR="001167DB" w:rsidRP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>To redirect the error output (stderr) of a command to a file named error.log, use this command:</w:t>
      </w:r>
    </w:p>
    <w:p w14:paraId="0000934A" w14:textId="77777777" w:rsidR="001167DB" w:rsidRPr="001167DB" w:rsidRDefault="001167DB" w:rsidP="001167DB">
      <w:pPr>
        <w:ind w:left="141"/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t>command 2&gt; error.log</w:t>
      </w:r>
    </w:p>
    <w:p w14:paraId="449A565C" w14:textId="6FEFEDC5" w:rsidR="001167DB" w:rsidRDefault="001167DB" w:rsidP="001167DB">
      <w:pPr>
        <w:ind w:left="141"/>
        <w:rPr>
          <w:sz w:val="28"/>
          <w:szCs w:val="28"/>
        </w:rPr>
      </w:pPr>
      <w:r w:rsidRPr="001167DB">
        <w:rPr>
          <w:sz w:val="28"/>
          <w:szCs w:val="28"/>
        </w:rPr>
        <w:t>Replace command with the actual command being run. This will save only error messages to error.log; standard (successful) output will still appear on the terminal.</w:t>
      </w:r>
    </w:p>
    <w:p w14:paraId="12610459" w14:textId="77777777" w:rsidR="001167DB" w:rsidRDefault="001167DB" w:rsidP="001167DB">
      <w:pPr>
        <w:rPr>
          <w:sz w:val="28"/>
          <w:szCs w:val="28"/>
        </w:rPr>
      </w:pPr>
    </w:p>
    <w:p w14:paraId="5A878656" w14:textId="77777777" w:rsidR="001167DB" w:rsidRDefault="001167DB" w:rsidP="001167DB">
      <w:pPr>
        <w:rPr>
          <w:sz w:val="28"/>
          <w:szCs w:val="28"/>
        </w:rPr>
      </w:pPr>
    </w:p>
    <w:p w14:paraId="663EDE04" w14:textId="77777777" w:rsidR="001167DB" w:rsidRDefault="001167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3FA8F4" w14:textId="74C28A41" w:rsidR="001167DB" w:rsidRDefault="001167DB" w:rsidP="001167D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167DB">
        <w:rPr>
          <w:b/>
          <w:bCs/>
          <w:sz w:val="28"/>
          <w:szCs w:val="28"/>
        </w:rPr>
        <w:lastRenderedPageBreak/>
        <w:t xml:space="preserve">How can you use the tee command to append output to a file instead of overwriting it? </w:t>
      </w:r>
    </w:p>
    <w:p w14:paraId="43C78777" w14:textId="15572D71" w:rsidR="001167DB" w:rsidRPr="001167DB" w:rsidRDefault="001167DB" w:rsidP="001167DB">
      <w:pPr>
        <w:ind w:left="141"/>
        <w:rPr>
          <w:sz w:val="28"/>
          <w:szCs w:val="28"/>
        </w:rPr>
      </w:pPr>
      <w:proofErr w:type="gramStart"/>
      <w:r w:rsidRPr="001167DB">
        <w:rPr>
          <w:sz w:val="28"/>
          <w:szCs w:val="28"/>
        </w:rPr>
        <w:t>ANS :</w:t>
      </w:r>
      <w:proofErr w:type="gramEnd"/>
      <w:r w:rsidRPr="001167DB">
        <w:rPr>
          <w:sz w:val="28"/>
          <w:szCs w:val="28"/>
        </w:rPr>
        <w:t xml:space="preserve"> </w:t>
      </w:r>
    </w:p>
    <w:p w14:paraId="1708AB64" w14:textId="77777777" w:rsidR="00D10EBF" w:rsidRPr="00D10EBF" w:rsidRDefault="00D10EBF" w:rsidP="00D10EBF">
      <w:pPr>
        <w:ind w:left="141"/>
        <w:rPr>
          <w:sz w:val="28"/>
          <w:szCs w:val="28"/>
        </w:rPr>
      </w:pPr>
      <w:r w:rsidRPr="00D10EBF">
        <w:rPr>
          <w:sz w:val="28"/>
          <w:szCs w:val="28"/>
        </w:rPr>
        <w:t>To use the tee command to append output to a file instead of overwriting it, use the -a (or --append) option:</w:t>
      </w:r>
    </w:p>
    <w:p w14:paraId="25497815" w14:textId="77777777" w:rsidR="00D10EBF" w:rsidRPr="00D10EBF" w:rsidRDefault="00D10EBF" w:rsidP="00D10EBF">
      <w:pPr>
        <w:ind w:left="141"/>
        <w:rPr>
          <w:b/>
          <w:bCs/>
          <w:sz w:val="28"/>
          <w:szCs w:val="28"/>
        </w:rPr>
      </w:pPr>
      <w:r w:rsidRPr="00D10EBF">
        <w:rPr>
          <w:b/>
          <w:bCs/>
          <w:sz w:val="28"/>
          <w:szCs w:val="28"/>
        </w:rPr>
        <w:t>command | tee -a filename</w:t>
      </w:r>
    </w:p>
    <w:p w14:paraId="0E90815E" w14:textId="77777777" w:rsidR="00D10EBF" w:rsidRPr="00D10EBF" w:rsidRDefault="00D10EBF" w:rsidP="00D10EBF">
      <w:pPr>
        <w:ind w:left="141"/>
        <w:rPr>
          <w:sz w:val="28"/>
          <w:szCs w:val="28"/>
        </w:rPr>
      </w:pPr>
      <w:r w:rsidRPr="00D10EBF">
        <w:rPr>
          <w:sz w:val="28"/>
          <w:szCs w:val="28"/>
        </w:rPr>
        <w:t>For example, to append the output of a command to a file named output.txt, use:</w:t>
      </w:r>
    </w:p>
    <w:p w14:paraId="4C930C59" w14:textId="77777777" w:rsidR="00D10EBF" w:rsidRPr="00D10EBF" w:rsidRDefault="00D10EBF" w:rsidP="00D10EBF">
      <w:pPr>
        <w:ind w:left="141"/>
        <w:rPr>
          <w:b/>
          <w:bCs/>
          <w:sz w:val="28"/>
          <w:szCs w:val="28"/>
        </w:rPr>
      </w:pPr>
      <w:r w:rsidRPr="00D10EBF">
        <w:rPr>
          <w:b/>
          <w:bCs/>
          <w:sz w:val="28"/>
          <w:szCs w:val="28"/>
        </w:rPr>
        <w:t>command | tee -a output.txt</w:t>
      </w:r>
    </w:p>
    <w:p w14:paraId="404D8521" w14:textId="77777777" w:rsidR="00D10EBF" w:rsidRPr="00D10EBF" w:rsidRDefault="00D10EBF" w:rsidP="00D10EBF">
      <w:pPr>
        <w:ind w:left="141"/>
        <w:rPr>
          <w:sz w:val="28"/>
          <w:szCs w:val="28"/>
        </w:rPr>
      </w:pPr>
      <w:r w:rsidRPr="00D10EBF">
        <w:rPr>
          <w:sz w:val="28"/>
          <w:szCs w:val="28"/>
        </w:rPr>
        <w:t>By default, tee overwrites the file. The -a option ensures the output is added to the end of the file without erasing existing content.</w:t>
      </w:r>
    </w:p>
    <w:p w14:paraId="0DEF40F3" w14:textId="77777777" w:rsidR="001167DB" w:rsidRPr="001167DB" w:rsidRDefault="001167DB" w:rsidP="001167DB">
      <w:pPr>
        <w:ind w:left="141"/>
        <w:rPr>
          <w:sz w:val="28"/>
          <w:szCs w:val="28"/>
        </w:rPr>
      </w:pPr>
    </w:p>
    <w:sectPr w:rsidR="001167DB" w:rsidRPr="001167DB" w:rsidSect="00DA78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B5807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8912B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0172F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D66E54"/>
    <w:multiLevelType w:val="multilevel"/>
    <w:tmpl w:val="CFBA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EC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07E60A6"/>
    <w:multiLevelType w:val="multilevel"/>
    <w:tmpl w:val="F4D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A408E0"/>
    <w:multiLevelType w:val="multilevel"/>
    <w:tmpl w:val="446E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8F6741"/>
    <w:multiLevelType w:val="multilevel"/>
    <w:tmpl w:val="D82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FF4932"/>
    <w:multiLevelType w:val="multilevel"/>
    <w:tmpl w:val="756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4F53D3"/>
    <w:multiLevelType w:val="multilevel"/>
    <w:tmpl w:val="2118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6358BA"/>
    <w:multiLevelType w:val="multilevel"/>
    <w:tmpl w:val="620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FE4DB0"/>
    <w:multiLevelType w:val="multilevel"/>
    <w:tmpl w:val="338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905B0B"/>
    <w:multiLevelType w:val="multilevel"/>
    <w:tmpl w:val="FA0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675DE4"/>
    <w:multiLevelType w:val="hybridMultilevel"/>
    <w:tmpl w:val="711CAFDE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71731DB5"/>
    <w:multiLevelType w:val="multilevel"/>
    <w:tmpl w:val="DF7A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D51436"/>
    <w:multiLevelType w:val="multilevel"/>
    <w:tmpl w:val="073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650237"/>
    <w:multiLevelType w:val="hybridMultilevel"/>
    <w:tmpl w:val="BC546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33703">
    <w:abstractNumId w:val="16"/>
  </w:num>
  <w:num w:numId="2" w16cid:durableId="1061950152">
    <w:abstractNumId w:val="13"/>
  </w:num>
  <w:num w:numId="3" w16cid:durableId="61175436">
    <w:abstractNumId w:val="10"/>
  </w:num>
  <w:num w:numId="4" w16cid:durableId="1695577150">
    <w:abstractNumId w:val="7"/>
  </w:num>
  <w:num w:numId="5" w16cid:durableId="1163281196">
    <w:abstractNumId w:val="11"/>
  </w:num>
  <w:num w:numId="6" w16cid:durableId="903493678">
    <w:abstractNumId w:val="2"/>
  </w:num>
  <w:num w:numId="7" w16cid:durableId="392973307">
    <w:abstractNumId w:val="3"/>
  </w:num>
  <w:num w:numId="8" w16cid:durableId="1580870199">
    <w:abstractNumId w:val="5"/>
  </w:num>
  <w:num w:numId="9" w16cid:durableId="2027904807">
    <w:abstractNumId w:val="0"/>
  </w:num>
  <w:num w:numId="10" w16cid:durableId="515119815">
    <w:abstractNumId w:val="6"/>
  </w:num>
  <w:num w:numId="11" w16cid:durableId="1585727298">
    <w:abstractNumId w:val="14"/>
  </w:num>
  <w:num w:numId="12" w16cid:durableId="1098989831">
    <w:abstractNumId w:val="12"/>
  </w:num>
  <w:num w:numId="13" w16cid:durableId="1524055935">
    <w:abstractNumId w:val="8"/>
  </w:num>
  <w:num w:numId="14" w16cid:durableId="683291169">
    <w:abstractNumId w:val="1"/>
  </w:num>
  <w:num w:numId="15" w16cid:durableId="290284630">
    <w:abstractNumId w:val="9"/>
  </w:num>
  <w:num w:numId="16" w16cid:durableId="632059414">
    <w:abstractNumId w:val="15"/>
  </w:num>
  <w:num w:numId="17" w16cid:durableId="326636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0D"/>
    <w:rsid w:val="001167DB"/>
    <w:rsid w:val="00287600"/>
    <w:rsid w:val="007574CE"/>
    <w:rsid w:val="00965F47"/>
    <w:rsid w:val="00A7767E"/>
    <w:rsid w:val="00B54A37"/>
    <w:rsid w:val="00B822DC"/>
    <w:rsid w:val="00CC4134"/>
    <w:rsid w:val="00D10EBF"/>
    <w:rsid w:val="00DA780D"/>
    <w:rsid w:val="00FB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74AE"/>
  <w15:chartTrackingRefBased/>
  <w15:docId w15:val="{278DB660-BD7F-4C6A-ADD7-42C2CD91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80D"/>
  </w:style>
  <w:style w:type="paragraph" w:styleId="Heading1">
    <w:name w:val="heading 1"/>
    <w:basedOn w:val="Normal"/>
    <w:next w:val="Normal"/>
    <w:link w:val="Heading1Char"/>
    <w:uiPriority w:val="9"/>
    <w:qFormat/>
    <w:rsid w:val="00DA7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7110-4DDF-466D-8AAF-45AF19BA5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2025-10-07T13:52:00Z</dcterms:created>
  <dcterms:modified xsi:type="dcterms:W3CDTF">2025-10-12T13:13:00Z</dcterms:modified>
</cp:coreProperties>
</file>