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391C" w14:textId="795D1BA3" w:rsidR="00BD0327" w:rsidRPr="00CE6C16" w:rsidRDefault="00BD0327">
      <w:pPr>
        <w:pStyle w:val="NoSpacing"/>
        <w:jc w:val="left"/>
        <w:rPr>
          <w:rFonts w:ascii="Calibri" w:hAnsi="Calibri" w:cs="Calibri"/>
          <w:sz w:val="22"/>
          <w:szCs w:val="22"/>
        </w:rPr>
      </w:pPr>
    </w:p>
    <w:p w14:paraId="5CE69986" w14:textId="74D9F35E" w:rsidR="00BD0327" w:rsidRPr="00CE6C16" w:rsidRDefault="00BD0327">
      <w:pPr>
        <w:jc w:val="left"/>
        <w:rPr>
          <w:rFonts w:ascii="Calibri" w:hAnsi="Calibri" w:cs="Calibri"/>
          <w:sz w:val="22"/>
          <w:szCs w:val="22"/>
        </w:rPr>
      </w:pPr>
    </w:p>
    <w:p w14:paraId="159C85EB" w14:textId="1D1C9E4B" w:rsidR="00BD0327" w:rsidRPr="00CE6C16" w:rsidRDefault="00FC32BF">
      <w:pPr>
        <w:jc w:val="left"/>
        <w:rPr>
          <w:rFonts w:ascii="Calibri" w:hAnsi="Calibri" w:cs="Calibri"/>
          <w:b/>
          <w:sz w:val="32"/>
          <w:szCs w:val="32"/>
          <w:u w:val="single"/>
        </w:rPr>
      </w:pPr>
      <w:r w:rsidRPr="00CE6C16">
        <w:rPr>
          <w:rFonts w:ascii="Calibri" w:hAnsi="Calibri" w:cs="Calibri"/>
          <w:noProof/>
          <w:sz w:val="22"/>
          <w:szCs w:val="22"/>
        </w:rPr>
        <mc:AlternateContent>
          <mc:Choice Requires="wps">
            <w:drawing>
              <wp:anchor distT="0" distB="0" distL="0" distR="0" simplePos="0" relativeHeight="251655680" behindDoc="0" locked="0" layoutInCell="0" allowOverlap="1" wp14:anchorId="3FF59787" wp14:editId="6DF173CB">
                <wp:simplePos x="0" y="0"/>
                <wp:positionH relativeFrom="margin">
                  <wp:align>left</wp:align>
                </wp:positionH>
                <wp:positionV relativeFrom="page">
                  <wp:posOffset>5082540</wp:posOffset>
                </wp:positionV>
                <wp:extent cx="6347460" cy="582295"/>
                <wp:effectExtent l="0" t="0" r="15240" b="8255"/>
                <wp:wrapNone/>
                <wp:docPr id="4" name="Text Box 2"/>
                <wp:cNvGraphicFramePr/>
                <a:graphic xmlns:a="http://schemas.openxmlformats.org/drawingml/2006/main">
                  <a:graphicData uri="http://schemas.microsoft.com/office/word/2010/wordprocessingShape">
                    <wps:wsp>
                      <wps:cNvSpPr/>
                      <wps:spPr>
                        <a:xfrm>
                          <a:off x="0" y="0"/>
                          <a:ext cx="6347460" cy="582295"/>
                        </a:xfrm>
                        <a:prstGeom prst="rect">
                          <a:avLst/>
                        </a:prstGeom>
                        <a:noFill/>
                        <a:ln w="6480">
                          <a:noFill/>
                        </a:ln>
                      </wps:spPr>
                      <wps:style>
                        <a:lnRef idx="0">
                          <a:scrgbClr r="0" g="0" b="0"/>
                        </a:lnRef>
                        <a:fillRef idx="0">
                          <a:scrgbClr r="0" g="0" b="0"/>
                        </a:fillRef>
                        <a:effectRef idx="0">
                          <a:scrgbClr r="0" g="0" b="0"/>
                        </a:effectRef>
                        <a:fontRef idx="minor"/>
                      </wps:style>
                      <wps:txbx>
                        <w:txbxContent>
                          <w:p w14:paraId="63C03D72" w14:textId="6004A014" w:rsidR="00BD0327" w:rsidRDefault="00757F47">
                            <w:pPr>
                              <w:pStyle w:val="NoSpacing"/>
                              <w:rPr>
                                <w:rFonts w:ascii="Arial" w:hAnsi="Arial" w:cs="Arial"/>
                                <w:color w:val="FF0000"/>
                                <w:sz w:val="40"/>
                                <w:szCs w:val="40"/>
                              </w:rPr>
                            </w:pPr>
                            <w:sdt>
                              <w:sdtPr>
                                <w:alias w:val="Author"/>
                                <w:id w:val="-2041584766"/>
                                <w:text/>
                              </w:sdtPr>
                              <w:sdtEndPr/>
                              <w:sdtContent>
                                <w:r w:rsidR="00137C63">
                                  <w:rPr>
                                    <w:rFonts w:ascii="Arial" w:hAnsi="Arial" w:cs="Arial"/>
                                    <w:color w:val="FF0000"/>
                                    <w:sz w:val="40"/>
                                    <w:szCs w:val="40"/>
                                  </w:rPr>
                                  <w:t>Prepared</w:t>
                                </w:r>
                                <w:r w:rsidR="00FC32BF">
                                  <w:rPr>
                                    <w:rFonts w:ascii="Arial" w:hAnsi="Arial" w:cs="Arial"/>
                                    <w:color w:val="FF0000"/>
                                    <w:sz w:val="40"/>
                                    <w:szCs w:val="40"/>
                                  </w:rPr>
                                  <w:t xml:space="preserve"> </w:t>
                                </w:r>
                                <w:r w:rsidR="00137C63">
                                  <w:rPr>
                                    <w:rFonts w:ascii="Arial" w:hAnsi="Arial" w:cs="Arial"/>
                                    <w:color w:val="FF0000"/>
                                    <w:sz w:val="40"/>
                                    <w:szCs w:val="40"/>
                                  </w:rPr>
                                  <w:t>By Manch Technolog</w:t>
                                </w:r>
                                <w:r w:rsidR="00FC32BF">
                                  <w:rPr>
                                    <w:rFonts w:ascii="Arial" w:hAnsi="Arial" w:cs="Arial"/>
                                    <w:color w:val="FF0000"/>
                                    <w:sz w:val="40"/>
                                    <w:szCs w:val="40"/>
                                  </w:rPr>
                                  <w:t>ies  Private Limited</w:t>
                                </w:r>
                              </w:sdtContent>
                            </w:sdt>
                          </w:p>
                          <w:p w14:paraId="61021BFF" w14:textId="77777777" w:rsidR="00BD0327" w:rsidRDefault="00BD0327">
                            <w:pPr>
                              <w:pStyle w:val="NoSpacing"/>
                              <w:ind w:left="0"/>
                              <w:rPr>
                                <w:rFonts w:ascii="Arial" w:hAnsi="Arial" w:cs="Arial"/>
                                <w:color w:val="595959" w:themeColor="text1" w:themeTint="A6"/>
                                <w:sz w:val="40"/>
                                <w:szCs w:val="40"/>
                              </w:rPr>
                            </w:pPr>
                          </w:p>
                        </w:txbxContent>
                      </wps:txbx>
                      <wps:bodyPr wrap="square" lIns="0" tIns="0" rIns="0" bIns="0" anchor="b">
                        <a:noAutofit/>
                      </wps:bodyPr>
                    </wps:wsp>
                  </a:graphicData>
                </a:graphic>
                <wp14:sizeRelH relativeFrom="margin">
                  <wp14:pctWidth>0</wp14:pctWidth>
                </wp14:sizeRelH>
              </wp:anchor>
            </w:drawing>
          </mc:Choice>
          <mc:Fallback>
            <w:pict>
              <v:rect w14:anchorId="3FF59787" id="Text Box 2" o:spid="_x0000_s1026" style="position:absolute;left:0;text-align:left;margin-left:0;margin-top:400.2pt;width:499.8pt;height:45.85pt;z-index:251655680;visibility:visible;mso-wrap-style:square;mso-width-percent:0;mso-wrap-distance-left:0;mso-wrap-distance-top:0;mso-wrap-distance-right:0;mso-wrap-distance-bottom:0;mso-position-horizontal:left;mso-position-horizontal-relative:margin;mso-position-vertical:absolute;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" o:allowincell="f" filled="f" stroked="f" strokeweight=".18mm">
                <v:textbox inset="0,0,0,0">
                  <w:txbxContent>
                    <w:p w14:paraId="63C03D72" w14:textId="6004A014" w:rsidR="00BD0327" w:rsidRDefault="00757F47">
                      <w:pPr>
                        <w:pStyle w:val="NoSpacing"/>
                        <w:rPr>
                          <w:rFonts w:ascii="Arial" w:hAnsi="Arial" w:cs="Arial"/>
                          <w:color w:val="FF0000"/>
                          <w:sz w:val="40"/>
                          <w:szCs w:val="40"/>
                        </w:rPr>
                      </w:pPr>
                      <w:sdt>
                        <w:sdtPr>
                          <w:alias w:val="Author"/>
                          <w:id w:val="-2041584766"/>
                          <w:text/>
                        </w:sdtPr>
                        <w:sdtEndPr/>
                        <w:sdtContent>
                          <w:r w:rsidR="00137C63">
                            <w:rPr>
                              <w:rFonts w:ascii="Arial" w:hAnsi="Arial" w:cs="Arial"/>
                              <w:color w:val="FF0000"/>
                              <w:sz w:val="40"/>
                              <w:szCs w:val="40"/>
                            </w:rPr>
                            <w:t>Prepared</w:t>
                          </w:r>
                          <w:r w:rsidR="00FC32BF">
                            <w:rPr>
                              <w:rFonts w:ascii="Arial" w:hAnsi="Arial" w:cs="Arial"/>
                              <w:color w:val="FF0000"/>
                              <w:sz w:val="40"/>
                              <w:szCs w:val="40"/>
                            </w:rPr>
                            <w:t xml:space="preserve"> </w:t>
                          </w:r>
                          <w:r w:rsidR="00137C63">
                            <w:rPr>
                              <w:rFonts w:ascii="Arial" w:hAnsi="Arial" w:cs="Arial"/>
                              <w:color w:val="FF0000"/>
                              <w:sz w:val="40"/>
                              <w:szCs w:val="40"/>
                            </w:rPr>
                            <w:t>By Manch Technolog</w:t>
                          </w:r>
                          <w:r w:rsidR="00FC32BF">
                            <w:rPr>
                              <w:rFonts w:ascii="Arial" w:hAnsi="Arial" w:cs="Arial"/>
                              <w:color w:val="FF0000"/>
                              <w:sz w:val="40"/>
                              <w:szCs w:val="40"/>
                            </w:rPr>
                            <w:t>ies  Private Limited</w:t>
                          </w:r>
                        </w:sdtContent>
                      </w:sdt>
                    </w:p>
                    <w:p w14:paraId="61021BFF" w14:textId="77777777" w:rsidR="00BD0327" w:rsidRDefault="00BD0327">
                      <w:pPr>
                        <w:pStyle w:val="NoSpacing"/>
                        <w:ind w:left="0"/>
                        <w:rPr>
                          <w:rFonts w:ascii="Arial" w:hAnsi="Arial" w:cs="Arial"/>
                          <w:color w:val="595959" w:themeColor="text1" w:themeTint="A6"/>
                          <w:sz w:val="40"/>
                          <w:szCs w:val="40"/>
                        </w:rPr>
                      </w:pPr>
                    </w:p>
                  </w:txbxContent>
                </v:textbox>
                <w10:wrap anchorx="margin" anchory="page"/>
              </v:rect>
            </w:pict>
          </mc:Fallback>
        </mc:AlternateContent>
      </w:r>
      <w:r w:rsidRPr="00CE6C16">
        <w:rPr>
          <w:rFonts w:ascii="Calibri" w:hAnsi="Calibri" w:cs="Calibri"/>
          <w:noProof/>
        </w:rPr>
        <mc:AlternateContent>
          <mc:Choice Requires="wps">
            <w:drawing>
              <wp:anchor distT="0" distB="0" distL="0" distR="0" simplePos="0" relativeHeight="251656704" behindDoc="0" locked="0" layoutInCell="0" allowOverlap="1" wp14:anchorId="11317A80" wp14:editId="36D0A504">
                <wp:simplePos x="0" y="0"/>
                <wp:positionH relativeFrom="page">
                  <wp:posOffset>1059180</wp:posOffset>
                </wp:positionH>
                <wp:positionV relativeFrom="page">
                  <wp:posOffset>2903220</wp:posOffset>
                </wp:positionV>
                <wp:extent cx="5890260" cy="1162050"/>
                <wp:effectExtent l="0" t="0" r="15240" b="0"/>
                <wp:wrapNone/>
                <wp:docPr id="5" name="Text Box 3"/>
                <wp:cNvGraphicFramePr/>
                <a:graphic xmlns:a="http://schemas.openxmlformats.org/drawingml/2006/main">
                  <a:graphicData uri="http://schemas.microsoft.com/office/word/2010/wordprocessingShape">
                    <wps:wsp>
                      <wps:cNvSpPr/>
                      <wps:spPr>
                        <a:xfrm>
                          <a:off x="0" y="0"/>
                          <a:ext cx="5890260" cy="1162050"/>
                        </a:xfrm>
                        <a:prstGeom prst="rect">
                          <a:avLst/>
                        </a:prstGeom>
                        <a:noFill/>
                        <a:ln w="6480">
                          <a:noFill/>
                        </a:ln>
                      </wps:spPr>
                      <wps:style>
                        <a:lnRef idx="0">
                          <a:scrgbClr r="0" g="0" b="0"/>
                        </a:lnRef>
                        <a:fillRef idx="0">
                          <a:scrgbClr r="0" g="0" b="0"/>
                        </a:fillRef>
                        <a:effectRef idx="0">
                          <a:scrgbClr r="0" g="0" b="0"/>
                        </a:effectRef>
                        <a:fontRef idx="minor"/>
                      </wps:style>
                      <wps:txbx>
                        <w:txbxContent>
                          <w:p w14:paraId="73A14370" w14:textId="03889B0A" w:rsidR="00BD0327" w:rsidRDefault="00757F47">
                            <w:pPr>
                              <w:pStyle w:val="NoSpacing"/>
                              <w:jc w:val="left"/>
                              <w:rPr>
                                <w:rFonts w:ascii="Calibri" w:eastAsia="Calibri" w:hAnsi="Calibri" w:cs="Calibri"/>
                                <w:color w:val="262626"/>
                                <w:sz w:val="72"/>
                              </w:rPr>
                            </w:pPr>
                            <w:sdt>
                              <w:sdtPr>
                                <w:alias w:val="Title"/>
                                <w:id w:val="-705018352"/>
                                <w:text/>
                              </w:sdtPr>
                              <w:sdtEndPr/>
                              <w:sdtContent>
                                <w:r w:rsidR="00137C63">
                                  <w:rPr>
                                    <w:rFonts w:ascii="Calibri" w:eastAsia="Calibri" w:hAnsi="Calibri" w:cs="Calibri"/>
                                    <w:color w:val="262626"/>
                                    <w:sz w:val="72"/>
                                  </w:rPr>
                                  <w:t xml:space="preserve">Vendor </w:t>
                                </w:r>
                                <w:r w:rsidR="00A463A9">
                                  <w:rPr>
                                    <w:rFonts w:ascii="Calibri" w:eastAsia="Calibri" w:hAnsi="Calibri" w:cs="Calibri"/>
                                    <w:color w:val="262626"/>
                                    <w:sz w:val="72"/>
                                  </w:rPr>
                                  <w:t>Extension</w:t>
                                </w:r>
                                <w:r w:rsidR="00137C63">
                                  <w:rPr>
                                    <w:rFonts w:ascii="Calibri" w:eastAsia="Calibri" w:hAnsi="Calibri" w:cs="Calibri"/>
                                    <w:color w:val="262626"/>
                                    <w:sz w:val="72"/>
                                  </w:rPr>
                                  <w:t xml:space="preserve"> Flow</w:t>
                                </w:r>
                              </w:sdtContent>
                            </w:sdt>
                          </w:p>
                          <w:p w14:paraId="0CA52703" w14:textId="77777777" w:rsidR="00BD0327" w:rsidRDefault="00137C63">
                            <w:pPr>
                              <w:pStyle w:val="NoSpacing"/>
                              <w:jc w:val="left"/>
                              <w:rPr>
                                <w:rFonts w:ascii="Arial" w:hAnsi="Arial" w:cs="Arial"/>
                                <w:color w:val="262626" w:themeColor="text1" w:themeTint="D9"/>
                                <w:sz w:val="96"/>
                                <w:szCs w:val="22"/>
                              </w:rPr>
                            </w:pPr>
                            <w:r>
                              <w:rPr>
                                <w:rFonts w:ascii="Calibri" w:eastAsia="Calibri" w:hAnsi="Calibri" w:cs="Calibri"/>
                                <w:color w:val="262626"/>
                                <w:sz w:val="72"/>
                              </w:rPr>
                              <w:t>Pidilite</w:t>
                            </w:r>
                          </w:p>
                        </w:txbxContent>
                      </wps:txbx>
                      <wps:bodyPr wrap="square" lIns="0" tIns="0" rIns="0" bIns="0" anchor="t">
                        <a:noAutofit/>
                      </wps:bodyPr>
                    </wps:wsp>
                  </a:graphicData>
                </a:graphic>
                <wp14:sizeRelH relativeFrom="margin">
                  <wp14:pctWidth>0</wp14:pctWidth>
                </wp14:sizeRelH>
              </wp:anchor>
            </w:drawing>
          </mc:Choice>
          <mc:Fallback>
            <w:pict>
              <v:rect w14:anchorId="11317A80" id="Text Box 3" o:spid="_x0000_s1027" style="position:absolute;left:0;text-align:left;margin-left:83.4pt;margin-top:228.6pt;width:463.8pt;height:91.5pt;z-index:2516567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" o:allowincell="f" filled="f" stroked="f" strokeweight=".18mm">
                <v:textbox inset="0,0,0,0">
                  <w:txbxContent>
                    <w:p w14:paraId="73A14370" w14:textId="03889B0A" w:rsidR="00BD0327" w:rsidRDefault="00757F47">
                      <w:pPr>
                        <w:pStyle w:val="NoSpacing"/>
                        <w:jc w:val="left"/>
                        <w:rPr>
                          <w:rFonts w:ascii="Calibri" w:eastAsia="Calibri" w:hAnsi="Calibri" w:cs="Calibri"/>
                          <w:color w:val="262626"/>
                          <w:sz w:val="72"/>
                        </w:rPr>
                      </w:pPr>
                      <w:sdt>
                        <w:sdtPr>
                          <w:alias w:val="Title"/>
                          <w:id w:val="-705018352"/>
                          <w:text/>
                        </w:sdtPr>
                        <w:sdtEndPr/>
                        <w:sdtContent>
                          <w:r w:rsidR="00137C63">
                            <w:rPr>
                              <w:rFonts w:ascii="Calibri" w:eastAsia="Calibri" w:hAnsi="Calibri" w:cs="Calibri"/>
                              <w:color w:val="262626"/>
                              <w:sz w:val="72"/>
                            </w:rPr>
                            <w:t xml:space="preserve">Vendor </w:t>
                          </w:r>
                          <w:r w:rsidR="00A463A9">
                            <w:rPr>
                              <w:rFonts w:ascii="Calibri" w:eastAsia="Calibri" w:hAnsi="Calibri" w:cs="Calibri"/>
                              <w:color w:val="262626"/>
                              <w:sz w:val="72"/>
                            </w:rPr>
                            <w:t>Extension</w:t>
                          </w:r>
                          <w:r w:rsidR="00137C63">
                            <w:rPr>
                              <w:rFonts w:ascii="Calibri" w:eastAsia="Calibri" w:hAnsi="Calibri" w:cs="Calibri"/>
                              <w:color w:val="262626"/>
                              <w:sz w:val="72"/>
                            </w:rPr>
                            <w:t xml:space="preserve"> Flow</w:t>
                          </w:r>
                        </w:sdtContent>
                      </w:sdt>
                    </w:p>
                    <w:p w14:paraId="0CA52703" w14:textId="77777777" w:rsidR="00BD0327" w:rsidRDefault="00137C63">
                      <w:pPr>
                        <w:pStyle w:val="NoSpacing"/>
                        <w:jc w:val="left"/>
                        <w:rPr>
                          <w:rFonts w:ascii="Arial" w:hAnsi="Arial" w:cs="Arial"/>
                          <w:color w:val="262626" w:themeColor="text1" w:themeTint="D9"/>
                          <w:sz w:val="96"/>
                          <w:szCs w:val="22"/>
                        </w:rPr>
                      </w:pPr>
                      <w:r>
                        <w:rPr>
                          <w:rFonts w:ascii="Calibri" w:eastAsia="Calibri" w:hAnsi="Calibri" w:cs="Calibri"/>
                          <w:color w:val="262626"/>
                          <w:sz w:val="72"/>
                        </w:rPr>
                        <w:t>Pidilite</w:t>
                      </w:r>
                    </w:p>
                  </w:txbxContent>
                </v:textbox>
                <w10:wrap anchorx="page" anchory="page"/>
              </v:rect>
            </w:pict>
          </mc:Fallback>
        </mc:AlternateContent>
      </w:r>
      <w:r w:rsidR="00137C63" w:rsidRPr="00CE6C16">
        <w:rPr>
          <w:rFonts w:ascii="Calibri" w:hAnsi="Calibri" w:cs="Calibri"/>
          <w:noProof/>
        </w:rPr>
        <w:drawing>
          <wp:inline distT="0" distB="0" distL="0" distR="0" wp14:anchorId="3EBE87FE" wp14:editId="2E73EBD3">
            <wp:extent cx="1905000" cy="533400"/>
            <wp:effectExtent l="0" t="0" r="0" b="0"/>
            <wp:docPr id="6"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logo&#10;&#10;Description automatically generated"/>
                    <pic:cNvPicPr>
                      <a:picLocks noChangeAspect="1" noChangeArrowheads="1"/>
                    </pic:cNvPicPr>
                  </pic:nvPicPr>
                  <pic:blipFill>
                    <a:blip r:embed="rId8"/>
                    <a:stretch>
                      <a:fillRect/>
                    </a:stretch>
                  </pic:blipFill>
                  <pic:spPr bwMode="auto">
                    <a:xfrm>
                      <a:off x="0" y="0"/>
                      <a:ext cx="1905000" cy="533400"/>
                    </a:xfrm>
                    <a:prstGeom prst="rect">
                      <a:avLst/>
                    </a:prstGeom>
                    <a:noFill/>
                  </pic:spPr>
                </pic:pic>
              </a:graphicData>
            </a:graphic>
          </wp:inline>
        </w:drawing>
      </w:r>
      <w:r w:rsidR="00137C63" w:rsidRPr="00CE6C16">
        <w:rPr>
          <w:rFonts w:ascii="Calibri" w:hAnsi="Calibri" w:cs="Calibri"/>
        </w:rPr>
        <w:br w:type="page"/>
      </w:r>
    </w:p>
    <w:p w14:paraId="30CA52DA" w14:textId="77777777" w:rsidR="00BD0327" w:rsidRPr="00CE6C16" w:rsidRDefault="00137C63">
      <w:pPr>
        <w:pStyle w:val="Title"/>
        <w:spacing w:before="0"/>
        <w:ind w:left="2880" w:firstLine="720"/>
        <w:jc w:val="left"/>
        <w:rPr>
          <w:rFonts w:ascii="Calibri" w:hAnsi="Calibri" w:cs="Calibri"/>
          <w:sz w:val="28"/>
          <w:szCs w:val="28"/>
        </w:rPr>
      </w:pPr>
      <w:r w:rsidRPr="00CE6C16">
        <w:rPr>
          <w:rFonts w:ascii="Calibri" w:hAnsi="Calibri" w:cs="Calibri"/>
          <w:sz w:val="28"/>
          <w:szCs w:val="28"/>
        </w:rPr>
        <w:lastRenderedPageBreak/>
        <w:t>TABLE OF CONTENTS</w:t>
      </w:r>
    </w:p>
    <w:sdt>
      <w:sdtPr>
        <w:rPr>
          <w:rFonts w:ascii="Calibri" w:hAnsi="Calibri" w:cs="Calibri"/>
        </w:rPr>
        <w:id w:val="-1289356854"/>
        <w:docPartObj>
          <w:docPartGallery w:val="Table of Contents"/>
          <w:docPartUnique/>
        </w:docPartObj>
      </w:sdtPr>
      <w:sdtEndPr/>
      <w:sdtContent>
        <w:p w14:paraId="5CD93DCD" w14:textId="77777777" w:rsidR="00BD0327" w:rsidRPr="00CE6C16" w:rsidRDefault="00BD0327">
          <w:pPr>
            <w:pStyle w:val="TOC1"/>
            <w:tabs>
              <w:tab w:val="right" w:leader="dot" w:pos="9016"/>
            </w:tabs>
            <w:rPr>
              <w:rFonts w:ascii="Calibri" w:hAnsi="Calibri" w:cs="Calibri"/>
              <w:kern w:val="2"/>
              <w:sz w:val="24"/>
              <w:szCs w:val="24"/>
              <w:lang w:val="en-IN" w:eastAsia="en-IN"/>
            </w:rPr>
          </w:pPr>
          <w:r w:rsidRPr="00CE6C16">
            <w:fldChar w:fldCharType="begin"/>
          </w:r>
          <w:r w:rsidR="00137C63" w:rsidRPr="00CE6C16">
            <w:rPr>
              <w:rStyle w:val="IndexLink"/>
              <w:rFonts w:ascii="Calibri" w:hAnsi="Calibri" w:cs="Calibri"/>
            </w:rPr>
            <w:instrText xml:space="preserve"> TOC \o "1-9" \h</w:instrText>
          </w:r>
          <w:r w:rsidRPr="00CE6C16">
            <w:rPr>
              <w:rStyle w:val="IndexLink"/>
              <w:rFonts w:ascii="Calibri" w:hAnsi="Calibri" w:cs="Calibri"/>
            </w:rPr>
            <w:fldChar w:fldCharType="separate"/>
          </w:r>
          <w:hyperlink w:anchor="_Toc218955531">
            <w:r w:rsidRPr="00CE6C16">
              <w:rPr>
                <w:rStyle w:val="IndexLink"/>
                <w:rFonts w:ascii="Calibri" w:hAnsi="Calibri" w:cs="Calibri"/>
              </w:rPr>
              <w:t>1. Executive Summary</w:t>
            </w:r>
            <w:r w:rsidRPr="00CE6C16">
              <w:rPr>
                <w:rFonts w:ascii="Calibri" w:hAnsi="Calibri" w:cs="Calibri"/>
                <w:webHidden/>
              </w:rPr>
              <w:fldChar w:fldCharType="begin"/>
            </w:r>
            <w:r w:rsidRPr="00CE6C16">
              <w:rPr>
                <w:rFonts w:ascii="Calibri" w:hAnsi="Calibri" w:cs="Calibri"/>
                <w:webHidden/>
              </w:rPr>
              <w:instrText>PAGEREF _Toc218955531 \h</w:instrText>
            </w:r>
            <w:r w:rsidRPr="00CE6C16">
              <w:rPr>
                <w:rFonts w:ascii="Calibri" w:hAnsi="Calibri" w:cs="Calibri"/>
                <w:webHidden/>
              </w:rPr>
            </w:r>
            <w:r w:rsidRPr="00CE6C16">
              <w:rPr>
                <w:rFonts w:ascii="Calibri" w:hAnsi="Calibri" w:cs="Calibri"/>
                <w:webHidden/>
              </w:rPr>
              <w:fldChar w:fldCharType="separate"/>
            </w:r>
            <w:r w:rsidRPr="00CE6C16">
              <w:rPr>
                <w:rStyle w:val="IndexLink"/>
                <w:rFonts w:ascii="Calibri" w:hAnsi="Calibri" w:cs="Calibri"/>
              </w:rPr>
              <w:tab/>
              <w:t>3</w:t>
            </w:r>
            <w:r w:rsidRPr="00CE6C16">
              <w:rPr>
                <w:rFonts w:ascii="Calibri" w:hAnsi="Calibri" w:cs="Calibri"/>
                <w:webHidden/>
              </w:rPr>
              <w:fldChar w:fldCharType="end"/>
            </w:r>
          </w:hyperlink>
        </w:p>
        <w:p w14:paraId="1524BBB0" w14:textId="77777777" w:rsidR="00BD0327" w:rsidRPr="00CE6C16" w:rsidRDefault="00757F47">
          <w:pPr>
            <w:pStyle w:val="TOC2"/>
            <w:tabs>
              <w:tab w:val="right" w:leader="dot" w:pos="9016"/>
            </w:tabs>
            <w:rPr>
              <w:rFonts w:ascii="Calibri" w:hAnsi="Calibri" w:cs="Calibri"/>
              <w:kern w:val="2"/>
              <w:sz w:val="24"/>
              <w:szCs w:val="24"/>
              <w:lang w:val="en-IN" w:eastAsia="en-IN"/>
            </w:rPr>
          </w:pPr>
          <w:hyperlink w:anchor="_Toc218955532">
            <w:r w:rsidR="00BD0327" w:rsidRPr="00CE6C16">
              <w:rPr>
                <w:rStyle w:val="IndexLink"/>
                <w:rFonts w:ascii="Calibri" w:hAnsi="Calibri" w:cs="Calibri"/>
              </w:rPr>
              <w:t>1.1 Purpose</w:t>
            </w:r>
            <w:r w:rsidR="00BD0327" w:rsidRPr="00CE6C16">
              <w:rPr>
                <w:rFonts w:ascii="Calibri" w:hAnsi="Calibri" w:cs="Calibri"/>
                <w:webHidden/>
              </w:rPr>
              <w:fldChar w:fldCharType="begin"/>
            </w:r>
            <w:r w:rsidR="00BD0327" w:rsidRPr="00CE6C16">
              <w:rPr>
                <w:rFonts w:ascii="Calibri" w:hAnsi="Calibri" w:cs="Calibri"/>
                <w:webHidden/>
              </w:rPr>
              <w:instrText>PAGEREF _Toc218955532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3</w:t>
            </w:r>
            <w:r w:rsidR="00BD0327" w:rsidRPr="00CE6C16">
              <w:rPr>
                <w:rFonts w:ascii="Calibri" w:hAnsi="Calibri" w:cs="Calibri"/>
                <w:webHidden/>
              </w:rPr>
              <w:fldChar w:fldCharType="end"/>
            </w:r>
          </w:hyperlink>
        </w:p>
        <w:p w14:paraId="3D411D17" w14:textId="77777777" w:rsidR="00BD0327" w:rsidRPr="00CE6C16" w:rsidRDefault="00757F47">
          <w:pPr>
            <w:pStyle w:val="TOC2"/>
            <w:tabs>
              <w:tab w:val="right" w:leader="dot" w:pos="9016"/>
            </w:tabs>
            <w:rPr>
              <w:rFonts w:ascii="Calibri" w:hAnsi="Calibri" w:cs="Calibri"/>
              <w:kern w:val="2"/>
              <w:sz w:val="24"/>
              <w:szCs w:val="24"/>
              <w:lang w:val="en-IN" w:eastAsia="en-IN"/>
            </w:rPr>
          </w:pPr>
          <w:hyperlink w:anchor="_Toc218955533">
            <w:r w:rsidR="00BD0327" w:rsidRPr="00CE6C16">
              <w:rPr>
                <w:rStyle w:val="IndexLink"/>
                <w:rFonts w:ascii="Calibri" w:hAnsi="Calibri" w:cs="Calibri"/>
                <w:lang w:val="en-IN"/>
              </w:rPr>
              <w:t>1.2 Audience</w:t>
            </w:r>
            <w:r w:rsidR="00BD0327" w:rsidRPr="00CE6C16">
              <w:rPr>
                <w:rFonts w:ascii="Calibri" w:hAnsi="Calibri" w:cs="Calibri"/>
                <w:webHidden/>
              </w:rPr>
              <w:fldChar w:fldCharType="begin"/>
            </w:r>
            <w:r w:rsidR="00BD0327" w:rsidRPr="00CE6C16">
              <w:rPr>
                <w:rFonts w:ascii="Calibri" w:hAnsi="Calibri" w:cs="Calibri"/>
                <w:webHidden/>
              </w:rPr>
              <w:instrText>PAGEREF _Toc218955533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3</w:t>
            </w:r>
            <w:r w:rsidR="00BD0327" w:rsidRPr="00CE6C16">
              <w:rPr>
                <w:rFonts w:ascii="Calibri" w:hAnsi="Calibri" w:cs="Calibri"/>
                <w:webHidden/>
              </w:rPr>
              <w:fldChar w:fldCharType="end"/>
            </w:r>
          </w:hyperlink>
        </w:p>
        <w:p w14:paraId="0605C025" w14:textId="77777777" w:rsidR="00BD0327" w:rsidRPr="00CE6C16" w:rsidRDefault="00757F47">
          <w:pPr>
            <w:pStyle w:val="TOC1"/>
            <w:tabs>
              <w:tab w:val="right" w:leader="dot" w:pos="9016"/>
            </w:tabs>
            <w:rPr>
              <w:rFonts w:ascii="Calibri" w:hAnsi="Calibri" w:cs="Calibri"/>
              <w:kern w:val="2"/>
              <w:sz w:val="24"/>
              <w:szCs w:val="24"/>
              <w:lang w:val="en-IN" w:eastAsia="en-IN"/>
            </w:rPr>
          </w:pPr>
          <w:hyperlink w:anchor="_Toc218955534">
            <w:r w:rsidR="00BD0327" w:rsidRPr="00CE6C16">
              <w:rPr>
                <w:rStyle w:val="IndexLink"/>
                <w:rFonts w:ascii="Calibri" w:hAnsi="Calibri" w:cs="Calibri"/>
                <w:lang w:val="en-IN"/>
              </w:rPr>
              <w:t>2. Project Description</w:t>
            </w:r>
            <w:r w:rsidR="00BD0327" w:rsidRPr="00CE6C16">
              <w:rPr>
                <w:rFonts w:ascii="Calibri" w:hAnsi="Calibri" w:cs="Calibri"/>
                <w:webHidden/>
              </w:rPr>
              <w:fldChar w:fldCharType="begin"/>
            </w:r>
            <w:r w:rsidR="00BD0327" w:rsidRPr="00CE6C16">
              <w:rPr>
                <w:rFonts w:ascii="Calibri" w:hAnsi="Calibri" w:cs="Calibri"/>
                <w:webHidden/>
              </w:rPr>
              <w:instrText>PAGEREF _Toc218955534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3</w:t>
            </w:r>
            <w:r w:rsidR="00BD0327" w:rsidRPr="00CE6C16">
              <w:rPr>
                <w:rFonts w:ascii="Calibri" w:hAnsi="Calibri" w:cs="Calibri"/>
                <w:webHidden/>
              </w:rPr>
              <w:fldChar w:fldCharType="end"/>
            </w:r>
          </w:hyperlink>
        </w:p>
        <w:p w14:paraId="25A8F52E" w14:textId="77777777" w:rsidR="00BD0327" w:rsidRPr="00CE6C16" w:rsidRDefault="00757F47">
          <w:pPr>
            <w:pStyle w:val="TOC2"/>
            <w:tabs>
              <w:tab w:val="right" w:leader="dot" w:pos="9016"/>
            </w:tabs>
            <w:rPr>
              <w:rFonts w:ascii="Calibri" w:hAnsi="Calibri" w:cs="Calibri"/>
              <w:kern w:val="2"/>
              <w:sz w:val="24"/>
              <w:szCs w:val="24"/>
              <w:lang w:val="en-IN" w:eastAsia="en-IN"/>
            </w:rPr>
          </w:pPr>
          <w:hyperlink w:anchor="_Toc218955535">
            <w:r w:rsidR="00BD0327" w:rsidRPr="00CE6C16">
              <w:rPr>
                <w:rStyle w:val="IndexLink"/>
                <w:rFonts w:ascii="Calibri" w:hAnsi="Calibri" w:cs="Calibri"/>
                <w:lang w:val="en-IN"/>
              </w:rPr>
              <w:t>2.1 Background</w:t>
            </w:r>
            <w:r w:rsidR="00BD0327" w:rsidRPr="00CE6C16">
              <w:rPr>
                <w:rFonts w:ascii="Calibri" w:hAnsi="Calibri" w:cs="Calibri"/>
                <w:webHidden/>
              </w:rPr>
              <w:fldChar w:fldCharType="begin"/>
            </w:r>
            <w:r w:rsidR="00BD0327" w:rsidRPr="00CE6C16">
              <w:rPr>
                <w:rFonts w:ascii="Calibri" w:hAnsi="Calibri" w:cs="Calibri"/>
                <w:webHidden/>
              </w:rPr>
              <w:instrText>PAGEREF _Toc218955535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3</w:t>
            </w:r>
            <w:r w:rsidR="00BD0327" w:rsidRPr="00CE6C16">
              <w:rPr>
                <w:rFonts w:ascii="Calibri" w:hAnsi="Calibri" w:cs="Calibri"/>
                <w:webHidden/>
              </w:rPr>
              <w:fldChar w:fldCharType="end"/>
            </w:r>
          </w:hyperlink>
        </w:p>
        <w:p w14:paraId="5DD29FDB" w14:textId="77777777" w:rsidR="00BD0327" w:rsidRPr="00CE6C16" w:rsidRDefault="00757F47">
          <w:pPr>
            <w:pStyle w:val="TOC2"/>
            <w:tabs>
              <w:tab w:val="right" w:leader="dot" w:pos="9016"/>
            </w:tabs>
            <w:rPr>
              <w:rFonts w:ascii="Calibri" w:hAnsi="Calibri" w:cs="Calibri"/>
              <w:kern w:val="2"/>
              <w:sz w:val="24"/>
              <w:szCs w:val="24"/>
              <w:lang w:val="en-IN" w:eastAsia="en-IN"/>
            </w:rPr>
          </w:pPr>
          <w:hyperlink w:anchor="_Toc218955536">
            <w:r w:rsidR="00BD0327" w:rsidRPr="00CE6C16">
              <w:rPr>
                <w:rStyle w:val="IndexLink"/>
                <w:rFonts w:ascii="Calibri" w:hAnsi="Calibri" w:cs="Calibri"/>
                <w:lang w:val="en-IN"/>
              </w:rPr>
              <w:t>2.2 Objectives</w:t>
            </w:r>
            <w:r w:rsidR="00BD0327" w:rsidRPr="00CE6C16">
              <w:rPr>
                <w:rFonts w:ascii="Calibri" w:hAnsi="Calibri" w:cs="Calibri"/>
                <w:webHidden/>
              </w:rPr>
              <w:fldChar w:fldCharType="begin"/>
            </w:r>
            <w:r w:rsidR="00BD0327" w:rsidRPr="00CE6C16">
              <w:rPr>
                <w:rFonts w:ascii="Calibri" w:hAnsi="Calibri" w:cs="Calibri"/>
                <w:webHidden/>
              </w:rPr>
              <w:instrText>PAGEREF _Toc218955536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3</w:t>
            </w:r>
            <w:r w:rsidR="00BD0327" w:rsidRPr="00CE6C16">
              <w:rPr>
                <w:rFonts w:ascii="Calibri" w:hAnsi="Calibri" w:cs="Calibri"/>
                <w:webHidden/>
              </w:rPr>
              <w:fldChar w:fldCharType="end"/>
            </w:r>
          </w:hyperlink>
        </w:p>
        <w:p w14:paraId="744B6C99" w14:textId="77777777" w:rsidR="00BD0327" w:rsidRPr="00CE6C16" w:rsidRDefault="00757F47">
          <w:pPr>
            <w:pStyle w:val="TOC1"/>
            <w:tabs>
              <w:tab w:val="right" w:leader="dot" w:pos="9016"/>
            </w:tabs>
            <w:rPr>
              <w:rFonts w:ascii="Calibri" w:hAnsi="Calibri" w:cs="Calibri"/>
              <w:kern w:val="2"/>
              <w:sz w:val="24"/>
              <w:szCs w:val="24"/>
              <w:lang w:val="en-IN" w:eastAsia="en-IN"/>
            </w:rPr>
          </w:pPr>
          <w:hyperlink w:anchor="_Toc218955537">
            <w:r w:rsidR="00BD0327" w:rsidRPr="00CE6C16">
              <w:rPr>
                <w:rStyle w:val="IndexLink"/>
                <w:rFonts w:ascii="Calibri" w:hAnsi="Calibri" w:cs="Calibri"/>
                <w:lang w:val="en-IN"/>
              </w:rPr>
              <w:t>3. Project Scope</w:t>
            </w:r>
            <w:r w:rsidR="00BD0327" w:rsidRPr="00CE6C16">
              <w:rPr>
                <w:rFonts w:ascii="Calibri" w:hAnsi="Calibri" w:cs="Calibri"/>
                <w:webHidden/>
              </w:rPr>
              <w:fldChar w:fldCharType="begin"/>
            </w:r>
            <w:r w:rsidR="00BD0327" w:rsidRPr="00CE6C16">
              <w:rPr>
                <w:rFonts w:ascii="Calibri" w:hAnsi="Calibri" w:cs="Calibri"/>
                <w:webHidden/>
              </w:rPr>
              <w:instrText>PAGEREF _Toc218955537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4</w:t>
            </w:r>
            <w:r w:rsidR="00BD0327" w:rsidRPr="00CE6C16">
              <w:rPr>
                <w:rFonts w:ascii="Calibri" w:hAnsi="Calibri" w:cs="Calibri"/>
                <w:webHidden/>
              </w:rPr>
              <w:fldChar w:fldCharType="end"/>
            </w:r>
          </w:hyperlink>
        </w:p>
        <w:p w14:paraId="0C9213D5" w14:textId="77777777" w:rsidR="00BD0327" w:rsidRPr="00CE6C16" w:rsidRDefault="00757F47">
          <w:pPr>
            <w:pStyle w:val="TOC2"/>
            <w:tabs>
              <w:tab w:val="right" w:leader="dot" w:pos="9016"/>
            </w:tabs>
            <w:rPr>
              <w:rFonts w:ascii="Calibri" w:hAnsi="Calibri" w:cs="Calibri"/>
              <w:kern w:val="2"/>
              <w:sz w:val="24"/>
              <w:szCs w:val="24"/>
              <w:lang w:val="en-IN" w:eastAsia="en-IN"/>
            </w:rPr>
          </w:pPr>
          <w:hyperlink w:anchor="_Toc218955538">
            <w:r w:rsidR="00BD0327" w:rsidRPr="00CE6C16">
              <w:rPr>
                <w:rStyle w:val="IndexLink"/>
                <w:rFonts w:ascii="Calibri" w:hAnsi="Calibri" w:cs="Calibri"/>
                <w:lang w:val="en-IN"/>
              </w:rPr>
              <w:t>3.1 In Scope</w:t>
            </w:r>
            <w:r w:rsidR="00BD0327" w:rsidRPr="00CE6C16">
              <w:rPr>
                <w:rFonts w:ascii="Calibri" w:hAnsi="Calibri" w:cs="Calibri"/>
                <w:webHidden/>
              </w:rPr>
              <w:fldChar w:fldCharType="begin"/>
            </w:r>
            <w:r w:rsidR="00BD0327" w:rsidRPr="00CE6C16">
              <w:rPr>
                <w:rFonts w:ascii="Calibri" w:hAnsi="Calibri" w:cs="Calibri"/>
                <w:webHidden/>
              </w:rPr>
              <w:instrText>PAGEREF _Toc218955538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4</w:t>
            </w:r>
            <w:r w:rsidR="00BD0327" w:rsidRPr="00CE6C16">
              <w:rPr>
                <w:rFonts w:ascii="Calibri" w:hAnsi="Calibri" w:cs="Calibri"/>
                <w:webHidden/>
              </w:rPr>
              <w:fldChar w:fldCharType="end"/>
            </w:r>
          </w:hyperlink>
        </w:p>
        <w:p w14:paraId="5B0F9BBB" w14:textId="77777777" w:rsidR="00BD0327" w:rsidRPr="00CE6C16" w:rsidRDefault="00757F47">
          <w:pPr>
            <w:pStyle w:val="TOC2"/>
            <w:tabs>
              <w:tab w:val="right" w:leader="dot" w:pos="9016"/>
            </w:tabs>
            <w:rPr>
              <w:rFonts w:ascii="Calibri" w:hAnsi="Calibri" w:cs="Calibri"/>
              <w:kern w:val="2"/>
              <w:sz w:val="24"/>
              <w:szCs w:val="24"/>
              <w:lang w:val="en-IN" w:eastAsia="en-IN"/>
            </w:rPr>
          </w:pPr>
          <w:hyperlink w:anchor="_Toc218955539">
            <w:r w:rsidR="00BD0327" w:rsidRPr="00CE6C16">
              <w:rPr>
                <w:rStyle w:val="IndexLink"/>
                <w:rFonts w:ascii="Calibri" w:hAnsi="Calibri" w:cs="Calibri"/>
                <w:lang w:val="en-IN"/>
              </w:rPr>
              <w:t>3.2 Out of Scope</w:t>
            </w:r>
            <w:r w:rsidR="00BD0327" w:rsidRPr="00CE6C16">
              <w:rPr>
                <w:rFonts w:ascii="Calibri" w:hAnsi="Calibri" w:cs="Calibri"/>
                <w:webHidden/>
              </w:rPr>
              <w:fldChar w:fldCharType="begin"/>
            </w:r>
            <w:r w:rsidR="00BD0327" w:rsidRPr="00CE6C16">
              <w:rPr>
                <w:rFonts w:ascii="Calibri" w:hAnsi="Calibri" w:cs="Calibri"/>
                <w:webHidden/>
              </w:rPr>
              <w:instrText>PAGEREF _Toc218955539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4</w:t>
            </w:r>
            <w:r w:rsidR="00BD0327" w:rsidRPr="00CE6C16">
              <w:rPr>
                <w:rFonts w:ascii="Calibri" w:hAnsi="Calibri" w:cs="Calibri"/>
                <w:webHidden/>
              </w:rPr>
              <w:fldChar w:fldCharType="end"/>
            </w:r>
          </w:hyperlink>
        </w:p>
        <w:p w14:paraId="00D64E79" w14:textId="77777777" w:rsidR="00BD0327" w:rsidRPr="00CE6C16" w:rsidRDefault="00757F47">
          <w:pPr>
            <w:pStyle w:val="TOC1"/>
            <w:tabs>
              <w:tab w:val="right" w:leader="dot" w:pos="9016"/>
            </w:tabs>
            <w:rPr>
              <w:rFonts w:ascii="Calibri" w:hAnsi="Calibri" w:cs="Calibri"/>
              <w:kern w:val="2"/>
              <w:sz w:val="24"/>
              <w:szCs w:val="24"/>
              <w:lang w:val="en-IN" w:eastAsia="en-IN"/>
            </w:rPr>
          </w:pPr>
          <w:hyperlink w:anchor="_Toc218955540">
            <w:r w:rsidR="00BD0327" w:rsidRPr="00CE6C16">
              <w:rPr>
                <w:rStyle w:val="IndexLink"/>
                <w:rFonts w:ascii="Calibri" w:hAnsi="Calibri" w:cs="Calibri"/>
                <w:lang w:val="en-IN"/>
              </w:rPr>
              <w:t>4. Vendor Creation Functional Requirements</w:t>
            </w:r>
            <w:r w:rsidR="00BD0327" w:rsidRPr="00CE6C16">
              <w:rPr>
                <w:rFonts w:ascii="Calibri" w:hAnsi="Calibri" w:cs="Calibri"/>
                <w:webHidden/>
              </w:rPr>
              <w:fldChar w:fldCharType="begin"/>
            </w:r>
            <w:r w:rsidR="00BD0327" w:rsidRPr="00CE6C16">
              <w:rPr>
                <w:rFonts w:ascii="Calibri" w:hAnsi="Calibri" w:cs="Calibri"/>
                <w:webHidden/>
              </w:rPr>
              <w:instrText>PAGEREF _Toc218955540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5</w:t>
            </w:r>
            <w:r w:rsidR="00BD0327" w:rsidRPr="00CE6C16">
              <w:rPr>
                <w:rFonts w:ascii="Calibri" w:hAnsi="Calibri" w:cs="Calibri"/>
                <w:webHidden/>
              </w:rPr>
              <w:fldChar w:fldCharType="end"/>
            </w:r>
          </w:hyperlink>
        </w:p>
        <w:p w14:paraId="388D1CE6" w14:textId="77777777" w:rsidR="00BD0327" w:rsidRPr="00CE6C16" w:rsidRDefault="00757F47">
          <w:pPr>
            <w:pStyle w:val="TOC2"/>
            <w:tabs>
              <w:tab w:val="right" w:leader="dot" w:pos="9016"/>
            </w:tabs>
            <w:rPr>
              <w:rFonts w:ascii="Calibri" w:hAnsi="Calibri" w:cs="Calibri"/>
              <w:kern w:val="2"/>
              <w:sz w:val="24"/>
              <w:szCs w:val="24"/>
              <w:lang w:val="en-IN" w:eastAsia="en-IN"/>
            </w:rPr>
          </w:pPr>
          <w:hyperlink w:anchor="_Toc218955541">
            <w:r w:rsidR="00BD0327" w:rsidRPr="00CE6C16">
              <w:rPr>
                <w:rStyle w:val="IndexLink"/>
                <w:rFonts w:ascii="Calibri" w:hAnsi="Calibri" w:cs="Calibri"/>
                <w:lang w:val="en-IN"/>
              </w:rPr>
              <w:t xml:space="preserve">4.1 </w:t>
            </w:r>
            <w:r w:rsidR="00BD0327" w:rsidRPr="00CE6C16">
              <w:rPr>
                <w:rStyle w:val="IndexLink"/>
                <w:rFonts w:ascii="Calibri" w:hAnsi="Calibri" w:cs="Calibri"/>
              </w:rPr>
              <w:t>Flow</w:t>
            </w:r>
            <w:r w:rsidR="00BD0327" w:rsidRPr="00CE6C16">
              <w:rPr>
                <w:rStyle w:val="IndexLink"/>
                <w:rFonts w:ascii="Calibri" w:hAnsi="Calibri" w:cs="Calibri"/>
                <w:lang w:val="en-IN"/>
              </w:rPr>
              <w:t xml:space="preserve"> Chart</w:t>
            </w:r>
            <w:r w:rsidR="00BD0327" w:rsidRPr="00CE6C16">
              <w:rPr>
                <w:rFonts w:ascii="Calibri" w:hAnsi="Calibri" w:cs="Calibri"/>
                <w:webHidden/>
              </w:rPr>
              <w:fldChar w:fldCharType="begin"/>
            </w:r>
            <w:r w:rsidR="00BD0327" w:rsidRPr="00CE6C16">
              <w:rPr>
                <w:rFonts w:ascii="Calibri" w:hAnsi="Calibri" w:cs="Calibri"/>
                <w:webHidden/>
              </w:rPr>
              <w:instrText>PAGEREF _Toc218955541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5</w:t>
            </w:r>
            <w:r w:rsidR="00BD0327" w:rsidRPr="00CE6C16">
              <w:rPr>
                <w:rFonts w:ascii="Calibri" w:hAnsi="Calibri" w:cs="Calibri"/>
                <w:webHidden/>
              </w:rPr>
              <w:fldChar w:fldCharType="end"/>
            </w:r>
          </w:hyperlink>
        </w:p>
        <w:p w14:paraId="189A6C17" w14:textId="77777777" w:rsidR="00BD0327" w:rsidRPr="00CE6C16" w:rsidRDefault="00757F47">
          <w:pPr>
            <w:pStyle w:val="TOC2"/>
            <w:tabs>
              <w:tab w:val="right" w:leader="dot" w:pos="9016"/>
            </w:tabs>
            <w:rPr>
              <w:rFonts w:ascii="Calibri" w:hAnsi="Calibri" w:cs="Calibri"/>
              <w:kern w:val="2"/>
              <w:sz w:val="24"/>
              <w:szCs w:val="24"/>
              <w:lang w:val="en-IN" w:eastAsia="en-IN"/>
            </w:rPr>
          </w:pPr>
          <w:hyperlink w:anchor="_Toc218955542">
            <w:r w:rsidR="00BD0327" w:rsidRPr="00CE6C16">
              <w:rPr>
                <w:rStyle w:val="IndexLink"/>
                <w:rFonts w:ascii="Calibri" w:hAnsi="Calibri" w:cs="Calibri"/>
              </w:rPr>
              <w:t>4.2 Manch Terminology Reference</w:t>
            </w:r>
            <w:r w:rsidR="00BD0327" w:rsidRPr="00CE6C16">
              <w:rPr>
                <w:rFonts w:ascii="Calibri" w:hAnsi="Calibri" w:cs="Calibri"/>
                <w:webHidden/>
              </w:rPr>
              <w:fldChar w:fldCharType="begin"/>
            </w:r>
            <w:r w:rsidR="00BD0327" w:rsidRPr="00CE6C16">
              <w:rPr>
                <w:rFonts w:ascii="Calibri" w:hAnsi="Calibri" w:cs="Calibri"/>
                <w:webHidden/>
              </w:rPr>
              <w:instrText>PAGEREF _Toc218955542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6</w:t>
            </w:r>
            <w:r w:rsidR="00BD0327" w:rsidRPr="00CE6C16">
              <w:rPr>
                <w:rFonts w:ascii="Calibri" w:hAnsi="Calibri" w:cs="Calibri"/>
                <w:webHidden/>
              </w:rPr>
              <w:fldChar w:fldCharType="end"/>
            </w:r>
          </w:hyperlink>
        </w:p>
        <w:p w14:paraId="773166B3" w14:textId="77777777" w:rsidR="00BD0327" w:rsidRPr="00CE6C16" w:rsidRDefault="00757F47">
          <w:pPr>
            <w:pStyle w:val="TOC2"/>
            <w:tabs>
              <w:tab w:val="right" w:leader="dot" w:pos="9016"/>
            </w:tabs>
            <w:rPr>
              <w:rFonts w:ascii="Calibri" w:hAnsi="Calibri" w:cs="Calibri"/>
              <w:kern w:val="2"/>
              <w:sz w:val="24"/>
              <w:szCs w:val="24"/>
              <w:lang w:val="en-IN" w:eastAsia="en-IN"/>
            </w:rPr>
          </w:pPr>
          <w:hyperlink w:anchor="_Toc218955543">
            <w:r w:rsidR="00BD0327" w:rsidRPr="00CE6C16">
              <w:rPr>
                <w:rStyle w:val="IndexLink"/>
                <w:rFonts w:ascii="Calibri" w:hAnsi="Calibri" w:cs="Calibri"/>
                <w:lang w:val="en-IN"/>
              </w:rPr>
              <w:t xml:space="preserve">4.3 </w:t>
            </w:r>
            <w:r w:rsidR="00BD0327" w:rsidRPr="00CE6C16">
              <w:rPr>
                <w:rStyle w:val="IndexLink"/>
                <w:rFonts w:ascii="Calibri" w:hAnsi="Calibri" w:cs="Calibri"/>
              </w:rPr>
              <w:t>Initiation</w:t>
            </w:r>
            <w:r w:rsidR="00BD0327" w:rsidRPr="00CE6C16">
              <w:rPr>
                <w:rStyle w:val="IndexLink"/>
                <w:rFonts w:ascii="Calibri" w:hAnsi="Calibri" w:cs="Calibri"/>
                <w:lang w:val="en-IN"/>
              </w:rPr>
              <w:t xml:space="preserve"> Methods</w:t>
            </w:r>
            <w:r w:rsidR="00BD0327" w:rsidRPr="00CE6C16">
              <w:rPr>
                <w:rFonts w:ascii="Calibri" w:hAnsi="Calibri" w:cs="Calibri"/>
                <w:webHidden/>
              </w:rPr>
              <w:fldChar w:fldCharType="begin"/>
            </w:r>
            <w:r w:rsidR="00BD0327" w:rsidRPr="00CE6C16">
              <w:rPr>
                <w:rFonts w:ascii="Calibri" w:hAnsi="Calibri" w:cs="Calibri"/>
                <w:webHidden/>
              </w:rPr>
              <w:instrText>PAGEREF _Toc218955543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7</w:t>
            </w:r>
            <w:r w:rsidR="00BD0327" w:rsidRPr="00CE6C16">
              <w:rPr>
                <w:rFonts w:ascii="Calibri" w:hAnsi="Calibri" w:cs="Calibri"/>
                <w:webHidden/>
              </w:rPr>
              <w:fldChar w:fldCharType="end"/>
            </w:r>
          </w:hyperlink>
        </w:p>
        <w:p w14:paraId="3D3DD1A5" w14:textId="77777777" w:rsidR="00BD0327" w:rsidRPr="00CE6C16" w:rsidRDefault="00757F47">
          <w:pPr>
            <w:pStyle w:val="TOC2"/>
            <w:tabs>
              <w:tab w:val="right" w:leader="dot" w:pos="9016"/>
            </w:tabs>
            <w:rPr>
              <w:rFonts w:ascii="Calibri" w:hAnsi="Calibri" w:cs="Calibri"/>
              <w:kern w:val="2"/>
              <w:sz w:val="24"/>
              <w:szCs w:val="24"/>
              <w:lang w:val="en-IN" w:eastAsia="en-IN"/>
            </w:rPr>
          </w:pPr>
          <w:hyperlink w:anchor="_Toc218955544">
            <w:r w:rsidR="00BD0327" w:rsidRPr="00CE6C16">
              <w:rPr>
                <w:rStyle w:val="IndexLink"/>
                <w:rFonts w:ascii="Calibri" w:hAnsi="Calibri" w:cs="Calibri"/>
                <w:lang w:val="en-IN"/>
              </w:rPr>
              <w:t xml:space="preserve">4.4 </w:t>
            </w:r>
            <w:r w:rsidR="00BD0327" w:rsidRPr="00CE6C16">
              <w:rPr>
                <w:rStyle w:val="IndexLink"/>
                <w:rFonts w:ascii="Calibri" w:hAnsi="Calibri" w:cs="Calibri"/>
              </w:rPr>
              <w:t>Field</w:t>
            </w:r>
            <w:r w:rsidR="00BD0327" w:rsidRPr="00CE6C16">
              <w:rPr>
                <w:rStyle w:val="IndexLink"/>
                <w:rFonts w:ascii="Calibri" w:hAnsi="Calibri" w:cs="Calibri"/>
                <w:lang w:val="en-IN"/>
              </w:rPr>
              <w:t xml:space="preserve">-Level </w:t>
            </w:r>
            <w:r w:rsidR="00BD0327" w:rsidRPr="00CE6C16">
              <w:rPr>
                <w:rStyle w:val="IndexLink"/>
                <w:rFonts w:ascii="Calibri" w:hAnsi="Calibri" w:cs="Calibri"/>
              </w:rPr>
              <w:t>Information</w:t>
            </w:r>
            <w:r w:rsidR="00BD0327" w:rsidRPr="00CE6C16">
              <w:rPr>
                <w:rFonts w:ascii="Calibri" w:hAnsi="Calibri" w:cs="Calibri"/>
                <w:webHidden/>
              </w:rPr>
              <w:fldChar w:fldCharType="begin"/>
            </w:r>
            <w:r w:rsidR="00BD0327" w:rsidRPr="00CE6C16">
              <w:rPr>
                <w:rFonts w:ascii="Calibri" w:hAnsi="Calibri" w:cs="Calibri"/>
                <w:webHidden/>
              </w:rPr>
              <w:instrText>PAGEREF _Toc218955544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7</w:t>
            </w:r>
            <w:r w:rsidR="00BD0327" w:rsidRPr="00CE6C16">
              <w:rPr>
                <w:rFonts w:ascii="Calibri" w:hAnsi="Calibri" w:cs="Calibri"/>
                <w:webHidden/>
              </w:rPr>
              <w:fldChar w:fldCharType="end"/>
            </w:r>
          </w:hyperlink>
        </w:p>
        <w:p w14:paraId="07A08115" w14:textId="77777777" w:rsidR="00BD0327" w:rsidRPr="00CE6C16" w:rsidRDefault="00757F47">
          <w:pPr>
            <w:pStyle w:val="TOC2"/>
            <w:tabs>
              <w:tab w:val="right" w:leader="dot" w:pos="9016"/>
            </w:tabs>
            <w:rPr>
              <w:rFonts w:ascii="Calibri" w:hAnsi="Calibri" w:cs="Calibri"/>
              <w:kern w:val="2"/>
              <w:sz w:val="24"/>
              <w:szCs w:val="24"/>
              <w:lang w:val="en-IN" w:eastAsia="en-IN"/>
            </w:rPr>
          </w:pPr>
          <w:hyperlink w:anchor="_Toc218955545">
            <w:r w:rsidR="00BD0327" w:rsidRPr="00CE6C16">
              <w:rPr>
                <w:rStyle w:val="IndexLink"/>
                <w:rFonts w:ascii="Calibri" w:hAnsi="Calibri" w:cs="Calibri"/>
                <w:lang w:val="en-IN"/>
              </w:rPr>
              <w:t>4.5 Process Details</w:t>
            </w:r>
            <w:r w:rsidR="00BD0327" w:rsidRPr="00CE6C16">
              <w:rPr>
                <w:rFonts w:ascii="Calibri" w:hAnsi="Calibri" w:cs="Calibri"/>
                <w:webHidden/>
              </w:rPr>
              <w:fldChar w:fldCharType="begin"/>
            </w:r>
            <w:r w:rsidR="00BD0327" w:rsidRPr="00CE6C16">
              <w:rPr>
                <w:rFonts w:ascii="Calibri" w:hAnsi="Calibri" w:cs="Calibri"/>
                <w:webHidden/>
              </w:rPr>
              <w:instrText>PAGEREF _Toc218955545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29</w:t>
            </w:r>
            <w:r w:rsidR="00BD0327" w:rsidRPr="00CE6C16">
              <w:rPr>
                <w:rFonts w:ascii="Calibri" w:hAnsi="Calibri" w:cs="Calibri"/>
                <w:webHidden/>
              </w:rPr>
              <w:fldChar w:fldCharType="end"/>
            </w:r>
          </w:hyperlink>
        </w:p>
        <w:p w14:paraId="3384C9D0" w14:textId="77777777" w:rsidR="00BD0327" w:rsidRPr="00CE6C16" w:rsidRDefault="00757F47">
          <w:pPr>
            <w:pStyle w:val="TOC3"/>
            <w:tabs>
              <w:tab w:val="right" w:leader="dot" w:pos="9016"/>
            </w:tabs>
            <w:rPr>
              <w:rFonts w:ascii="Calibri" w:hAnsi="Calibri" w:cs="Calibri"/>
              <w:kern w:val="2"/>
              <w:sz w:val="24"/>
              <w:szCs w:val="24"/>
              <w:lang w:val="en-IN" w:eastAsia="en-IN"/>
            </w:rPr>
          </w:pPr>
          <w:hyperlink w:anchor="_Toc218955546">
            <w:r w:rsidR="00BD0327" w:rsidRPr="00CE6C16">
              <w:rPr>
                <w:rStyle w:val="IndexLink"/>
                <w:rFonts w:ascii="Calibri" w:hAnsi="Calibri" w:cs="Calibri"/>
                <w:lang w:val="en-IN"/>
              </w:rPr>
              <w:t>4.5.1 Initiator Behaviour</w:t>
            </w:r>
            <w:r w:rsidR="00BD0327" w:rsidRPr="00CE6C16">
              <w:rPr>
                <w:rFonts w:ascii="Calibri" w:hAnsi="Calibri" w:cs="Calibri"/>
                <w:webHidden/>
              </w:rPr>
              <w:fldChar w:fldCharType="begin"/>
            </w:r>
            <w:r w:rsidR="00BD0327" w:rsidRPr="00CE6C16">
              <w:rPr>
                <w:rFonts w:ascii="Calibri" w:hAnsi="Calibri" w:cs="Calibri"/>
                <w:webHidden/>
              </w:rPr>
              <w:instrText>PAGEREF _Toc218955546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29</w:t>
            </w:r>
            <w:r w:rsidR="00BD0327" w:rsidRPr="00CE6C16">
              <w:rPr>
                <w:rFonts w:ascii="Calibri" w:hAnsi="Calibri" w:cs="Calibri"/>
                <w:webHidden/>
              </w:rPr>
              <w:fldChar w:fldCharType="end"/>
            </w:r>
          </w:hyperlink>
        </w:p>
        <w:p w14:paraId="083EF979" w14:textId="77777777" w:rsidR="00BD0327" w:rsidRPr="00CE6C16" w:rsidRDefault="00757F47">
          <w:pPr>
            <w:pStyle w:val="TOC3"/>
            <w:tabs>
              <w:tab w:val="right" w:leader="dot" w:pos="9016"/>
            </w:tabs>
            <w:rPr>
              <w:rFonts w:ascii="Calibri" w:hAnsi="Calibri" w:cs="Calibri"/>
              <w:kern w:val="2"/>
              <w:sz w:val="24"/>
              <w:szCs w:val="24"/>
              <w:lang w:val="en-IN" w:eastAsia="en-IN"/>
            </w:rPr>
          </w:pPr>
          <w:hyperlink w:anchor="_Toc218955547">
            <w:r w:rsidR="00BD0327" w:rsidRPr="00CE6C16">
              <w:rPr>
                <w:rStyle w:val="IndexLink"/>
                <w:rFonts w:ascii="Calibri" w:hAnsi="Calibri" w:cs="Calibri"/>
              </w:rPr>
              <w:t>4.5.2 Vendor Behaviour</w:t>
            </w:r>
            <w:r w:rsidR="00BD0327" w:rsidRPr="00CE6C16">
              <w:rPr>
                <w:rFonts w:ascii="Calibri" w:hAnsi="Calibri" w:cs="Calibri"/>
                <w:webHidden/>
              </w:rPr>
              <w:fldChar w:fldCharType="begin"/>
            </w:r>
            <w:r w:rsidR="00BD0327" w:rsidRPr="00CE6C16">
              <w:rPr>
                <w:rFonts w:ascii="Calibri" w:hAnsi="Calibri" w:cs="Calibri"/>
                <w:webHidden/>
              </w:rPr>
              <w:instrText>PAGEREF _Toc218955547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30</w:t>
            </w:r>
            <w:r w:rsidR="00BD0327" w:rsidRPr="00CE6C16">
              <w:rPr>
                <w:rFonts w:ascii="Calibri" w:hAnsi="Calibri" w:cs="Calibri"/>
                <w:webHidden/>
              </w:rPr>
              <w:fldChar w:fldCharType="end"/>
            </w:r>
          </w:hyperlink>
        </w:p>
        <w:p w14:paraId="72F54051" w14:textId="77777777" w:rsidR="00BD0327" w:rsidRPr="00CE6C16" w:rsidRDefault="00757F47">
          <w:pPr>
            <w:pStyle w:val="TOC3"/>
            <w:tabs>
              <w:tab w:val="right" w:leader="dot" w:pos="9016"/>
            </w:tabs>
            <w:rPr>
              <w:rFonts w:ascii="Calibri" w:hAnsi="Calibri" w:cs="Calibri"/>
              <w:kern w:val="2"/>
              <w:sz w:val="24"/>
              <w:szCs w:val="24"/>
              <w:lang w:val="en-IN" w:eastAsia="en-IN"/>
            </w:rPr>
          </w:pPr>
          <w:hyperlink w:anchor="_Toc218955548">
            <w:r w:rsidR="00BD0327" w:rsidRPr="00CE6C16">
              <w:rPr>
                <w:rFonts w:ascii="Calibri" w:hAnsi="Calibri" w:cs="Calibri"/>
                <w:webHidden/>
              </w:rPr>
              <w:fldChar w:fldCharType="begin"/>
            </w:r>
            <w:r w:rsidR="00BD0327" w:rsidRPr="00CE6C16">
              <w:rPr>
                <w:rFonts w:ascii="Calibri" w:hAnsi="Calibri" w:cs="Calibri"/>
                <w:webHidden/>
              </w:rPr>
              <w:instrText>PAGEREF _Toc218955548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4.5.3 Approver Behaviour</w:t>
            </w:r>
            <w:r w:rsidR="00BD0327" w:rsidRPr="00CE6C16">
              <w:rPr>
                <w:rStyle w:val="IndexLink"/>
                <w:rFonts w:ascii="Calibri" w:hAnsi="Calibri" w:cs="Calibri"/>
              </w:rPr>
              <w:tab/>
              <w:t>44</w:t>
            </w:r>
            <w:r w:rsidR="00BD0327" w:rsidRPr="00CE6C16">
              <w:rPr>
                <w:rFonts w:ascii="Calibri" w:hAnsi="Calibri" w:cs="Calibri"/>
                <w:webHidden/>
              </w:rPr>
              <w:fldChar w:fldCharType="end"/>
            </w:r>
          </w:hyperlink>
        </w:p>
        <w:p w14:paraId="45B14774" w14:textId="77777777" w:rsidR="00BD0327" w:rsidRPr="00CE6C16" w:rsidRDefault="00757F47">
          <w:pPr>
            <w:pStyle w:val="TOC4"/>
            <w:tabs>
              <w:tab w:val="right" w:leader="dot" w:pos="9016"/>
            </w:tabs>
            <w:rPr>
              <w:rFonts w:ascii="Calibri" w:hAnsi="Calibri" w:cs="Calibri"/>
              <w:kern w:val="2"/>
              <w:sz w:val="24"/>
              <w:szCs w:val="24"/>
              <w:lang w:val="en-IN" w:eastAsia="en-IN"/>
            </w:rPr>
          </w:pPr>
          <w:hyperlink w:anchor="_Toc218955549">
            <w:r w:rsidR="00BD0327" w:rsidRPr="00CE6C16">
              <w:rPr>
                <w:rFonts w:ascii="Calibri" w:hAnsi="Calibri" w:cs="Calibri"/>
                <w:webHidden/>
              </w:rPr>
              <w:fldChar w:fldCharType="begin"/>
            </w:r>
            <w:r w:rsidR="00BD0327" w:rsidRPr="00CE6C16">
              <w:rPr>
                <w:rFonts w:ascii="Calibri" w:hAnsi="Calibri" w:cs="Calibri"/>
                <w:webHidden/>
              </w:rPr>
              <w:instrText>PAGEREF _Toc218955549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4.5.3.1 Approver Flow</w:t>
            </w:r>
            <w:r w:rsidR="00BD0327" w:rsidRPr="00CE6C16">
              <w:rPr>
                <w:rStyle w:val="IndexLink"/>
                <w:rFonts w:ascii="Calibri" w:hAnsi="Calibri" w:cs="Calibri"/>
              </w:rPr>
              <w:tab/>
              <w:t>45</w:t>
            </w:r>
            <w:r w:rsidR="00BD0327" w:rsidRPr="00CE6C16">
              <w:rPr>
                <w:rFonts w:ascii="Calibri" w:hAnsi="Calibri" w:cs="Calibri"/>
                <w:webHidden/>
              </w:rPr>
              <w:fldChar w:fldCharType="end"/>
            </w:r>
          </w:hyperlink>
        </w:p>
        <w:p w14:paraId="3D0F19DD" w14:textId="77777777" w:rsidR="00BD0327" w:rsidRPr="00CE6C16" w:rsidRDefault="00757F47">
          <w:pPr>
            <w:pStyle w:val="TOC4"/>
            <w:tabs>
              <w:tab w:val="right" w:leader="dot" w:pos="9016"/>
            </w:tabs>
            <w:rPr>
              <w:rFonts w:ascii="Calibri" w:hAnsi="Calibri" w:cs="Calibri"/>
              <w:kern w:val="2"/>
              <w:sz w:val="24"/>
              <w:szCs w:val="24"/>
              <w:lang w:val="en-IN" w:eastAsia="en-IN"/>
            </w:rPr>
          </w:pPr>
          <w:hyperlink w:anchor="_Toc218955550">
            <w:r w:rsidR="00BD0327" w:rsidRPr="00CE6C16">
              <w:rPr>
                <w:rStyle w:val="IndexLink"/>
                <w:rFonts w:ascii="Calibri" w:hAnsi="Calibri" w:cs="Calibri"/>
                <w:lang w:val="en-IN"/>
              </w:rPr>
              <w:t>4.5.3.2 Specific Approver Behaviour for Contributors</w:t>
            </w:r>
            <w:r w:rsidR="00BD0327" w:rsidRPr="00CE6C16">
              <w:rPr>
                <w:rFonts w:ascii="Calibri" w:hAnsi="Calibri" w:cs="Calibri"/>
                <w:webHidden/>
              </w:rPr>
              <w:fldChar w:fldCharType="begin"/>
            </w:r>
            <w:r w:rsidR="00BD0327" w:rsidRPr="00CE6C16">
              <w:rPr>
                <w:rFonts w:ascii="Calibri" w:hAnsi="Calibri" w:cs="Calibri"/>
                <w:webHidden/>
              </w:rPr>
              <w:instrText>PAGEREF _Toc218955550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46</w:t>
            </w:r>
            <w:r w:rsidR="00BD0327" w:rsidRPr="00CE6C16">
              <w:rPr>
                <w:rFonts w:ascii="Calibri" w:hAnsi="Calibri" w:cs="Calibri"/>
                <w:webHidden/>
              </w:rPr>
              <w:fldChar w:fldCharType="end"/>
            </w:r>
          </w:hyperlink>
        </w:p>
        <w:p w14:paraId="075FFC45" w14:textId="77777777" w:rsidR="00BD0327" w:rsidRPr="00CE6C16" w:rsidRDefault="00757F47">
          <w:pPr>
            <w:pStyle w:val="TOC2"/>
            <w:tabs>
              <w:tab w:val="right" w:leader="dot" w:pos="9016"/>
            </w:tabs>
            <w:rPr>
              <w:rFonts w:ascii="Calibri" w:hAnsi="Calibri" w:cs="Calibri"/>
              <w:kern w:val="2"/>
              <w:sz w:val="24"/>
              <w:szCs w:val="24"/>
              <w:lang w:val="en-IN" w:eastAsia="en-IN"/>
            </w:rPr>
          </w:pPr>
          <w:hyperlink w:anchor="_Toc218955551">
            <w:r w:rsidR="00BD0327" w:rsidRPr="00CE6C16">
              <w:rPr>
                <w:rStyle w:val="IndexLink"/>
                <w:rFonts w:ascii="Calibri" w:hAnsi="Calibri" w:cs="Calibri"/>
                <w:lang w:val="en-IN"/>
              </w:rPr>
              <w:t>4.6 Reference Tables</w:t>
            </w:r>
            <w:r w:rsidR="00BD0327" w:rsidRPr="00CE6C16">
              <w:rPr>
                <w:rFonts w:ascii="Calibri" w:hAnsi="Calibri" w:cs="Calibri"/>
                <w:webHidden/>
              </w:rPr>
              <w:fldChar w:fldCharType="begin"/>
            </w:r>
            <w:r w:rsidR="00BD0327" w:rsidRPr="00CE6C16">
              <w:rPr>
                <w:rFonts w:ascii="Calibri" w:hAnsi="Calibri" w:cs="Calibri"/>
                <w:webHidden/>
              </w:rPr>
              <w:instrText>PAGEREF _Toc218955551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50</w:t>
            </w:r>
            <w:r w:rsidR="00BD0327" w:rsidRPr="00CE6C16">
              <w:rPr>
                <w:rFonts w:ascii="Calibri" w:hAnsi="Calibri" w:cs="Calibri"/>
                <w:webHidden/>
              </w:rPr>
              <w:fldChar w:fldCharType="end"/>
            </w:r>
          </w:hyperlink>
        </w:p>
        <w:p w14:paraId="085D9366" w14:textId="77777777" w:rsidR="00BD0327" w:rsidRPr="00CE6C16" w:rsidRDefault="00757F47">
          <w:pPr>
            <w:pStyle w:val="TOC2"/>
            <w:tabs>
              <w:tab w:val="right" w:leader="dot" w:pos="9016"/>
            </w:tabs>
            <w:rPr>
              <w:rFonts w:ascii="Calibri" w:hAnsi="Calibri" w:cs="Calibri"/>
              <w:kern w:val="2"/>
              <w:sz w:val="24"/>
              <w:szCs w:val="24"/>
              <w:lang w:val="en-IN" w:eastAsia="en-IN"/>
            </w:rPr>
          </w:pPr>
          <w:hyperlink w:anchor="_Toc218955552">
            <w:r w:rsidR="00BD0327" w:rsidRPr="00CE6C16">
              <w:rPr>
                <w:rStyle w:val="IndexLink"/>
                <w:rFonts w:ascii="Calibri" w:hAnsi="Calibri" w:cs="Calibri"/>
                <w:lang w:val="en-IN"/>
              </w:rPr>
              <w:t>4.7 Record List View</w:t>
            </w:r>
            <w:r w:rsidR="00BD0327" w:rsidRPr="00CE6C16">
              <w:rPr>
                <w:rFonts w:ascii="Calibri" w:hAnsi="Calibri" w:cs="Calibri"/>
                <w:webHidden/>
              </w:rPr>
              <w:fldChar w:fldCharType="begin"/>
            </w:r>
            <w:r w:rsidR="00BD0327" w:rsidRPr="00CE6C16">
              <w:rPr>
                <w:rFonts w:ascii="Calibri" w:hAnsi="Calibri" w:cs="Calibri"/>
                <w:webHidden/>
              </w:rPr>
              <w:instrText>PAGEREF _Toc218955552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51</w:t>
            </w:r>
            <w:r w:rsidR="00BD0327" w:rsidRPr="00CE6C16">
              <w:rPr>
                <w:rFonts w:ascii="Calibri" w:hAnsi="Calibri" w:cs="Calibri"/>
                <w:webHidden/>
              </w:rPr>
              <w:fldChar w:fldCharType="end"/>
            </w:r>
          </w:hyperlink>
        </w:p>
        <w:p w14:paraId="08EC699A" w14:textId="77777777" w:rsidR="00BD0327" w:rsidRPr="00CE6C16" w:rsidRDefault="00757F47">
          <w:pPr>
            <w:pStyle w:val="TOC2"/>
            <w:tabs>
              <w:tab w:val="right" w:leader="dot" w:pos="9016"/>
            </w:tabs>
            <w:rPr>
              <w:rFonts w:ascii="Calibri" w:hAnsi="Calibri" w:cs="Calibri"/>
              <w:kern w:val="2"/>
              <w:sz w:val="24"/>
              <w:szCs w:val="24"/>
              <w:lang w:val="en-IN" w:eastAsia="en-IN"/>
            </w:rPr>
          </w:pPr>
          <w:hyperlink w:anchor="_Toc218955553">
            <w:r w:rsidR="00BD0327" w:rsidRPr="00CE6C16">
              <w:rPr>
                <w:rStyle w:val="IndexLink"/>
                <w:rFonts w:ascii="Calibri" w:hAnsi="Calibri" w:cs="Calibri"/>
                <w:lang w:val="en-IN"/>
              </w:rPr>
              <w:t>4.8 Communication Requirements</w:t>
            </w:r>
            <w:r w:rsidR="00BD0327" w:rsidRPr="00CE6C16">
              <w:rPr>
                <w:rFonts w:ascii="Calibri" w:hAnsi="Calibri" w:cs="Calibri"/>
                <w:webHidden/>
              </w:rPr>
              <w:fldChar w:fldCharType="begin"/>
            </w:r>
            <w:r w:rsidR="00BD0327" w:rsidRPr="00CE6C16">
              <w:rPr>
                <w:rFonts w:ascii="Calibri" w:hAnsi="Calibri" w:cs="Calibri"/>
                <w:webHidden/>
              </w:rPr>
              <w:instrText>PAGEREF _Toc218955553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51</w:t>
            </w:r>
            <w:r w:rsidR="00BD0327" w:rsidRPr="00CE6C16">
              <w:rPr>
                <w:rFonts w:ascii="Calibri" w:hAnsi="Calibri" w:cs="Calibri"/>
                <w:webHidden/>
              </w:rPr>
              <w:fldChar w:fldCharType="end"/>
            </w:r>
          </w:hyperlink>
        </w:p>
        <w:p w14:paraId="709BFF9A" w14:textId="77777777" w:rsidR="00BD0327" w:rsidRPr="00CE6C16" w:rsidRDefault="00757F47">
          <w:pPr>
            <w:pStyle w:val="TOC3"/>
            <w:tabs>
              <w:tab w:val="right" w:leader="dot" w:pos="9016"/>
            </w:tabs>
            <w:rPr>
              <w:rFonts w:ascii="Calibri" w:hAnsi="Calibri" w:cs="Calibri"/>
              <w:kern w:val="2"/>
              <w:sz w:val="24"/>
              <w:szCs w:val="24"/>
              <w:lang w:val="en-IN" w:eastAsia="en-IN"/>
            </w:rPr>
          </w:pPr>
          <w:hyperlink w:anchor="_Toc218955554">
            <w:r w:rsidR="00BD0327" w:rsidRPr="00CE6C16">
              <w:rPr>
                <w:rStyle w:val="IndexLink"/>
                <w:rFonts w:ascii="Calibri" w:hAnsi="Calibri" w:cs="Calibri"/>
                <w:lang w:val="en-IN"/>
              </w:rPr>
              <w:t>4.8.1 Communication Channels</w:t>
            </w:r>
            <w:r w:rsidR="00BD0327" w:rsidRPr="00CE6C16">
              <w:rPr>
                <w:rFonts w:ascii="Calibri" w:hAnsi="Calibri" w:cs="Calibri"/>
                <w:webHidden/>
              </w:rPr>
              <w:fldChar w:fldCharType="begin"/>
            </w:r>
            <w:r w:rsidR="00BD0327" w:rsidRPr="00CE6C16">
              <w:rPr>
                <w:rFonts w:ascii="Calibri" w:hAnsi="Calibri" w:cs="Calibri"/>
                <w:webHidden/>
              </w:rPr>
              <w:instrText>PAGEREF _Toc218955554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51</w:t>
            </w:r>
            <w:r w:rsidR="00BD0327" w:rsidRPr="00CE6C16">
              <w:rPr>
                <w:rFonts w:ascii="Calibri" w:hAnsi="Calibri" w:cs="Calibri"/>
                <w:webHidden/>
              </w:rPr>
              <w:fldChar w:fldCharType="end"/>
            </w:r>
          </w:hyperlink>
        </w:p>
        <w:p w14:paraId="2BA99BCD" w14:textId="77777777" w:rsidR="00BD0327" w:rsidRPr="00CE6C16" w:rsidRDefault="00757F47">
          <w:pPr>
            <w:pStyle w:val="TOC3"/>
            <w:tabs>
              <w:tab w:val="right" w:leader="dot" w:pos="9016"/>
            </w:tabs>
            <w:rPr>
              <w:rFonts w:ascii="Calibri" w:hAnsi="Calibri" w:cs="Calibri"/>
              <w:kern w:val="2"/>
              <w:sz w:val="24"/>
              <w:szCs w:val="24"/>
              <w:lang w:val="en-IN" w:eastAsia="en-IN"/>
            </w:rPr>
          </w:pPr>
          <w:hyperlink w:anchor="_Toc218955555">
            <w:r w:rsidR="00BD0327" w:rsidRPr="00CE6C16">
              <w:rPr>
                <w:rStyle w:val="IndexLink"/>
                <w:rFonts w:ascii="Calibri" w:hAnsi="Calibri" w:cs="Calibri"/>
                <w:lang w:val="en-IN"/>
              </w:rPr>
              <w:t>4.8.2 Communication Templates</w:t>
            </w:r>
            <w:r w:rsidR="00BD0327" w:rsidRPr="00CE6C16">
              <w:rPr>
                <w:rFonts w:ascii="Calibri" w:hAnsi="Calibri" w:cs="Calibri"/>
                <w:webHidden/>
              </w:rPr>
              <w:fldChar w:fldCharType="begin"/>
            </w:r>
            <w:r w:rsidR="00BD0327" w:rsidRPr="00CE6C16">
              <w:rPr>
                <w:rFonts w:ascii="Calibri" w:hAnsi="Calibri" w:cs="Calibri"/>
                <w:webHidden/>
              </w:rPr>
              <w:instrText>PAGEREF _Toc218955555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51</w:t>
            </w:r>
            <w:r w:rsidR="00BD0327" w:rsidRPr="00CE6C16">
              <w:rPr>
                <w:rFonts w:ascii="Calibri" w:hAnsi="Calibri" w:cs="Calibri"/>
                <w:webHidden/>
              </w:rPr>
              <w:fldChar w:fldCharType="end"/>
            </w:r>
          </w:hyperlink>
        </w:p>
        <w:p w14:paraId="24CACDD5" w14:textId="77777777" w:rsidR="00BD0327" w:rsidRPr="00CE6C16" w:rsidRDefault="00757F47">
          <w:pPr>
            <w:pStyle w:val="TOC2"/>
            <w:tabs>
              <w:tab w:val="right" w:leader="dot" w:pos="9016"/>
            </w:tabs>
            <w:rPr>
              <w:rFonts w:ascii="Calibri" w:hAnsi="Calibri" w:cs="Calibri"/>
              <w:kern w:val="2"/>
              <w:sz w:val="24"/>
              <w:szCs w:val="24"/>
              <w:lang w:val="en-IN" w:eastAsia="en-IN"/>
            </w:rPr>
          </w:pPr>
          <w:hyperlink w:anchor="_Toc218955556">
            <w:r w:rsidR="00BD0327" w:rsidRPr="00CE6C16">
              <w:rPr>
                <w:rStyle w:val="IndexLink"/>
                <w:rFonts w:ascii="Calibri" w:hAnsi="Calibri" w:cs="Calibri"/>
                <w:lang w:val="en-IN"/>
              </w:rPr>
              <w:t>4.9 Access Management</w:t>
            </w:r>
            <w:r w:rsidR="00BD0327" w:rsidRPr="00CE6C16">
              <w:rPr>
                <w:rFonts w:ascii="Calibri" w:hAnsi="Calibri" w:cs="Calibri"/>
                <w:webHidden/>
              </w:rPr>
              <w:fldChar w:fldCharType="begin"/>
            </w:r>
            <w:r w:rsidR="00BD0327" w:rsidRPr="00CE6C16">
              <w:rPr>
                <w:rFonts w:ascii="Calibri" w:hAnsi="Calibri" w:cs="Calibri"/>
                <w:webHidden/>
              </w:rPr>
              <w:instrText>PAGEREF _Toc218955556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53</w:t>
            </w:r>
            <w:r w:rsidR="00BD0327" w:rsidRPr="00CE6C16">
              <w:rPr>
                <w:rFonts w:ascii="Calibri" w:hAnsi="Calibri" w:cs="Calibri"/>
                <w:webHidden/>
              </w:rPr>
              <w:fldChar w:fldCharType="end"/>
            </w:r>
          </w:hyperlink>
        </w:p>
        <w:p w14:paraId="13472D5D" w14:textId="77777777" w:rsidR="00BD0327" w:rsidRPr="00CE6C16" w:rsidRDefault="00757F47">
          <w:pPr>
            <w:pStyle w:val="TOC2"/>
            <w:tabs>
              <w:tab w:val="right" w:leader="dot" w:pos="9016"/>
            </w:tabs>
            <w:rPr>
              <w:rFonts w:ascii="Calibri" w:hAnsi="Calibri" w:cs="Calibri"/>
              <w:kern w:val="2"/>
              <w:sz w:val="24"/>
              <w:szCs w:val="24"/>
              <w:lang w:val="en-IN" w:eastAsia="en-IN"/>
            </w:rPr>
          </w:pPr>
          <w:hyperlink w:anchor="_Toc218955557">
            <w:r w:rsidR="00BD0327" w:rsidRPr="00CE6C16">
              <w:rPr>
                <w:rStyle w:val="IndexLink"/>
                <w:rFonts w:ascii="Calibri" w:hAnsi="Calibri" w:cs="Calibri"/>
                <w:lang w:val="en-IN"/>
              </w:rPr>
              <w:t>4.10 Reporting Requirements</w:t>
            </w:r>
            <w:r w:rsidR="00BD0327" w:rsidRPr="00CE6C16">
              <w:rPr>
                <w:rFonts w:ascii="Calibri" w:hAnsi="Calibri" w:cs="Calibri"/>
                <w:webHidden/>
              </w:rPr>
              <w:fldChar w:fldCharType="begin"/>
            </w:r>
            <w:r w:rsidR="00BD0327" w:rsidRPr="00CE6C16">
              <w:rPr>
                <w:rFonts w:ascii="Calibri" w:hAnsi="Calibri" w:cs="Calibri"/>
                <w:webHidden/>
              </w:rPr>
              <w:instrText>PAGEREF _Toc218955557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53</w:t>
            </w:r>
            <w:r w:rsidR="00BD0327" w:rsidRPr="00CE6C16">
              <w:rPr>
                <w:rFonts w:ascii="Calibri" w:hAnsi="Calibri" w:cs="Calibri"/>
                <w:webHidden/>
              </w:rPr>
              <w:fldChar w:fldCharType="end"/>
            </w:r>
          </w:hyperlink>
        </w:p>
        <w:p w14:paraId="2CA3F91E" w14:textId="77777777" w:rsidR="00BD0327" w:rsidRPr="00CE6C16" w:rsidRDefault="00757F47">
          <w:pPr>
            <w:pStyle w:val="TOC2"/>
            <w:tabs>
              <w:tab w:val="right" w:leader="dot" w:pos="9016"/>
            </w:tabs>
            <w:rPr>
              <w:rFonts w:ascii="Calibri" w:hAnsi="Calibri" w:cs="Calibri"/>
              <w:kern w:val="2"/>
              <w:sz w:val="24"/>
              <w:szCs w:val="24"/>
              <w:lang w:val="en-IN" w:eastAsia="en-IN"/>
            </w:rPr>
          </w:pPr>
          <w:hyperlink w:anchor="_Toc218955558">
            <w:r w:rsidR="00BD0327" w:rsidRPr="00CE6C16">
              <w:rPr>
                <w:rStyle w:val="IndexLink"/>
                <w:rFonts w:ascii="Calibri" w:hAnsi="Calibri" w:cs="Calibri"/>
                <w:lang w:val="en-IN"/>
              </w:rPr>
              <w:t>4.11 Integration Requirements</w:t>
            </w:r>
            <w:r w:rsidR="00BD0327" w:rsidRPr="00CE6C16">
              <w:rPr>
                <w:rFonts w:ascii="Calibri" w:hAnsi="Calibri" w:cs="Calibri"/>
                <w:webHidden/>
              </w:rPr>
              <w:fldChar w:fldCharType="begin"/>
            </w:r>
            <w:r w:rsidR="00BD0327" w:rsidRPr="00CE6C16">
              <w:rPr>
                <w:rFonts w:ascii="Calibri" w:hAnsi="Calibri" w:cs="Calibri"/>
                <w:webHidden/>
              </w:rPr>
              <w:instrText>PAGEREF _Toc218955558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53</w:t>
            </w:r>
            <w:r w:rsidR="00BD0327" w:rsidRPr="00CE6C16">
              <w:rPr>
                <w:rFonts w:ascii="Calibri" w:hAnsi="Calibri" w:cs="Calibri"/>
                <w:webHidden/>
              </w:rPr>
              <w:fldChar w:fldCharType="end"/>
            </w:r>
          </w:hyperlink>
        </w:p>
        <w:p w14:paraId="2998AD72" w14:textId="77777777" w:rsidR="00BD0327" w:rsidRPr="00CE6C16" w:rsidRDefault="00757F47">
          <w:pPr>
            <w:pStyle w:val="TOC3"/>
            <w:tabs>
              <w:tab w:val="right" w:leader="dot" w:pos="9016"/>
            </w:tabs>
            <w:rPr>
              <w:rFonts w:ascii="Calibri" w:hAnsi="Calibri" w:cs="Calibri"/>
              <w:kern w:val="2"/>
              <w:sz w:val="24"/>
              <w:szCs w:val="24"/>
              <w:lang w:val="en-IN" w:eastAsia="en-IN"/>
            </w:rPr>
          </w:pPr>
          <w:hyperlink w:anchor="_Toc218955559">
            <w:r w:rsidR="00BD0327" w:rsidRPr="00CE6C16">
              <w:rPr>
                <w:rStyle w:val="IndexLink"/>
                <w:rFonts w:ascii="Calibri" w:hAnsi="Calibri" w:cs="Calibri"/>
                <w:lang w:val="en-IN"/>
              </w:rPr>
              <w:t>4.11.1 Integration Overview</w:t>
            </w:r>
            <w:r w:rsidR="00BD0327" w:rsidRPr="00CE6C16">
              <w:rPr>
                <w:rFonts w:ascii="Calibri" w:hAnsi="Calibri" w:cs="Calibri"/>
                <w:webHidden/>
              </w:rPr>
              <w:fldChar w:fldCharType="begin"/>
            </w:r>
            <w:r w:rsidR="00BD0327" w:rsidRPr="00CE6C16">
              <w:rPr>
                <w:rFonts w:ascii="Calibri" w:hAnsi="Calibri" w:cs="Calibri"/>
                <w:webHidden/>
              </w:rPr>
              <w:instrText>PAGEREF _Toc218955559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53</w:t>
            </w:r>
            <w:r w:rsidR="00BD0327" w:rsidRPr="00CE6C16">
              <w:rPr>
                <w:rFonts w:ascii="Calibri" w:hAnsi="Calibri" w:cs="Calibri"/>
                <w:webHidden/>
              </w:rPr>
              <w:fldChar w:fldCharType="end"/>
            </w:r>
          </w:hyperlink>
        </w:p>
        <w:p w14:paraId="6142B512" w14:textId="77777777" w:rsidR="00BD0327" w:rsidRPr="00CE6C16" w:rsidRDefault="00757F47">
          <w:pPr>
            <w:pStyle w:val="TOC3"/>
            <w:tabs>
              <w:tab w:val="right" w:leader="dot" w:pos="9016"/>
            </w:tabs>
            <w:rPr>
              <w:rFonts w:ascii="Calibri" w:hAnsi="Calibri" w:cs="Calibri"/>
              <w:kern w:val="2"/>
              <w:sz w:val="24"/>
              <w:szCs w:val="24"/>
              <w:lang w:val="en-IN" w:eastAsia="en-IN"/>
            </w:rPr>
          </w:pPr>
          <w:hyperlink w:anchor="_Toc218955560">
            <w:r w:rsidR="00BD0327" w:rsidRPr="00CE6C16">
              <w:rPr>
                <w:rStyle w:val="IndexLink"/>
                <w:rFonts w:ascii="Calibri" w:hAnsi="Calibri" w:cs="Calibri"/>
                <w:lang w:val="en-IN"/>
              </w:rPr>
              <w:t>4.11.2 Field-Level Mapping and Logic</w:t>
            </w:r>
            <w:r w:rsidR="00BD0327" w:rsidRPr="00CE6C16">
              <w:rPr>
                <w:rFonts w:ascii="Calibri" w:hAnsi="Calibri" w:cs="Calibri"/>
                <w:webHidden/>
              </w:rPr>
              <w:fldChar w:fldCharType="begin"/>
            </w:r>
            <w:r w:rsidR="00BD0327" w:rsidRPr="00CE6C16">
              <w:rPr>
                <w:rFonts w:ascii="Calibri" w:hAnsi="Calibri" w:cs="Calibri"/>
                <w:webHidden/>
              </w:rPr>
              <w:instrText>PAGEREF _Toc218955560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53</w:t>
            </w:r>
            <w:r w:rsidR="00BD0327" w:rsidRPr="00CE6C16">
              <w:rPr>
                <w:rFonts w:ascii="Calibri" w:hAnsi="Calibri" w:cs="Calibri"/>
                <w:webHidden/>
              </w:rPr>
              <w:fldChar w:fldCharType="end"/>
            </w:r>
          </w:hyperlink>
        </w:p>
        <w:p w14:paraId="57295864" w14:textId="77777777" w:rsidR="00BD0327" w:rsidRPr="00CE6C16" w:rsidRDefault="00757F47">
          <w:pPr>
            <w:pStyle w:val="TOC3"/>
            <w:tabs>
              <w:tab w:val="right" w:leader="dot" w:pos="9016"/>
            </w:tabs>
            <w:rPr>
              <w:rFonts w:ascii="Calibri" w:hAnsi="Calibri" w:cs="Calibri"/>
              <w:kern w:val="2"/>
              <w:sz w:val="24"/>
              <w:szCs w:val="24"/>
              <w:lang w:val="en-IN" w:eastAsia="en-IN"/>
            </w:rPr>
          </w:pPr>
          <w:hyperlink w:anchor="_Toc218955561">
            <w:r w:rsidR="00BD0327" w:rsidRPr="00CE6C16">
              <w:rPr>
                <w:rStyle w:val="IndexLink"/>
                <w:rFonts w:ascii="Calibri" w:hAnsi="Calibri" w:cs="Calibri"/>
                <w:lang w:val="en-IN"/>
              </w:rPr>
              <w:t>4.11.3 Data Flow and Synchronization</w:t>
            </w:r>
            <w:r w:rsidR="00BD0327" w:rsidRPr="00CE6C16">
              <w:rPr>
                <w:rFonts w:ascii="Calibri" w:hAnsi="Calibri" w:cs="Calibri"/>
                <w:webHidden/>
              </w:rPr>
              <w:fldChar w:fldCharType="begin"/>
            </w:r>
            <w:r w:rsidR="00BD0327" w:rsidRPr="00CE6C16">
              <w:rPr>
                <w:rFonts w:ascii="Calibri" w:hAnsi="Calibri" w:cs="Calibri"/>
                <w:webHidden/>
              </w:rPr>
              <w:instrText>PAGEREF _Toc218955561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54</w:t>
            </w:r>
            <w:r w:rsidR="00BD0327" w:rsidRPr="00CE6C16">
              <w:rPr>
                <w:rFonts w:ascii="Calibri" w:hAnsi="Calibri" w:cs="Calibri"/>
                <w:webHidden/>
              </w:rPr>
              <w:fldChar w:fldCharType="end"/>
            </w:r>
          </w:hyperlink>
        </w:p>
        <w:p w14:paraId="6830E0E6" w14:textId="77777777" w:rsidR="00BD0327" w:rsidRPr="00CE6C16" w:rsidRDefault="00757F47">
          <w:pPr>
            <w:pStyle w:val="TOC3"/>
            <w:tabs>
              <w:tab w:val="right" w:leader="dot" w:pos="9016"/>
            </w:tabs>
            <w:rPr>
              <w:rFonts w:ascii="Calibri" w:hAnsi="Calibri" w:cs="Calibri"/>
              <w:kern w:val="2"/>
              <w:sz w:val="24"/>
              <w:szCs w:val="24"/>
              <w:lang w:val="en-IN" w:eastAsia="en-IN"/>
            </w:rPr>
          </w:pPr>
          <w:hyperlink w:anchor="_Toc218955562">
            <w:r w:rsidR="00BD0327" w:rsidRPr="00CE6C16">
              <w:rPr>
                <w:rStyle w:val="IndexLink"/>
                <w:rFonts w:ascii="Calibri" w:hAnsi="Calibri" w:cs="Calibri"/>
                <w:lang w:val="en-IN"/>
              </w:rPr>
              <w:t>4.11.4 Error Handling and Logging</w:t>
            </w:r>
            <w:r w:rsidR="00BD0327" w:rsidRPr="00CE6C16">
              <w:rPr>
                <w:rFonts w:ascii="Calibri" w:hAnsi="Calibri" w:cs="Calibri"/>
                <w:webHidden/>
              </w:rPr>
              <w:fldChar w:fldCharType="begin"/>
            </w:r>
            <w:r w:rsidR="00BD0327" w:rsidRPr="00CE6C16">
              <w:rPr>
                <w:rFonts w:ascii="Calibri" w:hAnsi="Calibri" w:cs="Calibri"/>
                <w:webHidden/>
              </w:rPr>
              <w:instrText>PAGEREF _Toc218955562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54</w:t>
            </w:r>
            <w:r w:rsidR="00BD0327" w:rsidRPr="00CE6C16">
              <w:rPr>
                <w:rFonts w:ascii="Calibri" w:hAnsi="Calibri" w:cs="Calibri"/>
                <w:webHidden/>
              </w:rPr>
              <w:fldChar w:fldCharType="end"/>
            </w:r>
          </w:hyperlink>
        </w:p>
        <w:p w14:paraId="3630B8F6" w14:textId="77777777" w:rsidR="00BD0327" w:rsidRPr="00CE6C16" w:rsidRDefault="00757F47">
          <w:pPr>
            <w:pStyle w:val="TOC3"/>
            <w:tabs>
              <w:tab w:val="right" w:leader="dot" w:pos="9016"/>
            </w:tabs>
            <w:rPr>
              <w:rFonts w:ascii="Calibri" w:hAnsi="Calibri" w:cs="Calibri"/>
              <w:kern w:val="2"/>
              <w:sz w:val="24"/>
              <w:szCs w:val="24"/>
              <w:lang w:val="en-IN" w:eastAsia="en-IN"/>
            </w:rPr>
          </w:pPr>
          <w:hyperlink w:anchor="_Toc218955563">
            <w:r w:rsidR="00BD0327" w:rsidRPr="00CE6C16">
              <w:rPr>
                <w:rStyle w:val="IndexLink"/>
                <w:rFonts w:ascii="Calibri" w:hAnsi="Calibri" w:cs="Calibri"/>
                <w:lang w:val="en-IN"/>
              </w:rPr>
              <w:t>4.11.5 API Documentations and other information</w:t>
            </w:r>
            <w:r w:rsidR="00BD0327" w:rsidRPr="00CE6C16">
              <w:rPr>
                <w:rFonts w:ascii="Calibri" w:hAnsi="Calibri" w:cs="Calibri"/>
                <w:webHidden/>
              </w:rPr>
              <w:fldChar w:fldCharType="begin"/>
            </w:r>
            <w:r w:rsidR="00BD0327" w:rsidRPr="00CE6C16">
              <w:rPr>
                <w:rFonts w:ascii="Calibri" w:hAnsi="Calibri" w:cs="Calibri"/>
                <w:webHidden/>
              </w:rPr>
              <w:instrText>PAGEREF _Toc218955563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54</w:t>
            </w:r>
            <w:r w:rsidR="00BD0327" w:rsidRPr="00CE6C16">
              <w:rPr>
                <w:rFonts w:ascii="Calibri" w:hAnsi="Calibri" w:cs="Calibri"/>
                <w:webHidden/>
              </w:rPr>
              <w:fldChar w:fldCharType="end"/>
            </w:r>
          </w:hyperlink>
        </w:p>
        <w:p w14:paraId="0634944E" w14:textId="77777777" w:rsidR="00BD0327" w:rsidRPr="00CE6C16" w:rsidRDefault="00757F47">
          <w:pPr>
            <w:pStyle w:val="TOC1"/>
            <w:tabs>
              <w:tab w:val="right" w:leader="dot" w:pos="9016"/>
            </w:tabs>
            <w:rPr>
              <w:rFonts w:ascii="Calibri" w:hAnsi="Calibri" w:cs="Calibri"/>
              <w:kern w:val="2"/>
              <w:sz w:val="24"/>
              <w:szCs w:val="24"/>
              <w:lang w:val="en-IN" w:eastAsia="en-IN"/>
            </w:rPr>
          </w:pPr>
          <w:hyperlink w:anchor="_Toc218955564">
            <w:r w:rsidR="00BD0327" w:rsidRPr="00CE6C16">
              <w:rPr>
                <w:rStyle w:val="IndexLink"/>
                <w:rFonts w:ascii="Calibri" w:hAnsi="Calibri" w:cs="Calibri"/>
                <w:lang w:val="en-IN"/>
              </w:rPr>
              <w:t>5. Assumptions</w:t>
            </w:r>
            <w:r w:rsidR="00BD0327" w:rsidRPr="00CE6C16">
              <w:rPr>
                <w:rFonts w:ascii="Calibri" w:hAnsi="Calibri" w:cs="Calibri"/>
                <w:webHidden/>
              </w:rPr>
              <w:fldChar w:fldCharType="begin"/>
            </w:r>
            <w:r w:rsidR="00BD0327" w:rsidRPr="00CE6C16">
              <w:rPr>
                <w:rFonts w:ascii="Calibri" w:hAnsi="Calibri" w:cs="Calibri"/>
                <w:webHidden/>
              </w:rPr>
              <w:instrText>PAGEREF _Toc218955564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54</w:t>
            </w:r>
            <w:r w:rsidR="00BD0327" w:rsidRPr="00CE6C16">
              <w:rPr>
                <w:rFonts w:ascii="Calibri" w:hAnsi="Calibri" w:cs="Calibri"/>
                <w:webHidden/>
              </w:rPr>
              <w:fldChar w:fldCharType="end"/>
            </w:r>
          </w:hyperlink>
        </w:p>
        <w:p w14:paraId="2A2A2D22" w14:textId="77777777" w:rsidR="00BD0327" w:rsidRPr="00CE6C16" w:rsidRDefault="00757F47">
          <w:pPr>
            <w:pStyle w:val="TOC1"/>
            <w:tabs>
              <w:tab w:val="right" w:leader="dot" w:pos="9016"/>
            </w:tabs>
            <w:rPr>
              <w:rFonts w:ascii="Calibri" w:hAnsi="Calibri" w:cs="Calibri"/>
              <w:kern w:val="2"/>
              <w:sz w:val="24"/>
              <w:szCs w:val="24"/>
              <w:lang w:val="en-IN" w:eastAsia="en-IN"/>
            </w:rPr>
          </w:pPr>
          <w:hyperlink w:anchor="_Toc218955565">
            <w:r w:rsidR="00BD0327" w:rsidRPr="00CE6C16">
              <w:rPr>
                <w:rStyle w:val="IndexLink"/>
                <w:rFonts w:ascii="Calibri" w:hAnsi="Calibri" w:cs="Calibri"/>
                <w:lang w:val="en-IN"/>
              </w:rPr>
              <w:t>6. Appendix</w:t>
            </w:r>
            <w:r w:rsidR="00BD0327" w:rsidRPr="00CE6C16">
              <w:rPr>
                <w:rFonts w:ascii="Calibri" w:hAnsi="Calibri" w:cs="Calibri"/>
                <w:webHidden/>
              </w:rPr>
              <w:fldChar w:fldCharType="begin"/>
            </w:r>
            <w:r w:rsidR="00BD0327" w:rsidRPr="00CE6C16">
              <w:rPr>
                <w:rFonts w:ascii="Calibri" w:hAnsi="Calibri" w:cs="Calibri"/>
                <w:webHidden/>
              </w:rPr>
              <w:instrText>PAGEREF _Toc218955565 \h</w:instrText>
            </w:r>
            <w:r w:rsidR="00BD0327" w:rsidRPr="00CE6C16">
              <w:rPr>
                <w:rFonts w:ascii="Calibri" w:hAnsi="Calibri" w:cs="Calibri"/>
                <w:webHidden/>
              </w:rPr>
            </w:r>
            <w:r w:rsidR="00BD0327" w:rsidRPr="00CE6C16">
              <w:rPr>
                <w:rFonts w:ascii="Calibri" w:hAnsi="Calibri" w:cs="Calibri"/>
                <w:webHidden/>
              </w:rPr>
              <w:fldChar w:fldCharType="separate"/>
            </w:r>
            <w:r w:rsidR="00BD0327" w:rsidRPr="00CE6C16">
              <w:rPr>
                <w:rStyle w:val="IndexLink"/>
                <w:rFonts w:ascii="Calibri" w:hAnsi="Calibri" w:cs="Calibri"/>
              </w:rPr>
              <w:tab/>
              <w:t>55</w:t>
            </w:r>
            <w:r w:rsidR="00BD0327" w:rsidRPr="00CE6C16">
              <w:rPr>
                <w:rFonts w:ascii="Calibri" w:hAnsi="Calibri" w:cs="Calibri"/>
                <w:webHidden/>
              </w:rPr>
              <w:fldChar w:fldCharType="end"/>
            </w:r>
          </w:hyperlink>
          <w:r w:rsidR="00BD0327" w:rsidRPr="00CE6C16">
            <w:rPr>
              <w:rStyle w:val="IndexLink"/>
              <w:rFonts w:ascii="Calibri" w:hAnsi="Calibri" w:cs="Calibri"/>
            </w:rPr>
            <w:fldChar w:fldCharType="end"/>
          </w:r>
        </w:p>
      </w:sdtContent>
    </w:sdt>
    <w:p w14:paraId="2F123F0E" w14:textId="77777777" w:rsidR="00BD0327" w:rsidRPr="00CE6C16" w:rsidRDefault="00BD0327">
      <w:pPr>
        <w:tabs>
          <w:tab w:val="right" w:pos="9025"/>
        </w:tabs>
        <w:spacing w:after="0" w:line="240" w:lineRule="auto"/>
        <w:jc w:val="left"/>
        <w:rPr>
          <w:rFonts w:ascii="Calibri" w:hAnsi="Calibri" w:cs="Calibri"/>
          <w:color w:val="000000"/>
        </w:rPr>
      </w:pPr>
    </w:p>
    <w:p w14:paraId="6A09BD6C" w14:textId="77777777" w:rsidR="00BD0327" w:rsidRPr="00CE6C16" w:rsidRDefault="00137C63">
      <w:pPr>
        <w:pStyle w:val="Heading1"/>
        <w:jc w:val="left"/>
        <w:rPr>
          <w:rFonts w:ascii="Calibri" w:hAnsi="Calibri" w:cs="Calibri"/>
        </w:rPr>
      </w:pPr>
      <w:bookmarkStart w:id="0" w:name="_Toc218955531"/>
      <w:r w:rsidRPr="00CE6C16">
        <w:rPr>
          <w:rFonts w:ascii="Calibri" w:hAnsi="Calibri" w:cs="Calibri"/>
        </w:rPr>
        <w:t>1. Executive Summary</w:t>
      </w:r>
      <w:bookmarkEnd w:id="0"/>
    </w:p>
    <w:p w14:paraId="12B4C110" w14:textId="77777777" w:rsidR="00BD0327" w:rsidRPr="00CE6C16" w:rsidRDefault="00137C63">
      <w:pPr>
        <w:pStyle w:val="Heading2"/>
        <w:jc w:val="left"/>
        <w:rPr>
          <w:rFonts w:ascii="Calibri" w:hAnsi="Calibri" w:cs="Calibri"/>
        </w:rPr>
      </w:pPr>
      <w:bookmarkStart w:id="1" w:name="_Toc218955532"/>
      <w:r w:rsidRPr="00CE6C16">
        <w:rPr>
          <w:rFonts w:ascii="Calibri" w:hAnsi="Calibri" w:cs="Calibri"/>
        </w:rPr>
        <w:t>1.1 Purpose</w:t>
      </w:r>
      <w:bookmarkEnd w:id="1"/>
    </w:p>
    <w:p w14:paraId="3B5F3AB6" w14:textId="77777777" w:rsidR="00BD0327" w:rsidRPr="00CE6C16" w:rsidRDefault="00137C63">
      <w:pPr>
        <w:jc w:val="left"/>
        <w:rPr>
          <w:rFonts w:ascii="Calibri" w:eastAsia="Calibri" w:hAnsi="Calibri" w:cs="Calibri"/>
          <w:sz w:val="24"/>
          <w:szCs w:val="24"/>
        </w:rPr>
      </w:pPr>
      <w:r w:rsidRPr="00CE6C16">
        <w:rPr>
          <w:rFonts w:ascii="Calibri" w:eastAsia="Calibri" w:hAnsi="Calibri" w:cs="Calibri"/>
          <w:sz w:val="24"/>
          <w:szCs w:val="24"/>
        </w:rPr>
        <w:t>The following steps outline the detailed flow of the process, from initiation to approval. Each step has been structured to ensure clarity, precision, and a smooth user experience.</w:t>
      </w:r>
    </w:p>
    <w:p w14:paraId="4F5C1EEC" w14:textId="77777777" w:rsidR="00BD0327" w:rsidRPr="00CE6C16" w:rsidRDefault="00137C63">
      <w:pPr>
        <w:pStyle w:val="Heading2"/>
        <w:jc w:val="left"/>
        <w:rPr>
          <w:rFonts w:ascii="Calibri" w:hAnsi="Calibri" w:cs="Calibri"/>
          <w:lang w:val="en-IN"/>
        </w:rPr>
      </w:pPr>
      <w:bookmarkStart w:id="2" w:name="_Toc218955533"/>
      <w:r w:rsidRPr="00CE6C16">
        <w:rPr>
          <w:rFonts w:ascii="Calibri" w:hAnsi="Calibri" w:cs="Calibri"/>
          <w:lang w:val="en-IN"/>
        </w:rPr>
        <w:t>1.2 Audience</w:t>
      </w:r>
      <w:bookmarkEnd w:id="2"/>
    </w:p>
    <w:p w14:paraId="1C1B3687" w14:textId="77777777" w:rsidR="00BD0327" w:rsidRPr="00CE6C16" w:rsidRDefault="00137C63">
      <w:pPr>
        <w:jc w:val="left"/>
        <w:rPr>
          <w:rFonts w:ascii="Calibri" w:hAnsi="Calibri" w:cs="Calibri"/>
          <w:sz w:val="24"/>
          <w:szCs w:val="24"/>
          <w:lang w:val="en-IN"/>
        </w:rPr>
      </w:pPr>
      <w:r w:rsidRPr="00CE6C16">
        <w:rPr>
          <w:rFonts w:ascii="Calibri" w:hAnsi="Calibri" w:cs="Calibri"/>
          <w:sz w:val="24"/>
          <w:szCs w:val="24"/>
          <w:lang w:val="en-IN"/>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14:paraId="5B079702" w14:textId="77777777" w:rsidR="00BD0327" w:rsidRPr="00CE6C16" w:rsidRDefault="00137C63">
      <w:pPr>
        <w:pStyle w:val="Heading1"/>
        <w:jc w:val="left"/>
        <w:rPr>
          <w:rFonts w:ascii="Calibri" w:hAnsi="Calibri" w:cs="Calibri"/>
          <w:lang w:val="en-IN"/>
        </w:rPr>
      </w:pPr>
      <w:bookmarkStart w:id="3" w:name="_Toc218955534"/>
      <w:r w:rsidRPr="00CE6C16">
        <w:rPr>
          <w:rFonts w:ascii="Calibri" w:hAnsi="Calibri" w:cs="Calibri"/>
          <w:lang w:val="en-IN"/>
        </w:rPr>
        <w:t>2. Project Description</w:t>
      </w:r>
      <w:bookmarkEnd w:id="3"/>
    </w:p>
    <w:p w14:paraId="4D3909E2" w14:textId="77777777" w:rsidR="00BD0327" w:rsidRPr="00CE6C16" w:rsidRDefault="00137C63">
      <w:pPr>
        <w:pStyle w:val="Heading2"/>
        <w:jc w:val="left"/>
        <w:rPr>
          <w:rFonts w:ascii="Calibri" w:hAnsi="Calibri" w:cs="Calibri"/>
          <w:lang w:val="en-IN"/>
        </w:rPr>
      </w:pPr>
      <w:bookmarkStart w:id="4" w:name="_Toc218955535"/>
      <w:r w:rsidRPr="00CE6C16">
        <w:rPr>
          <w:rFonts w:ascii="Calibri" w:hAnsi="Calibri" w:cs="Calibri"/>
          <w:lang w:val="en-IN"/>
        </w:rPr>
        <w:t>2.1 Background</w:t>
      </w:r>
      <w:bookmarkEnd w:id="4"/>
    </w:p>
    <w:p w14:paraId="203CFAFF" w14:textId="5991CA42" w:rsidR="00BD0327" w:rsidRPr="00CE6C16" w:rsidRDefault="00137C63">
      <w:pPr>
        <w:jc w:val="left"/>
        <w:rPr>
          <w:rFonts w:ascii="Calibri" w:hAnsi="Calibri" w:cs="Calibri"/>
          <w:sz w:val="24"/>
          <w:szCs w:val="24"/>
          <w:lang w:val="en-IN"/>
        </w:rPr>
      </w:pPr>
      <w:r w:rsidRPr="00CE6C16">
        <w:rPr>
          <w:rFonts w:ascii="Calibri" w:hAnsi="Calibri" w:cs="Calibri"/>
          <w:sz w:val="24"/>
          <w:szCs w:val="24"/>
          <w:lang w:val="en-IN"/>
        </w:rPr>
        <w:t xml:space="preserve">Currently, vendor </w:t>
      </w:r>
      <w:r w:rsidR="000D7AE3" w:rsidRPr="00CE6C16">
        <w:rPr>
          <w:rFonts w:ascii="Calibri" w:hAnsi="Calibri" w:cs="Calibri"/>
          <w:sz w:val="24"/>
          <w:szCs w:val="24"/>
          <w:lang w:val="en-IN"/>
        </w:rPr>
        <w:t>Extension</w:t>
      </w:r>
      <w:r w:rsidRPr="00CE6C16">
        <w:rPr>
          <w:rFonts w:ascii="Calibri" w:hAnsi="Calibri" w:cs="Calibri"/>
          <w:sz w:val="24"/>
          <w:szCs w:val="24"/>
          <w:lang w:val="en-IN"/>
        </w:rPr>
        <w:t xml:space="preserve"> is handled through a mix of manual forms, email-based approvals, and direct entries into the ERP/procurement system, leading to inconsistent data quality, limited visibility, and longer cycle times. The absence of a standardised workflow and controls increases the risk of duplicate vendors, incomplete documentation, and non-compliance with internal and external regulations.</w:t>
      </w:r>
    </w:p>
    <w:p w14:paraId="5E75BE95" w14:textId="77777777" w:rsidR="00BD0327" w:rsidRPr="00CE6C16" w:rsidRDefault="00137C63">
      <w:pPr>
        <w:pStyle w:val="Heading2"/>
        <w:jc w:val="left"/>
        <w:rPr>
          <w:rFonts w:ascii="Calibri" w:hAnsi="Calibri" w:cs="Calibri"/>
          <w:lang w:val="en-IN"/>
        </w:rPr>
      </w:pPr>
      <w:bookmarkStart w:id="5" w:name="_Toc218955536"/>
      <w:r w:rsidRPr="00CE6C16">
        <w:rPr>
          <w:rFonts w:ascii="Calibri" w:hAnsi="Calibri" w:cs="Calibri"/>
          <w:lang w:val="en-IN"/>
        </w:rPr>
        <w:t>2.2 Objectives</w:t>
      </w:r>
      <w:bookmarkEnd w:id="5"/>
    </w:p>
    <w:p w14:paraId="661D51F0" w14:textId="3F700882" w:rsidR="00BD0327" w:rsidRPr="00CE6C16" w:rsidRDefault="00137C63">
      <w:pPr>
        <w:jc w:val="left"/>
        <w:rPr>
          <w:rFonts w:ascii="Calibri" w:hAnsi="Calibri" w:cs="Calibri"/>
          <w:sz w:val="24"/>
          <w:szCs w:val="24"/>
          <w:lang w:val="en-IN"/>
        </w:rPr>
      </w:pPr>
      <w:r w:rsidRPr="00CE6C16">
        <w:rPr>
          <w:rFonts w:ascii="Calibri" w:hAnsi="Calibri" w:cs="Calibri"/>
          <w:sz w:val="24"/>
          <w:szCs w:val="24"/>
          <w:lang w:val="en-IN"/>
        </w:rPr>
        <w:t xml:space="preserve">The project aims to design and implement a controlled, workflow-driven vendor </w:t>
      </w:r>
      <w:r w:rsidR="000D7AE3" w:rsidRPr="00CE6C16">
        <w:rPr>
          <w:rFonts w:ascii="Calibri" w:hAnsi="Calibri" w:cs="Calibri"/>
          <w:sz w:val="24"/>
          <w:szCs w:val="24"/>
          <w:lang w:val="en-IN"/>
        </w:rPr>
        <w:t>Extension</w:t>
      </w:r>
      <w:r w:rsidRPr="00CE6C16">
        <w:rPr>
          <w:rFonts w:ascii="Calibri" w:hAnsi="Calibri" w:cs="Calibri"/>
          <w:sz w:val="24"/>
          <w:szCs w:val="24"/>
          <w:lang w:val="en-IN"/>
        </w:rPr>
        <w:t xml:space="preserve">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14:paraId="0DDD4F0A" w14:textId="77777777" w:rsidR="00BD0327" w:rsidRPr="00CE6C16" w:rsidRDefault="00137C63">
      <w:pPr>
        <w:pStyle w:val="Heading1"/>
        <w:jc w:val="left"/>
        <w:rPr>
          <w:rFonts w:ascii="Calibri" w:hAnsi="Calibri" w:cs="Calibri"/>
          <w:lang w:val="en-IN"/>
        </w:rPr>
      </w:pPr>
      <w:bookmarkStart w:id="6" w:name="_Toc218955537"/>
      <w:r w:rsidRPr="00CE6C16">
        <w:rPr>
          <w:rFonts w:ascii="Calibri" w:hAnsi="Calibri" w:cs="Calibri"/>
          <w:lang w:val="en-IN"/>
        </w:rPr>
        <w:lastRenderedPageBreak/>
        <w:t>3. Project Scope</w:t>
      </w:r>
      <w:bookmarkEnd w:id="6"/>
    </w:p>
    <w:p w14:paraId="7E2DE6DB" w14:textId="77777777" w:rsidR="00BD0327" w:rsidRPr="00CE6C16" w:rsidRDefault="00137C63">
      <w:pPr>
        <w:pStyle w:val="Heading2"/>
        <w:jc w:val="left"/>
        <w:rPr>
          <w:rFonts w:ascii="Calibri" w:hAnsi="Calibri" w:cs="Calibri"/>
          <w:lang w:val="en-IN"/>
        </w:rPr>
      </w:pPr>
      <w:bookmarkStart w:id="7" w:name="_Toc218955538"/>
      <w:r w:rsidRPr="00CE6C16">
        <w:rPr>
          <w:rFonts w:ascii="Calibri" w:hAnsi="Calibri" w:cs="Calibri"/>
          <w:lang w:val="en-IN"/>
        </w:rPr>
        <w:t>3.1 In Scope</w:t>
      </w:r>
      <w:bookmarkEnd w:id="7"/>
    </w:p>
    <w:p w14:paraId="60027D6C" w14:textId="419918C5" w:rsidR="000D7AE3" w:rsidRPr="00CE6C16" w:rsidRDefault="000D7AE3">
      <w:pPr>
        <w:pStyle w:val="ListParagraph"/>
        <w:numPr>
          <w:ilvl w:val="0"/>
          <w:numId w:val="10"/>
        </w:numPr>
        <w:tabs>
          <w:tab w:val="left" w:pos="720"/>
        </w:tabs>
        <w:jc w:val="left"/>
        <w:rPr>
          <w:rFonts w:ascii="Calibri" w:hAnsi="Calibri" w:cs="Calibri"/>
          <w:sz w:val="24"/>
          <w:szCs w:val="24"/>
          <w:lang w:val="en-IN"/>
        </w:rPr>
      </w:pPr>
      <w:r w:rsidRPr="00CE6C16">
        <w:rPr>
          <w:rFonts w:ascii="Calibri" w:hAnsi="Calibri" w:cs="Calibri"/>
          <w:sz w:val="24"/>
          <w:szCs w:val="24"/>
        </w:rPr>
        <w:t xml:space="preserve">Capture and validate </w:t>
      </w:r>
      <w:r w:rsidRPr="00CE6C16">
        <w:rPr>
          <w:rStyle w:val="Strong"/>
          <w:rFonts w:ascii="Calibri" w:hAnsi="Calibri" w:cs="Calibri"/>
          <w:b w:val="0"/>
          <w:bCs w:val="0"/>
          <w:sz w:val="24"/>
          <w:szCs w:val="24"/>
        </w:rPr>
        <w:t>Company Code / Purchase Organization extension</w:t>
      </w:r>
      <w:r w:rsidRPr="00CE6C16">
        <w:rPr>
          <w:rFonts w:ascii="Calibri" w:hAnsi="Calibri" w:cs="Calibri"/>
          <w:sz w:val="24"/>
          <w:szCs w:val="24"/>
        </w:rPr>
        <w:t xml:space="preserve"> for vendor data through a standardized vendor extension process form.</w:t>
      </w:r>
    </w:p>
    <w:p w14:paraId="546507C4" w14:textId="23571D0F" w:rsidR="00BD0327" w:rsidRPr="00CE6C16" w:rsidRDefault="00137C63">
      <w:pPr>
        <w:pStyle w:val="ListParagraph"/>
        <w:numPr>
          <w:ilvl w:val="0"/>
          <w:numId w:val="10"/>
        </w:numPr>
        <w:tabs>
          <w:tab w:val="left" w:pos="720"/>
        </w:tabs>
        <w:jc w:val="left"/>
        <w:rPr>
          <w:rFonts w:ascii="Calibri" w:hAnsi="Calibri" w:cs="Calibri"/>
          <w:sz w:val="24"/>
          <w:szCs w:val="24"/>
          <w:lang w:val="en-IN"/>
        </w:rPr>
      </w:pPr>
      <w:r w:rsidRPr="00CE6C16">
        <w:rPr>
          <w:rFonts w:ascii="Calibri" w:hAnsi="Calibri" w:cs="Calibri"/>
          <w:sz w:val="24"/>
          <w:szCs w:val="24"/>
          <w:lang w:val="en-IN"/>
        </w:rPr>
        <w:t xml:space="preserve">Workflow for vendor </w:t>
      </w:r>
      <w:r w:rsidR="000D7AE3" w:rsidRPr="00CE6C16">
        <w:rPr>
          <w:rFonts w:ascii="Calibri" w:hAnsi="Calibri" w:cs="Calibri"/>
          <w:sz w:val="24"/>
          <w:szCs w:val="24"/>
          <w:lang w:val="en-IN"/>
        </w:rPr>
        <w:t>Extension</w:t>
      </w:r>
      <w:r w:rsidRPr="00CE6C16">
        <w:rPr>
          <w:rFonts w:ascii="Calibri" w:hAnsi="Calibri" w:cs="Calibri"/>
          <w:sz w:val="24"/>
          <w:szCs w:val="24"/>
          <w:lang w:val="en-IN"/>
        </w:rPr>
        <w:t xml:space="preserve"> request initiation, review, and approval, and compliance as applicable.</w:t>
      </w:r>
    </w:p>
    <w:p w14:paraId="42E7BC2D" w14:textId="77777777" w:rsidR="00BD0327" w:rsidRPr="00CE6C16" w:rsidRDefault="00137C63">
      <w:pPr>
        <w:pStyle w:val="ListParagraph"/>
        <w:numPr>
          <w:ilvl w:val="0"/>
          <w:numId w:val="10"/>
        </w:numPr>
        <w:tabs>
          <w:tab w:val="left" w:pos="720"/>
        </w:tabs>
        <w:jc w:val="left"/>
        <w:rPr>
          <w:rFonts w:ascii="Calibri" w:hAnsi="Calibri" w:cs="Calibri"/>
          <w:sz w:val="24"/>
          <w:szCs w:val="24"/>
          <w:lang w:val="en-IN"/>
        </w:rPr>
      </w:pPr>
      <w:r w:rsidRPr="00CE6C16">
        <w:rPr>
          <w:rFonts w:ascii="Calibri" w:hAnsi="Calibri" w:cs="Calibri"/>
          <w:sz w:val="24"/>
          <w:szCs w:val="24"/>
          <w:lang w:val="en-IN"/>
        </w:rPr>
        <w:t>Basic reporting and dashboards for tracking vendor requests, status and turnaround times.</w:t>
      </w:r>
    </w:p>
    <w:p w14:paraId="4F2AD93F" w14:textId="77777777" w:rsidR="00BD0327" w:rsidRPr="00CE6C16" w:rsidRDefault="00137C63">
      <w:pPr>
        <w:pStyle w:val="Heading2"/>
        <w:jc w:val="left"/>
        <w:rPr>
          <w:rFonts w:ascii="Calibri" w:hAnsi="Calibri" w:cs="Calibri"/>
          <w:lang w:val="en-IN"/>
        </w:rPr>
      </w:pPr>
      <w:bookmarkStart w:id="8" w:name="_Toc218955539"/>
      <w:r w:rsidRPr="00CE6C16">
        <w:rPr>
          <w:rFonts w:ascii="Calibri" w:hAnsi="Calibri" w:cs="Calibri"/>
          <w:lang w:val="en-IN"/>
        </w:rPr>
        <w:t>3.2 Out of Scope</w:t>
      </w:r>
      <w:bookmarkEnd w:id="8"/>
    </w:p>
    <w:p w14:paraId="39DD29FE" w14:textId="77777777" w:rsidR="00BD0327" w:rsidRPr="00CE6C16" w:rsidRDefault="00137C63">
      <w:pPr>
        <w:pStyle w:val="ListParagraph"/>
        <w:numPr>
          <w:ilvl w:val="0"/>
          <w:numId w:val="11"/>
        </w:numPr>
        <w:tabs>
          <w:tab w:val="left" w:pos="720"/>
        </w:tabs>
        <w:jc w:val="left"/>
        <w:rPr>
          <w:rFonts w:ascii="Calibri" w:hAnsi="Calibri" w:cs="Calibri"/>
          <w:sz w:val="24"/>
          <w:szCs w:val="24"/>
          <w:lang w:val="en-IN"/>
        </w:rPr>
      </w:pPr>
      <w:r w:rsidRPr="00CE6C16">
        <w:rPr>
          <w:rFonts w:ascii="Calibri" w:hAnsi="Calibri" w:cs="Calibri"/>
          <w:sz w:val="24"/>
          <w:szCs w:val="24"/>
          <w:lang w:val="en-IN"/>
        </w:rPr>
        <w:t>Changes to core ERP configuration.</w:t>
      </w:r>
    </w:p>
    <w:p w14:paraId="74A0C286" w14:textId="77777777" w:rsidR="00BD0327" w:rsidRPr="00CE6C16" w:rsidRDefault="00137C63">
      <w:pPr>
        <w:pStyle w:val="ListParagraph"/>
        <w:numPr>
          <w:ilvl w:val="0"/>
          <w:numId w:val="11"/>
        </w:numPr>
        <w:tabs>
          <w:tab w:val="left" w:pos="720"/>
        </w:tabs>
        <w:jc w:val="left"/>
        <w:rPr>
          <w:rFonts w:ascii="Calibri" w:hAnsi="Calibri" w:cs="Calibri"/>
          <w:sz w:val="24"/>
          <w:szCs w:val="24"/>
          <w:lang w:val="en-IN"/>
        </w:rPr>
      </w:pPr>
      <w:r w:rsidRPr="00CE6C16">
        <w:rPr>
          <w:rFonts w:ascii="Calibri" w:hAnsi="Calibri" w:cs="Calibri"/>
          <w:sz w:val="24"/>
          <w:szCs w:val="24"/>
          <w:lang w:val="en-IN"/>
        </w:rPr>
        <w:t>Advanced vendor performance management, risk scoring, and contract lifecycle management functionalities.</w:t>
      </w:r>
    </w:p>
    <w:p w14:paraId="5A6D1629" w14:textId="77777777" w:rsidR="00BD0327" w:rsidRPr="00CE6C16" w:rsidRDefault="00137C63">
      <w:pPr>
        <w:pStyle w:val="ListParagraph"/>
        <w:numPr>
          <w:ilvl w:val="0"/>
          <w:numId w:val="11"/>
        </w:numPr>
        <w:tabs>
          <w:tab w:val="left" w:pos="720"/>
        </w:tabs>
        <w:jc w:val="left"/>
        <w:rPr>
          <w:rFonts w:ascii="Calibri" w:hAnsi="Calibri" w:cs="Calibri"/>
          <w:sz w:val="24"/>
          <w:szCs w:val="24"/>
          <w:lang w:val="en-IN"/>
        </w:rPr>
      </w:pPr>
      <w:r w:rsidRPr="00CE6C16">
        <w:rPr>
          <w:rFonts w:ascii="Calibri" w:hAnsi="Calibri" w:cs="Calibri"/>
          <w:sz w:val="24"/>
          <w:szCs w:val="24"/>
          <w:lang w:val="en-IN"/>
        </w:rPr>
        <w:t>Implementation of third-party systems.</w:t>
      </w:r>
    </w:p>
    <w:p w14:paraId="25F80CD8" w14:textId="77777777" w:rsidR="00BD0327" w:rsidRPr="00CE6C16" w:rsidRDefault="00BD0327">
      <w:pPr>
        <w:tabs>
          <w:tab w:val="left" w:pos="720"/>
        </w:tabs>
        <w:jc w:val="left"/>
        <w:rPr>
          <w:rFonts w:ascii="Calibri" w:hAnsi="Calibri" w:cs="Calibri"/>
          <w:sz w:val="22"/>
          <w:szCs w:val="22"/>
          <w:lang w:val="en-IN"/>
        </w:rPr>
      </w:pPr>
    </w:p>
    <w:p w14:paraId="38118E2A" w14:textId="77777777" w:rsidR="00BD0327" w:rsidRPr="00CE6C16" w:rsidRDefault="00BD0327">
      <w:pPr>
        <w:tabs>
          <w:tab w:val="left" w:pos="720"/>
        </w:tabs>
        <w:jc w:val="left"/>
        <w:rPr>
          <w:rFonts w:ascii="Calibri" w:hAnsi="Calibri" w:cs="Calibri"/>
          <w:sz w:val="22"/>
          <w:szCs w:val="22"/>
          <w:lang w:val="en-IN"/>
        </w:rPr>
      </w:pPr>
    </w:p>
    <w:p w14:paraId="1487B6FB" w14:textId="77777777" w:rsidR="00BD0327" w:rsidRPr="00CE6C16" w:rsidRDefault="00BD0327">
      <w:pPr>
        <w:tabs>
          <w:tab w:val="left" w:pos="720"/>
        </w:tabs>
        <w:jc w:val="left"/>
        <w:rPr>
          <w:rFonts w:ascii="Calibri" w:hAnsi="Calibri" w:cs="Calibri"/>
          <w:sz w:val="22"/>
          <w:szCs w:val="22"/>
          <w:lang w:val="en-IN"/>
        </w:rPr>
      </w:pPr>
    </w:p>
    <w:p w14:paraId="358366DE" w14:textId="77777777" w:rsidR="00BD0327" w:rsidRPr="00CE6C16" w:rsidRDefault="00BD0327">
      <w:pPr>
        <w:tabs>
          <w:tab w:val="left" w:pos="720"/>
        </w:tabs>
        <w:jc w:val="left"/>
        <w:rPr>
          <w:rFonts w:ascii="Calibri" w:hAnsi="Calibri" w:cs="Calibri"/>
          <w:sz w:val="22"/>
          <w:szCs w:val="22"/>
          <w:lang w:val="en-IN"/>
        </w:rPr>
      </w:pPr>
    </w:p>
    <w:p w14:paraId="0D0E2885" w14:textId="77777777" w:rsidR="00BD0327" w:rsidRPr="00CE6C16" w:rsidRDefault="00BD0327">
      <w:pPr>
        <w:tabs>
          <w:tab w:val="left" w:pos="720"/>
        </w:tabs>
        <w:jc w:val="left"/>
        <w:rPr>
          <w:rFonts w:ascii="Calibri" w:hAnsi="Calibri" w:cs="Calibri"/>
          <w:sz w:val="22"/>
          <w:szCs w:val="22"/>
          <w:lang w:val="en-IN"/>
        </w:rPr>
      </w:pPr>
    </w:p>
    <w:p w14:paraId="73352FEF" w14:textId="77777777" w:rsidR="00BD0327" w:rsidRPr="00CE6C16" w:rsidRDefault="00BD0327">
      <w:pPr>
        <w:tabs>
          <w:tab w:val="left" w:pos="720"/>
        </w:tabs>
        <w:jc w:val="left"/>
        <w:rPr>
          <w:rFonts w:ascii="Calibri" w:hAnsi="Calibri" w:cs="Calibri"/>
          <w:sz w:val="22"/>
          <w:szCs w:val="22"/>
          <w:lang w:val="en-IN"/>
        </w:rPr>
      </w:pPr>
    </w:p>
    <w:p w14:paraId="5A7CD7D0" w14:textId="77777777" w:rsidR="00BD0327" w:rsidRPr="00CE6C16" w:rsidRDefault="00BD0327">
      <w:pPr>
        <w:tabs>
          <w:tab w:val="left" w:pos="720"/>
        </w:tabs>
        <w:jc w:val="left"/>
        <w:rPr>
          <w:rFonts w:ascii="Calibri" w:hAnsi="Calibri" w:cs="Calibri"/>
          <w:sz w:val="22"/>
          <w:szCs w:val="22"/>
          <w:lang w:val="en-IN"/>
        </w:rPr>
      </w:pPr>
    </w:p>
    <w:p w14:paraId="0270274D" w14:textId="77777777" w:rsidR="00BD0327" w:rsidRPr="00CE6C16" w:rsidRDefault="00BD0327">
      <w:pPr>
        <w:tabs>
          <w:tab w:val="left" w:pos="720"/>
        </w:tabs>
        <w:jc w:val="left"/>
        <w:rPr>
          <w:rFonts w:ascii="Calibri" w:hAnsi="Calibri" w:cs="Calibri"/>
          <w:sz w:val="22"/>
          <w:szCs w:val="22"/>
          <w:lang w:val="en-IN"/>
        </w:rPr>
      </w:pPr>
    </w:p>
    <w:p w14:paraId="23A05532" w14:textId="77777777" w:rsidR="00BD0327" w:rsidRPr="00CE6C16" w:rsidRDefault="00BD0327">
      <w:pPr>
        <w:tabs>
          <w:tab w:val="left" w:pos="720"/>
        </w:tabs>
        <w:jc w:val="left"/>
        <w:rPr>
          <w:rFonts w:ascii="Calibri" w:hAnsi="Calibri" w:cs="Calibri"/>
          <w:sz w:val="22"/>
          <w:szCs w:val="22"/>
          <w:lang w:val="en-IN"/>
        </w:rPr>
      </w:pPr>
    </w:p>
    <w:p w14:paraId="58F116B0" w14:textId="77777777" w:rsidR="00BD0327" w:rsidRPr="00CE6C16" w:rsidRDefault="00BD0327">
      <w:pPr>
        <w:tabs>
          <w:tab w:val="left" w:pos="720"/>
        </w:tabs>
        <w:jc w:val="left"/>
        <w:rPr>
          <w:rFonts w:ascii="Calibri" w:hAnsi="Calibri" w:cs="Calibri"/>
          <w:sz w:val="22"/>
          <w:szCs w:val="22"/>
          <w:lang w:val="en-IN"/>
        </w:rPr>
      </w:pPr>
    </w:p>
    <w:p w14:paraId="34003F45" w14:textId="77777777" w:rsidR="00BD0327" w:rsidRPr="00CE6C16" w:rsidRDefault="00BD0327">
      <w:pPr>
        <w:tabs>
          <w:tab w:val="left" w:pos="720"/>
        </w:tabs>
        <w:jc w:val="left"/>
        <w:rPr>
          <w:rFonts w:ascii="Calibri" w:hAnsi="Calibri" w:cs="Calibri"/>
          <w:sz w:val="22"/>
          <w:szCs w:val="22"/>
          <w:lang w:val="en-IN"/>
        </w:rPr>
      </w:pPr>
    </w:p>
    <w:p w14:paraId="08881209" w14:textId="77777777" w:rsidR="00BD0327" w:rsidRPr="00CE6C16" w:rsidRDefault="00BD0327">
      <w:pPr>
        <w:tabs>
          <w:tab w:val="left" w:pos="720"/>
        </w:tabs>
        <w:jc w:val="left"/>
        <w:rPr>
          <w:rFonts w:ascii="Calibri" w:hAnsi="Calibri" w:cs="Calibri"/>
          <w:sz w:val="22"/>
          <w:szCs w:val="22"/>
          <w:lang w:val="en-IN"/>
        </w:rPr>
      </w:pPr>
    </w:p>
    <w:p w14:paraId="6728A02F" w14:textId="77777777" w:rsidR="00BD0327" w:rsidRPr="00CE6C16" w:rsidRDefault="00BD0327">
      <w:pPr>
        <w:tabs>
          <w:tab w:val="left" w:pos="720"/>
        </w:tabs>
        <w:ind w:left="0"/>
        <w:jc w:val="left"/>
        <w:rPr>
          <w:rFonts w:ascii="Calibri" w:hAnsi="Calibri" w:cs="Calibri"/>
          <w:sz w:val="22"/>
          <w:szCs w:val="22"/>
          <w:lang w:val="en-IN"/>
        </w:rPr>
      </w:pPr>
    </w:p>
    <w:p w14:paraId="1C961EC4" w14:textId="77777777" w:rsidR="00BD0327" w:rsidRPr="00CE6C16" w:rsidRDefault="00137C63">
      <w:pPr>
        <w:pStyle w:val="Heading1"/>
        <w:jc w:val="left"/>
        <w:rPr>
          <w:rFonts w:ascii="Calibri" w:hAnsi="Calibri" w:cs="Calibri"/>
          <w:lang w:val="en-IN"/>
        </w:rPr>
      </w:pPr>
      <w:bookmarkStart w:id="9" w:name="_Toc218955540"/>
      <w:r w:rsidRPr="00CE6C16">
        <w:rPr>
          <w:rFonts w:ascii="Calibri" w:hAnsi="Calibri" w:cs="Calibri"/>
          <w:lang w:val="en-IN"/>
        </w:rPr>
        <w:lastRenderedPageBreak/>
        <w:t>4. Vendor Creation Functional Requirements</w:t>
      </w:r>
      <w:bookmarkEnd w:id="9"/>
      <w:r w:rsidRPr="00CE6C16">
        <w:rPr>
          <w:rFonts w:ascii="Calibri" w:hAnsi="Calibri" w:cs="Calibri"/>
          <w:lang w:val="en-IN"/>
        </w:rPr>
        <w:t xml:space="preserve"> </w:t>
      </w:r>
    </w:p>
    <w:p w14:paraId="46270A10" w14:textId="714C2F26" w:rsidR="00BD0327" w:rsidRPr="00CE6C16" w:rsidRDefault="00137C63">
      <w:pPr>
        <w:pStyle w:val="Heading2"/>
        <w:jc w:val="left"/>
        <w:rPr>
          <w:rFonts w:ascii="Calibri" w:hAnsi="Calibri" w:cs="Calibri"/>
          <w:lang w:val="en-IN"/>
        </w:rPr>
      </w:pPr>
      <w:bookmarkStart w:id="10" w:name="_Toc218955541"/>
      <w:r w:rsidRPr="00CE6C16">
        <w:rPr>
          <w:rFonts w:ascii="Calibri" w:hAnsi="Calibri" w:cs="Calibri"/>
          <w:lang w:val="en-IN"/>
        </w:rPr>
        <w:t xml:space="preserve">4.1 </w:t>
      </w:r>
      <w:r w:rsidRPr="00CE6C16">
        <w:rPr>
          <w:rFonts w:ascii="Calibri" w:hAnsi="Calibri" w:cs="Calibri"/>
        </w:rPr>
        <w:t>Flow</w:t>
      </w:r>
      <w:r w:rsidRPr="00CE6C16">
        <w:rPr>
          <w:rFonts w:ascii="Calibri" w:hAnsi="Calibri" w:cs="Calibri"/>
          <w:lang w:val="en-IN"/>
        </w:rPr>
        <w:t xml:space="preserve"> Chart</w:t>
      </w:r>
      <w:bookmarkEnd w:id="10"/>
    </w:p>
    <w:p w14:paraId="12B9AAC9" w14:textId="54140753" w:rsidR="000D7AE3" w:rsidRPr="00CE6C16" w:rsidRDefault="000D7AE3" w:rsidP="000D7AE3">
      <w:pPr>
        <w:rPr>
          <w:rFonts w:ascii="Calibri" w:hAnsi="Calibri" w:cs="Calibri"/>
          <w:lang w:val="en-IN"/>
        </w:rPr>
      </w:pPr>
      <w:r w:rsidRPr="00CE6C16">
        <w:rPr>
          <w:rFonts w:ascii="Calibri" w:hAnsi="Calibri" w:cs="Calibri"/>
          <w:sz w:val="24"/>
          <w:szCs w:val="24"/>
        </w:rPr>
        <w:t>For the selections ‘PIL’</w:t>
      </w:r>
      <w:r w:rsidR="008E1BA5">
        <w:rPr>
          <w:rFonts w:ascii="Calibri" w:hAnsi="Calibri" w:cs="Calibri"/>
          <w:sz w:val="24"/>
          <w:szCs w:val="24"/>
        </w:rPr>
        <w:t xml:space="preserve"> and </w:t>
      </w:r>
      <w:r w:rsidRPr="00CE6C16">
        <w:rPr>
          <w:rFonts w:ascii="Calibri" w:hAnsi="Calibri" w:cs="Calibri"/>
          <w:sz w:val="24"/>
          <w:szCs w:val="24"/>
        </w:rPr>
        <w:t>‘Domestic Subsidiaries</w:t>
      </w:r>
      <w:r w:rsidR="008E1BA5" w:rsidRPr="00CE6C16">
        <w:rPr>
          <w:rFonts w:ascii="Calibri" w:hAnsi="Calibri" w:cs="Calibri"/>
          <w:sz w:val="24"/>
          <w:szCs w:val="24"/>
        </w:rPr>
        <w:t>’ under</w:t>
      </w:r>
      <w:r w:rsidRPr="00CE6C16">
        <w:rPr>
          <w:rFonts w:ascii="Calibri" w:hAnsi="Calibri" w:cs="Calibri"/>
          <w:sz w:val="24"/>
          <w:szCs w:val="24"/>
        </w:rPr>
        <w:t xml:space="preserve"> the ‘Choose the Group of Company’ field</w:t>
      </w:r>
      <w:r w:rsidRPr="00CE6C16">
        <w:rPr>
          <w:rFonts w:ascii="Calibri" w:hAnsi="Calibri" w:cs="Calibri"/>
        </w:rPr>
        <w:t>.</w:t>
      </w:r>
    </w:p>
    <w:p w14:paraId="5ABA2B9E" w14:textId="77777777" w:rsidR="008E1BA5" w:rsidRPr="00CE6C16" w:rsidRDefault="008E1BA5" w:rsidP="008E1BA5">
      <w:pPr>
        <w:suppressAutoHyphens w:val="0"/>
        <w:spacing w:after="0" w:line="240" w:lineRule="auto"/>
        <w:ind w:left="0"/>
        <w:jc w:val="left"/>
        <w:rPr>
          <w:rFonts w:ascii="Calibri" w:eastAsia="Times New Roman" w:hAnsi="Calibri" w:cs="Calibri"/>
          <w:color w:val="000000"/>
          <w:sz w:val="24"/>
          <w:szCs w:val="24"/>
          <w:lang w:val="en-IN" w:eastAsia="en-IN"/>
        </w:rPr>
      </w:pPr>
    </w:p>
    <w:p w14:paraId="52B6845C" w14:textId="7526CB6A" w:rsidR="00BD0327" w:rsidRDefault="008E1BA5" w:rsidP="000D7AE3">
      <w:pPr>
        <w:ind w:left="0"/>
        <w:jc w:val="left"/>
        <w:rPr>
          <w:rFonts w:ascii="Calibri" w:hAnsi="Calibri" w:cs="Calibri"/>
          <w:sz w:val="24"/>
          <w:szCs w:val="24"/>
          <w:lang w:val="en-IN"/>
        </w:rPr>
      </w:pPr>
      <w:r>
        <w:rPr>
          <w:noProof/>
        </w:rPr>
        <w:drawing>
          <wp:inline distT="0" distB="0" distL="0" distR="0" wp14:anchorId="4663C261" wp14:editId="1EA35B20">
            <wp:extent cx="5731510" cy="21374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137410"/>
                    </a:xfrm>
                    <a:prstGeom prst="rect">
                      <a:avLst/>
                    </a:prstGeom>
                    <a:noFill/>
                    <a:ln>
                      <a:noFill/>
                    </a:ln>
                  </pic:spPr>
                </pic:pic>
              </a:graphicData>
            </a:graphic>
          </wp:inline>
        </w:drawing>
      </w:r>
    </w:p>
    <w:p w14:paraId="4EE8FE82" w14:textId="33E9FBF4" w:rsidR="008E1BA5" w:rsidRPr="00CE6C16" w:rsidRDefault="008E1BA5" w:rsidP="008E1BA5">
      <w:pPr>
        <w:rPr>
          <w:rFonts w:ascii="Calibri" w:hAnsi="Calibri" w:cs="Calibri"/>
          <w:lang w:val="en-IN"/>
        </w:rPr>
      </w:pPr>
      <w:r w:rsidRPr="00CE6C16">
        <w:rPr>
          <w:rFonts w:ascii="Calibri" w:hAnsi="Calibri" w:cs="Calibri"/>
          <w:sz w:val="24"/>
          <w:szCs w:val="24"/>
        </w:rPr>
        <w:t>For the selections ‘</w:t>
      </w:r>
      <w:r>
        <w:rPr>
          <w:rFonts w:ascii="Calibri" w:hAnsi="Calibri" w:cs="Calibri"/>
          <w:sz w:val="24"/>
          <w:szCs w:val="24"/>
        </w:rPr>
        <w:t>International</w:t>
      </w:r>
      <w:r w:rsidRPr="00CE6C16">
        <w:rPr>
          <w:rFonts w:ascii="Calibri" w:hAnsi="Calibri" w:cs="Calibri"/>
          <w:sz w:val="24"/>
          <w:szCs w:val="24"/>
        </w:rPr>
        <w:t xml:space="preserve"> Subsidiaries</w:t>
      </w:r>
      <w:proofErr w:type="gramStart"/>
      <w:r w:rsidRPr="00CE6C16">
        <w:rPr>
          <w:rFonts w:ascii="Calibri" w:hAnsi="Calibri" w:cs="Calibri"/>
          <w:sz w:val="24"/>
          <w:szCs w:val="24"/>
        </w:rPr>
        <w:t>’  under</w:t>
      </w:r>
      <w:proofErr w:type="gramEnd"/>
      <w:r w:rsidRPr="00CE6C16">
        <w:rPr>
          <w:rFonts w:ascii="Calibri" w:hAnsi="Calibri" w:cs="Calibri"/>
          <w:sz w:val="24"/>
          <w:szCs w:val="24"/>
        </w:rPr>
        <w:t xml:space="preserve"> the ‘Choose the Group of Company’ field</w:t>
      </w:r>
      <w:r w:rsidRPr="00CE6C16">
        <w:rPr>
          <w:rFonts w:ascii="Calibri" w:hAnsi="Calibri" w:cs="Calibri"/>
        </w:rPr>
        <w:t>.</w:t>
      </w:r>
    </w:p>
    <w:p w14:paraId="6C568995" w14:textId="77777777" w:rsidR="008E1BA5" w:rsidRDefault="008E1BA5" w:rsidP="000D7AE3">
      <w:pPr>
        <w:ind w:left="0"/>
        <w:jc w:val="left"/>
        <w:rPr>
          <w:rFonts w:ascii="Calibri" w:hAnsi="Calibri" w:cs="Calibri"/>
          <w:sz w:val="24"/>
          <w:szCs w:val="24"/>
          <w:lang w:val="en-IN"/>
        </w:rPr>
      </w:pPr>
    </w:p>
    <w:p w14:paraId="2630E950" w14:textId="4A2F836F" w:rsidR="008E1BA5" w:rsidRPr="00CE6C16" w:rsidRDefault="008E1BA5" w:rsidP="000D7AE3">
      <w:pPr>
        <w:ind w:left="0"/>
        <w:jc w:val="left"/>
        <w:rPr>
          <w:rFonts w:ascii="Calibri" w:hAnsi="Calibri" w:cs="Calibri"/>
          <w:sz w:val="24"/>
          <w:szCs w:val="24"/>
          <w:lang w:val="en-IN"/>
        </w:rPr>
      </w:pPr>
      <w:r>
        <w:rPr>
          <w:noProof/>
        </w:rPr>
        <w:drawing>
          <wp:inline distT="0" distB="0" distL="0" distR="0" wp14:anchorId="193450F6" wp14:editId="5ABF2688">
            <wp:extent cx="5731510" cy="21374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137410"/>
                    </a:xfrm>
                    <a:prstGeom prst="rect">
                      <a:avLst/>
                    </a:prstGeom>
                    <a:noFill/>
                    <a:ln>
                      <a:noFill/>
                    </a:ln>
                  </pic:spPr>
                </pic:pic>
              </a:graphicData>
            </a:graphic>
          </wp:inline>
        </w:drawing>
      </w:r>
    </w:p>
    <w:p w14:paraId="01F85FF0" w14:textId="4D93EAFF" w:rsidR="00BD0327" w:rsidRPr="00CE6C16" w:rsidRDefault="00BD0327">
      <w:pPr>
        <w:jc w:val="left"/>
        <w:rPr>
          <w:rFonts w:ascii="Calibri" w:hAnsi="Calibri" w:cs="Calibri"/>
          <w:sz w:val="24"/>
          <w:szCs w:val="24"/>
          <w:lang w:val="en-IN"/>
        </w:rPr>
      </w:pPr>
    </w:p>
    <w:p w14:paraId="30851DA1" w14:textId="77777777" w:rsidR="00BD0327" w:rsidRPr="00CE6C16" w:rsidRDefault="00137C63">
      <w:pPr>
        <w:pStyle w:val="Heading2"/>
        <w:jc w:val="left"/>
        <w:rPr>
          <w:rFonts w:ascii="Calibri" w:hAnsi="Calibri" w:cs="Calibri"/>
        </w:rPr>
      </w:pPr>
      <w:bookmarkStart w:id="11" w:name="_Toc218955542"/>
      <w:r w:rsidRPr="00CE6C16">
        <w:rPr>
          <w:rFonts w:ascii="Calibri" w:hAnsi="Calibri" w:cs="Calibri"/>
        </w:rPr>
        <w:t>4.2 Manch Terminology Reference</w:t>
      </w:r>
      <w:bookmarkEnd w:id="11"/>
    </w:p>
    <w:tbl>
      <w:tblPr>
        <w:tblW w:w="8732" w:type="dxa"/>
        <w:tblInd w:w="284" w:type="dxa"/>
        <w:tblLayout w:type="fixed"/>
        <w:tblLook w:val="0000" w:firstRow="0" w:lastRow="0" w:firstColumn="0" w:lastColumn="0" w:noHBand="0" w:noVBand="0"/>
      </w:tblPr>
      <w:tblGrid>
        <w:gridCol w:w="4366"/>
        <w:gridCol w:w="4366"/>
      </w:tblGrid>
      <w:tr w:rsidR="00BD0327" w:rsidRPr="00CE6C16" w14:paraId="31395CFA" w14:textId="77777777">
        <w:tc>
          <w:tcPr>
            <w:tcW w:w="4366" w:type="dxa"/>
            <w:tcBorders>
              <w:top w:val="single" w:sz="4" w:space="0" w:color="000000"/>
              <w:left w:val="single" w:sz="4" w:space="0" w:color="000000"/>
              <w:bottom w:val="single" w:sz="4" w:space="0" w:color="000000"/>
              <w:right w:val="single" w:sz="4" w:space="0" w:color="000000"/>
            </w:tcBorders>
          </w:tcPr>
          <w:p w14:paraId="7DCE801B" w14:textId="77777777" w:rsidR="00BD0327" w:rsidRPr="00CE6C16" w:rsidRDefault="00137C63">
            <w:pPr>
              <w:spacing w:after="0" w:line="240" w:lineRule="auto"/>
              <w:ind w:left="0"/>
              <w:jc w:val="left"/>
              <w:rPr>
                <w:rFonts w:ascii="Calibri" w:hAnsi="Calibri" w:cs="Calibri"/>
                <w:sz w:val="24"/>
                <w:szCs w:val="24"/>
              </w:rPr>
            </w:pPr>
            <w:r w:rsidRPr="00CE6C16">
              <w:rPr>
                <w:rFonts w:ascii="Calibri" w:hAnsi="Calibri" w:cs="Calibri"/>
                <w:sz w:val="24"/>
                <w:szCs w:val="24"/>
              </w:rPr>
              <w:t>BUD Terminology</w:t>
            </w:r>
          </w:p>
        </w:tc>
        <w:tc>
          <w:tcPr>
            <w:tcW w:w="4366" w:type="dxa"/>
            <w:tcBorders>
              <w:top w:val="single" w:sz="4" w:space="0" w:color="000000"/>
              <w:left w:val="single" w:sz="4" w:space="0" w:color="000000"/>
              <w:bottom w:val="single" w:sz="4" w:space="0" w:color="000000"/>
              <w:right w:val="single" w:sz="4" w:space="0" w:color="000000"/>
            </w:tcBorders>
          </w:tcPr>
          <w:p w14:paraId="76157BC0" w14:textId="77777777" w:rsidR="00BD0327" w:rsidRPr="00CE6C16" w:rsidRDefault="00137C63">
            <w:pPr>
              <w:spacing w:after="0" w:line="240" w:lineRule="auto"/>
              <w:ind w:left="0"/>
              <w:jc w:val="left"/>
              <w:rPr>
                <w:rFonts w:ascii="Calibri" w:hAnsi="Calibri" w:cs="Calibri"/>
                <w:sz w:val="24"/>
                <w:szCs w:val="24"/>
              </w:rPr>
            </w:pPr>
            <w:r w:rsidRPr="00CE6C16">
              <w:rPr>
                <w:rFonts w:ascii="Calibri" w:hAnsi="Calibri" w:cs="Calibri"/>
                <w:sz w:val="24"/>
                <w:szCs w:val="24"/>
              </w:rPr>
              <w:t>Manch Terminology</w:t>
            </w:r>
          </w:p>
        </w:tc>
      </w:tr>
      <w:tr w:rsidR="00BD0327" w:rsidRPr="00CE6C16" w14:paraId="53A94D5F" w14:textId="77777777">
        <w:tc>
          <w:tcPr>
            <w:tcW w:w="4366" w:type="dxa"/>
            <w:tcBorders>
              <w:top w:val="single" w:sz="4" w:space="0" w:color="000000"/>
              <w:left w:val="single" w:sz="4" w:space="0" w:color="000000"/>
              <w:bottom w:val="single" w:sz="4" w:space="0" w:color="000000"/>
              <w:right w:val="single" w:sz="4" w:space="0" w:color="000000"/>
            </w:tcBorders>
          </w:tcPr>
          <w:p w14:paraId="00B0AFC7" w14:textId="745F7D7C" w:rsidR="00BD0327" w:rsidRPr="00CE6C16" w:rsidRDefault="00137C63">
            <w:pPr>
              <w:spacing w:after="0" w:line="240" w:lineRule="auto"/>
              <w:ind w:left="0"/>
              <w:jc w:val="left"/>
              <w:rPr>
                <w:rFonts w:ascii="Calibri" w:hAnsi="Calibri" w:cs="Calibri"/>
                <w:sz w:val="22"/>
                <w:szCs w:val="22"/>
              </w:rPr>
            </w:pPr>
            <w:r w:rsidRPr="00CE6C16">
              <w:rPr>
                <w:rFonts w:ascii="Calibri" w:hAnsi="Calibri" w:cs="Calibri"/>
                <w:sz w:val="22"/>
                <w:szCs w:val="22"/>
              </w:rPr>
              <w:t xml:space="preserve">Requestor / Initiator </w:t>
            </w:r>
            <w:r w:rsidR="000D7AE3" w:rsidRPr="00CE6C16">
              <w:rPr>
                <w:rFonts w:ascii="Calibri" w:hAnsi="Calibri" w:cs="Calibri"/>
                <w:sz w:val="22"/>
                <w:szCs w:val="22"/>
              </w:rPr>
              <w:t>Behavior</w:t>
            </w:r>
          </w:p>
        </w:tc>
        <w:tc>
          <w:tcPr>
            <w:tcW w:w="4366" w:type="dxa"/>
            <w:tcBorders>
              <w:top w:val="single" w:sz="4" w:space="0" w:color="000000"/>
              <w:left w:val="single" w:sz="4" w:space="0" w:color="000000"/>
              <w:bottom w:val="single" w:sz="4" w:space="0" w:color="000000"/>
              <w:right w:val="single" w:sz="4" w:space="0" w:color="000000"/>
            </w:tcBorders>
          </w:tcPr>
          <w:p w14:paraId="15540750" w14:textId="3AE8AFEF" w:rsidR="00BD0327" w:rsidRPr="00CE6C16" w:rsidRDefault="00137C63">
            <w:pPr>
              <w:spacing w:after="0" w:line="240" w:lineRule="auto"/>
              <w:ind w:left="0"/>
              <w:jc w:val="left"/>
              <w:rPr>
                <w:rFonts w:ascii="Calibri" w:hAnsi="Calibri" w:cs="Calibri"/>
                <w:sz w:val="22"/>
                <w:szCs w:val="22"/>
              </w:rPr>
            </w:pPr>
            <w:r w:rsidRPr="00CE6C16">
              <w:rPr>
                <w:rFonts w:ascii="Calibri" w:hAnsi="Calibri" w:cs="Calibri"/>
                <w:sz w:val="22"/>
                <w:szCs w:val="22"/>
              </w:rPr>
              <w:t xml:space="preserve">First Party </w:t>
            </w:r>
            <w:r w:rsidR="000D7AE3" w:rsidRPr="00CE6C16">
              <w:rPr>
                <w:rFonts w:ascii="Calibri" w:hAnsi="Calibri" w:cs="Calibri"/>
                <w:sz w:val="22"/>
                <w:szCs w:val="22"/>
              </w:rPr>
              <w:t>Behavior</w:t>
            </w:r>
          </w:p>
        </w:tc>
      </w:tr>
      <w:tr w:rsidR="00BD0327" w:rsidRPr="00CE6C16" w14:paraId="69E6D3D5" w14:textId="77777777">
        <w:tc>
          <w:tcPr>
            <w:tcW w:w="4366" w:type="dxa"/>
            <w:tcBorders>
              <w:top w:val="single" w:sz="4" w:space="0" w:color="000000"/>
              <w:left w:val="single" w:sz="4" w:space="0" w:color="000000"/>
              <w:bottom w:val="single" w:sz="4" w:space="0" w:color="000000"/>
              <w:right w:val="single" w:sz="4" w:space="0" w:color="000000"/>
            </w:tcBorders>
          </w:tcPr>
          <w:p w14:paraId="210A1B87" w14:textId="4568C096" w:rsidR="00BD0327" w:rsidRPr="00CE6C16" w:rsidRDefault="00137C63">
            <w:pPr>
              <w:spacing w:after="0" w:line="240" w:lineRule="auto"/>
              <w:ind w:left="0"/>
              <w:jc w:val="left"/>
              <w:rPr>
                <w:rFonts w:ascii="Calibri" w:hAnsi="Calibri" w:cs="Calibri"/>
                <w:sz w:val="22"/>
                <w:szCs w:val="22"/>
              </w:rPr>
            </w:pPr>
            <w:r w:rsidRPr="00CE6C16">
              <w:rPr>
                <w:rFonts w:ascii="Calibri" w:hAnsi="Calibri" w:cs="Calibri"/>
                <w:sz w:val="22"/>
                <w:szCs w:val="22"/>
              </w:rPr>
              <w:t xml:space="preserve">Vendor </w:t>
            </w:r>
            <w:r w:rsidR="000D7AE3" w:rsidRPr="00CE6C16">
              <w:rPr>
                <w:rFonts w:ascii="Calibri" w:hAnsi="Calibri" w:cs="Calibri"/>
                <w:sz w:val="22"/>
                <w:szCs w:val="22"/>
              </w:rPr>
              <w:t>Behavior</w:t>
            </w:r>
          </w:p>
        </w:tc>
        <w:tc>
          <w:tcPr>
            <w:tcW w:w="4366" w:type="dxa"/>
            <w:tcBorders>
              <w:top w:val="single" w:sz="4" w:space="0" w:color="000000"/>
              <w:left w:val="single" w:sz="4" w:space="0" w:color="000000"/>
              <w:bottom w:val="single" w:sz="4" w:space="0" w:color="000000"/>
              <w:right w:val="single" w:sz="4" w:space="0" w:color="000000"/>
            </w:tcBorders>
          </w:tcPr>
          <w:p w14:paraId="1BCEDC51" w14:textId="4FD1F5FB" w:rsidR="00BD0327" w:rsidRPr="00CE6C16" w:rsidRDefault="00137C63">
            <w:pPr>
              <w:spacing w:after="0" w:line="240" w:lineRule="auto"/>
              <w:ind w:left="0"/>
              <w:jc w:val="left"/>
              <w:rPr>
                <w:rFonts w:ascii="Calibri" w:hAnsi="Calibri" w:cs="Calibri"/>
                <w:sz w:val="22"/>
                <w:szCs w:val="22"/>
              </w:rPr>
            </w:pPr>
            <w:r w:rsidRPr="00CE6C16">
              <w:rPr>
                <w:rFonts w:ascii="Calibri" w:hAnsi="Calibri" w:cs="Calibri"/>
                <w:sz w:val="22"/>
                <w:szCs w:val="22"/>
              </w:rPr>
              <w:t xml:space="preserve">Second Party </w:t>
            </w:r>
            <w:r w:rsidR="000D7AE3" w:rsidRPr="00CE6C16">
              <w:rPr>
                <w:rFonts w:ascii="Calibri" w:hAnsi="Calibri" w:cs="Calibri"/>
                <w:sz w:val="22"/>
                <w:szCs w:val="22"/>
              </w:rPr>
              <w:t>Behavior</w:t>
            </w:r>
          </w:p>
        </w:tc>
      </w:tr>
      <w:tr w:rsidR="00BD0327" w:rsidRPr="00CE6C16" w14:paraId="11B74FF1" w14:textId="77777777">
        <w:tc>
          <w:tcPr>
            <w:tcW w:w="4366" w:type="dxa"/>
            <w:tcBorders>
              <w:top w:val="single" w:sz="4" w:space="0" w:color="000000"/>
              <w:left w:val="single" w:sz="4" w:space="0" w:color="000000"/>
              <w:bottom w:val="single" w:sz="4" w:space="0" w:color="000000"/>
              <w:right w:val="single" w:sz="4" w:space="0" w:color="000000"/>
            </w:tcBorders>
          </w:tcPr>
          <w:p w14:paraId="57598C5C" w14:textId="4921012A" w:rsidR="00BD0327" w:rsidRPr="00CE6C16" w:rsidRDefault="00137C63">
            <w:pPr>
              <w:spacing w:after="0" w:line="240" w:lineRule="auto"/>
              <w:ind w:left="0"/>
              <w:jc w:val="left"/>
              <w:rPr>
                <w:rFonts w:ascii="Calibri" w:hAnsi="Calibri" w:cs="Calibri"/>
                <w:sz w:val="22"/>
                <w:szCs w:val="22"/>
              </w:rPr>
            </w:pPr>
            <w:r w:rsidRPr="00CE6C16">
              <w:rPr>
                <w:rFonts w:ascii="Calibri" w:hAnsi="Calibri" w:cs="Calibri"/>
                <w:sz w:val="22"/>
                <w:szCs w:val="22"/>
              </w:rPr>
              <w:lastRenderedPageBreak/>
              <w:t xml:space="preserve">Approver / Contributor </w:t>
            </w:r>
            <w:r w:rsidR="000D7AE3" w:rsidRPr="00CE6C16">
              <w:rPr>
                <w:rFonts w:ascii="Calibri" w:hAnsi="Calibri" w:cs="Calibri"/>
                <w:sz w:val="22"/>
                <w:szCs w:val="22"/>
              </w:rPr>
              <w:t>Behavior</w:t>
            </w:r>
          </w:p>
        </w:tc>
        <w:tc>
          <w:tcPr>
            <w:tcW w:w="4366" w:type="dxa"/>
            <w:tcBorders>
              <w:top w:val="single" w:sz="4" w:space="0" w:color="000000"/>
              <w:left w:val="single" w:sz="4" w:space="0" w:color="000000"/>
              <w:bottom w:val="single" w:sz="4" w:space="0" w:color="000000"/>
              <w:right w:val="single" w:sz="4" w:space="0" w:color="000000"/>
            </w:tcBorders>
          </w:tcPr>
          <w:p w14:paraId="216A9A89" w14:textId="50E4A259" w:rsidR="00BD0327" w:rsidRPr="00CE6C16" w:rsidRDefault="00137C63">
            <w:pPr>
              <w:spacing w:after="0" w:line="240" w:lineRule="auto"/>
              <w:ind w:left="0"/>
              <w:jc w:val="left"/>
              <w:rPr>
                <w:rFonts w:ascii="Calibri" w:hAnsi="Calibri" w:cs="Calibri"/>
                <w:sz w:val="22"/>
                <w:szCs w:val="22"/>
              </w:rPr>
            </w:pPr>
            <w:r w:rsidRPr="00CE6C16">
              <w:rPr>
                <w:rFonts w:ascii="Calibri" w:hAnsi="Calibri" w:cs="Calibri"/>
                <w:sz w:val="22"/>
                <w:szCs w:val="22"/>
              </w:rPr>
              <w:t xml:space="preserve">Approver or Template Participants </w:t>
            </w:r>
            <w:r w:rsidR="000D7AE3" w:rsidRPr="00CE6C16">
              <w:rPr>
                <w:rFonts w:ascii="Calibri" w:hAnsi="Calibri" w:cs="Calibri"/>
                <w:sz w:val="22"/>
                <w:szCs w:val="22"/>
              </w:rPr>
              <w:t>Behavior</w:t>
            </w:r>
          </w:p>
        </w:tc>
      </w:tr>
      <w:tr w:rsidR="00BD0327" w:rsidRPr="00CE6C16" w14:paraId="000C63B7" w14:textId="77777777">
        <w:tc>
          <w:tcPr>
            <w:tcW w:w="4366" w:type="dxa"/>
            <w:tcBorders>
              <w:top w:val="single" w:sz="4" w:space="0" w:color="000000"/>
              <w:left w:val="single" w:sz="4" w:space="0" w:color="000000"/>
              <w:bottom w:val="single" w:sz="4" w:space="0" w:color="000000"/>
              <w:right w:val="single" w:sz="4" w:space="0" w:color="000000"/>
            </w:tcBorders>
          </w:tcPr>
          <w:p w14:paraId="40827FAE" w14:textId="77777777" w:rsidR="00BD0327" w:rsidRPr="00CE6C16" w:rsidRDefault="00BD0327">
            <w:pPr>
              <w:spacing w:after="0" w:line="240" w:lineRule="auto"/>
              <w:ind w:left="0"/>
              <w:jc w:val="left"/>
              <w:rPr>
                <w:rFonts w:ascii="Calibri" w:hAnsi="Calibri" w:cs="Calibri"/>
                <w:sz w:val="22"/>
                <w:szCs w:val="22"/>
              </w:rPr>
            </w:pPr>
          </w:p>
        </w:tc>
        <w:tc>
          <w:tcPr>
            <w:tcW w:w="4366" w:type="dxa"/>
            <w:tcBorders>
              <w:top w:val="single" w:sz="4" w:space="0" w:color="000000"/>
              <w:left w:val="single" w:sz="4" w:space="0" w:color="000000"/>
              <w:bottom w:val="single" w:sz="4" w:space="0" w:color="000000"/>
              <w:right w:val="single" w:sz="4" w:space="0" w:color="000000"/>
            </w:tcBorders>
          </w:tcPr>
          <w:p w14:paraId="696919B7" w14:textId="77777777" w:rsidR="00BD0327" w:rsidRPr="00CE6C16" w:rsidRDefault="00BD0327">
            <w:pPr>
              <w:spacing w:after="0" w:line="240" w:lineRule="auto"/>
              <w:ind w:left="0"/>
              <w:jc w:val="left"/>
              <w:rPr>
                <w:rFonts w:ascii="Calibri" w:hAnsi="Calibri" w:cs="Calibri"/>
                <w:sz w:val="22"/>
                <w:szCs w:val="22"/>
              </w:rPr>
            </w:pPr>
          </w:p>
        </w:tc>
      </w:tr>
      <w:tr w:rsidR="00BD0327" w:rsidRPr="00CE6C16" w14:paraId="0BBC38A0" w14:textId="77777777">
        <w:tc>
          <w:tcPr>
            <w:tcW w:w="4366" w:type="dxa"/>
            <w:tcBorders>
              <w:top w:val="single" w:sz="4" w:space="0" w:color="000000"/>
              <w:left w:val="single" w:sz="4" w:space="0" w:color="000000"/>
              <w:bottom w:val="single" w:sz="4" w:space="0" w:color="000000"/>
              <w:right w:val="single" w:sz="4" w:space="0" w:color="000000"/>
            </w:tcBorders>
          </w:tcPr>
          <w:p w14:paraId="765A1BF9" w14:textId="77777777" w:rsidR="00BD0327" w:rsidRPr="00CE6C16" w:rsidRDefault="00BD0327">
            <w:pPr>
              <w:spacing w:after="0" w:line="240" w:lineRule="auto"/>
              <w:ind w:left="0"/>
              <w:jc w:val="left"/>
              <w:rPr>
                <w:rFonts w:ascii="Calibri" w:hAnsi="Calibri" w:cs="Calibri"/>
                <w:sz w:val="22"/>
                <w:szCs w:val="22"/>
              </w:rPr>
            </w:pPr>
          </w:p>
        </w:tc>
        <w:tc>
          <w:tcPr>
            <w:tcW w:w="4366" w:type="dxa"/>
            <w:tcBorders>
              <w:top w:val="single" w:sz="4" w:space="0" w:color="000000"/>
              <w:left w:val="single" w:sz="4" w:space="0" w:color="000000"/>
              <w:bottom w:val="single" w:sz="4" w:space="0" w:color="000000"/>
              <w:right w:val="single" w:sz="4" w:space="0" w:color="000000"/>
            </w:tcBorders>
          </w:tcPr>
          <w:p w14:paraId="79F01E02" w14:textId="77777777" w:rsidR="00BD0327" w:rsidRPr="00CE6C16" w:rsidRDefault="00BD0327">
            <w:pPr>
              <w:spacing w:after="0" w:line="240" w:lineRule="auto"/>
              <w:ind w:left="0"/>
              <w:jc w:val="left"/>
              <w:rPr>
                <w:rFonts w:ascii="Calibri" w:hAnsi="Calibri" w:cs="Calibri"/>
                <w:sz w:val="22"/>
                <w:szCs w:val="22"/>
              </w:rPr>
            </w:pPr>
          </w:p>
        </w:tc>
      </w:tr>
    </w:tbl>
    <w:p w14:paraId="4ED51C61" w14:textId="77777777" w:rsidR="00BD0327" w:rsidRPr="00CE6C16" w:rsidRDefault="00BD0327">
      <w:pPr>
        <w:ind w:left="0"/>
        <w:jc w:val="left"/>
        <w:rPr>
          <w:rFonts w:ascii="Calibri" w:hAnsi="Calibri" w:cs="Calibri"/>
          <w:sz w:val="22"/>
          <w:szCs w:val="22"/>
        </w:rPr>
      </w:pPr>
    </w:p>
    <w:p w14:paraId="60AE8F4D" w14:textId="77777777" w:rsidR="00BD0327" w:rsidRPr="00CE6C16" w:rsidRDefault="00137C63">
      <w:pPr>
        <w:pStyle w:val="Heading2"/>
        <w:jc w:val="left"/>
        <w:rPr>
          <w:rFonts w:ascii="Calibri" w:hAnsi="Calibri" w:cs="Calibri"/>
          <w:lang w:val="en-IN"/>
        </w:rPr>
      </w:pPr>
      <w:bookmarkStart w:id="12" w:name="_Toc218955543"/>
      <w:r w:rsidRPr="00CE6C16">
        <w:rPr>
          <w:rFonts w:ascii="Calibri" w:hAnsi="Calibri" w:cs="Calibri"/>
          <w:lang w:val="en-IN"/>
        </w:rPr>
        <w:t xml:space="preserve">4.3 </w:t>
      </w:r>
      <w:r w:rsidRPr="00CE6C16">
        <w:rPr>
          <w:rFonts w:ascii="Calibri" w:hAnsi="Calibri" w:cs="Calibri"/>
        </w:rPr>
        <w:t>Initiation</w:t>
      </w:r>
      <w:r w:rsidRPr="00CE6C16">
        <w:rPr>
          <w:rFonts w:ascii="Calibri" w:hAnsi="Calibri" w:cs="Calibri"/>
          <w:lang w:val="en-IN"/>
        </w:rPr>
        <w:t xml:space="preserve"> Methods</w:t>
      </w:r>
      <w:bookmarkEnd w:id="12"/>
    </w:p>
    <w:p w14:paraId="23BC638D" w14:textId="77777777" w:rsidR="00BD0327" w:rsidRPr="00CE6C16" w:rsidRDefault="00137C63">
      <w:pPr>
        <w:pStyle w:val="ListParagraph"/>
        <w:numPr>
          <w:ilvl w:val="0"/>
          <w:numId w:val="12"/>
        </w:numPr>
        <w:jc w:val="left"/>
        <w:rPr>
          <w:rFonts w:ascii="Calibri" w:hAnsi="Calibri" w:cs="Calibri"/>
          <w:sz w:val="24"/>
          <w:szCs w:val="24"/>
          <w:lang w:val="en-IN"/>
        </w:rPr>
      </w:pPr>
      <w:r w:rsidRPr="00CE6C16">
        <w:rPr>
          <w:rFonts w:ascii="Calibri" w:hAnsi="Calibri" w:cs="Calibri"/>
          <w:sz w:val="24"/>
          <w:szCs w:val="24"/>
          <w:lang w:val="en-IN"/>
        </w:rPr>
        <w:t xml:space="preserve">The process will be initiated by the initiator by logging into the system and clicking on the create option in the dashboard. </w:t>
      </w:r>
    </w:p>
    <w:p w14:paraId="0D43E541" w14:textId="64290F4E" w:rsidR="00BD0327" w:rsidRDefault="00137C63">
      <w:pPr>
        <w:pStyle w:val="ListParagraph"/>
        <w:numPr>
          <w:ilvl w:val="0"/>
          <w:numId w:val="12"/>
        </w:numPr>
        <w:jc w:val="left"/>
        <w:rPr>
          <w:rFonts w:ascii="Calibri" w:hAnsi="Calibri" w:cs="Calibri"/>
          <w:sz w:val="24"/>
          <w:szCs w:val="24"/>
          <w:lang w:val="en-IN"/>
        </w:rPr>
      </w:pPr>
      <w:r w:rsidRPr="00CE6C16">
        <w:rPr>
          <w:rFonts w:ascii="Calibri" w:hAnsi="Calibri" w:cs="Calibri"/>
          <w:sz w:val="24"/>
          <w:szCs w:val="24"/>
          <w:lang w:val="en-IN"/>
        </w:rPr>
        <w:t xml:space="preserve">This process can be initiated by any user in the system. The user should be active in the </w:t>
      </w:r>
      <w:r w:rsidR="00CE6C16">
        <w:rPr>
          <w:rFonts w:ascii="Calibri" w:hAnsi="Calibri" w:cs="Calibri"/>
          <w:sz w:val="24"/>
          <w:szCs w:val="24"/>
          <w:lang w:val="en-IN"/>
        </w:rPr>
        <w:t>Manch</w:t>
      </w:r>
      <w:r w:rsidRPr="00CE6C16">
        <w:rPr>
          <w:rFonts w:ascii="Calibri" w:hAnsi="Calibri" w:cs="Calibri"/>
          <w:sz w:val="24"/>
          <w:szCs w:val="24"/>
          <w:lang w:val="en-IN"/>
        </w:rPr>
        <w:t xml:space="preserve"> system. This data will be maintained in the Manch EDV system. </w:t>
      </w:r>
    </w:p>
    <w:p w14:paraId="6666BA6F" w14:textId="77777777" w:rsidR="00CE6C16" w:rsidRPr="00CE6C16" w:rsidRDefault="00CE6C16" w:rsidP="00CE6C16">
      <w:pPr>
        <w:jc w:val="left"/>
        <w:rPr>
          <w:rFonts w:ascii="Calibri" w:hAnsi="Calibri" w:cs="Calibri"/>
          <w:sz w:val="24"/>
          <w:szCs w:val="24"/>
          <w:lang w:val="en-IN"/>
        </w:rPr>
      </w:pPr>
    </w:p>
    <w:p w14:paraId="2ACAB022" w14:textId="77777777" w:rsidR="00BD0327" w:rsidRPr="00CE6C16" w:rsidRDefault="00137C63">
      <w:pPr>
        <w:pStyle w:val="Heading2"/>
        <w:jc w:val="left"/>
        <w:rPr>
          <w:rFonts w:ascii="Calibri" w:hAnsi="Calibri" w:cs="Calibri"/>
          <w:lang w:val="en-IN"/>
        </w:rPr>
      </w:pPr>
      <w:bookmarkStart w:id="13" w:name="_Toc218955544"/>
      <w:r w:rsidRPr="00CE6C16">
        <w:rPr>
          <w:rFonts w:ascii="Calibri" w:hAnsi="Calibri" w:cs="Calibri"/>
          <w:lang w:val="en-IN"/>
        </w:rPr>
        <w:t xml:space="preserve">4.4 </w:t>
      </w:r>
      <w:r w:rsidRPr="00CE6C16">
        <w:rPr>
          <w:rFonts w:ascii="Calibri" w:hAnsi="Calibri" w:cs="Calibri"/>
        </w:rPr>
        <w:t>Field</w:t>
      </w:r>
      <w:r w:rsidRPr="00CE6C16">
        <w:rPr>
          <w:rFonts w:ascii="Calibri" w:hAnsi="Calibri" w:cs="Calibri"/>
          <w:lang w:val="en-IN"/>
        </w:rPr>
        <w:t xml:space="preserve">-Level </w:t>
      </w:r>
      <w:r w:rsidRPr="00CE6C16">
        <w:rPr>
          <w:rFonts w:ascii="Calibri" w:hAnsi="Calibri" w:cs="Calibri"/>
        </w:rPr>
        <w:t>Information</w:t>
      </w:r>
      <w:bookmarkEnd w:id="13"/>
    </w:p>
    <w:p w14:paraId="3CD3E33E" w14:textId="77777777" w:rsidR="00BD0327" w:rsidRPr="00CE6C16" w:rsidRDefault="00137C63">
      <w:pPr>
        <w:jc w:val="left"/>
        <w:rPr>
          <w:rFonts w:ascii="Calibri" w:hAnsi="Calibri" w:cs="Calibri"/>
          <w:sz w:val="24"/>
          <w:szCs w:val="24"/>
          <w:lang w:val="en-IN"/>
        </w:rPr>
      </w:pPr>
      <w:r w:rsidRPr="00CE6C16">
        <w:rPr>
          <w:rFonts w:ascii="Calibri" w:hAnsi="Calibri" w:cs="Calibri"/>
          <w:sz w:val="24"/>
          <w:szCs w:val="24"/>
          <w:lang w:val="en-IN"/>
        </w:rPr>
        <w:t xml:space="preserve">Below are the details of each field used in this process, with the common logic for all stakeholders in the process. </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3"/>
        <w:gridCol w:w="1251"/>
        <w:gridCol w:w="1416"/>
        <w:gridCol w:w="4656"/>
      </w:tblGrid>
      <w:tr w:rsidR="00E25603" w:rsidRPr="00CE6C16" w14:paraId="3ED2391F" w14:textId="77777777" w:rsidTr="00AB2764">
        <w:trPr>
          <w:trHeight w:val="312"/>
        </w:trPr>
        <w:tc>
          <w:tcPr>
            <w:tcW w:w="1692" w:type="dxa"/>
            <w:vAlign w:val="center"/>
            <w:hideMark/>
          </w:tcPr>
          <w:p w14:paraId="19B392AD" w14:textId="77777777" w:rsidR="007F6940" w:rsidRPr="00CE6C16" w:rsidRDefault="007F6940" w:rsidP="00701CEC">
            <w:pPr>
              <w:spacing w:after="0" w:line="240" w:lineRule="auto"/>
              <w:ind w:left="0"/>
              <w:jc w:val="center"/>
              <w:rPr>
                <w:rFonts w:ascii="Calibri" w:eastAsia="Times New Roman" w:hAnsi="Calibri" w:cs="Calibri"/>
                <w:b/>
                <w:bCs/>
                <w:color w:val="000000"/>
                <w:sz w:val="24"/>
                <w:szCs w:val="24"/>
                <w:lang w:val="en-IN" w:eastAsia="en-IN"/>
              </w:rPr>
            </w:pPr>
            <w:r w:rsidRPr="00CE6C16">
              <w:rPr>
                <w:rFonts w:ascii="Calibri" w:eastAsia="Times New Roman" w:hAnsi="Calibri" w:cs="Calibri"/>
                <w:b/>
                <w:bCs/>
                <w:color w:val="000000"/>
                <w:sz w:val="24"/>
                <w:szCs w:val="24"/>
                <w:lang w:eastAsia="en-IN"/>
              </w:rPr>
              <w:t>Field Name</w:t>
            </w:r>
          </w:p>
        </w:tc>
        <w:tc>
          <w:tcPr>
            <w:tcW w:w="1251" w:type="dxa"/>
            <w:vAlign w:val="center"/>
            <w:hideMark/>
          </w:tcPr>
          <w:p w14:paraId="190EC2AE" w14:textId="77777777" w:rsidR="007F6940" w:rsidRPr="00CE6C16" w:rsidRDefault="007F6940" w:rsidP="00701CEC">
            <w:pPr>
              <w:spacing w:after="0" w:line="240" w:lineRule="auto"/>
              <w:ind w:left="0"/>
              <w:jc w:val="center"/>
              <w:rPr>
                <w:rFonts w:ascii="Calibri" w:eastAsia="Times New Roman" w:hAnsi="Calibri" w:cs="Calibri"/>
                <w:b/>
                <w:bCs/>
                <w:color w:val="000000"/>
                <w:sz w:val="24"/>
                <w:szCs w:val="24"/>
                <w:lang w:val="en-IN" w:eastAsia="en-IN"/>
              </w:rPr>
            </w:pPr>
            <w:r w:rsidRPr="00CE6C16">
              <w:rPr>
                <w:rFonts w:ascii="Calibri" w:eastAsia="Times New Roman" w:hAnsi="Calibri" w:cs="Calibri"/>
                <w:b/>
                <w:bCs/>
                <w:color w:val="000000"/>
                <w:sz w:val="24"/>
                <w:szCs w:val="24"/>
                <w:lang w:eastAsia="en-IN"/>
              </w:rPr>
              <w:t>Field Type</w:t>
            </w:r>
          </w:p>
        </w:tc>
        <w:tc>
          <w:tcPr>
            <w:tcW w:w="1416" w:type="dxa"/>
            <w:vAlign w:val="center"/>
            <w:hideMark/>
          </w:tcPr>
          <w:p w14:paraId="664F39CB" w14:textId="77777777" w:rsidR="007F6940" w:rsidRPr="00CE6C16" w:rsidRDefault="007F6940" w:rsidP="00701CEC">
            <w:pPr>
              <w:spacing w:after="0" w:line="240" w:lineRule="auto"/>
              <w:ind w:left="0"/>
              <w:jc w:val="center"/>
              <w:rPr>
                <w:rFonts w:ascii="Calibri" w:eastAsia="Times New Roman" w:hAnsi="Calibri" w:cs="Calibri"/>
                <w:b/>
                <w:bCs/>
                <w:color w:val="000000"/>
                <w:sz w:val="24"/>
                <w:szCs w:val="24"/>
                <w:lang w:val="en-IN" w:eastAsia="en-IN"/>
              </w:rPr>
            </w:pPr>
            <w:r w:rsidRPr="00CE6C16">
              <w:rPr>
                <w:rFonts w:ascii="Calibri" w:eastAsia="Times New Roman" w:hAnsi="Calibri" w:cs="Calibri"/>
                <w:b/>
                <w:bCs/>
                <w:color w:val="000000"/>
                <w:sz w:val="24"/>
                <w:szCs w:val="24"/>
                <w:lang w:eastAsia="en-IN"/>
              </w:rPr>
              <w:t>Mandatory</w:t>
            </w:r>
          </w:p>
        </w:tc>
        <w:tc>
          <w:tcPr>
            <w:tcW w:w="4657" w:type="dxa"/>
            <w:vAlign w:val="center"/>
            <w:hideMark/>
          </w:tcPr>
          <w:p w14:paraId="0868FD83" w14:textId="77777777" w:rsidR="007F6940" w:rsidRPr="00CE6C16" w:rsidRDefault="007F6940" w:rsidP="00701CEC">
            <w:pPr>
              <w:spacing w:after="0" w:line="240" w:lineRule="auto"/>
              <w:ind w:left="0"/>
              <w:jc w:val="center"/>
              <w:rPr>
                <w:rFonts w:ascii="Calibri" w:eastAsia="Times New Roman" w:hAnsi="Calibri" w:cs="Calibri"/>
                <w:b/>
                <w:bCs/>
                <w:color w:val="000000"/>
                <w:sz w:val="24"/>
                <w:szCs w:val="24"/>
                <w:lang w:val="en-IN" w:eastAsia="en-IN"/>
              </w:rPr>
            </w:pPr>
            <w:r w:rsidRPr="00CE6C16">
              <w:rPr>
                <w:rFonts w:ascii="Calibri" w:eastAsia="Times New Roman" w:hAnsi="Calibri" w:cs="Calibri"/>
                <w:b/>
                <w:bCs/>
                <w:color w:val="000000"/>
                <w:sz w:val="24"/>
                <w:szCs w:val="24"/>
                <w:lang w:eastAsia="en-IN"/>
              </w:rPr>
              <w:t>Logic</w:t>
            </w:r>
          </w:p>
        </w:tc>
      </w:tr>
      <w:tr w:rsidR="00E25603" w:rsidRPr="00CE6C16" w14:paraId="41C4A6FE" w14:textId="77777777" w:rsidTr="00AB2764">
        <w:trPr>
          <w:trHeight w:val="521"/>
        </w:trPr>
        <w:tc>
          <w:tcPr>
            <w:tcW w:w="1692" w:type="dxa"/>
            <w:vAlign w:val="center"/>
            <w:hideMark/>
          </w:tcPr>
          <w:p w14:paraId="21E62C63"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Basic Details</w:t>
            </w:r>
          </w:p>
        </w:tc>
        <w:tc>
          <w:tcPr>
            <w:tcW w:w="1251" w:type="dxa"/>
            <w:vAlign w:val="center"/>
            <w:hideMark/>
          </w:tcPr>
          <w:p w14:paraId="16418871"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Panel</w:t>
            </w:r>
          </w:p>
        </w:tc>
        <w:tc>
          <w:tcPr>
            <w:tcW w:w="1416" w:type="dxa"/>
            <w:vAlign w:val="center"/>
            <w:hideMark/>
          </w:tcPr>
          <w:p w14:paraId="6B1C0C8C"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c>
          <w:tcPr>
            <w:tcW w:w="4657" w:type="dxa"/>
            <w:noWrap/>
            <w:vAlign w:val="bottom"/>
            <w:hideMark/>
          </w:tcPr>
          <w:p w14:paraId="2E1A4B39" w14:textId="77777777" w:rsidR="007F6940" w:rsidRPr="00CE6C16" w:rsidRDefault="007F6940" w:rsidP="00701CEC">
            <w:pPr>
              <w:spacing w:after="0" w:line="240" w:lineRule="auto"/>
              <w:ind w:left="0"/>
              <w:jc w:val="left"/>
              <w:rPr>
                <w:rFonts w:ascii="Calibri" w:eastAsia="Times New Roman" w:hAnsi="Calibri" w:cs="Calibri"/>
                <w:color w:val="000000"/>
                <w:sz w:val="22"/>
                <w:szCs w:val="22"/>
                <w:lang w:val="en-IN" w:eastAsia="en-IN"/>
              </w:rPr>
            </w:pPr>
            <w:r w:rsidRPr="00CE6C16">
              <w:rPr>
                <w:rFonts w:ascii="Calibri" w:eastAsia="Times New Roman" w:hAnsi="Calibri" w:cs="Calibri"/>
                <w:color w:val="000000"/>
                <w:sz w:val="22"/>
                <w:szCs w:val="22"/>
                <w:lang w:val="en-IN" w:eastAsia="en-IN"/>
              </w:rPr>
              <w:t> </w:t>
            </w:r>
          </w:p>
        </w:tc>
      </w:tr>
      <w:tr w:rsidR="00E25603" w:rsidRPr="00CE6C16" w14:paraId="600A334F" w14:textId="77777777" w:rsidTr="00AB2764">
        <w:trPr>
          <w:trHeight w:val="1872"/>
        </w:trPr>
        <w:tc>
          <w:tcPr>
            <w:tcW w:w="1692" w:type="dxa"/>
            <w:vAlign w:val="center"/>
            <w:hideMark/>
          </w:tcPr>
          <w:p w14:paraId="30473D95"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Vendor Name and Code</w:t>
            </w:r>
          </w:p>
        </w:tc>
        <w:tc>
          <w:tcPr>
            <w:tcW w:w="1251" w:type="dxa"/>
            <w:vAlign w:val="center"/>
            <w:hideMark/>
          </w:tcPr>
          <w:p w14:paraId="381258C4"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Dropdown</w:t>
            </w:r>
          </w:p>
        </w:tc>
        <w:tc>
          <w:tcPr>
            <w:tcW w:w="1416" w:type="dxa"/>
            <w:vAlign w:val="center"/>
            <w:hideMark/>
          </w:tcPr>
          <w:p w14:paraId="32E436AA"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YES</w:t>
            </w:r>
          </w:p>
        </w:tc>
        <w:tc>
          <w:tcPr>
            <w:tcW w:w="4657" w:type="dxa"/>
            <w:vAlign w:val="center"/>
            <w:hideMark/>
          </w:tcPr>
          <w:p w14:paraId="6DC9B138" w14:textId="77777777" w:rsidR="00707AEA" w:rsidRPr="008E1BA5" w:rsidRDefault="007F6940" w:rsidP="00701CEC">
            <w:pPr>
              <w:spacing w:after="0" w:line="240" w:lineRule="auto"/>
              <w:ind w:left="0"/>
              <w:jc w:val="left"/>
              <w:rPr>
                <w:rFonts w:ascii="Calibri" w:eastAsia="Times New Roman" w:hAnsi="Calibri" w:cs="Calibri"/>
                <w:color w:val="000000"/>
                <w:sz w:val="24"/>
                <w:szCs w:val="24"/>
                <w:lang w:val="en-IN" w:eastAsia="en-IN"/>
              </w:rPr>
            </w:pPr>
            <w:r w:rsidRPr="008E1BA5">
              <w:rPr>
                <w:rFonts w:ascii="Calibri" w:eastAsia="Times New Roman" w:hAnsi="Calibri" w:cs="Calibri"/>
                <w:color w:val="000000"/>
                <w:sz w:val="24"/>
                <w:szCs w:val="24"/>
                <w:lang w:val="en-IN" w:eastAsia="en-IN"/>
              </w:rPr>
              <w:t>The dropdown value should be a concatenation of the first and third columns from the staging data VC_BASIC_DETAILS.</w:t>
            </w:r>
          </w:p>
          <w:p w14:paraId="7811DAF7" w14:textId="1B77E638" w:rsidR="007F6940" w:rsidRPr="00CE6C16" w:rsidRDefault="00CE6C16" w:rsidP="00701CEC">
            <w:pPr>
              <w:spacing w:after="0" w:line="240" w:lineRule="auto"/>
              <w:ind w:left="0"/>
              <w:jc w:val="left"/>
              <w:rPr>
                <w:rFonts w:ascii="Calibri" w:eastAsia="Times New Roman" w:hAnsi="Calibri" w:cs="Calibri"/>
                <w:color w:val="000000"/>
                <w:sz w:val="24"/>
                <w:szCs w:val="24"/>
                <w:highlight w:val="yellow"/>
                <w:lang w:val="en-IN" w:eastAsia="en-IN"/>
              </w:rPr>
            </w:pPr>
            <w:r w:rsidRPr="008E1BA5">
              <w:rPr>
                <w:rFonts w:ascii="Calibri" w:eastAsia="Times New Roman" w:hAnsi="Calibri" w:cs="Calibri"/>
                <w:color w:val="000000"/>
                <w:sz w:val="24"/>
                <w:szCs w:val="24"/>
                <w:lang w:val="en-IN" w:eastAsia="en-IN"/>
              </w:rPr>
              <w:t>The dropdown</w:t>
            </w:r>
            <w:r w:rsidR="00707AEA" w:rsidRPr="008E1BA5">
              <w:rPr>
                <w:rFonts w:ascii="Calibri" w:eastAsia="Times New Roman" w:hAnsi="Calibri" w:cs="Calibri"/>
                <w:color w:val="000000"/>
                <w:sz w:val="24"/>
                <w:szCs w:val="24"/>
                <w:lang w:val="en-IN" w:eastAsia="en-IN"/>
              </w:rPr>
              <w:t xml:space="preserve"> should be searchable.</w:t>
            </w:r>
          </w:p>
        </w:tc>
      </w:tr>
      <w:tr w:rsidR="00E52E0B" w:rsidRPr="00CE6C16" w14:paraId="5871CF14" w14:textId="77777777" w:rsidTr="00AB2764">
        <w:trPr>
          <w:trHeight w:val="1872"/>
        </w:trPr>
        <w:tc>
          <w:tcPr>
            <w:tcW w:w="1692" w:type="dxa"/>
            <w:vAlign w:val="center"/>
          </w:tcPr>
          <w:p w14:paraId="71F6B1AB" w14:textId="2A5EA335" w:rsidR="00E52E0B" w:rsidRPr="00CE6C16" w:rsidRDefault="00E52E0B" w:rsidP="00701CEC">
            <w:pPr>
              <w:spacing w:after="0" w:line="240" w:lineRule="auto"/>
              <w:ind w:left="0"/>
              <w:jc w:val="left"/>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Choose the Group of Company</w:t>
            </w:r>
          </w:p>
        </w:tc>
        <w:tc>
          <w:tcPr>
            <w:tcW w:w="1251" w:type="dxa"/>
            <w:vAlign w:val="center"/>
          </w:tcPr>
          <w:p w14:paraId="200AE708" w14:textId="2B963F7D" w:rsidR="00E52E0B" w:rsidRPr="00CE6C16" w:rsidRDefault="00E52E0B" w:rsidP="00701CEC">
            <w:pPr>
              <w:spacing w:after="0" w:line="240" w:lineRule="auto"/>
              <w:ind w:left="0"/>
              <w:jc w:val="center"/>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Text</w:t>
            </w:r>
          </w:p>
        </w:tc>
        <w:tc>
          <w:tcPr>
            <w:tcW w:w="1416" w:type="dxa"/>
            <w:vAlign w:val="center"/>
          </w:tcPr>
          <w:p w14:paraId="5D4DE5C3" w14:textId="4B2DEC2C" w:rsidR="00E52E0B" w:rsidRPr="00CE6C16" w:rsidRDefault="00E52E0B" w:rsidP="00701CEC">
            <w:pPr>
              <w:spacing w:after="0" w:line="240" w:lineRule="auto"/>
              <w:ind w:left="0"/>
              <w:jc w:val="center"/>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NO</w:t>
            </w:r>
          </w:p>
        </w:tc>
        <w:tc>
          <w:tcPr>
            <w:tcW w:w="4657" w:type="dxa"/>
            <w:vAlign w:val="center"/>
          </w:tcPr>
          <w:p w14:paraId="10744B1A" w14:textId="23AE121D" w:rsidR="00E52E0B" w:rsidRPr="001A62A4" w:rsidRDefault="00E52E0B" w:rsidP="00701CEC">
            <w:pPr>
              <w:spacing w:after="0" w:line="240" w:lineRule="auto"/>
              <w:ind w:left="0"/>
              <w:jc w:val="left"/>
              <w:rPr>
                <w:rFonts w:ascii="Calibri" w:eastAsia="Times New Roman" w:hAnsi="Calibri" w:cs="Calibri"/>
                <w:color w:val="000000"/>
                <w:sz w:val="24"/>
                <w:szCs w:val="24"/>
                <w:lang w:val="en-IN" w:eastAsia="en-IN"/>
              </w:rPr>
            </w:pPr>
            <w:r w:rsidRPr="001A62A4">
              <w:rPr>
                <w:rFonts w:ascii="Calibri" w:eastAsia="Times New Roman" w:hAnsi="Calibri" w:cs="Calibri"/>
                <w:color w:val="000000"/>
                <w:sz w:val="24"/>
                <w:szCs w:val="24"/>
                <w:lang w:val="en-IN" w:eastAsia="en-IN"/>
              </w:rPr>
              <w:t>Value is derived based on field “Vendor Name and code” value as</w:t>
            </w:r>
            <w:r w:rsidRPr="001A62A4">
              <w:rPr>
                <w:rFonts w:ascii="Calibri" w:eastAsia="Times New Roman" w:hAnsi="Calibri" w:cs="Calibri"/>
                <w:color w:val="000000"/>
                <w:sz w:val="24"/>
                <w:szCs w:val="24"/>
                <w:lang w:val="en-IN" w:eastAsia="en-IN"/>
              </w:rPr>
              <w:t xml:space="preserve"> 19th</w:t>
            </w:r>
            <w:r w:rsidRPr="001A62A4">
              <w:rPr>
                <w:rFonts w:ascii="Calibri" w:eastAsia="Times New Roman" w:hAnsi="Calibri" w:cs="Calibri"/>
                <w:color w:val="000000"/>
                <w:sz w:val="24"/>
                <w:szCs w:val="24"/>
                <w:lang w:val="en-IN" w:eastAsia="en-IN"/>
              </w:rPr>
              <w:t xml:space="preserve"> column of VC_BASIC_DETAILS staging. </w:t>
            </w:r>
            <w:r w:rsidRPr="001A62A4">
              <w:rPr>
                <w:rFonts w:ascii="Calibri" w:eastAsia="Times New Roman" w:hAnsi="Calibri" w:cs="Calibri"/>
                <w:color w:val="000000"/>
                <w:sz w:val="24"/>
                <w:szCs w:val="24"/>
                <w:lang w:val="en-IN" w:eastAsia="en-IN"/>
              </w:rPr>
              <w:br/>
            </w:r>
            <w:r w:rsidRPr="001A62A4">
              <w:rPr>
                <w:rFonts w:ascii="Calibri" w:eastAsia="Times New Roman" w:hAnsi="Calibri" w:cs="Calibri"/>
                <w:color w:val="000000"/>
                <w:sz w:val="24"/>
                <w:szCs w:val="24"/>
                <w:lang w:val="en-IN" w:eastAsia="en-IN"/>
              </w:rPr>
              <w:br/>
              <w:t>The field should be cleared and auto-saved whenever the field “Vendor Name or Vendor Code” values change.</w:t>
            </w:r>
            <w:r w:rsidRPr="001A62A4">
              <w:rPr>
                <w:rFonts w:ascii="Calibri" w:eastAsia="Times New Roman" w:hAnsi="Calibri" w:cs="Calibri"/>
                <w:color w:val="000000"/>
                <w:sz w:val="24"/>
                <w:szCs w:val="24"/>
                <w:lang w:val="en-IN" w:eastAsia="en-IN"/>
              </w:rPr>
              <w:br/>
              <w:t>This field should be non-editable.</w:t>
            </w:r>
          </w:p>
        </w:tc>
      </w:tr>
      <w:tr w:rsidR="00E25603" w:rsidRPr="00CE6C16" w14:paraId="3B54B9D7" w14:textId="77777777" w:rsidTr="00AB2764">
        <w:trPr>
          <w:trHeight w:val="3120"/>
        </w:trPr>
        <w:tc>
          <w:tcPr>
            <w:tcW w:w="1692" w:type="dxa"/>
            <w:vAlign w:val="center"/>
            <w:hideMark/>
          </w:tcPr>
          <w:p w14:paraId="025F4807"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Name/ First Name of the Organization</w:t>
            </w:r>
          </w:p>
        </w:tc>
        <w:tc>
          <w:tcPr>
            <w:tcW w:w="1251" w:type="dxa"/>
            <w:vAlign w:val="center"/>
            <w:hideMark/>
          </w:tcPr>
          <w:p w14:paraId="1C5ADE5B"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416" w:type="dxa"/>
            <w:vAlign w:val="center"/>
            <w:hideMark/>
          </w:tcPr>
          <w:p w14:paraId="65110A2C"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59C024E8" w14:textId="25BE9FCA" w:rsidR="007F6940" w:rsidRPr="001A62A4" w:rsidRDefault="00CE6C16" w:rsidP="00701CEC">
            <w:pPr>
              <w:spacing w:after="0" w:line="240" w:lineRule="auto"/>
              <w:ind w:left="0"/>
              <w:jc w:val="left"/>
              <w:rPr>
                <w:rFonts w:ascii="Calibri" w:eastAsia="Times New Roman" w:hAnsi="Calibri" w:cs="Calibri"/>
                <w:color w:val="000000"/>
                <w:sz w:val="24"/>
                <w:szCs w:val="24"/>
                <w:lang w:val="en-IN" w:eastAsia="en-IN"/>
              </w:rPr>
            </w:pPr>
            <w:r w:rsidRPr="001A62A4">
              <w:rPr>
                <w:rFonts w:ascii="Calibri" w:eastAsia="Times New Roman" w:hAnsi="Calibri" w:cs="Calibri"/>
                <w:color w:val="000000"/>
                <w:sz w:val="24"/>
                <w:szCs w:val="24"/>
                <w:lang w:val="en-IN" w:eastAsia="en-IN"/>
              </w:rPr>
              <w:t>Value is derived based on field “Vendor Name and code” value as 3</w:t>
            </w:r>
            <w:r w:rsidRPr="001A62A4">
              <w:rPr>
                <w:rFonts w:ascii="Calibri" w:eastAsia="Times New Roman" w:hAnsi="Calibri" w:cs="Calibri"/>
                <w:color w:val="000000"/>
                <w:sz w:val="24"/>
                <w:szCs w:val="24"/>
                <w:vertAlign w:val="superscript"/>
                <w:lang w:val="en-IN" w:eastAsia="en-IN"/>
              </w:rPr>
              <w:t>rd</w:t>
            </w:r>
            <w:r w:rsidRPr="001A62A4">
              <w:rPr>
                <w:rFonts w:ascii="Calibri" w:eastAsia="Times New Roman" w:hAnsi="Calibri" w:cs="Calibri"/>
                <w:color w:val="000000"/>
                <w:sz w:val="24"/>
                <w:szCs w:val="24"/>
                <w:lang w:val="en-IN" w:eastAsia="en-IN"/>
              </w:rPr>
              <w:t xml:space="preserve"> column of VC_BASIC_DETAILS staging. </w:t>
            </w:r>
            <w:r w:rsidRPr="001A62A4">
              <w:rPr>
                <w:rFonts w:ascii="Calibri" w:eastAsia="Times New Roman" w:hAnsi="Calibri" w:cs="Calibri"/>
                <w:color w:val="000000"/>
                <w:sz w:val="24"/>
                <w:szCs w:val="24"/>
                <w:lang w:val="en-IN" w:eastAsia="en-IN"/>
              </w:rPr>
              <w:br/>
            </w:r>
            <w:r w:rsidRPr="001A62A4">
              <w:rPr>
                <w:rFonts w:ascii="Calibri" w:eastAsia="Times New Roman" w:hAnsi="Calibri" w:cs="Calibri"/>
                <w:color w:val="000000"/>
                <w:sz w:val="24"/>
                <w:szCs w:val="24"/>
                <w:lang w:val="en-IN" w:eastAsia="en-IN"/>
              </w:rPr>
              <w:br/>
            </w:r>
            <w:r w:rsidR="007F6940" w:rsidRPr="001A62A4">
              <w:rPr>
                <w:rFonts w:ascii="Calibri" w:eastAsia="Times New Roman" w:hAnsi="Calibri" w:cs="Calibri"/>
                <w:color w:val="000000"/>
                <w:sz w:val="24"/>
                <w:szCs w:val="24"/>
                <w:lang w:val="en-IN" w:eastAsia="en-IN"/>
              </w:rPr>
              <w:t>The field should be cleared and auto-saved whenever the</w:t>
            </w:r>
            <w:r w:rsidRPr="001A62A4">
              <w:rPr>
                <w:rFonts w:ascii="Calibri" w:eastAsia="Times New Roman" w:hAnsi="Calibri" w:cs="Calibri"/>
                <w:color w:val="000000"/>
                <w:sz w:val="24"/>
                <w:szCs w:val="24"/>
                <w:lang w:val="en-IN" w:eastAsia="en-IN"/>
              </w:rPr>
              <w:t xml:space="preserve"> field</w:t>
            </w:r>
            <w:r w:rsidR="007F6940" w:rsidRPr="001A62A4">
              <w:rPr>
                <w:rFonts w:ascii="Calibri" w:eastAsia="Times New Roman" w:hAnsi="Calibri" w:cs="Calibri"/>
                <w:color w:val="000000"/>
                <w:sz w:val="24"/>
                <w:szCs w:val="24"/>
                <w:lang w:val="en-IN" w:eastAsia="en-IN"/>
              </w:rPr>
              <w:t xml:space="preserve"> </w:t>
            </w:r>
            <w:r w:rsidRPr="001A62A4">
              <w:rPr>
                <w:rFonts w:ascii="Calibri" w:eastAsia="Times New Roman" w:hAnsi="Calibri" w:cs="Calibri"/>
                <w:color w:val="000000"/>
                <w:sz w:val="24"/>
                <w:szCs w:val="24"/>
                <w:lang w:val="en-IN" w:eastAsia="en-IN"/>
              </w:rPr>
              <w:t>“</w:t>
            </w:r>
            <w:r w:rsidR="007F6940" w:rsidRPr="001A62A4">
              <w:rPr>
                <w:rFonts w:ascii="Calibri" w:eastAsia="Times New Roman" w:hAnsi="Calibri" w:cs="Calibri"/>
                <w:color w:val="000000"/>
                <w:sz w:val="24"/>
                <w:szCs w:val="24"/>
                <w:lang w:val="en-IN" w:eastAsia="en-IN"/>
              </w:rPr>
              <w:t>Vendor Name or Vendor Code</w:t>
            </w:r>
            <w:r w:rsidRPr="001A62A4">
              <w:rPr>
                <w:rFonts w:ascii="Calibri" w:eastAsia="Times New Roman" w:hAnsi="Calibri" w:cs="Calibri"/>
                <w:color w:val="000000"/>
                <w:sz w:val="24"/>
                <w:szCs w:val="24"/>
                <w:lang w:val="en-IN" w:eastAsia="en-IN"/>
              </w:rPr>
              <w:t xml:space="preserve">” </w:t>
            </w:r>
            <w:r w:rsidR="007F6940" w:rsidRPr="001A62A4">
              <w:rPr>
                <w:rFonts w:ascii="Calibri" w:eastAsia="Times New Roman" w:hAnsi="Calibri" w:cs="Calibri"/>
                <w:color w:val="000000"/>
                <w:sz w:val="24"/>
                <w:szCs w:val="24"/>
                <w:lang w:val="en-IN" w:eastAsia="en-IN"/>
              </w:rPr>
              <w:t>value</w:t>
            </w:r>
            <w:r w:rsidRPr="001A62A4">
              <w:rPr>
                <w:rFonts w:ascii="Calibri" w:eastAsia="Times New Roman" w:hAnsi="Calibri" w:cs="Calibri"/>
                <w:color w:val="000000"/>
                <w:sz w:val="24"/>
                <w:szCs w:val="24"/>
                <w:lang w:val="en-IN" w:eastAsia="en-IN"/>
              </w:rPr>
              <w:t>s</w:t>
            </w:r>
            <w:r w:rsidR="007F6940" w:rsidRPr="001A62A4">
              <w:rPr>
                <w:rFonts w:ascii="Calibri" w:eastAsia="Times New Roman" w:hAnsi="Calibri" w:cs="Calibri"/>
                <w:color w:val="000000"/>
                <w:sz w:val="24"/>
                <w:szCs w:val="24"/>
                <w:lang w:val="en-IN" w:eastAsia="en-IN"/>
              </w:rPr>
              <w:t xml:space="preserve"> </w:t>
            </w:r>
            <w:r w:rsidRPr="001A62A4">
              <w:rPr>
                <w:rFonts w:ascii="Calibri" w:eastAsia="Times New Roman" w:hAnsi="Calibri" w:cs="Calibri"/>
                <w:color w:val="000000"/>
                <w:sz w:val="24"/>
                <w:szCs w:val="24"/>
                <w:lang w:val="en-IN" w:eastAsia="en-IN"/>
              </w:rPr>
              <w:t>change</w:t>
            </w:r>
            <w:r w:rsidR="007F6940" w:rsidRPr="001A62A4">
              <w:rPr>
                <w:rFonts w:ascii="Calibri" w:eastAsia="Times New Roman" w:hAnsi="Calibri" w:cs="Calibri"/>
                <w:color w:val="000000"/>
                <w:sz w:val="24"/>
                <w:szCs w:val="24"/>
                <w:lang w:val="en-IN" w:eastAsia="en-IN"/>
              </w:rPr>
              <w:t>.</w:t>
            </w:r>
            <w:r w:rsidR="007F6940" w:rsidRPr="001A62A4">
              <w:rPr>
                <w:rFonts w:ascii="Calibri" w:eastAsia="Times New Roman" w:hAnsi="Calibri" w:cs="Calibri"/>
                <w:color w:val="000000"/>
                <w:sz w:val="24"/>
                <w:szCs w:val="24"/>
                <w:lang w:val="en-IN" w:eastAsia="en-IN"/>
              </w:rPr>
              <w:br/>
              <w:t>This field should be non-editable.</w:t>
            </w:r>
          </w:p>
        </w:tc>
      </w:tr>
      <w:tr w:rsidR="00E25603" w:rsidRPr="00CE6C16" w14:paraId="0ECA8B12" w14:textId="77777777" w:rsidTr="00AB2764">
        <w:trPr>
          <w:trHeight w:val="3120"/>
        </w:trPr>
        <w:tc>
          <w:tcPr>
            <w:tcW w:w="1692" w:type="dxa"/>
            <w:vAlign w:val="center"/>
            <w:hideMark/>
          </w:tcPr>
          <w:p w14:paraId="3C6A339D"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lastRenderedPageBreak/>
              <w:t>Name/ Middle Name of the Organization</w:t>
            </w:r>
          </w:p>
        </w:tc>
        <w:tc>
          <w:tcPr>
            <w:tcW w:w="1251" w:type="dxa"/>
            <w:vAlign w:val="center"/>
            <w:hideMark/>
          </w:tcPr>
          <w:p w14:paraId="514AE4F4"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416" w:type="dxa"/>
            <w:vAlign w:val="center"/>
            <w:hideMark/>
          </w:tcPr>
          <w:p w14:paraId="413E3317"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6B1BBD85" w14:textId="77777777" w:rsidR="00E52E0B" w:rsidRPr="00E52E0B" w:rsidRDefault="00E52E0B" w:rsidP="00E52E0B">
            <w:pPr>
              <w:spacing w:after="0" w:line="240" w:lineRule="auto"/>
              <w:ind w:left="0"/>
              <w:jc w:val="left"/>
              <w:rPr>
                <w:rFonts w:ascii="Calibri" w:eastAsia="Times New Roman" w:hAnsi="Calibri" w:cs="Calibri"/>
                <w:color w:val="000000"/>
                <w:sz w:val="24"/>
                <w:szCs w:val="24"/>
                <w:lang w:val="en-IN" w:eastAsia="en-IN"/>
              </w:rPr>
            </w:pPr>
            <w:r w:rsidRPr="00E52E0B">
              <w:rPr>
                <w:rFonts w:ascii="Calibri" w:eastAsia="Times New Roman" w:hAnsi="Calibri" w:cs="Calibri"/>
                <w:color w:val="000000"/>
                <w:sz w:val="24"/>
                <w:szCs w:val="24"/>
                <w:lang w:val="en-IN" w:eastAsia="en-IN"/>
              </w:rPr>
              <w:t xml:space="preserve">Value is derived based on field “Vendor Name and code” value as 8th column of VC_ADDRESS_DETAILS staging. </w:t>
            </w:r>
          </w:p>
          <w:p w14:paraId="224292F3" w14:textId="77777777" w:rsidR="00E52E0B" w:rsidRPr="00E52E0B" w:rsidRDefault="00E52E0B" w:rsidP="00E52E0B">
            <w:pPr>
              <w:spacing w:after="0" w:line="240" w:lineRule="auto"/>
              <w:ind w:left="0"/>
              <w:jc w:val="left"/>
              <w:rPr>
                <w:rFonts w:ascii="Calibri" w:eastAsia="Times New Roman" w:hAnsi="Calibri" w:cs="Calibri"/>
                <w:color w:val="000000"/>
                <w:sz w:val="24"/>
                <w:szCs w:val="24"/>
                <w:lang w:val="en-IN" w:eastAsia="en-IN"/>
              </w:rPr>
            </w:pPr>
          </w:p>
          <w:p w14:paraId="6F0C4306" w14:textId="77777777" w:rsidR="00E52E0B" w:rsidRPr="00E52E0B" w:rsidRDefault="00E52E0B" w:rsidP="00E52E0B">
            <w:pPr>
              <w:spacing w:after="0" w:line="240" w:lineRule="auto"/>
              <w:ind w:left="0"/>
              <w:jc w:val="left"/>
              <w:rPr>
                <w:rFonts w:ascii="Calibri" w:eastAsia="Times New Roman" w:hAnsi="Calibri" w:cs="Calibri"/>
                <w:color w:val="000000"/>
                <w:sz w:val="24"/>
                <w:szCs w:val="24"/>
                <w:lang w:val="en-IN" w:eastAsia="en-IN"/>
              </w:rPr>
            </w:pPr>
            <w:r w:rsidRPr="00E52E0B">
              <w:rPr>
                <w:rFonts w:ascii="Calibri" w:eastAsia="Times New Roman" w:hAnsi="Calibri" w:cs="Calibri"/>
                <w:color w:val="000000"/>
                <w:sz w:val="24"/>
                <w:szCs w:val="24"/>
                <w:lang w:val="en-IN" w:eastAsia="en-IN"/>
              </w:rPr>
              <w:t>The field should be cleared and auto-saved whenever the field “Vendor Name or Vendor Code” values change.</w:t>
            </w:r>
          </w:p>
          <w:p w14:paraId="0A3ADA04" w14:textId="447439B6" w:rsidR="007F6940" w:rsidRPr="00CE6C16" w:rsidRDefault="00E52E0B" w:rsidP="00E52E0B">
            <w:pPr>
              <w:spacing w:after="0" w:line="240" w:lineRule="auto"/>
              <w:ind w:left="0"/>
              <w:jc w:val="left"/>
              <w:rPr>
                <w:rFonts w:ascii="Calibri" w:eastAsia="Times New Roman" w:hAnsi="Calibri" w:cs="Calibri"/>
                <w:color w:val="000000"/>
                <w:sz w:val="24"/>
                <w:szCs w:val="24"/>
                <w:lang w:val="en-IN" w:eastAsia="en-IN"/>
              </w:rPr>
            </w:pPr>
            <w:r w:rsidRPr="00E52E0B">
              <w:rPr>
                <w:rFonts w:ascii="Calibri" w:eastAsia="Times New Roman" w:hAnsi="Calibri" w:cs="Calibri"/>
                <w:color w:val="000000"/>
                <w:sz w:val="24"/>
                <w:szCs w:val="24"/>
                <w:lang w:val="en-IN" w:eastAsia="en-IN"/>
              </w:rPr>
              <w:t>This field should be non-editable.</w:t>
            </w:r>
          </w:p>
        </w:tc>
      </w:tr>
      <w:tr w:rsidR="00E25603" w:rsidRPr="00CE6C16" w14:paraId="4884962F" w14:textId="77777777" w:rsidTr="00AB2764">
        <w:trPr>
          <w:trHeight w:val="1752"/>
        </w:trPr>
        <w:tc>
          <w:tcPr>
            <w:tcW w:w="1692" w:type="dxa"/>
            <w:vAlign w:val="center"/>
            <w:hideMark/>
          </w:tcPr>
          <w:p w14:paraId="0B45ED2F"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Name/ Last Name of the Organization</w:t>
            </w:r>
          </w:p>
        </w:tc>
        <w:tc>
          <w:tcPr>
            <w:tcW w:w="1251" w:type="dxa"/>
            <w:vAlign w:val="center"/>
            <w:hideMark/>
          </w:tcPr>
          <w:p w14:paraId="14A8EE08"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416" w:type="dxa"/>
            <w:vAlign w:val="center"/>
            <w:hideMark/>
          </w:tcPr>
          <w:p w14:paraId="2FC06719"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098C147B" w14:textId="77777777" w:rsidR="00E52E0B" w:rsidRPr="00E52E0B" w:rsidRDefault="00E52E0B" w:rsidP="00E52E0B">
            <w:pPr>
              <w:spacing w:after="0" w:line="240" w:lineRule="auto"/>
              <w:ind w:left="0"/>
              <w:jc w:val="left"/>
              <w:rPr>
                <w:rFonts w:ascii="Calibri" w:eastAsia="Times New Roman" w:hAnsi="Calibri" w:cs="Calibri"/>
                <w:color w:val="000000"/>
                <w:sz w:val="24"/>
                <w:szCs w:val="24"/>
                <w:lang w:val="en-IN" w:eastAsia="en-IN"/>
              </w:rPr>
            </w:pPr>
            <w:r w:rsidRPr="00E52E0B">
              <w:rPr>
                <w:rFonts w:ascii="Calibri" w:eastAsia="Times New Roman" w:hAnsi="Calibri" w:cs="Calibri"/>
                <w:color w:val="000000"/>
                <w:sz w:val="24"/>
                <w:szCs w:val="24"/>
                <w:lang w:val="en-IN" w:eastAsia="en-IN"/>
              </w:rPr>
              <w:t xml:space="preserve">Value is derived based on field “Vendor Name and code” value as 9th column of VC_ADDRESS_DETAILS staging. </w:t>
            </w:r>
          </w:p>
          <w:p w14:paraId="5DFA7990" w14:textId="77777777" w:rsidR="00E52E0B" w:rsidRPr="00E52E0B" w:rsidRDefault="00E52E0B" w:rsidP="00E52E0B">
            <w:pPr>
              <w:spacing w:after="0" w:line="240" w:lineRule="auto"/>
              <w:ind w:left="0"/>
              <w:jc w:val="left"/>
              <w:rPr>
                <w:rFonts w:ascii="Calibri" w:eastAsia="Times New Roman" w:hAnsi="Calibri" w:cs="Calibri"/>
                <w:color w:val="000000"/>
                <w:sz w:val="24"/>
                <w:szCs w:val="24"/>
                <w:lang w:val="en-IN" w:eastAsia="en-IN"/>
              </w:rPr>
            </w:pPr>
          </w:p>
          <w:p w14:paraId="6D168312" w14:textId="77777777" w:rsidR="00E52E0B" w:rsidRPr="00E52E0B" w:rsidRDefault="00E52E0B" w:rsidP="00E52E0B">
            <w:pPr>
              <w:spacing w:after="0" w:line="240" w:lineRule="auto"/>
              <w:ind w:left="0"/>
              <w:jc w:val="left"/>
              <w:rPr>
                <w:rFonts w:ascii="Calibri" w:eastAsia="Times New Roman" w:hAnsi="Calibri" w:cs="Calibri"/>
                <w:color w:val="000000"/>
                <w:sz w:val="24"/>
                <w:szCs w:val="24"/>
                <w:lang w:val="en-IN" w:eastAsia="en-IN"/>
              </w:rPr>
            </w:pPr>
            <w:r w:rsidRPr="00E52E0B">
              <w:rPr>
                <w:rFonts w:ascii="Calibri" w:eastAsia="Times New Roman" w:hAnsi="Calibri" w:cs="Calibri"/>
                <w:color w:val="000000"/>
                <w:sz w:val="24"/>
                <w:szCs w:val="24"/>
                <w:lang w:val="en-IN" w:eastAsia="en-IN"/>
              </w:rPr>
              <w:t>The field should be cleared and auto-saved whenever the field “Vendor Name or Vendor Code” values change.</w:t>
            </w:r>
          </w:p>
          <w:p w14:paraId="033FFAC9" w14:textId="13AF29C0" w:rsidR="007F6940" w:rsidRPr="00CE6C16" w:rsidRDefault="00E52E0B" w:rsidP="00E52E0B">
            <w:pPr>
              <w:spacing w:after="0" w:line="240" w:lineRule="auto"/>
              <w:ind w:left="0"/>
              <w:jc w:val="left"/>
              <w:rPr>
                <w:rFonts w:ascii="Calibri" w:eastAsia="Times New Roman" w:hAnsi="Calibri" w:cs="Calibri"/>
                <w:color w:val="000000"/>
                <w:sz w:val="24"/>
                <w:szCs w:val="24"/>
                <w:lang w:val="en-IN" w:eastAsia="en-IN"/>
              </w:rPr>
            </w:pPr>
            <w:r w:rsidRPr="00E52E0B">
              <w:rPr>
                <w:rFonts w:ascii="Calibri" w:eastAsia="Times New Roman" w:hAnsi="Calibri" w:cs="Calibri"/>
                <w:color w:val="000000"/>
                <w:sz w:val="24"/>
                <w:szCs w:val="24"/>
                <w:lang w:val="en-IN" w:eastAsia="en-IN"/>
              </w:rPr>
              <w:t>This field should be non-editable.</w:t>
            </w:r>
          </w:p>
        </w:tc>
      </w:tr>
      <w:tr w:rsidR="00E25603" w:rsidRPr="00CE6C16" w14:paraId="667FC5C5" w14:textId="77777777" w:rsidTr="00AB2764">
        <w:trPr>
          <w:trHeight w:val="2148"/>
        </w:trPr>
        <w:tc>
          <w:tcPr>
            <w:tcW w:w="1692" w:type="dxa"/>
            <w:vAlign w:val="center"/>
            <w:hideMark/>
          </w:tcPr>
          <w:p w14:paraId="21826684"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Name 4/Alternate Name</w:t>
            </w:r>
          </w:p>
        </w:tc>
        <w:tc>
          <w:tcPr>
            <w:tcW w:w="1251" w:type="dxa"/>
            <w:vAlign w:val="center"/>
            <w:hideMark/>
          </w:tcPr>
          <w:p w14:paraId="22A38D7A"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416" w:type="dxa"/>
            <w:vAlign w:val="center"/>
            <w:hideMark/>
          </w:tcPr>
          <w:p w14:paraId="77774BA5"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4BE8D7A1"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 xml:space="preserve">Value is derived based on field “Vendor Name and code” value as 10th column of VC_ADDRESS_DETAILS staging. </w:t>
            </w:r>
          </w:p>
          <w:p w14:paraId="3EA5213E"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p>
          <w:p w14:paraId="5FF9149F"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The field should be cleared and auto-saved whenever the field “Vendor Name or Vendor Code” values change.</w:t>
            </w:r>
          </w:p>
          <w:p w14:paraId="369E0056" w14:textId="71991471" w:rsidR="007F6940" w:rsidRPr="00CE6C16"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This field should be non-editable.</w:t>
            </w:r>
          </w:p>
        </w:tc>
      </w:tr>
      <w:tr w:rsidR="00E25603" w:rsidRPr="00CE6C16" w14:paraId="3815BEAB" w14:textId="77777777" w:rsidTr="00AB2764">
        <w:trPr>
          <w:trHeight w:val="2496"/>
        </w:trPr>
        <w:tc>
          <w:tcPr>
            <w:tcW w:w="1692" w:type="dxa"/>
            <w:vAlign w:val="center"/>
            <w:hideMark/>
          </w:tcPr>
          <w:p w14:paraId="4ED3114C"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Mobile Number / telephone 2</w:t>
            </w:r>
          </w:p>
        </w:tc>
        <w:tc>
          <w:tcPr>
            <w:tcW w:w="1251" w:type="dxa"/>
            <w:vAlign w:val="center"/>
            <w:hideMark/>
          </w:tcPr>
          <w:p w14:paraId="124B7EAF"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416" w:type="dxa"/>
            <w:vAlign w:val="center"/>
            <w:hideMark/>
          </w:tcPr>
          <w:p w14:paraId="7547AC87"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335ADD9F"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 xml:space="preserve">Value is derived based on field “Vendor Name and code” value as 14th column of VC_BASIC_DETAILS staging. </w:t>
            </w:r>
          </w:p>
          <w:p w14:paraId="3FF4FCAC"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p>
          <w:p w14:paraId="348E1925"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The field should be cleared and auto-saved whenever the field “Vendor Name or Vendor Code” values change.</w:t>
            </w:r>
          </w:p>
          <w:p w14:paraId="59B2B6A5" w14:textId="4A675EEE" w:rsidR="007F6940" w:rsidRPr="00CE6C16"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This field should be non-editable.</w:t>
            </w:r>
          </w:p>
        </w:tc>
      </w:tr>
      <w:tr w:rsidR="00E25603" w:rsidRPr="00CE6C16" w14:paraId="7AA55F11" w14:textId="77777777" w:rsidTr="00AB2764">
        <w:trPr>
          <w:trHeight w:val="2808"/>
        </w:trPr>
        <w:tc>
          <w:tcPr>
            <w:tcW w:w="1692" w:type="dxa"/>
            <w:vAlign w:val="center"/>
            <w:hideMark/>
          </w:tcPr>
          <w:p w14:paraId="35408116"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Email</w:t>
            </w:r>
          </w:p>
        </w:tc>
        <w:tc>
          <w:tcPr>
            <w:tcW w:w="1251" w:type="dxa"/>
            <w:vAlign w:val="center"/>
            <w:hideMark/>
          </w:tcPr>
          <w:p w14:paraId="06A4F01A"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416" w:type="dxa"/>
            <w:vAlign w:val="center"/>
            <w:hideMark/>
          </w:tcPr>
          <w:p w14:paraId="009BD763"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3155ECE8"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 xml:space="preserve">Value is derived based on field “Vendor Name and code” value as 9th column of VC_EMAIL_DETAILS staging. </w:t>
            </w:r>
          </w:p>
          <w:p w14:paraId="486E5E77"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p>
          <w:p w14:paraId="4D2AE16F"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The field should be cleared and auto-saved whenever the field “Vendor Name or Vendor Code” values change.</w:t>
            </w:r>
          </w:p>
          <w:p w14:paraId="75A29E72" w14:textId="01172FE0" w:rsidR="007F6940" w:rsidRPr="00CE6C16"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This field should be non-editable.</w:t>
            </w:r>
          </w:p>
        </w:tc>
      </w:tr>
      <w:tr w:rsidR="00E25603" w:rsidRPr="00CE6C16" w14:paraId="5297D0F4" w14:textId="77777777" w:rsidTr="00AB2764">
        <w:trPr>
          <w:trHeight w:val="3120"/>
        </w:trPr>
        <w:tc>
          <w:tcPr>
            <w:tcW w:w="1692" w:type="dxa"/>
            <w:vAlign w:val="center"/>
            <w:hideMark/>
          </w:tcPr>
          <w:p w14:paraId="353D0AE2"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lastRenderedPageBreak/>
              <w:t>Country</w:t>
            </w:r>
          </w:p>
        </w:tc>
        <w:tc>
          <w:tcPr>
            <w:tcW w:w="1251" w:type="dxa"/>
            <w:vAlign w:val="center"/>
            <w:hideMark/>
          </w:tcPr>
          <w:p w14:paraId="01D755C0"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416" w:type="dxa"/>
            <w:vAlign w:val="center"/>
            <w:hideMark/>
          </w:tcPr>
          <w:p w14:paraId="3D014B77"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23CBD40E"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 xml:space="preserve">Value is derived based on field “Vendor Name and code” value as 97th column of VC_ADDRESS_DETAILS staging. </w:t>
            </w:r>
          </w:p>
          <w:p w14:paraId="5D92DD39"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p>
          <w:p w14:paraId="663DC020"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The field should be cleared and auto-saved whenever the field “Vendor Name or Vendor Code” values change.</w:t>
            </w:r>
          </w:p>
          <w:p w14:paraId="75B8EE38" w14:textId="6A008575" w:rsidR="007F6940" w:rsidRPr="00CE6C16"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This field should be non-editable.</w:t>
            </w:r>
          </w:p>
        </w:tc>
      </w:tr>
      <w:tr w:rsidR="00E25603" w:rsidRPr="00CE6C16" w14:paraId="431A5BD4" w14:textId="77777777" w:rsidTr="00AB2764">
        <w:trPr>
          <w:trHeight w:val="3120"/>
        </w:trPr>
        <w:tc>
          <w:tcPr>
            <w:tcW w:w="1692" w:type="dxa"/>
            <w:vAlign w:val="center"/>
            <w:hideMark/>
          </w:tcPr>
          <w:p w14:paraId="25380F29"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Group key/Corporate Group</w:t>
            </w:r>
          </w:p>
        </w:tc>
        <w:tc>
          <w:tcPr>
            <w:tcW w:w="1251" w:type="dxa"/>
            <w:vAlign w:val="center"/>
            <w:hideMark/>
          </w:tcPr>
          <w:p w14:paraId="72AA6EA9"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0F643046"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6D99083D"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 xml:space="preserve">Value is derived based on field “Vendor Name and code” value as 16th column of VC_BASIC_DETAILS staging. </w:t>
            </w:r>
          </w:p>
          <w:p w14:paraId="22DDF70C"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p>
          <w:p w14:paraId="385B3B49"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The field should be cleared and auto-saved whenever the field “Vendor Name or Vendor Code” values change.</w:t>
            </w:r>
          </w:p>
          <w:p w14:paraId="119CB00B" w14:textId="1EFE34A4" w:rsidR="007F6940" w:rsidRPr="00CE6C16"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This field should be non-editable.</w:t>
            </w:r>
          </w:p>
        </w:tc>
      </w:tr>
      <w:tr w:rsidR="00E25603" w:rsidRPr="00CE6C16" w14:paraId="3DC2DE1A" w14:textId="77777777" w:rsidTr="00AB2764">
        <w:trPr>
          <w:trHeight w:val="3120"/>
        </w:trPr>
        <w:tc>
          <w:tcPr>
            <w:tcW w:w="1692" w:type="dxa"/>
            <w:vAlign w:val="center"/>
            <w:hideMark/>
          </w:tcPr>
          <w:p w14:paraId="6541B8F1"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Account Group/Vendor Type</w:t>
            </w:r>
          </w:p>
        </w:tc>
        <w:tc>
          <w:tcPr>
            <w:tcW w:w="1251" w:type="dxa"/>
            <w:vAlign w:val="center"/>
            <w:hideMark/>
          </w:tcPr>
          <w:p w14:paraId="2560E918"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11DAF4A5"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672BA4A5"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 xml:space="preserve">Value is derived based on field “Vendor Name and code” value as 20th column of VC_BASIC_DETAILS staging. </w:t>
            </w:r>
          </w:p>
          <w:p w14:paraId="10583E31"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p>
          <w:p w14:paraId="245685AA"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The field should be cleared and auto-saved whenever the field “Vendor Name or Vendor Code” values change.</w:t>
            </w:r>
          </w:p>
          <w:p w14:paraId="17E816E4" w14:textId="26529683" w:rsidR="007F6940" w:rsidRPr="00CE6C16"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This field should be non-editable.</w:t>
            </w:r>
          </w:p>
        </w:tc>
      </w:tr>
      <w:tr w:rsidR="00E25603" w:rsidRPr="00CE6C16" w14:paraId="676EC0BB" w14:textId="77777777" w:rsidTr="00AB2764">
        <w:trPr>
          <w:trHeight w:val="936"/>
        </w:trPr>
        <w:tc>
          <w:tcPr>
            <w:tcW w:w="1692" w:type="dxa"/>
            <w:vAlign w:val="center"/>
            <w:hideMark/>
          </w:tcPr>
          <w:p w14:paraId="77CF6AE7"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Type of Industry</w:t>
            </w:r>
          </w:p>
        </w:tc>
        <w:tc>
          <w:tcPr>
            <w:tcW w:w="1251" w:type="dxa"/>
            <w:vAlign w:val="center"/>
            <w:hideMark/>
          </w:tcPr>
          <w:p w14:paraId="6B45097D"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5289FE10"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12E49D2F"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Pidilite says it will be updated in Staging Data, </w:t>
            </w:r>
            <w:proofErr w:type="gramStart"/>
            <w:r w:rsidRPr="00CE6C16">
              <w:rPr>
                <w:rFonts w:ascii="Calibri" w:eastAsia="Times New Roman" w:hAnsi="Calibri" w:cs="Calibri"/>
                <w:color w:val="000000"/>
                <w:sz w:val="24"/>
                <w:szCs w:val="24"/>
                <w:lang w:val="en-IN" w:eastAsia="en-IN"/>
              </w:rPr>
              <w:t>awaiting</w:t>
            </w:r>
            <w:proofErr w:type="gramEnd"/>
            <w:r w:rsidRPr="00CE6C16">
              <w:rPr>
                <w:rFonts w:ascii="Calibri" w:eastAsia="Times New Roman" w:hAnsi="Calibri" w:cs="Calibri"/>
                <w:color w:val="000000"/>
                <w:sz w:val="24"/>
                <w:szCs w:val="24"/>
                <w:lang w:val="en-IN" w:eastAsia="en-IN"/>
              </w:rPr>
              <w:t xml:space="preserve"> for the update</w:t>
            </w:r>
          </w:p>
        </w:tc>
      </w:tr>
      <w:tr w:rsidR="00E25603" w:rsidRPr="00CE6C16" w14:paraId="2BF2760E" w14:textId="77777777" w:rsidTr="00AB2764">
        <w:trPr>
          <w:trHeight w:val="2808"/>
        </w:trPr>
        <w:tc>
          <w:tcPr>
            <w:tcW w:w="1692" w:type="dxa"/>
            <w:vAlign w:val="center"/>
            <w:hideMark/>
          </w:tcPr>
          <w:p w14:paraId="1EE4A9AA"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Street</w:t>
            </w:r>
          </w:p>
        </w:tc>
        <w:tc>
          <w:tcPr>
            <w:tcW w:w="1251" w:type="dxa"/>
            <w:vAlign w:val="center"/>
            <w:hideMark/>
          </w:tcPr>
          <w:p w14:paraId="454DAF88"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5053C6E7"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332EC35E"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 xml:space="preserve">Value is derived based on field “Vendor Name and code” value as 9th column of VC_BASIC_DETAILS staging. </w:t>
            </w:r>
          </w:p>
          <w:p w14:paraId="2409CEA2"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p>
          <w:p w14:paraId="2748DC65"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The field should be cleared and auto-saved whenever the field “Vendor Name or Vendor Code” values change.</w:t>
            </w:r>
          </w:p>
          <w:p w14:paraId="3902653C" w14:textId="313BC35E" w:rsidR="007F6940" w:rsidRPr="00CE6C16"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This field should be non-editable.</w:t>
            </w:r>
          </w:p>
        </w:tc>
      </w:tr>
      <w:tr w:rsidR="00E25603" w:rsidRPr="00CE6C16" w14:paraId="47F5571C" w14:textId="77777777" w:rsidTr="00AB2764">
        <w:trPr>
          <w:trHeight w:val="2808"/>
        </w:trPr>
        <w:tc>
          <w:tcPr>
            <w:tcW w:w="1692" w:type="dxa"/>
            <w:vAlign w:val="center"/>
            <w:hideMark/>
          </w:tcPr>
          <w:p w14:paraId="0FA7C6F6"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lastRenderedPageBreak/>
              <w:t>Street 1</w:t>
            </w:r>
          </w:p>
        </w:tc>
        <w:tc>
          <w:tcPr>
            <w:tcW w:w="1251" w:type="dxa"/>
            <w:vAlign w:val="center"/>
            <w:hideMark/>
          </w:tcPr>
          <w:p w14:paraId="328896F9"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3D148C80"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50008B85"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 xml:space="preserve">Value is derived based on field “Vendor Name and code” value as 43rd column of VC_ADDRESS_DETAILS staging. </w:t>
            </w:r>
          </w:p>
          <w:p w14:paraId="3FF53C24"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p>
          <w:p w14:paraId="3E110E37"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The field should be cleared and auto-saved whenever the field “Vendor Name or Vendor Code” values change.</w:t>
            </w:r>
          </w:p>
          <w:p w14:paraId="585ECD43" w14:textId="2F5B255B" w:rsidR="007F6940" w:rsidRPr="00CE6C16"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This field should be non-editable.</w:t>
            </w:r>
          </w:p>
        </w:tc>
      </w:tr>
      <w:tr w:rsidR="00E25603" w:rsidRPr="00CE6C16" w14:paraId="46D9EC2C" w14:textId="77777777" w:rsidTr="00AB2764">
        <w:trPr>
          <w:trHeight w:val="2808"/>
        </w:trPr>
        <w:tc>
          <w:tcPr>
            <w:tcW w:w="1692" w:type="dxa"/>
            <w:vAlign w:val="center"/>
            <w:hideMark/>
          </w:tcPr>
          <w:p w14:paraId="2A1BA9DC"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Street 2</w:t>
            </w:r>
          </w:p>
        </w:tc>
        <w:tc>
          <w:tcPr>
            <w:tcW w:w="1251" w:type="dxa"/>
            <w:vAlign w:val="center"/>
            <w:hideMark/>
          </w:tcPr>
          <w:p w14:paraId="02502ADA"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58889D13"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4BEFB986"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 xml:space="preserve">Value is derived based on field “Vendor Name and code” value as 44rd column of VC_ADDRESS_DETAILS staging. </w:t>
            </w:r>
          </w:p>
          <w:p w14:paraId="46AD2DB5"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p>
          <w:p w14:paraId="7CBF6566" w14:textId="77777777" w:rsidR="00851193" w:rsidRPr="00851193"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The field should be cleared and auto-saved whenever the field “Vendor Name or Vendor Code” values change.</w:t>
            </w:r>
          </w:p>
          <w:p w14:paraId="0BFEBE5F" w14:textId="55A1E26E" w:rsidR="007F6940" w:rsidRPr="00CE6C16" w:rsidRDefault="00851193" w:rsidP="00851193">
            <w:pPr>
              <w:spacing w:after="0" w:line="240" w:lineRule="auto"/>
              <w:ind w:left="0"/>
              <w:jc w:val="left"/>
              <w:rPr>
                <w:rFonts w:ascii="Calibri" w:eastAsia="Times New Roman" w:hAnsi="Calibri" w:cs="Calibri"/>
                <w:color w:val="000000"/>
                <w:sz w:val="24"/>
                <w:szCs w:val="24"/>
                <w:lang w:val="en-IN" w:eastAsia="en-IN"/>
              </w:rPr>
            </w:pPr>
            <w:r w:rsidRPr="00851193">
              <w:rPr>
                <w:rFonts w:ascii="Calibri" w:eastAsia="Times New Roman" w:hAnsi="Calibri" w:cs="Calibri"/>
                <w:color w:val="000000"/>
                <w:sz w:val="24"/>
                <w:szCs w:val="24"/>
                <w:lang w:val="en-IN" w:eastAsia="en-IN"/>
              </w:rPr>
              <w:t>This field should be non-editable.</w:t>
            </w:r>
          </w:p>
        </w:tc>
      </w:tr>
      <w:tr w:rsidR="00E25603" w:rsidRPr="00CE6C16" w14:paraId="686F1F6D" w14:textId="77777777" w:rsidTr="00AB2764">
        <w:trPr>
          <w:trHeight w:val="2808"/>
        </w:trPr>
        <w:tc>
          <w:tcPr>
            <w:tcW w:w="1692" w:type="dxa"/>
            <w:vAlign w:val="center"/>
            <w:hideMark/>
          </w:tcPr>
          <w:p w14:paraId="31462D86"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Street 3</w:t>
            </w:r>
          </w:p>
        </w:tc>
        <w:tc>
          <w:tcPr>
            <w:tcW w:w="1251" w:type="dxa"/>
            <w:vAlign w:val="center"/>
            <w:hideMark/>
          </w:tcPr>
          <w:p w14:paraId="6C4D49D7"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6C16A6FA"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5FB27AE0"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 xml:space="preserve">Value is derived based on field “Vendor Name and code” value as 45rd column of VC_ADDRESS_DETAILS staging. </w:t>
            </w:r>
          </w:p>
          <w:p w14:paraId="5D20BF50"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p>
          <w:p w14:paraId="4C583508"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The field should be cleared and auto-saved whenever the field “Vendor Name or Vendor Code” values change.</w:t>
            </w:r>
          </w:p>
          <w:p w14:paraId="3C10B7FC" w14:textId="6EF74CFE" w:rsidR="007F6940" w:rsidRPr="00CE6C16"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This field should be non-editable.</w:t>
            </w:r>
          </w:p>
        </w:tc>
      </w:tr>
      <w:tr w:rsidR="00E25603" w:rsidRPr="00CE6C16" w14:paraId="6DFA8D9A" w14:textId="77777777" w:rsidTr="00AB2764">
        <w:trPr>
          <w:trHeight w:val="2808"/>
        </w:trPr>
        <w:tc>
          <w:tcPr>
            <w:tcW w:w="1692" w:type="dxa"/>
            <w:vAlign w:val="center"/>
            <w:hideMark/>
          </w:tcPr>
          <w:p w14:paraId="0A15937C"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District</w:t>
            </w:r>
          </w:p>
        </w:tc>
        <w:tc>
          <w:tcPr>
            <w:tcW w:w="1251" w:type="dxa"/>
            <w:vAlign w:val="center"/>
            <w:hideMark/>
          </w:tcPr>
          <w:p w14:paraId="78C7AB53"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1F048099"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53B91DFD"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 xml:space="preserve">Value is derived based on field “Vendor Name and code” value as 14th column of VC_ADDRESS_DETAILS staging. </w:t>
            </w:r>
          </w:p>
          <w:p w14:paraId="7FC05A15"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p>
          <w:p w14:paraId="114CDC68"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The field should be cleared and auto-saved whenever the field “Vendor Name or Vendor Code” values change.</w:t>
            </w:r>
          </w:p>
          <w:p w14:paraId="0AC6215C" w14:textId="4CB03029" w:rsidR="007F6940" w:rsidRPr="00CE6C16"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This field should be non-editable.</w:t>
            </w:r>
          </w:p>
        </w:tc>
      </w:tr>
      <w:tr w:rsidR="00E25603" w:rsidRPr="00CE6C16" w14:paraId="4472C388" w14:textId="77777777" w:rsidTr="00AB2764">
        <w:trPr>
          <w:trHeight w:val="2808"/>
        </w:trPr>
        <w:tc>
          <w:tcPr>
            <w:tcW w:w="1692" w:type="dxa"/>
            <w:vAlign w:val="center"/>
            <w:hideMark/>
          </w:tcPr>
          <w:p w14:paraId="40173C37"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lastRenderedPageBreak/>
              <w:t>Postal Code</w:t>
            </w:r>
          </w:p>
        </w:tc>
        <w:tc>
          <w:tcPr>
            <w:tcW w:w="1251" w:type="dxa"/>
            <w:vAlign w:val="center"/>
            <w:hideMark/>
          </w:tcPr>
          <w:p w14:paraId="566DD9C7"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4F48924A"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47A9FB20"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 xml:space="preserve">Value is derived based on field “Vendor Name and code” value as 5th column of VC_BASIC_DETAILS staging. </w:t>
            </w:r>
          </w:p>
          <w:p w14:paraId="5F13C88D"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p>
          <w:p w14:paraId="15019F78"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The field should be cleared and auto-saved whenever the field “Vendor Name or Vendor Code” values change.</w:t>
            </w:r>
          </w:p>
          <w:p w14:paraId="2E210969" w14:textId="7A4F74B0" w:rsidR="007F6940" w:rsidRPr="00CE6C16"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This field should be non-editable.</w:t>
            </w:r>
          </w:p>
        </w:tc>
      </w:tr>
      <w:tr w:rsidR="00E25603" w:rsidRPr="00CE6C16" w14:paraId="66346AE1" w14:textId="77777777" w:rsidTr="00AB2764">
        <w:trPr>
          <w:trHeight w:val="2808"/>
        </w:trPr>
        <w:tc>
          <w:tcPr>
            <w:tcW w:w="1692" w:type="dxa"/>
            <w:vAlign w:val="center"/>
            <w:hideMark/>
          </w:tcPr>
          <w:p w14:paraId="01C40FB4"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City</w:t>
            </w:r>
          </w:p>
        </w:tc>
        <w:tc>
          <w:tcPr>
            <w:tcW w:w="1251" w:type="dxa"/>
            <w:vAlign w:val="center"/>
            <w:hideMark/>
          </w:tcPr>
          <w:p w14:paraId="599B10F4"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2CE6530F"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5D32FE2C"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 xml:space="preserve">Value is derived based on field “Vendor Name and code” value as 4th column of VC_BASIC_DETAILS staging. </w:t>
            </w:r>
          </w:p>
          <w:p w14:paraId="084DBCB3"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p>
          <w:p w14:paraId="294CC2EB"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The field should be cleared and auto-saved whenever the field “Vendor Name or Vendor Code” values change.</w:t>
            </w:r>
          </w:p>
          <w:p w14:paraId="1B0D3EF1" w14:textId="00DE8B70" w:rsidR="007F6940" w:rsidRPr="00CE6C16"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This field should be non-</w:t>
            </w:r>
            <w:proofErr w:type="gramStart"/>
            <w:r w:rsidRPr="00BA1602">
              <w:rPr>
                <w:rFonts w:ascii="Calibri" w:eastAsia="Times New Roman" w:hAnsi="Calibri" w:cs="Calibri"/>
                <w:color w:val="000000"/>
                <w:sz w:val="24"/>
                <w:szCs w:val="24"/>
                <w:lang w:val="en-IN" w:eastAsia="en-IN"/>
              </w:rPr>
              <w:t>editable.</w:t>
            </w:r>
            <w:r w:rsidR="00707AEA" w:rsidRPr="00CE6C16">
              <w:rPr>
                <w:rFonts w:ascii="Calibri" w:eastAsia="Times New Roman" w:hAnsi="Calibri" w:cs="Calibri"/>
                <w:color w:val="000000"/>
                <w:sz w:val="24"/>
                <w:szCs w:val="24"/>
                <w:lang w:val="en-IN" w:eastAsia="en-IN"/>
              </w:rPr>
              <w:t>.</w:t>
            </w:r>
            <w:proofErr w:type="gramEnd"/>
          </w:p>
        </w:tc>
      </w:tr>
      <w:tr w:rsidR="00E25603" w:rsidRPr="00CE6C16" w14:paraId="4B59CC90" w14:textId="77777777" w:rsidTr="00AB2764">
        <w:trPr>
          <w:trHeight w:val="2808"/>
        </w:trPr>
        <w:tc>
          <w:tcPr>
            <w:tcW w:w="1692" w:type="dxa"/>
            <w:vAlign w:val="center"/>
            <w:hideMark/>
          </w:tcPr>
          <w:p w14:paraId="03F536F3"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Region</w:t>
            </w:r>
          </w:p>
        </w:tc>
        <w:tc>
          <w:tcPr>
            <w:tcW w:w="1251" w:type="dxa"/>
            <w:vAlign w:val="center"/>
            <w:hideMark/>
          </w:tcPr>
          <w:p w14:paraId="7149A965"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31F46C79"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3817D86E"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 xml:space="preserve">Value is derived based on field “Vendor Name and code” value as 6th column of VC_BASIC_DETAILS staging. </w:t>
            </w:r>
          </w:p>
          <w:p w14:paraId="05D6D260"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p>
          <w:p w14:paraId="1D515B42"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The field should be cleared and auto-saved whenever the field “Vendor Name or Vendor Code” values change.</w:t>
            </w:r>
          </w:p>
          <w:p w14:paraId="08F21D46" w14:textId="5526B729" w:rsidR="007F6940" w:rsidRPr="00CE6C16"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This field should be non-editable.</w:t>
            </w:r>
          </w:p>
        </w:tc>
      </w:tr>
      <w:tr w:rsidR="00E25603" w:rsidRPr="00CE6C16" w14:paraId="331A847E" w14:textId="77777777" w:rsidTr="00AB2764">
        <w:trPr>
          <w:trHeight w:val="936"/>
        </w:trPr>
        <w:tc>
          <w:tcPr>
            <w:tcW w:w="1692" w:type="dxa"/>
            <w:vAlign w:val="center"/>
            <w:hideMark/>
          </w:tcPr>
          <w:p w14:paraId="4F098AC0"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Search term / Reference Number</w:t>
            </w:r>
          </w:p>
        </w:tc>
        <w:tc>
          <w:tcPr>
            <w:tcW w:w="1251" w:type="dxa"/>
            <w:vAlign w:val="center"/>
            <w:hideMark/>
          </w:tcPr>
          <w:p w14:paraId="3C1CCACE"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379D1F9F"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65C0C900"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 xml:space="preserve">Value is derived based on field “Vendor Name and code” value as 56th column of VC_ADDRESS_DETAILS staging. </w:t>
            </w:r>
          </w:p>
          <w:p w14:paraId="2FEBF7A4"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p>
          <w:p w14:paraId="0A8824F9"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The field should be cleared and auto-saved whenever the field “Vendor Name or Vendor Code” values change.</w:t>
            </w:r>
          </w:p>
          <w:p w14:paraId="21D2E7FC" w14:textId="23FF287E" w:rsidR="007F6940" w:rsidRPr="00CE6C16" w:rsidRDefault="00BA1602" w:rsidP="00BA1602">
            <w:pPr>
              <w:spacing w:after="0" w:line="240" w:lineRule="auto"/>
              <w:ind w:left="0"/>
              <w:jc w:val="left"/>
              <w:rPr>
                <w:rFonts w:ascii="Calibri" w:eastAsia="Times New Roman" w:hAnsi="Calibri" w:cs="Calibri"/>
                <w:color w:val="000000"/>
                <w:sz w:val="24"/>
                <w:szCs w:val="24"/>
                <w:highlight w:val="yellow"/>
                <w:lang w:val="en-IN" w:eastAsia="en-IN"/>
              </w:rPr>
            </w:pPr>
            <w:r w:rsidRPr="00BA1602">
              <w:rPr>
                <w:rFonts w:ascii="Calibri" w:eastAsia="Times New Roman" w:hAnsi="Calibri" w:cs="Calibri"/>
                <w:color w:val="000000"/>
                <w:sz w:val="24"/>
                <w:szCs w:val="24"/>
                <w:lang w:val="en-IN" w:eastAsia="en-IN"/>
              </w:rPr>
              <w:t>This field should be non-editable.</w:t>
            </w:r>
          </w:p>
        </w:tc>
      </w:tr>
      <w:tr w:rsidR="00E25603" w:rsidRPr="00CE6C16" w14:paraId="4A995599" w14:textId="77777777" w:rsidTr="00AB2764">
        <w:trPr>
          <w:trHeight w:val="936"/>
        </w:trPr>
        <w:tc>
          <w:tcPr>
            <w:tcW w:w="1692" w:type="dxa"/>
            <w:vAlign w:val="center"/>
            <w:hideMark/>
          </w:tcPr>
          <w:p w14:paraId="1B59965D"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Name of Representative</w:t>
            </w:r>
          </w:p>
        </w:tc>
        <w:tc>
          <w:tcPr>
            <w:tcW w:w="1251" w:type="dxa"/>
            <w:vAlign w:val="center"/>
            <w:hideMark/>
          </w:tcPr>
          <w:p w14:paraId="56EA374A"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7257F2FD"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475737BF"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 xml:space="preserve">Value is derived as 1st column of VC_CIN_DETAILS staging. </w:t>
            </w:r>
          </w:p>
          <w:p w14:paraId="7802866E"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p>
          <w:p w14:paraId="13EC2752"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The field should be cleared and auto-saved whenever the field “Vendor Name or Vendor Code” values change.</w:t>
            </w:r>
          </w:p>
          <w:p w14:paraId="3311BD56" w14:textId="65AD23EB" w:rsidR="007F6940" w:rsidRPr="00CE6C16"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This field should be non-editable.</w:t>
            </w:r>
          </w:p>
        </w:tc>
      </w:tr>
      <w:tr w:rsidR="00E25603" w:rsidRPr="00CE6C16" w14:paraId="0204ACDF" w14:textId="77777777" w:rsidTr="00AB2764">
        <w:trPr>
          <w:trHeight w:val="624"/>
        </w:trPr>
        <w:tc>
          <w:tcPr>
            <w:tcW w:w="1692" w:type="dxa"/>
            <w:vAlign w:val="center"/>
            <w:hideMark/>
          </w:tcPr>
          <w:p w14:paraId="7775A1C0"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GST/ PAN/TAX Details</w:t>
            </w:r>
          </w:p>
        </w:tc>
        <w:tc>
          <w:tcPr>
            <w:tcW w:w="1251" w:type="dxa"/>
            <w:vAlign w:val="center"/>
            <w:hideMark/>
          </w:tcPr>
          <w:p w14:paraId="76CB346A"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Panel</w:t>
            </w:r>
          </w:p>
        </w:tc>
        <w:tc>
          <w:tcPr>
            <w:tcW w:w="1416" w:type="dxa"/>
            <w:vAlign w:val="bottom"/>
            <w:hideMark/>
          </w:tcPr>
          <w:p w14:paraId="6CA6B579" w14:textId="77777777" w:rsidR="007F6940" w:rsidRPr="00CE6C16" w:rsidRDefault="007F6940" w:rsidP="00701CEC">
            <w:pPr>
              <w:spacing w:after="0" w:line="240" w:lineRule="auto"/>
              <w:ind w:left="0"/>
              <w:jc w:val="left"/>
              <w:rPr>
                <w:rFonts w:ascii="Calibri" w:eastAsia="Times New Roman" w:hAnsi="Calibri" w:cs="Calibri"/>
                <w:color w:val="000000"/>
                <w:lang w:val="en-IN" w:eastAsia="en-IN"/>
              </w:rPr>
            </w:pPr>
            <w:r w:rsidRPr="00CE6C16">
              <w:rPr>
                <w:rFonts w:ascii="Calibri" w:eastAsia="Times New Roman" w:hAnsi="Calibri" w:cs="Calibri"/>
                <w:color w:val="000000"/>
                <w:lang w:val="en-IN" w:eastAsia="en-IN"/>
              </w:rPr>
              <w:t> </w:t>
            </w:r>
          </w:p>
        </w:tc>
        <w:tc>
          <w:tcPr>
            <w:tcW w:w="4657" w:type="dxa"/>
            <w:vAlign w:val="center"/>
            <w:hideMark/>
          </w:tcPr>
          <w:p w14:paraId="528CE39C"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E25603" w:rsidRPr="00CE6C16" w14:paraId="3FFED644" w14:textId="77777777" w:rsidTr="00AB2764">
        <w:trPr>
          <w:trHeight w:val="2808"/>
        </w:trPr>
        <w:tc>
          <w:tcPr>
            <w:tcW w:w="1692" w:type="dxa"/>
            <w:vAlign w:val="center"/>
            <w:hideMark/>
          </w:tcPr>
          <w:p w14:paraId="08688849"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lastRenderedPageBreak/>
              <w:t>GST Vendor Classification</w:t>
            </w:r>
          </w:p>
        </w:tc>
        <w:tc>
          <w:tcPr>
            <w:tcW w:w="1251" w:type="dxa"/>
            <w:vAlign w:val="center"/>
            <w:hideMark/>
          </w:tcPr>
          <w:p w14:paraId="2D40FE83"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416" w:type="dxa"/>
            <w:vAlign w:val="center"/>
            <w:hideMark/>
          </w:tcPr>
          <w:p w14:paraId="3170B595"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15B32150"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 xml:space="preserve">Value is derived based on field “Vendor Name and code” value as 11th column of VC_BASIC_DETAILS staging. </w:t>
            </w:r>
          </w:p>
          <w:p w14:paraId="1411A8AC"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p>
          <w:p w14:paraId="04808137"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The field should be cleared and auto-saved whenever the field “Vendor Name or Vendor Code” values change.</w:t>
            </w:r>
          </w:p>
          <w:p w14:paraId="4BF2E317" w14:textId="50E9CD55" w:rsidR="007F6940" w:rsidRPr="00CE6C16"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This field should be non-editable.</w:t>
            </w:r>
          </w:p>
        </w:tc>
      </w:tr>
      <w:tr w:rsidR="00E25603" w:rsidRPr="00CE6C16" w14:paraId="07E47A4D" w14:textId="77777777" w:rsidTr="00AB2764">
        <w:trPr>
          <w:trHeight w:val="2808"/>
        </w:trPr>
        <w:tc>
          <w:tcPr>
            <w:tcW w:w="1692" w:type="dxa"/>
            <w:vAlign w:val="center"/>
            <w:hideMark/>
          </w:tcPr>
          <w:p w14:paraId="2E6EB5E3"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GST / Tax Number 3</w:t>
            </w:r>
          </w:p>
        </w:tc>
        <w:tc>
          <w:tcPr>
            <w:tcW w:w="1251" w:type="dxa"/>
            <w:vAlign w:val="center"/>
            <w:hideMark/>
          </w:tcPr>
          <w:p w14:paraId="68448E5E"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2916A23D"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35691628"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 xml:space="preserve">Value is derived based on field “Vendor Name and code” value as 7th column of VC_BASIC_DETAILS staging. </w:t>
            </w:r>
          </w:p>
          <w:p w14:paraId="1B83DD0B"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p>
          <w:p w14:paraId="2CC3A0AD"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The field should be cleared and auto-saved whenever the field “Vendor Name or Vendor Code” values change.</w:t>
            </w:r>
          </w:p>
          <w:p w14:paraId="645ABBD3" w14:textId="67F7D0BB" w:rsidR="007F6940" w:rsidRPr="00CE6C16"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This field should be non-editable.</w:t>
            </w:r>
          </w:p>
        </w:tc>
      </w:tr>
      <w:tr w:rsidR="00E25603" w:rsidRPr="00CE6C16" w14:paraId="39BAC60B" w14:textId="77777777" w:rsidTr="00AB2764">
        <w:trPr>
          <w:trHeight w:val="2808"/>
        </w:trPr>
        <w:tc>
          <w:tcPr>
            <w:tcW w:w="1692" w:type="dxa"/>
            <w:vAlign w:val="center"/>
            <w:hideMark/>
          </w:tcPr>
          <w:p w14:paraId="63349DFC"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Permanent account number</w:t>
            </w:r>
          </w:p>
        </w:tc>
        <w:tc>
          <w:tcPr>
            <w:tcW w:w="1251" w:type="dxa"/>
            <w:vAlign w:val="center"/>
            <w:hideMark/>
          </w:tcPr>
          <w:p w14:paraId="749DA75B"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5F2A53F4"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00857F61"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 xml:space="preserve">Value is derived based on field “Vendor Name and code” value as 8th column of VC_BASIC_DETAILS staging. </w:t>
            </w:r>
          </w:p>
          <w:p w14:paraId="1C74566D"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p>
          <w:p w14:paraId="36245131" w14:textId="77777777" w:rsidR="00BA1602" w:rsidRPr="00BA1602"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The field should be cleared and auto-saved whenever the field “Vendor Name or Vendor Code” values change.</w:t>
            </w:r>
          </w:p>
          <w:p w14:paraId="75E3A841" w14:textId="2A4B8F9E" w:rsidR="007F6940" w:rsidRPr="00CE6C16" w:rsidRDefault="00BA1602" w:rsidP="00BA1602">
            <w:pPr>
              <w:spacing w:after="0" w:line="240" w:lineRule="auto"/>
              <w:ind w:left="0"/>
              <w:jc w:val="left"/>
              <w:rPr>
                <w:rFonts w:ascii="Calibri" w:eastAsia="Times New Roman" w:hAnsi="Calibri" w:cs="Calibri"/>
                <w:color w:val="000000"/>
                <w:sz w:val="24"/>
                <w:szCs w:val="24"/>
                <w:lang w:val="en-IN" w:eastAsia="en-IN"/>
              </w:rPr>
            </w:pPr>
            <w:r w:rsidRPr="00BA1602">
              <w:rPr>
                <w:rFonts w:ascii="Calibri" w:eastAsia="Times New Roman" w:hAnsi="Calibri" w:cs="Calibri"/>
                <w:color w:val="000000"/>
                <w:sz w:val="24"/>
                <w:szCs w:val="24"/>
                <w:lang w:val="en-IN" w:eastAsia="en-IN"/>
              </w:rPr>
              <w:t>This field should be non-</w:t>
            </w:r>
            <w:proofErr w:type="gramStart"/>
            <w:r w:rsidRPr="00BA1602">
              <w:rPr>
                <w:rFonts w:ascii="Calibri" w:eastAsia="Times New Roman" w:hAnsi="Calibri" w:cs="Calibri"/>
                <w:color w:val="000000"/>
                <w:sz w:val="24"/>
                <w:szCs w:val="24"/>
                <w:lang w:val="en-IN" w:eastAsia="en-IN"/>
              </w:rPr>
              <w:t>editable.</w:t>
            </w:r>
            <w:r w:rsidR="00707AEA" w:rsidRPr="00CE6C16">
              <w:rPr>
                <w:rFonts w:ascii="Calibri" w:eastAsia="Times New Roman" w:hAnsi="Calibri" w:cs="Calibri"/>
                <w:color w:val="000000"/>
                <w:sz w:val="24"/>
                <w:szCs w:val="24"/>
                <w:lang w:val="en-IN" w:eastAsia="en-IN"/>
              </w:rPr>
              <w:t>.</w:t>
            </w:r>
            <w:proofErr w:type="gramEnd"/>
          </w:p>
        </w:tc>
      </w:tr>
      <w:tr w:rsidR="00E25603" w:rsidRPr="00CE6C16" w14:paraId="640D0AF3" w14:textId="77777777" w:rsidTr="00AB2764">
        <w:trPr>
          <w:trHeight w:val="2808"/>
        </w:trPr>
        <w:tc>
          <w:tcPr>
            <w:tcW w:w="1692" w:type="dxa"/>
            <w:vAlign w:val="center"/>
            <w:hideMark/>
          </w:tcPr>
          <w:p w14:paraId="4D4C545C"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Service Tax Registration Number</w:t>
            </w:r>
          </w:p>
        </w:tc>
        <w:tc>
          <w:tcPr>
            <w:tcW w:w="1251" w:type="dxa"/>
            <w:vAlign w:val="center"/>
            <w:hideMark/>
          </w:tcPr>
          <w:p w14:paraId="044D2864"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1F132513"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3C820BD7" w14:textId="2CFE8105" w:rsidR="007F6940" w:rsidRPr="00CE6C16" w:rsidRDefault="00DB293D" w:rsidP="00701CEC">
            <w:pPr>
              <w:spacing w:after="0" w:line="240" w:lineRule="auto"/>
              <w:ind w:left="0"/>
              <w:jc w:val="left"/>
              <w:rPr>
                <w:rFonts w:ascii="Calibri" w:eastAsia="Times New Roman" w:hAnsi="Calibri" w:cs="Calibri"/>
                <w:color w:val="000000"/>
                <w:sz w:val="24"/>
                <w:szCs w:val="24"/>
                <w:lang w:val="en-IN" w:eastAsia="en-IN"/>
              </w:rPr>
            </w:pPr>
            <w:proofErr w:type="spellStart"/>
            <w:r>
              <w:rPr>
                <w:rFonts w:ascii="Calibri" w:eastAsia="Times New Roman" w:hAnsi="Calibri" w:cs="Calibri"/>
                <w:color w:val="000000"/>
                <w:sz w:val="24"/>
                <w:szCs w:val="24"/>
                <w:lang w:val="en-IN" w:eastAsia="en-IN"/>
              </w:rPr>
              <w:t>Pidilite</w:t>
            </w:r>
            <w:proofErr w:type="spellEnd"/>
            <w:r>
              <w:rPr>
                <w:rFonts w:ascii="Calibri" w:eastAsia="Times New Roman" w:hAnsi="Calibri" w:cs="Calibri"/>
                <w:color w:val="000000"/>
                <w:sz w:val="24"/>
                <w:szCs w:val="24"/>
                <w:lang w:val="en-IN" w:eastAsia="en-IN"/>
              </w:rPr>
              <w:t xml:space="preserve"> to provide the information</w:t>
            </w:r>
          </w:p>
        </w:tc>
      </w:tr>
      <w:tr w:rsidR="00E25603" w:rsidRPr="00CE6C16" w14:paraId="6C6D7487" w14:textId="77777777" w:rsidTr="00AB2764">
        <w:trPr>
          <w:trHeight w:val="2808"/>
        </w:trPr>
        <w:tc>
          <w:tcPr>
            <w:tcW w:w="1692" w:type="dxa"/>
            <w:vAlign w:val="center"/>
            <w:hideMark/>
          </w:tcPr>
          <w:p w14:paraId="6369EFEE"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lastRenderedPageBreak/>
              <w:t>Tax Number Category</w:t>
            </w:r>
          </w:p>
        </w:tc>
        <w:tc>
          <w:tcPr>
            <w:tcW w:w="1251" w:type="dxa"/>
            <w:vAlign w:val="center"/>
            <w:hideMark/>
          </w:tcPr>
          <w:p w14:paraId="72266DA0"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4748901B"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1DFDD21B"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 xml:space="preserve">Value is derived based on field “Vendor Name and code” value as 87th column of VC_COMPANY_DETAILS staging. </w:t>
            </w:r>
          </w:p>
          <w:p w14:paraId="2D720A09"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p>
          <w:p w14:paraId="0AF7C5E7"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The field should be cleared and auto-saved whenever the field “Vendor Name or Vendor Code” values change.</w:t>
            </w:r>
          </w:p>
          <w:p w14:paraId="45CD34C0" w14:textId="5E6FDF18" w:rsidR="007F6940" w:rsidRPr="00CE6C16"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This field should be non-editable.</w:t>
            </w:r>
          </w:p>
        </w:tc>
      </w:tr>
      <w:tr w:rsidR="00E25603" w:rsidRPr="00CE6C16" w14:paraId="1E0573E2" w14:textId="77777777" w:rsidTr="00AB2764">
        <w:trPr>
          <w:trHeight w:val="936"/>
        </w:trPr>
        <w:tc>
          <w:tcPr>
            <w:tcW w:w="1692" w:type="dxa"/>
            <w:vAlign w:val="center"/>
            <w:hideMark/>
          </w:tcPr>
          <w:p w14:paraId="3E1C4386"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Tax Number 1</w:t>
            </w:r>
          </w:p>
        </w:tc>
        <w:tc>
          <w:tcPr>
            <w:tcW w:w="1251" w:type="dxa"/>
            <w:vAlign w:val="center"/>
            <w:hideMark/>
          </w:tcPr>
          <w:p w14:paraId="5D57357C"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75ABACA9"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560BCEB2" w14:textId="04D3D36D" w:rsidR="007F6940" w:rsidRPr="001A62A4" w:rsidRDefault="008E1BA5" w:rsidP="00701CEC">
            <w:pPr>
              <w:spacing w:after="0" w:line="240" w:lineRule="auto"/>
              <w:ind w:left="0"/>
              <w:jc w:val="left"/>
              <w:rPr>
                <w:rFonts w:ascii="Calibri" w:eastAsia="Times New Roman" w:hAnsi="Calibri" w:cs="Calibri"/>
                <w:color w:val="000000"/>
                <w:sz w:val="24"/>
                <w:szCs w:val="24"/>
                <w:lang w:val="en-IN" w:eastAsia="en-IN"/>
              </w:rPr>
            </w:pPr>
            <w:proofErr w:type="spellStart"/>
            <w:r w:rsidRPr="001A62A4">
              <w:rPr>
                <w:rFonts w:ascii="Calibri" w:eastAsia="Times New Roman" w:hAnsi="Calibri" w:cs="Calibri"/>
                <w:color w:val="000000"/>
                <w:sz w:val="24"/>
                <w:szCs w:val="24"/>
                <w:lang w:val="en-IN" w:eastAsia="en-IN"/>
              </w:rPr>
              <w:t>Pidilite</w:t>
            </w:r>
            <w:proofErr w:type="spellEnd"/>
            <w:r w:rsidRPr="001A62A4">
              <w:rPr>
                <w:rFonts w:ascii="Calibri" w:eastAsia="Times New Roman" w:hAnsi="Calibri" w:cs="Calibri"/>
                <w:color w:val="000000"/>
                <w:sz w:val="24"/>
                <w:szCs w:val="24"/>
                <w:lang w:val="en-IN" w:eastAsia="en-IN"/>
              </w:rPr>
              <w:t xml:space="preserve"> to provide the information</w:t>
            </w:r>
          </w:p>
        </w:tc>
      </w:tr>
      <w:tr w:rsidR="00E25603" w:rsidRPr="00CE6C16" w14:paraId="7590DF50" w14:textId="77777777" w:rsidTr="00AB2764">
        <w:trPr>
          <w:trHeight w:val="936"/>
        </w:trPr>
        <w:tc>
          <w:tcPr>
            <w:tcW w:w="1692" w:type="dxa"/>
            <w:vAlign w:val="center"/>
            <w:hideMark/>
          </w:tcPr>
          <w:p w14:paraId="523B6A2F"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Tax Number 2</w:t>
            </w:r>
          </w:p>
        </w:tc>
        <w:tc>
          <w:tcPr>
            <w:tcW w:w="1251" w:type="dxa"/>
            <w:vAlign w:val="center"/>
            <w:hideMark/>
          </w:tcPr>
          <w:p w14:paraId="4C65790C"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6BE19161"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47933624" w14:textId="5F9648BA" w:rsidR="007F6940" w:rsidRPr="001A62A4" w:rsidRDefault="008E1BA5" w:rsidP="00701CEC">
            <w:pPr>
              <w:spacing w:after="0" w:line="240" w:lineRule="auto"/>
              <w:ind w:left="0"/>
              <w:jc w:val="left"/>
              <w:rPr>
                <w:rFonts w:ascii="Calibri" w:eastAsia="Times New Roman" w:hAnsi="Calibri" w:cs="Calibri"/>
                <w:color w:val="000000"/>
                <w:sz w:val="24"/>
                <w:szCs w:val="24"/>
                <w:lang w:val="en-IN" w:eastAsia="en-IN"/>
              </w:rPr>
            </w:pPr>
            <w:proofErr w:type="spellStart"/>
            <w:r w:rsidRPr="001A62A4">
              <w:rPr>
                <w:rFonts w:ascii="Calibri" w:eastAsia="Times New Roman" w:hAnsi="Calibri" w:cs="Calibri"/>
                <w:color w:val="000000"/>
                <w:sz w:val="24"/>
                <w:szCs w:val="24"/>
                <w:lang w:val="en-IN" w:eastAsia="en-IN"/>
              </w:rPr>
              <w:t>Pidilite</w:t>
            </w:r>
            <w:proofErr w:type="spellEnd"/>
            <w:r w:rsidRPr="001A62A4">
              <w:rPr>
                <w:rFonts w:ascii="Calibri" w:eastAsia="Times New Roman" w:hAnsi="Calibri" w:cs="Calibri"/>
                <w:color w:val="000000"/>
                <w:sz w:val="24"/>
                <w:szCs w:val="24"/>
                <w:lang w:val="en-IN" w:eastAsia="en-IN"/>
              </w:rPr>
              <w:t xml:space="preserve"> to provide the information</w:t>
            </w:r>
          </w:p>
        </w:tc>
      </w:tr>
      <w:tr w:rsidR="00E25603" w:rsidRPr="00CE6C16" w14:paraId="7CD00BF9" w14:textId="77777777" w:rsidTr="00AB2764">
        <w:trPr>
          <w:trHeight w:val="936"/>
        </w:trPr>
        <w:tc>
          <w:tcPr>
            <w:tcW w:w="1692" w:type="dxa"/>
            <w:vAlign w:val="center"/>
            <w:hideMark/>
          </w:tcPr>
          <w:p w14:paraId="51D3F0E7"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Language Key</w:t>
            </w:r>
          </w:p>
        </w:tc>
        <w:tc>
          <w:tcPr>
            <w:tcW w:w="1251" w:type="dxa"/>
            <w:vAlign w:val="center"/>
            <w:hideMark/>
          </w:tcPr>
          <w:p w14:paraId="4ACDBD09"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51D9EA6B"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3002F725" w14:textId="658612DF" w:rsidR="007F6940" w:rsidRPr="001A62A4" w:rsidRDefault="008E1BA5" w:rsidP="00701CEC">
            <w:pPr>
              <w:spacing w:after="0" w:line="240" w:lineRule="auto"/>
              <w:ind w:left="0"/>
              <w:jc w:val="left"/>
              <w:rPr>
                <w:rFonts w:ascii="Calibri" w:eastAsia="Times New Roman" w:hAnsi="Calibri" w:cs="Calibri"/>
                <w:color w:val="000000"/>
                <w:sz w:val="24"/>
                <w:szCs w:val="24"/>
                <w:lang w:val="en-IN" w:eastAsia="en-IN"/>
              </w:rPr>
            </w:pPr>
            <w:proofErr w:type="spellStart"/>
            <w:r w:rsidRPr="001A62A4">
              <w:rPr>
                <w:rFonts w:ascii="Calibri" w:eastAsia="Times New Roman" w:hAnsi="Calibri" w:cs="Calibri"/>
                <w:color w:val="000000"/>
                <w:sz w:val="24"/>
                <w:szCs w:val="24"/>
                <w:lang w:val="en-IN" w:eastAsia="en-IN"/>
              </w:rPr>
              <w:t>Pidilite</w:t>
            </w:r>
            <w:proofErr w:type="spellEnd"/>
            <w:r w:rsidRPr="001A62A4">
              <w:rPr>
                <w:rFonts w:ascii="Calibri" w:eastAsia="Times New Roman" w:hAnsi="Calibri" w:cs="Calibri"/>
                <w:color w:val="000000"/>
                <w:sz w:val="24"/>
                <w:szCs w:val="24"/>
                <w:lang w:val="en-IN" w:eastAsia="en-IN"/>
              </w:rPr>
              <w:t xml:space="preserve"> to provide the information</w:t>
            </w:r>
          </w:p>
        </w:tc>
      </w:tr>
      <w:tr w:rsidR="00E25603" w:rsidRPr="00CE6C16" w14:paraId="58668D80" w14:textId="77777777" w:rsidTr="00AB2764">
        <w:trPr>
          <w:trHeight w:val="624"/>
        </w:trPr>
        <w:tc>
          <w:tcPr>
            <w:tcW w:w="1692" w:type="dxa"/>
            <w:vAlign w:val="center"/>
            <w:hideMark/>
          </w:tcPr>
          <w:p w14:paraId="57721CC9"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CIN /TDS/MSME Details</w:t>
            </w:r>
          </w:p>
        </w:tc>
        <w:tc>
          <w:tcPr>
            <w:tcW w:w="1251" w:type="dxa"/>
            <w:vAlign w:val="center"/>
            <w:hideMark/>
          </w:tcPr>
          <w:p w14:paraId="4FC7400F"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Panel</w:t>
            </w:r>
          </w:p>
        </w:tc>
        <w:tc>
          <w:tcPr>
            <w:tcW w:w="1416" w:type="dxa"/>
            <w:noWrap/>
            <w:vAlign w:val="center"/>
            <w:hideMark/>
          </w:tcPr>
          <w:p w14:paraId="29F14EA6"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c>
          <w:tcPr>
            <w:tcW w:w="4657" w:type="dxa"/>
            <w:noWrap/>
            <w:vAlign w:val="bottom"/>
            <w:hideMark/>
          </w:tcPr>
          <w:p w14:paraId="29630FEC" w14:textId="77777777" w:rsidR="007F6940" w:rsidRPr="00CE6C16" w:rsidRDefault="007F6940" w:rsidP="00701CEC">
            <w:pPr>
              <w:spacing w:after="0" w:line="240" w:lineRule="auto"/>
              <w:ind w:left="0"/>
              <w:jc w:val="left"/>
              <w:rPr>
                <w:rFonts w:ascii="Calibri" w:eastAsia="Times New Roman" w:hAnsi="Calibri" w:cs="Calibri"/>
                <w:color w:val="000000"/>
                <w:sz w:val="22"/>
                <w:szCs w:val="22"/>
                <w:lang w:val="en-IN" w:eastAsia="en-IN"/>
              </w:rPr>
            </w:pPr>
            <w:r w:rsidRPr="00CE6C16">
              <w:rPr>
                <w:rFonts w:ascii="Calibri" w:eastAsia="Times New Roman" w:hAnsi="Calibri" w:cs="Calibri"/>
                <w:color w:val="000000"/>
                <w:sz w:val="22"/>
                <w:szCs w:val="22"/>
                <w:lang w:val="en-IN" w:eastAsia="en-IN"/>
              </w:rPr>
              <w:t> </w:t>
            </w:r>
          </w:p>
        </w:tc>
      </w:tr>
      <w:tr w:rsidR="00E25603" w:rsidRPr="00CE6C16" w14:paraId="0FDED54A" w14:textId="77777777" w:rsidTr="00AB2764">
        <w:trPr>
          <w:trHeight w:val="2808"/>
        </w:trPr>
        <w:tc>
          <w:tcPr>
            <w:tcW w:w="1692" w:type="dxa"/>
            <w:vAlign w:val="center"/>
            <w:hideMark/>
          </w:tcPr>
          <w:p w14:paraId="714F4D40"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FDA Registration Number CIN</w:t>
            </w:r>
          </w:p>
        </w:tc>
        <w:tc>
          <w:tcPr>
            <w:tcW w:w="1251" w:type="dxa"/>
            <w:vAlign w:val="center"/>
            <w:hideMark/>
          </w:tcPr>
          <w:p w14:paraId="0A5383B8"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416" w:type="dxa"/>
            <w:vAlign w:val="center"/>
            <w:hideMark/>
          </w:tcPr>
          <w:p w14:paraId="40F0D9E0"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389E5ABA"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 xml:space="preserve">Value is derived based on field “Vendor Name and code” value as 4th column of VC_CIN_DETAILS staging. </w:t>
            </w:r>
          </w:p>
          <w:p w14:paraId="2E0B6A83"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p>
          <w:p w14:paraId="0701EE5F"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The field should be cleared and auto-saved whenever the field “Vendor Name or Vendor Code” values change.</w:t>
            </w:r>
          </w:p>
          <w:p w14:paraId="72E32A68" w14:textId="702270A0" w:rsidR="007F6940" w:rsidRPr="00CE6C16"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This field should be non-editable.</w:t>
            </w:r>
          </w:p>
        </w:tc>
      </w:tr>
      <w:tr w:rsidR="00E25603" w:rsidRPr="00CE6C16" w14:paraId="335B3BD2" w14:textId="77777777" w:rsidTr="00AB2764">
        <w:trPr>
          <w:trHeight w:val="936"/>
        </w:trPr>
        <w:tc>
          <w:tcPr>
            <w:tcW w:w="1692" w:type="dxa"/>
            <w:vAlign w:val="center"/>
            <w:hideMark/>
          </w:tcPr>
          <w:p w14:paraId="72A934F2"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MSME Number (Tax Number 4)</w:t>
            </w:r>
          </w:p>
        </w:tc>
        <w:tc>
          <w:tcPr>
            <w:tcW w:w="1251" w:type="dxa"/>
            <w:vAlign w:val="center"/>
            <w:hideMark/>
          </w:tcPr>
          <w:p w14:paraId="6061298A"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0A837644"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705CCE17" w14:textId="48E7EBC6"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Pidilite </w:t>
            </w:r>
            <w:r w:rsidR="00DB293D">
              <w:rPr>
                <w:rFonts w:ascii="Calibri" w:eastAsia="Times New Roman" w:hAnsi="Calibri" w:cs="Calibri"/>
                <w:color w:val="000000"/>
                <w:sz w:val="24"/>
                <w:szCs w:val="24"/>
                <w:lang w:val="en-IN" w:eastAsia="en-IN"/>
              </w:rPr>
              <w:t>to provide the information</w:t>
            </w:r>
          </w:p>
        </w:tc>
      </w:tr>
      <w:tr w:rsidR="00E25603" w:rsidRPr="00CE6C16" w14:paraId="05118EAB" w14:textId="77777777" w:rsidTr="00AB2764">
        <w:trPr>
          <w:trHeight w:val="2808"/>
        </w:trPr>
        <w:tc>
          <w:tcPr>
            <w:tcW w:w="1692" w:type="dxa"/>
            <w:vAlign w:val="center"/>
            <w:hideMark/>
          </w:tcPr>
          <w:p w14:paraId="4E12BDAE"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MSME status</w:t>
            </w:r>
          </w:p>
        </w:tc>
        <w:tc>
          <w:tcPr>
            <w:tcW w:w="1251" w:type="dxa"/>
            <w:vAlign w:val="center"/>
            <w:hideMark/>
          </w:tcPr>
          <w:p w14:paraId="4003A69C"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671B85D0"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27F72C7F"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 xml:space="preserve">Value is derived based on field “Vendor Name and code” value as 12th column of VC_BASIC_DETAILS staging. </w:t>
            </w:r>
          </w:p>
          <w:p w14:paraId="5072B969"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p>
          <w:p w14:paraId="5C3FD09A"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The field should be cleared and auto-saved whenever the field “Vendor Name or Vendor Code” values change.</w:t>
            </w:r>
          </w:p>
          <w:p w14:paraId="25E95FEB" w14:textId="17328D86" w:rsidR="007F6940" w:rsidRPr="00CE6C16"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This field should be non-editable.</w:t>
            </w:r>
          </w:p>
        </w:tc>
      </w:tr>
      <w:tr w:rsidR="00E25603" w:rsidRPr="00CE6C16" w14:paraId="7C9E7BEB" w14:textId="77777777" w:rsidTr="00AB2764">
        <w:trPr>
          <w:trHeight w:val="324"/>
        </w:trPr>
        <w:tc>
          <w:tcPr>
            <w:tcW w:w="1692" w:type="dxa"/>
            <w:vAlign w:val="center"/>
            <w:hideMark/>
          </w:tcPr>
          <w:p w14:paraId="0D9AF6DD"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Bank Details</w:t>
            </w:r>
          </w:p>
        </w:tc>
        <w:tc>
          <w:tcPr>
            <w:tcW w:w="1251" w:type="dxa"/>
            <w:vAlign w:val="center"/>
            <w:hideMark/>
          </w:tcPr>
          <w:p w14:paraId="0CFD2D5E"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Panel</w:t>
            </w:r>
          </w:p>
        </w:tc>
        <w:tc>
          <w:tcPr>
            <w:tcW w:w="1416" w:type="dxa"/>
            <w:vAlign w:val="bottom"/>
            <w:hideMark/>
          </w:tcPr>
          <w:p w14:paraId="67C221A6" w14:textId="77777777" w:rsidR="007F6940" w:rsidRPr="00CE6C16" w:rsidRDefault="007F6940" w:rsidP="00701CEC">
            <w:pPr>
              <w:spacing w:after="0" w:line="240" w:lineRule="auto"/>
              <w:ind w:left="0"/>
              <w:jc w:val="left"/>
              <w:rPr>
                <w:rFonts w:ascii="Calibri" w:eastAsia="Times New Roman" w:hAnsi="Calibri" w:cs="Calibri"/>
                <w:color w:val="000000"/>
                <w:lang w:val="en-IN" w:eastAsia="en-IN"/>
              </w:rPr>
            </w:pPr>
            <w:r w:rsidRPr="00CE6C16">
              <w:rPr>
                <w:rFonts w:ascii="Calibri" w:eastAsia="Times New Roman" w:hAnsi="Calibri" w:cs="Calibri"/>
                <w:color w:val="000000"/>
                <w:lang w:val="en-IN" w:eastAsia="en-IN"/>
              </w:rPr>
              <w:t> </w:t>
            </w:r>
          </w:p>
        </w:tc>
        <w:tc>
          <w:tcPr>
            <w:tcW w:w="4657" w:type="dxa"/>
            <w:noWrap/>
            <w:vAlign w:val="bottom"/>
            <w:hideMark/>
          </w:tcPr>
          <w:p w14:paraId="1D91C77B" w14:textId="77777777" w:rsidR="007F6940" w:rsidRPr="00CE6C16" w:rsidRDefault="007F6940" w:rsidP="00701CEC">
            <w:pPr>
              <w:spacing w:after="0" w:line="240" w:lineRule="auto"/>
              <w:ind w:left="0"/>
              <w:jc w:val="left"/>
              <w:rPr>
                <w:rFonts w:ascii="Calibri" w:eastAsia="Times New Roman" w:hAnsi="Calibri" w:cs="Calibri"/>
                <w:color w:val="000000"/>
                <w:sz w:val="22"/>
                <w:szCs w:val="22"/>
                <w:lang w:val="en-IN" w:eastAsia="en-IN"/>
              </w:rPr>
            </w:pPr>
            <w:r w:rsidRPr="00CE6C16">
              <w:rPr>
                <w:rFonts w:ascii="Calibri" w:eastAsia="Times New Roman" w:hAnsi="Calibri" w:cs="Calibri"/>
                <w:color w:val="000000"/>
                <w:sz w:val="22"/>
                <w:szCs w:val="22"/>
                <w:lang w:val="en-IN" w:eastAsia="en-IN"/>
              </w:rPr>
              <w:t> </w:t>
            </w:r>
          </w:p>
        </w:tc>
      </w:tr>
      <w:tr w:rsidR="00E25603" w:rsidRPr="00CE6C16" w14:paraId="690CECCE" w14:textId="77777777" w:rsidTr="00AB2764">
        <w:trPr>
          <w:trHeight w:val="2808"/>
        </w:trPr>
        <w:tc>
          <w:tcPr>
            <w:tcW w:w="1692" w:type="dxa"/>
            <w:vAlign w:val="center"/>
            <w:hideMark/>
          </w:tcPr>
          <w:p w14:paraId="6704D616"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lastRenderedPageBreak/>
              <w:t>Bank Country</w:t>
            </w:r>
          </w:p>
        </w:tc>
        <w:tc>
          <w:tcPr>
            <w:tcW w:w="1251" w:type="dxa"/>
            <w:vAlign w:val="center"/>
            <w:hideMark/>
          </w:tcPr>
          <w:p w14:paraId="3F96039A"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416" w:type="dxa"/>
            <w:vAlign w:val="center"/>
            <w:hideMark/>
          </w:tcPr>
          <w:p w14:paraId="7914FD37"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1FA29B54"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 xml:space="preserve">Value is derived based on field “Vendor Name and code” value as 6th column of VC_BANK_DETAILS staging. </w:t>
            </w:r>
          </w:p>
          <w:p w14:paraId="3C2D96F8"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p>
          <w:p w14:paraId="3C057D70"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The field should be cleared and auto-saved whenever the field “Vendor Name or Vendor Code” values change.</w:t>
            </w:r>
          </w:p>
          <w:p w14:paraId="354311C1" w14:textId="39AA0742" w:rsidR="007F6940" w:rsidRPr="00CE6C16"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This field should be non-editable.</w:t>
            </w:r>
          </w:p>
        </w:tc>
      </w:tr>
      <w:tr w:rsidR="00E25603" w:rsidRPr="00CE6C16" w14:paraId="05DAA292" w14:textId="77777777" w:rsidTr="00AB2764">
        <w:trPr>
          <w:trHeight w:val="936"/>
        </w:trPr>
        <w:tc>
          <w:tcPr>
            <w:tcW w:w="1692" w:type="dxa"/>
            <w:vAlign w:val="center"/>
            <w:hideMark/>
          </w:tcPr>
          <w:p w14:paraId="2FE596EB"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Bank Key</w:t>
            </w:r>
          </w:p>
        </w:tc>
        <w:tc>
          <w:tcPr>
            <w:tcW w:w="1251" w:type="dxa"/>
            <w:vAlign w:val="center"/>
            <w:hideMark/>
          </w:tcPr>
          <w:p w14:paraId="15DB876C"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416" w:type="dxa"/>
            <w:vAlign w:val="center"/>
            <w:hideMark/>
          </w:tcPr>
          <w:p w14:paraId="21E6E9BE"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3607A5F9"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 xml:space="preserve">Value is derived based on field “Vendor Name and code” value as 2nd column of VC_BANK_DETAILS staging. </w:t>
            </w:r>
          </w:p>
          <w:p w14:paraId="5E772496"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p>
          <w:p w14:paraId="1BC3743F"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The field should be cleared and auto-saved whenever the field “Vendor Name or Vendor Code” values change.</w:t>
            </w:r>
          </w:p>
          <w:p w14:paraId="32A1D7A5" w14:textId="344F61FD" w:rsidR="007F6940" w:rsidRPr="00CE6C16"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This field should be non-editable.</w:t>
            </w:r>
          </w:p>
        </w:tc>
      </w:tr>
      <w:tr w:rsidR="00E25603" w:rsidRPr="00CE6C16" w14:paraId="5C00EA48" w14:textId="77777777" w:rsidTr="00AB2764">
        <w:trPr>
          <w:trHeight w:val="2808"/>
        </w:trPr>
        <w:tc>
          <w:tcPr>
            <w:tcW w:w="1692" w:type="dxa"/>
            <w:vAlign w:val="center"/>
            <w:hideMark/>
          </w:tcPr>
          <w:p w14:paraId="2F9B7569"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Bank Account Number</w:t>
            </w:r>
          </w:p>
        </w:tc>
        <w:tc>
          <w:tcPr>
            <w:tcW w:w="1251" w:type="dxa"/>
            <w:vAlign w:val="center"/>
            <w:hideMark/>
          </w:tcPr>
          <w:p w14:paraId="79F403B9"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416" w:type="dxa"/>
            <w:vAlign w:val="center"/>
            <w:hideMark/>
          </w:tcPr>
          <w:p w14:paraId="213FD475"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7636D3BC"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 xml:space="preserve">Value is derived based on field “Vendor Name and code” value as 3rd column of VC_BANK_DETAILS staging. </w:t>
            </w:r>
          </w:p>
          <w:p w14:paraId="3065BDC5"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p>
          <w:p w14:paraId="4A2E0CC0"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The field should be cleared and auto-saved whenever the field “Vendor Name or Vendor Code” values change.</w:t>
            </w:r>
          </w:p>
          <w:p w14:paraId="28C656E9" w14:textId="63AC07F3" w:rsidR="007F6940" w:rsidRPr="00CE6C16"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This field should be non-editable.</w:t>
            </w:r>
          </w:p>
        </w:tc>
      </w:tr>
      <w:tr w:rsidR="00E25603" w:rsidRPr="00CE6C16" w14:paraId="1B62C6E5" w14:textId="77777777" w:rsidTr="00AB2764">
        <w:trPr>
          <w:trHeight w:val="2808"/>
        </w:trPr>
        <w:tc>
          <w:tcPr>
            <w:tcW w:w="1692" w:type="dxa"/>
            <w:vAlign w:val="center"/>
            <w:hideMark/>
          </w:tcPr>
          <w:p w14:paraId="2A28AA7E"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Account holder</w:t>
            </w:r>
          </w:p>
        </w:tc>
        <w:tc>
          <w:tcPr>
            <w:tcW w:w="1251" w:type="dxa"/>
            <w:vAlign w:val="center"/>
            <w:hideMark/>
          </w:tcPr>
          <w:p w14:paraId="7521718C"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416" w:type="dxa"/>
            <w:vAlign w:val="center"/>
            <w:hideMark/>
          </w:tcPr>
          <w:p w14:paraId="1F0DF688"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7549DE40"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 xml:space="preserve">Value is derived based on field “Vendor Name and code” value as 4th column of VC_BANK_DETAILS staging. </w:t>
            </w:r>
          </w:p>
          <w:p w14:paraId="2DE042C7"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p>
          <w:p w14:paraId="0F6E8AB6" w14:textId="77777777" w:rsidR="00DB293D" w:rsidRPr="00DB293D"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The field should be cleared and auto-saved whenever the field “Vendor Name or Vendor Code” values change.</w:t>
            </w:r>
          </w:p>
          <w:p w14:paraId="75B77DD2" w14:textId="1ECC275C" w:rsidR="007F6940" w:rsidRPr="00CE6C16" w:rsidRDefault="00DB293D" w:rsidP="00DB293D">
            <w:pPr>
              <w:spacing w:after="0" w:line="240" w:lineRule="auto"/>
              <w:ind w:left="0"/>
              <w:jc w:val="left"/>
              <w:rPr>
                <w:rFonts w:ascii="Calibri" w:eastAsia="Times New Roman" w:hAnsi="Calibri" w:cs="Calibri"/>
                <w:color w:val="000000"/>
                <w:sz w:val="24"/>
                <w:szCs w:val="24"/>
                <w:lang w:val="en-IN" w:eastAsia="en-IN"/>
              </w:rPr>
            </w:pPr>
            <w:r w:rsidRPr="00DB293D">
              <w:rPr>
                <w:rFonts w:ascii="Calibri" w:eastAsia="Times New Roman" w:hAnsi="Calibri" w:cs="Calibri"/>
                <w:color w:val="000000"/>
                <w:sz w:val="24"/>
                <w:szCs w:val="24"/>
                <w:lang w:val="en-IN" w:eastAsia="en-IN"/>
              </w:rPr>
              <w:t>This field should be non-</w:t>
            </w:r>
            <w:proofErr w:type="gramStart"/>
            <w:r w:rsidRPr="00DB293D">
              <w:rPr>
                <w:rFonts w:ascii="Calibri" w:eastAsia="Times New Roman" w:hAnsi="Calibri" w:cs="Calibri"/>
                <w:color w:val="000000"/>
                <w:sz w:val="24"/>
                <w:szCs w:val="24"/>
                <w:lang w:val="en-IN" w:eastAsia="en-IN"/>
              </w:rPr>
              <w:t>editable.</w:t>
            </w:r>
            <w:r w:rsidR="00707AEA" w:rsidRPr="00CE6C16">
              <w:rPr>
                <w:rFonts w:ascii="Calibri" w:eastAsia="Times New Roman" w:hAnsi="Calibri" w:cs="Calibri"/>
                <w:color w:val="000000"/>
                <w:sz w:val="24"/>
                <w:szCs w:val="24"/>
                <w:lang w:val="en-IN" w:eastAsia="en-IN"/>
              </w:rPr>
              <w:t>.</w:t>
            </w:r>
            <w:proofErr w:type="gramEnd"/>
          </w:p>
        </w:tc>
      </w:tr>
      <w:tr w:rsidR="00E25603" w:rsidRPr="00CE6C16" w14:paraId="315476DE" w14:textId="77777777" w:rsidTr="00AB2764">
        <w:trPr>
          <w:trHeight w:val="936"/>
        </w:trPr>
        <w:tc>
          <w:tcPr>
            <w:tcW w:w="1692" w:type="dxa"/>
            <w:vAlign w:val="center"/>
            <w:hideMark/>
          </w:tcPr>
          <w:p w14:paraId="3774FE5B"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Withholding Tax and Payment Details</w:t>
            </w:r>
          </w:p>
        </w:tc>
        <w:tc>
          <w:tcPr>
            <w:tcW w:w="1251" w:type="dxa"/>
            <w:vAlign w:val="center"/>
            <w:hideMark/>
          </w:tcPr>
          <w:p w14:paraId="1E4EC79F"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Panel</w:t>
            </w:r>
          </w:p>
        </w:tc>
        <w:tc>
          <w:tcPr>
            <w:tcW w:w="1416" w:type="dxa"/>
            <w:vAlign w:val="bottom"/>
            <w:hideMark/>
          </w:tcPr>
          <w:p w14:paraId="4F4CDB14" w14:textId="77777777" w:rsidR="007F6940" w:rsidRPr="00CE6C16" w:rsidRDefault="007F6940" w:rsidP="00701CEC">
            <w:pPr>
              <w:spacing w:after="0" w:line="240" w:lineRule="auto"/>
              <w:ind w:left="0"/>
              <w:jc w:val="left"/>
              <w:rPr>
                <w:rFonts w:ascii="Calibri" w:eastAsia="Times New Roman" w:hAnsi="Calibri" w:cs="Calibri"/>
                <w:color w:val="000000"/>
                <w:lang w:val="en-IN" w:eastAsia="en-IN"/>
              </w:rPr>
            </w:pPr>
            <w:r w:rsidRPr="00CE6C16">
              <w:rPr>
                <w:rFonts w:ascii="Calibri" w:eastAsia="Times New Roman" w:hAnsi="Calibri" w:cs="Calibri"/>
                <w:color w:val="000000"/>
                <w:lang w:val="en-IN" w:eastAsia="en-IN"/>
              </w:rPr>
              <w:t> </w:t>
            </w:r>
          </w:p>
        </w:tc>
        <w:tc>
          <w:tcPr>
            <w:tcW w:w="4657" w:type="dxa"/>
            <w:noWrap/>
            <w:vAlign w:val="bottom"/>
            <w:hideMark/>
          </w:tcPr>
          <w:p w14:paraId="527D7092" w14:textId="6964C6EB" w:rsidR="007F6940" w:rsidRPr="00CE6C16" w:rsidRDefault="007F6940" w:rsidP="00701CEC">
            <w:pPr>
              <w:spacing w:after="0" w:line="240" w:lineRule="auto"/>
              <w:ind w:left="0"/>
              <w:jc w:val="left"/>
              <w:rPr>
                <w:rFonts w:ascii="Calibri" w:eastAsia="Times New Roman" w:hAnsi="Calibri" w:cs="Calibri"/>
                <w:color w:val="000000"/>
                <w:sz w:val="22"/>
                <w:szCs w:val="22"/>
                <w:lang w:val="en-IN" w:eastAsia="en-IN"/>
              </w:rPr>
            </w:pPr>
            <w:r w:rsidRPr="00CE6C16">
              <w:rPr>
                <w:rFonts w:ascii="Calibri" w:eastAsia="Times New Roman" w:hAnsi="Calibri" w:cs="Calibri"/>
                <w:color w:val="000000"/>
                <w:sz w:val="22"/>
                <w:szCs w:val="22"/>
                <w:lang w:val="en-IN" w:eastAsia="en-IN"/>
              </w:rPr>
              <w:t> </w:t>
            </w:r>
          </w:p>
        </w:tc>
      </w:tr>
      <w:tr w:rsidR="00CD73B4" w:rsidRPr="00CE6C16" w14:paraId="4C337F3E" w14:textId="77777777" w:rsidTr="00AB2764">
        <w:trPr>
          <w:trHeight w:val="936"/>
        </w:trPr>
        <w:tc>
          <w:tcPr>
            <w:tcW w:w="1692" w:type="dxa"/>
            <w:vAlign w:val="center"/>
          </w:tcPr>
          <w:p w14:paraId="4C01D5B5" w14:textId="4F6F4A89" w:rsidR="00CD73B4" w:rsidRPr="00CE6C16" w:rsidRDefault="00CD73B4" w:rsidP="00701CE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Withholding Tax Details Table</w:t>
            </w:r>
          </w:p>
        </w:tc>
        <w:tc>
          <w:tcPr>
            <w:tcW w:w="1251" w:type="dxa"/>
            <w:vAlign w:val="center"/>
          </w:tcPr>
          <w:p w14:paraId="7D70600F" w14:textId="58A9E15B" w:rsidR="00CD73B4" w:rsidRPr="00CE6C16" w:rsidRDefault="00CD73B4" w:rsidP="00701CEC">
            <w:pPr>
              <w:spacing w:after="0" w:line="240" w:lineRule="auto"/>
              <w:ind w:left="0"/>
              <w:jc w:val="center"/>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Array Header</w:t>
            </w:r>
          </w:p>
        </w:tc>
        <w:tc>
          <w:tcPr>
            <w:tcW w:w="1416" w:type="dxa"/>
            <w:vAlign w:val="bottom"/>
          </w:tcPr>
          <w:p w14:paraId="5B222173" w14:textId="6DAE8DF3" w:rsidR="00CD73B4" w:rsidRPr="00EE6EC6" w:rsidRDefault="00CD73B4" w:rsidP="00CD73B4">
            <w:pPr>
              <w:spacing w:after="0" w:line="240" w:lineRule="auto"/>
              <w:ind w:left="0"/>
              <w:jc w:val="center"/>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NO</w:t>
            </w:r>
          </w:p>
        </w:tc>
        <w:tc>
          <w:tcPr>
            <w:tcW w:w="4657" w:type="dxa"/>
            <w:noWrap/>
            <w:vAlign w:val="bottom"/>
          </w:tcPr>
          <w:p w14:paraId="476A1850" w14:textId="0EC3BECC" w:rsidR="00CD73B4" w:rsidRPr="00EE6EC6" w:rsidRDefault="00EE6EC6" w:rsidP="00701CEC">
            <w:pPr>
              <w:spacing w:after="0" w:line="240" w:lineRule="auto"/>
              <w:ind w:left="0"/>
              <w:jc w:val="left"/>
              <w:rPr>
                <w:rFonts w:ascii="Calibri" w:eastAsia="Times New Roman" w:hAnsi="Calibri" w:cs="Calibri"/>
                <w:color w:val="000000"/>
                <w:sz w:val="24"/>
                <w:szCs w:val="24"/>
                <w:lang w:val="en-IN" w:eastAsia="en-IN"/>
              </w:rPr>
            </w:pPr>
            <w:proofErr w:type="gramStart"/>
            <w:r w:rsidRPr="00EE6EC6">
              <w:rPr>
                <w:rFonts w:ascii="Calibri" w:eastAsia="Times New Roman" w:hAnsi="Calibri" w:cs="Calibri"/>
                <w:color w:val="000000"/>
                <w:sz w:val="24"/>
                <w:szCs w:val="24"/>
                <w:lang w:val="en-IN" w:eastAsia="en-IN"/>
              </w:rPr>
              <w:t>Non Editable</w:t>
            </w:r>
            <w:proofErr w:type="gramEnd"/>
            <w:r w:rsidRPr="00EE6EC6">
              <w:rPr>
                <w:rFonts w:ascii="Calibri" w:eastAsia="Times New Roman" w:hAnsi="Calibri" w:cs="Calibri"/>
                <w:color w:val="000000"/>
                <w:sz w:val="24"/>
                <w:szCs w:val="24"/>
                <w:lang w:val="en-IN" w:eastAsia="en-IN"/>
              </w:rPr>
              <w:t>, View only and this table is to only derive the data from Staging data.</w:t>
            </w:r>
          </w:p>
        </w:tc>
      </w:tr>
      <w:tr w:rsidR="00E25603" w:rsidRPr="00CE6C16" w14:paraId="0CD7F46A" w14:textId="77777777" w:rsidTr="00AB2764">
        <w:trPr>
          <w:trHeight w:val="2808"/>
        </w:trPr>
        <w:tc>
          <w:tcPr>
            <w:tcW w:w="1692" w:type="dxa"/>
            <w:vAlign w:val="center"/>
            <w:hideMark/>
          </w:tcPr>
          <w:p w14:paraId="1060F6B9"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lastRenderedPageBreak/>
              <w:t>Withholding Tax Type</w:t>
            </w:r>
          </w:p>
        </w:tc>
        <w:tc>
          <w:tcPr>
            <w:tcW w:w="1251" w:type="dxa"/>
            <w:vAlign w:val="center"/>
            <w:hideMark/>
          </w:tcPr>
          <w:p w14:paraId="72E5C30A"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416" w:type="dxa"/>
            <w:vAlign w:val="center"/>
            <w:hideMark/>
          </w:tcPr>
          <w:p w14:paraId="73783A6F"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3936A160"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 xml:space="preserve">Value is derived based on field “Vendor Name and code” value as 4th column of VC_WITHHOLDING_DETAILS staging. </w:t>
            </w:r>
          </w:p>
          <w:p w14:paraId="7FD9AE8C"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p>
          <w:p w14:paraId="5D0A266C"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The field should be cleared and auto-saved whenever the field “Vendor Name or Vendor Code” values change.</w:t>
            </w:r>
          </w:p>
          <w:p w14:paraId="6666B26D" w14:textId="6970D6EC" w:rsidR="007F6940"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This field should be non-editable.</w:t>
            </w:r>
          </w:p>
        </w:tc>
      </w:tr>
      <w:tr w:rsidR="00E25603" w:rsidRPr="00CE6C16" w14:paraId="4ECC9803" w14:textId="77777777" w:rsidTr="00AB2764">
        <w:trPr>
          <w:trHeight w:val="2808"/>
        </w:trPr>
        <w:tc>
          <w:tcPr>
            <w:tcW w:w="1692" w:type="dxa"/>
            <w:vAlign w:val="center"/>
            <w:hideMark/>
          </w:tcPr>
          <w:p w14:paraId="53C840CD"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Subject to w/tax</w:t>
            </w:r>
          </w:p>
        </w:tc>
        <w:tc>
          <w:tcPr>
            <w:tcW w:w="1251" w:type="dxa"/>
            <w:vAlign w:val="center"/>
            <w:hideMark/>
          </w:tcPr>
          <w:p w14:paraId="446ADE73"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52E4C3C8"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50F1551E"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 xml:space="preserve">Value is derived based on field “Vendor Name and code” value as 5th column of VC_WITHHOLDING_DETAILS staging. </w:t>
            </w:r>
          </w:p>
          <w:p w14:paraId="555B43C7"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p>
          <w:p w14:paraId="29440801"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The field should be cleared and auto-saved whenever the field “Vendor Name or Vendor Code” values change.</w:t>
            </w:r>
          </w:p>
          <w:p w14:paraId="2D37BFFA" w14:textId="31F3D89E" w:rsidR="007F6940"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This field should be non-editable.</w:t>
            </w:r>
          </w:p>
        </w:tc>
      </w:tr>
      <w:tr w:rsidR="00E25603" w:rsidRPr="00CE6C16" w14:paraId="4F45F3FC" w14:textId="77777777" w:rsidTr="00AB2764">
        <w:trPr>
          <w:trHeight w:val="2808"/>
        </w:trPr>
        <w:tc>
          <w:tcPr>
            <w:tcW w:w="1692" w:type="dxa"/>
            <w:vAlign w:val="center"/>
            <w:hideMark/>
          </w:tcPr>
          <w:p w14:paraId="19F07BCA"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Recipient Type</w:t>
            </w:r>
          </w:p>
        </w:tc>
        <w:tc>
          <w:tcPr>
            <w:tcW w:w="1251" w:type="dxa"/>
            <w:vAlign w:val="center"/>
            <w:hideMark/>
          </w:tcPr>
          <w:p w14:paraId="39C9BFE9"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0BD42B15"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32F11555"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 xml:space="preserve">Value is derived based on field “Vendor Name and code” value as 6th column of VC_WITHHOLDING_DETAILS staging. </w:t>
            </w:r>
          </w:p>
          <w:p w14:paraId="65CC3684"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p>
          <w:p w14:paraId="66546195"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The field should be cleared and auto-saved whenever the field “Vendor Name or Vendor Code” values change.</w:t>
            </w:r>
          </w:p>
          <w:p w14:paraId="65858B82" w14:textId="4E308617" w:rsidR="007F6940"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This field should be non-editable.</w:t>
            </w:r>
          </w:p>
        </w:tc>
      </w:tr>
      <w:tr w:rsidR="00E25603" w:rsidRPr="00CE6C16" w14:paraId="77771AE3" w14:textId="77777777" w:rsidTr="00AB2764">
        <w:trPr>
          <w:trHeight w:val="2808"/>
        </w:trPr>
        <w:tc>
          <w:tcPr>
            <w:tcW w:w="1692" w:type="dxa"/>
            <w:vAlign w:val="center"/>
            <w:hideMark/>
          </w:tcPr>
          <w:p w14:paraId="49ADEAC1" w14:textId="77777777" w:rsidR="007F6940" w:rsidRPr="00CE6C16" w:rsidRDefault="007F6940" w:rsidP="00701CEC">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Withholding Tax Code</w:t>
            </w:r>
          </w:p>
        </w:tc>
        <w:tc>
          <w:tcPr>
            <w:tcW w:w="1251" w:type="dxa"/>
            <w:vAlign w:val="center"/>
            <w:hideMark/>
          </w:tcPr>
          <w:p w14:paraId="3013D0A5"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03381E51" w14:textId="77777777" w:rsidR="007F6940" w:rsidRPr="00CE6C16" w:rsidRDefault="007F6940" w:rsidP="00701CEC">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0D1601EB"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 xml:space="preserve">Value is derived based on field “Vendor Name and code” value as 8th column of VC_WITHHOLDING_DETAILS staging. </w:t>
            </w:r>
          </w:p>
          <w:p w14:paraId="20543D36"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p>
          <w:p w14:paraId="5ABCF3DE"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The field should be cleared and auto-saved whenever the field “Vendor Name or Vendor Code” values change.</w:t>
            </w:r>
          </w:p>
          <w:p w14:paraId="1AEFAAC5" w14:textId="1DE46EC8" w:rsidR="007F6940"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This field should be non-editable.</w:t>
            </w:r>
          </w:p>
        </w:tc>
      </w:tr>
      <w:tr w:rsidR="00EE6EC6" w:rsidRPr="00CE6C16" w14:paraId="211E4C98" w14:textId="77777777" w:rsidTr="00AB2764">
        <w:trPr>
          <w:trHeight w:val="2808"/>
        </w:trPr>
        <w:tc>
          <w:tcPr>
            <w:tcW w:w="1692" w:type="dxa"/>
            <w:vAlign w:val="center"/>
          </w:tcPr>
          <w:p w14:paraId="6E4404AD" w14:textId="6ADDA435" w:rsidR="00EE6EC6"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Withholding Tax Details Table</w:t>
            </w:r>
          </w:p>
        </w:tc>
        <w:tc>
          <w:tcPr>
            <w:tcW w:w="1251" w:type="dxa"/>
            <w:vAlign w:val="center"/>
          </w:tcPr>
          <w:p w14:paraId="42744720" w14:textId="5BD8785F"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eastAsia="en-IN"/>
              </w:rPr>
              <w:t xml:space="preserve">Array </w:t>
            </w:r>
            <w:r>
              <w:rPr>
                <w:rFonts w:ascii="Calibri" w:eastAsia="Times New Roman" w:hAnsi="Calibri" w:cs="Calibri"/>
                <w:color w:val="000000"/>
                <w:sz w:val="24"/>
                <w:szCs w:val="24"/>
                <w:lang w:eastAsia="en-IN"/>
              </w:rPr>
              <w:t>End</w:t>
            </w:r>
          </w:p>
        </w:tc>
        <w:tc>
          <w:tcPr>
            <w:tcW w:w="1416" w:type="dxa"/>
            <w:vAlign w:val="bottom"/>
          </w:tcPr>
          <w:p w14:paraId="01D96E38" w14:textId="72495A74"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NO</w:t>
            </w:r>
          </w:p>
        </w:tc>
        <w:tc>
          <w:tcPr>
            <w:tcW w:w="4657" w:type="dxa"/>
            <w:vAlign w:val="bottom"/>
          </w:tcPr>
          <w:p w14:paraId="0D661AC9" w14:textId="03201146" w:rsidR="00EE6EC6"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proofErr w:type="gramStart"/>
            <w:r w:rsidRPr="00EE6EC6">
              <w:rPr>
                <w:rFonts w:ascii="Calibri" w:eastAsia="Times New Roman" w:hAnsi="Calibri" w:cs="Calibri"/>
                <w:color w:val="000000"/>
                <w:sz w:val="24"/>
                <w:szCs w:val="24"/>
                <w:lang w:val="en-IN" w:eastAsia="en-IN"/>
              </w:rPr>
              <w:t>Non Editable</w:t>
            </w:r>
            <w:proofErr w:type="gramEnd"/>
            <w:r w:rsidRPr="00EE6EC6">
              <w:rPr>
                <w:rFonts w:ascii="Calibri" w:eastAsia="Times New Roman" w:hAnsi="Calibri" w:cs="Calibri"/>
                <w:color w:val="000000"/>
                <w:sz w:val="24"/>
                <w:szCs w:val="24"/>
                <w:lang w:val="en-IN" w:eastAsia="en-IN"/>
              </w:rPr>
              <w:t>, View only and this table is to only derive the data from Staging data.</w:t>
            </w:r>
          </w:p>
        </w:tc>
      </w:tr>
      <w:tr w:rsidR="00EE6EC6" w:rsidRPr="00CE6C16" w14:paraId="6E986C1C" w14:textId="77777777" w:rsidTr="00AB2764">
        <w:trPr>
          <w:trHeight w:val="2808"/>
        </w:trPr>
        <w:tc>
          <w:tcPr>
            <w:tcW w:w="1692" w:type="dxa"/>
            <w:vAlign w:val="center"/>
            <w:hideMark/>
          </w:tcPr>
          <w:p w14:paraId="2F4F66B5" w14:textId="77777777" w:rsidR="00EE6EC6"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Posting block for company code</w:t>
            </w:r>
          </w:p>
        </w:tc>
        <w:tc>
          <w:tcPr>
            <w:tcW w:w="1251" w:type="dxa"/>
            <w:vAlign w:val="center"/>
            <w:hideMark/>
          </w:tcPr>
          <w:p w14:paraId="14240B7E"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45D99D2A"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56BF9444"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 xml:space="preserve">Value is derived based on field “Vendor Name and code” value as 7th column of VC_PURCHASE_DETAILS staging. </w:t>
            </w:r>
          </w:p>
          <w:p w14:paraId="0EA7D331"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p>
          <w:p w14:paraId="575DB426"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The field should be cleared and auto-saved whenever the field “Vendor Name or Vendor Code” values change.</w:t>
            </w:r>
          </w:p>
          <w:p w14:paraId="486F3D88" w14:textId="40D4FC3B" w:rsidR="00EE6EC6"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This field should be non-editable.</w:t>
            </w:r>
          </w:p>
        </w:tc>
      </w:tr>
      <w:tr w:rsidR="00EE6EC6" w:rsidRPr="00CE6C16" w14:paraId="01248887" w14:textId="77777777" w:rsidTr="00AB2764">
        <w:trPr>
          <w:trHeight w:val="936"/>
        </w:trPr>
        <w:tc>
          <w:tcPr>
            <w:tcW w:w="1692" w:type="dxa"/>
            <w:vAlign w:val="center"/>
            <w:hideMark/>
          </w:tcPr>
          <w:p w14:paraId="687868FA" w14:textId="77777777" w:rsidR="00EE6EC6"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Reconciliation Account</w:t>
            </w:r>
          </w:p>
        </w:tc>
        <w:tc>
          <w:tcPr>
            <w:tcW w:w="1251" w:type="dxa"/>
            <w:vAlign w:val="center"/>
            <w:hideMark/>
          </w:tcPr>
          <w:p w14:paraId="6E6033EE"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7BB52DFD"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2D31C280"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 xml:space="preserve">Value is derived based on field “Vendor Name and code” value as 10th column of VC_COMPANY_DETAILS staging. </w:t>
            </w:r>
          </w:p>
          <w:p w14:paraId="68FF7CA4"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p>
          <w:p w14:paraId="2C5D9F1C"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The field should be cleared and auto-saved whenever the field “Vendor Name or Vendor Code” values change.</w:t>
            </w:r>
          </w:p>
          <w:p w14:paraId="70B23EEA" w14:textId="1EADAE7F" w:rsidR="00EE6EC6" w:rsidRPr="00CE6C16" w:rsidRDefault="00EE6EC6" w:rsidP="00EE6EC6">
            <w:pPr>
              <w:spacing w:after="0" w:line="240" w:lineRule="auto"/>
              <w:ind w:left="0"/>
              <w:jc w:val="left"/>
              <w:rPr>
                <w:rFonts w:ascii="Calibri" w:eastAsia="Times New Roman" w:hAnsi="Calibri" w:cs="Calibri"/>
                <w:color w:val="000000"/>
                <w:sz w:val="24"/>
                <w:szCs w:val="24"/>
                <w:highlight w:val="yellow"/>
                <w:lang w:val="en-IN" w:eastAsia="en-IN"/>
              </w:rPr>
            </w:pPr>
            <w:r w:rsidRPr="00EE6EC6">
              <w:rPr>
                <w:rFonts w:ascii="Calibri" w:eastAsia="Times New Roman" w:hAnsi="Calibri" w:cs="Calibri"/>
                <w:color w:val="000000"/>
                <w:sz w:val="24"/>
                <w:szCs w:val="24"/>
                <w:lang w:val="en-IN" w:eastAsia="en-IN"/>
              </w:rPr>
              <w:t>This field should be non-editable.</w:t>
            </w:r>
          </w:p>
        </w:tc>
      </w:tr>
      <w:tr w:rsidR="00EE6EC6" w:rsidRPr="00CE6C16" w14:paraId="36ACEADE" w14:textId="77777777" w:rsidTr="00AB2764">
        <w:trPr>
          <w:trHeight w:val="936"/>
        </w:trPr>
        <w:tc>
          <w:tcPr>
            <w:tcW w:w="1692" w:type="dxa"/>
            <w:vAlign w:val="center"/>
            <w:hideMark/>
          </w:tcPr>
          <w:p w14:paraId="71965DB6" w14:textId="77777777" w:rsidR="00EE6EC6"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Payment Methods</w:t>
            </w:r>
          </w:p>
        </w:tc>
        <w:tc>
          <w:tcPr>
            <w:tcW w:w="1251" w:type="dxa"/>
            <w:vAlign w:val="center"/>
            <w:hideMark/>
          </w:tcPr>
          <w:p w14:paraId="3095F193"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03616D59"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26A3789D"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 xml:space="preserve">Value is derived based on field “Vendor Name and code” value as 13th column of VC_COMPANY_DETAILS staging. </w:t>
            </w:r>
          </w:p>
          <w:p w14:paraId="6856EACA"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p>
          <w:p w14:paraId="697A2A5C"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The field should be cleared and auto-saved whenever the field “Vendor Name or Vendor Code” values change.</w:t>
            </w:r>
          </w:p>
          <w:p w14:paraId="4BAC93BF" w14:textId="0EB8099B" w:rsidR="00EE6EC6" w:rsidRPr="00CE6C16" w:rsidRDefault="00EE6EC6" w:rsidP="00EE6EC6">
            <w:pPr>
              <w:spacing w:after="0" w:line="240" w:lineRule="auto"/>
              <w:ind w:left="0"/>
              <w:jc w:val="left"/>
              <w:rPr>
                <w:rFonts w:ascii="Calibri" w:eastAsia="Times New Roman" w:hAnsi="Calibri" w:cs="Calibri"/>
                <w:color w:val="000000"/>
                <w:sz w:val="24"/>
                <w:szCs w:val="24"/>
                <w:highlight w:val="yellow"/>
                <w:lang w:val="en-IN" w:eastAsia="en-IN"/>
              </w:rPr>
            </w:pPr>
            <w:r w:rsidRPr="00EE6EC6">
              <w:rPr>
                <w:rFonts w:ascii="Calibri" w:eastAsia="Times New Roman" w:hAnsi="Calibri" w:cs="Calibri"/>
                <w:color w:val="000000"/>
                <w:sz w:val="24"/>
                <w:szCs w:val="24"/>
                <w:lang w:val="en-IN" w:eastAsia="en-IN"/>
              </w:rPr>
              <w:t>This field should be non-editable.</w:t>
            </w:r>
          </w:p>
        </w:tc>
      </w:tr>
      <w:tr w:rsidR="00EE6EC6" w:rsidRPr="00CE6C16" w14:paraId="3A3CFF28" w14:textId="77777777" w:rsidTr="00AB2764">
        <w:trPr>
          <w:trHeight w:val="2808"/>
        </w:trPr>
        <w:tc>
          <w:tcPr>
            <w:tcW w:w="1692" w:type="dxa"/>
            <w:vAlign w:val="center"/>
            <w:hideMark/>
          </w:tcPr>
          <w:p w14:paraId="22BB1061" w14:textId="77777777" w:rsidR="00EE6EC6"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Currency</w:t>
            </w:r>
          </w:p>
        </w:tc>
        <w:tc>
          <w:tcPr>
            <w:tcW w:w="1251" w:type="dxa"/>
            <w:vAlign w:val="center"/>
            <w:hideMark/>
          </w:tcPr>
          <w:p w14:paraId="7D7028E2"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52DD6986"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7CFAB3DE"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 xml:space="preserve">Value is derived based on field “Vendor Name and code” value as 10th column of VC_PURCHASE_DETAILS staging. </w:t>
            </w:r>
          </w:p>
          <w:p w14:paraId="38D34C73"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p>
          <w:p w14:paraId="1D28BAE9" w14:textId="77777777" w:rsidR="00EE6EC6" w:rsidRPr="00EE6EC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The field should be cleared and auto-saved whenever the field “Vendor Name or Vendor Code” values change.</w:t>
            </w:r>
          </w:p>
          <w:p w14:paraId="13262A9A" w14:textId="3E973C09" w:rsidR="00EE6EC6"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EE6EC6">
              <w:rPr>
                <w:rFonts w:ascii="Calibri" w:eastAsia="Times New Roman" w:hAnsi="Calibri" w:cs="Calibri"/>
                <w:color w:val="000000"/>
                <w:sz w:val="24"/>
                <w:szCs w:val="24"/>
                <w:lang w:val="en-IN" w:eastAsia="en-IN"/>
              </w:rPr>
              <w:t>This field should be non-editable.</w:t>
            </w:r>
          </w:p>
        </w:tc>
      </w:tr>
      <w:tr w:rsidR="00EE6EC6" w:rsidRPr="00CE6C16" w14:paraId="2F772FCF" w14:textId="77777777" w:rsidTr="00AB2764">
        <w:trPr>
          <w:trHeight w:val="936"/>
        </w:trPr>
        <w:tc>
          <w:tcPr>
            <w:tcW w:w="1692" w:type="dxa"/>
            <w:vAlign w:val="center"/>
            <w:hideMark/>
          </w:tcPr>
          <w:p w14:paraId="511577A0" w14:textId="77777777" w:rsidR="00EE6EC6"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lastRenderedPageBreak/>
              <w:t>Purchase Organization Details</w:t>
            </w:r>
          </w:p>
        </w:tc>
        <w:tc>
          <w:tcPr>
            <w:tcW w:w="1251" w:type="dxa"/>
            <w:vAlign w:val="center"/>
            <w:hideMark/>
          </w:tcPr>
          <w:p w14:paraId="3F9B03A6"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Panel</w:t>
            </w:r>
          </w:p>
        </w:tc>
        <w:tc>
          <w:tcPr>
            <w:tcW w:w="1416" w:type="dxa"/>
            <w:vAlign w:val="bottom"/>
            <w:hideMark/>
          </w:tcPr>
          <w:p w14:paraId="38E7DEEE" w14:textId="77777777" w:rsidR="00EE6EC6" w:rsidRPr="00CE6C16" w:rsidRDefault="00EE6EC6" w:rsidP="00EE6EC6">
            <w:pPr>
              <w:spacing w:after="0" w:line="240" w:lineRule="auto"/>
              <w:ind w:left="0"/>
              <w:jc w:val="left"/>
              <w:rPr>
                <w:rFonts w:ascii="Calibri" w:eastAsia="Times New Roman" w:hAnsi="Calibri" w:cs="Calibri"/>
                <w:color w:val="000000"/>
                <w:lang w:val="en-IN" w:eastAsia="en-IN"/>
              </w:rPr>
            </w:pPr>
            <w:r w:rsidRPr="00CE6C16">
              <w:rPr>
                <w:rFonts w:ascii="Calibri" w:eastAsia="Times New Roman" w:hAnsi="Calibri" w:cs="Calibri"/>
                <w:color w:val="000000"/>
                <w:lang w:val="en-IN" w:eastAsia="en-IN"/>
              </w:rPr>
              <w:t> </w:t>
            </w:r>
          </w:p>
        </w:tc>
        <w:tc>
          <w:tcPr>
            <w:tcW w:w="4657" w:type="dxa"/>
            <w:noWrap/>
            <w:vAlign w:val="bottom"/>
            <w:hideMark/>
          </w:tcPr>
          <w:p w14:paraId="32603252" w14:textId="77777777" w:rsidR="00EE6EC6" w:rsidRPr="00CE6C16" w:rsidRDefault="00EE6EC6" w:rsidP="00EE6EC6">
            <w:pPr>
              <w:spacing w:after="0" w:line="240" w:lineRule="auto"/>
              <w:ind w:left="0"/>
              <w:jc w:val="left"/>
              <w:rPr>
                <w:rFonts w:ascii="Calibri" w:eastAsia="Times New Roman" w:hAnsi="Calibri" w:cs="Calibri"/>
                <w:color w:val="000000"/>
                <w:sz w:val="22"/>
                <w:szCs w:val="22"/>
                <w:lang w:val="en-IN" w:eastAsia="en-IN"/>
              </w:rPr>
            </w:pPr>
            <w:r w:rsidRPr="00CE6C16">
              <w:rPr>
                <w:rFonts w:ascii="Calibri" w:eastAsia="Times New Roman" w:hAnsi="Calibri" w:cs="Calibri"/>
                <w:color w:val="000000"/>
                <w:sz w:val="22"/>
                <w:szCs w:val="22"/>
                <w:lang w:val="en-IN" w:eastAsia="en-IN"/>
              </w:rPr>
              <w:t> </w:t>
            </w:r>
          </w:p>
        </w:tc>
      </w:tr>
      <w:tr w:rsidR="00EE6EC6" w:rsidRPr="00CE6C16" w14:paraId="01430A4C" w14:textId="77777777" w:rsidTr="00AB2764">
        <w:trPr>
          <w:trHeight w:val="624"/>
        </w:trPr>
        <w:tc>
          <w:tcPr>
            <w:tcW w:w="1692" w:type="dxa"/>
            <w:vAlign w:val="center"/>
            <w:hideMark/>
          </w:tcPr>
          <w:p w14:paraId="0A71DEA3" w14:textId="4943B128" w:rsidR="00EE6EC6"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Existing Company Code and Purchase Org</w:t>
            </w:r>
          </w:p>
        </w:tc>
        <w:tc>
          <w:tcPr>
            <w:tcW w:w="1251" w:type="dxa"/>
            <w:vAlign w:val="center"/>
            <w:hideMark/>
          </w:tcPr>
          <w:p w14:paraId="4D76BCCD"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Array Header</w:t>
            </w:r>
          </w:p>
        </w:tc>
        <w:tc>
          <w:tcPr>
            <w:tcW w:w="1416" w:type="dxa"/>
            <w:vAlign w:val="bottom"/>
            <w:hideMark/>
          </w:tcPr>
          <w:p w14:paraId="5F35D70B" w14:textId="532088A9" w:rsidR="00EE6EC6" w:rsidRPr="00AB2764"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AB2764">
              <w:rPr>
                <w:rFonts w:ascii="Calibri" w:eastAsia="Times New Roman" w:hAnsi="Calibri" w:cs="Calibri"/>
                <w:color w:val="000000"/>
                <w:sz w:val="24"/>
                <w:szCs w:val="24"/>
                <w:lang w:val="en-IN" w:eastAsia="en-IN"/>
              </w:rPr>
              <w:t>NO</w:t>
            </w:r>
          </w:p>
        </w:tc>
        <w:tc>
          <w:tcPr>
            <w:tcW w:w="4657" w:type="dxa"/>
            <w:noWrap/>
            <w:vAlign w:val="bottom"/>
            <w:hideMark/>
          </w:tcPr>
          <w:p w14:paraId="2F87A148" w14:textId="579C3B67" w:rsidR="00EE6EC6" w:rsidRPr="00CE6C16" w:rsidRDefault="00EE6EC6" w:rsidP="00EE6EC6">
            <w:pPr>
              <w:spacing w:after="0" w:line="240" w:lineRule="auto"/>
              <w:ind w:left="0"/>
              <w:jc w:val="left"/>
              <w:rPr>
                <w:rFonts w:ascii="Calibri" w:eastAsia="Times New Roman" w:hAnsi="Calibri" w:cs="Calibri"/>
                <w:color w:val="000000"/>
                <w:sz w:val="22"/>
                <w:szCs w:val="22"/>
                <w:lang w:val="en-IN" w:eastAsia="en-IN"/>
              </w:rPr>
            </w:pPr>
            <w:r w:rsidRPr="00CE6C16">
              <w:rPr>
                <w:rFonts w:ascii="Calibri" w:eastAsia="Times New Roman" w:hAnsi="Calibri" w:cs="Calibri"/>
                <w:color w:val="000000"/>
                <w:sz w:val="22"/>
                <w:szCs w:val="22"/>
                <w:lang w:val="en-IN" w:eastAsia="en-IN"/>
              </w:rPr>
              <w:t> </w:t>
            </w:r>
            <w:proofErr w:type="gramStart"/>
            <w:r w:rsidR="00AB2764" w:rsidRPr="00EE6EC6">
              <w:rPr>
                <w:rFonts w:ascii="Calibri" w:eastAsia="Times New Roman" w:hAnsi="Calibri" w:cs="Calibri"/>
                <w:color w:val="000000"/>
                <w:sz w:val="24"/>
                <w:szCs w:val="24"/>
                <w:lang w:val="en-IN" w:eastAsia="en-IN"/>
              </w:rPr>
              <w:t>Non Editable</w:t>
            </w:r>
            <w:proofErr w:type="gramEnd"/>
            <w:r w:rsidR="00AB2764" w:rsidRPr="00EE6EC6">
              <w:rPr>
                <w:rFonts w:ascii="Calibri" w:eastAsia="Times New Roman" w:hAnsi="Calibri" w:cs="Calibri"/>
                <w:color w:val="000000"/>
                <w:sz w:val="24"/>
                <w:szCs w:val="24"/>
                <w:lang w:val="en-IN" w:eastAsia="en-IN"/>
              </w:rPr>
              <w:t>, View only and this table is to only derive the data from Staging data.</w:t>
            </w:r>
          </w:p>
        </w:tc>
      </w:tr>
      <w:tr w:rsidR="00EE6EC6" w:rsidRPr="00CE6C16" w14:paraId="685D71DB" w14:textId="77777777" w:rsidTr="00AB2764">
        <w:trPr>
          <w:trHeight w:val="2808"/>
        </w:trPr>
        <w:tc>
          <w:tcPr>
            <w:tcW w:w="1692" w:type="dxa"/>
            <w:vAlign w:val="center"/>
            <w:hideMark/>
          </w:tcPr>
          <w:p w14:paraId="03EEAF80" w14:textId="364F261A" w:rsidR="00EE6EC6"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Existing Company Code</w:t>
            </w:r>
          </w:p>
        </w:tc>
        <w:tc>
          <w:tcPr>
            <w:tcW w:w="1251" w:type="dxa"/>
            <w:vAlign w:val="center"/>
            <w:hideMark/>
          </w:tcPr>
          <w:p w14:paraId="76CF6337"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416" w:type="dxa"/>
            <w:vAlign w:val="center"/>
            <w:hideMark/>
          </w:tcPr>
          <w:p w14:paraId="0D1E36A5"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4D22A452"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 xml:space="preserve">Value is derived based on field “Vendor Name and code” value as 3rd column of VC_PURCHASE_DETAILS staging. </w:t>
            </w:r>
          </w:p>
          <w:p w14:paraId="4506CB42"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p>
          <w:p w14:paraId="30B08B47"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The field should be cleared and auto-saved whenever the field “Vendor Name or Vendor Code” values change.</w:t>
            </w:r>
          </w:p>
          <w:p w14:paraId="5B22FD54" w14:textId="7FDBF6A2" w:rsidR="00EE6EC6" w:rsidRPr="00CE6C16"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This field should be non-editable. Values should be derived through GENERATE_ARRAY_FORM_GROUPS rule.</w:t>
            </w:r>
          </w:p>
        </w:tc>
      </w:tr>
      <w:tr w:rsidR="00EE6EC6" w:rsidRPr="00CE6C16" w14:paraId="5AE2D89A" w14:textId="77777777" w:rsidTr="00AB2764">
        <w:trPr>
          <w:trHeight w:val="2808"/>
        </w:trPr>
        <w:tc>
          <w:tcPr>
            <w:tcW w:w="1692" w:type="dxa"/>
            <w:vAlign w:val="center"/>
            <w:hideMark/>
          </w:tcPr>
          <w:p w14:paraId="63E5BF70" w14:textId="77777777" w:rsidR="00EE6EC6"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Order currency</w:t>
            </w:r>
          </w:p>
        </w:tc>
        <w:tc>
          <w:tcPr>
            <w:tcW w:w="1251" w:type="dxa"/>
            <w:vAlign w:val="center"/>
            <w:hideMark/>
          </w:tcPr>
          <w:p w14:paraId="7FEE2691"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416" w:type="dxa"/>
            <w:vAlign w:val="center"/>
            <w:hideMark/>
          </w:tcPr>
          <w:p w14:paraId="6E4A84AE"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071ECA8E"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 xml:space="preserve">Value is derived based on field “Vendor Name and code” value as 10th column of VC_PURCHASE_DETAILS staging. </w:t>
            </w:r>
          </w:p>
          <w:p w14:paraId="434D56FE"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p>
          <w:p w14:paraId="090F2AF7"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The field should be cleared and auto-saved whenever the field “Vendor Name or Vendor Code” values change.</w:t>
            </w:r>
          </w:p>
          <w:p w14:paraId="3BD0F8BA" w14:textId="25EFED4B" w:rsidR="00EE6EC6" w:rsidRPr="00CE6C16"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This field should be non-editable. Values should be derived through GENERATE_ARRAY_FORM_GROUPS rule.</w:t>
            </w:r>
          </w:p>
        </w:tc>
      </w:tr>
      <w:tr w:rsidR="00EE6EC6" w:rsidRPr="00CE6C16" w14:paraId="37D8063B" w14:textId="77777777" w:rsidTr="00AB2764">
        <w:trPr>
          <w:trHeight w:val="2808"/>
        </w:trPr>
        <w:tc>
          <w:tcPr>
            <w:tcW w:w="1692" w:type="dxa"/>
            <w:vAlign w:val="center"/>
            <w:hideMark/>
          </w:tcPr>
          <w:p w14:paraId="4B9C6E67" w14:textId="77777777" w:rsidR="00EE6EC6"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Terms of Payment</w:t>
            </w:r>
          </w:p>
        </w:tc>
        <w:tc>
          <w:tcPr>
            <w:tcW w:w="1251" w:type="dxa"/>
            <w:vAlign w:val="center"/>
            <w:hideMark/>
          </w:tcPr>
          <w:p w14:paraId="4B4432D2"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416" w:type="dxa"/>
            <w:vAlign w:val="center"/>
            <w:hideMark/>
          </w:tcPr>
          <w:p w14:paraId="125E6E1F"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75E68200"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 xml:space="preserve">Value is derived based on field “Vendor Name and code” value as 14th column of VC_PURCHASE_DETAILS staging. </w:t>
            </w:r>
          </w:p>
          <w:p w14:paraId="2716345C"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p>
          <w:p w14:paraId="19E378BA"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The field should be cleared and auto-saved whenever the field “Vendor Name or Vendor Code” values change.</w:t>
            </w:r>
          </w:p>
          <w:p w14:paraId="4BB347D8" w14:textId="469B401A" w:rsidR="00EE6EC6" w:rsidRPr="00CE6C16"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This field should be non-editable. Values should be derived through GENERATE_ARRAY_FORM_GROUPS rule.</w:t>
            </w:r>
          </w:p>
        </w:tc>
      </w:tr>
      <w:tr w:rsidR="00EE6EC6" w:rsidRPr="00CE6C16" w14:paraId="090E1A5E" w14:textId="77777777" w:rsidTr="00AB2764">
        <w:trPr>
          <w:trHeight w:val="2808"/>
        </w:trPr>
        <w:tc>
          <w:tcPr>
            <w:tcW w:w="1692" w:type="dxa"/>
            <w:vAlign w:val="center"/>
            <w:hideMark/>
          </w:tcPr>
          <w:p w14:paraId="7573DA53" w14:textId="77777777" w:rsidR="00EE6EC6"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Incoterms</w:t>
            </w:r>
          </w:p>
        </w:tc>
        <w:tc>
          <w:tcPr>
            <w:tcW w:w="1251" w:type="dxa"/>
            <w:vAlign w:val="center"/>
            <w:hideMark/>
          </w:tcPr>
          <w:p w14:paraId="788B9AA2"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1EB83C0E"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5D284452"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 xml:space="preserve">Value is derived based on field “Vendor Name and code” value as 15th column of VC_PURCHASE_DETAILS staging. </w:t>
            </w:r>
          </w:p>
          <w:p w14:paraId="6CD1E03E"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p>
          <w:p w14:paraId="4A949E4A"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The field should be cleared and auto-saved whenever the field “Vendor Name or Vendor Code” values change.</w:t>
            </w:r>
          </w:p>
          <w:p w14:paraId="1CE49AAA" w14:textId="428948C9" w:rsidR="00EE6EC6" w:rsidRPr="00CE6C16"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This field should be non-editable. Values should be derived through GENERATE_ARRAY_FORM_GROUPS rule.</w:t>
            </w:r>
          </w:p>
        </w:tc>
      </w:tr>
      <w:tr w:rsidR="00EE6EC6" w:rsidRPr="00CE6C16" w14:paraId="332FF2A2" w14:textId="77777777" w:rsidTr="00AB2764">
        <w:trPr>
          <w:trHeight w:val="2808"/>
        </w:trPr>
        <w:tc>
          <w:tcPr>
            <w:tcW w:w="1692" w:type="dxa"/>
            <w:vAlign w:val="center"/>
            <w:hideMark/>
          </w:tcPr>
          <w:p w14:paraId="7D163ADF" w14:textId="77777777" w:rsidR="00EE6EC6"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lastRenderedPageBreak/>
              <w:t>Incoterms (Part 2)</w:t>
            </w:r>
          </w:p>
        </w:tc>
        <w:tc>
          <w:tcPr>
            <w:tcW w:w="1251" w:type="dxa"/>
            <w:vAlign w:val="center"/>
            <w:hideMark/>
          </w:tcPr>
          <w:p w14:paraId="58DD7C17"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43EE5A98"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2513BDE3"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 xml:space="preserve">Value is derived based on field “Vendor Name and code” value as 16th column of VC_PURCHASE_DETAILS staging. </w:t>
            </w:r>
          </w:p>
          <w:p w14:paraId="01687061"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p>
          <w:p w14:paraId="1EABF495"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The field should be cleared and auto-saved whenever the field “Vendor Name or Vendor Code” values change.</w:t>
            </w:r>
          </w:p>
          <w:p w14:paraId="2A1643B3" w14:textId="45D2CC93" w:rsidR="00EE6EC6" w:rsidRPr="00CE6C16"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This field should be non-editable. Values should be derived through GENERATE_ARRAY_FORM_GROUPS rule.</w:t>
            </w:r>
          </w:p>
        </w:tc>
      </w:tr>
      <w:tr w:rsidR="00EE6EC6" w:rsidRPr="00CE6C16" w14:paraId="76AA751E" w14:textId="77777777" w:rsidTr="00AB2764">
        <w:trPr>
          <w:trHeight w:val="2808"/>
        </w:trPr>
        <w:tc>
          <w:tcPr>
            <w:tcW w:w="1692" w:type="dxa"/>
            <w:vAlign w:val="center"/>
            <w:hideMark/>
          </w:tcPr>
          <w:p w14:paraId="517C0B11" w14:textId="77777777" w:rsidR="00EE6EC6"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Customer</w:t>
            </w:r>
          </w:p>
        </w:tc>
        <w:tc>
          <w:tcPr>
            <w:tcW w:w="1251" w:type="dxa"/>
            <w:vAlign w:val="center"/>
            <w:hideMark/>
          </w:tcPr>
          <w:p w14:paraId="1EC15954"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7A8CB04C"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6EE42D8E"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 xml:space="preserve">Value is derived based on field “Vendor Name and code” value as 70th column of VC_PURCHASE_DETAILS staging. </w:t>
            </w:r>
          </w:p>
          <w:p w14:paraId="42B488BD"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p>
          <w:p w14:paraId="22EE80B8"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The field should be cleared and auto-saved whenever the field “Vendor Name or Vendor Code” values change.</w:t>
            </w:r>
          </w:p>
          <w:p w14:paraId="02544A13" w14:textId="32CCE651" w:rsidR="00EE6EC6" w:rsidRPr="00CE6C16"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This field should be non-editable. Values should be derived through GENERATE_ARRAY_FORM_GROUPS rule.</w:t>
            </w:r>
          </w:p>
        </w:tc>
      </w:tr>
      <w:tr w:rsidR="00EE6EC6" w:rsidRPr="00CE6C16" w14:paraId="74E564E9" w14:textId="77777777" w:rsidTr="00AB2764">
        <w:trPr>
          <w:trHeight w:val="2808"/>
        </w:trPr>
        <w:tc>
          <w:tcPr>
            <w:tcW w:w="1692" w:type="dxa"/>
            <w:vAlign w:val="center"/>
            <w:hideMark/>
          </w:tcPr>
          <w:p w14:paraId="045C0547" w14:textId="618DB444" w:rsidR="00EE6EC6" w:rsidRPr="00CE6C16" w:rsidRDefault="00EE6EC6" w:rsidP="00EE6EC6">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Existing Purchase Organization</w:t>
            </w:r>
          </w:p>
        </w:tc>
        <w:tc>
          <w:tcPr>
            <w:tcW w:w="1251" w:type="dxa"/>
            <w:vAlign w:val="center"/>
            <w:hideMark/>
          </w:tcPr>
          <w:p w14:paraId="59432545"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7FF9B5E8" w14:textId="77777777" w:rsidR="00EE6EC6" w:rsidRPr="00CE6C16" w:rsidRDefault="00EE6EC6" w:rsidP="00EE6EC6">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34152E4C"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 xml:space="preserve">Value is derived based on field “Vendor Name and code” value as 2nd column of VC_PURCHASE_DETAILS staging. </w:t>
            </w:r>
          </w:p>
          <w:p w14:paraId="2B9DF9AB"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p>
          <w:p w14:paraId="667FE9B7" w14:textId="77777777" w:rsidR="0058156A" w:rsidRPr="0058156A"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The field should be cleared and auto-saved whenever the field “Vendor Name or Vendor Code” values change.</w:t>
            </w:r>
          </w:p>
          <w:p w14:paraId="29C4906D" w14:textId="5435EE17" w:rsidR="00EE6EC6" w:rsidRPr="00CE6C16" w:rsidRDefault="0058156A" w:rsidP="0058156A">
            <w:pPr>
              <w:spacing w:after="0" w:line="240" w:lineRule="auto"/>
              <w:ind w:left="0"/>
              <w:jc w:val="left"/>
              <w:rPr>
                <w:rFonts w:ascii="Calibri" w:eastAsia="Times New Roman" w:hAnsi="Calibri" w:cs="Calibri"/>
                <w:color w:val="000000"/>
                <w:sz w:val="24"/>
                <w:szCs w:val="24"/>
                <w:lang w:val="en-IN" w:eastAsia="en-IN"/>
              </w:rPr>
            </w:pPr>
            <w:r w:rsidRPr="0058156A">
              <w:rPr>
                <w:rFonts w:ascii="Calibri" w:eastAsia="Times New Roman" w:hAnsi="Calibri" w:cs="Calibri"/>
                <w:color w:val="000000"/>
                <w:sz w:val="24"/>
                <w:szCs w:val="24"/>
                <w:lang w:val="en-IN" w:eastAsia="en-IN"/>
              </w:rPr>
              <w:t>This field should be non-editable. Values should be derived through GENERATE_ARRAY_FORM_GROUPS rule.</w:t>
            </w:r>
          </w:p>
        </w:tc>
      </w:tr>
      <w:tr w:rsidR="00AB2764" w:rsidRPr="00CE6C16" w14:paraId="1020AAD1" w14:textId="77777777" w:rsidTr="00AB2764">
        <w:trPr>
          <w:trHeight w:val="624"/>
        </w:trPr>
        <w:tc>
          <w:tcPr>
            <w:tcW w:w="1692" w:type="dxa"/>
            <w:vAlign w:val="center"/>
            <w:hideMark/>
          </w:tcPr>
          <w:p w14:paraId="1F5D2B25" w14:textId="07C5A92F"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Existing Company Code and Purchase Org</w:t>
            </w:r>
          </w:p>
        </w:tc>
        <w:tc>
          <w:tcPr>
            <w:tcW w:w="1251" w:type="dxa"/>
            <w:noWrap/>
            <w:vAlign w:val="center"/>
            <w:hideMark/>
          </w:tcPr>
          <w:p w14:paraId="544CDE84"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Array End</w:t>
            </w:r>
          </w:p>
        </w:tc>
        <w:tc>
          <w:tcPr>
            <w:tcW w:w="1416" w:type="dxa"/>
            <w:noWrap/>
            <w:vAlign w:val="center"/>
            <w:hideMark/>
          </w:tcPr>
          <w:p w14:paraId="24015103" w14:textId="269AB375" w:rsidR="00AB2764" w:rsidRPr="00CE6C16" w:rsidRDefault="0058156A" w:rsidP="0058156A">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NO</w:t>
            </w:r>
          </w:p>
        </w:tc>
        <w:tc>
          <w:tcPr>
            <w:tcW w:w="4657" w:type="dxa"/>
            <w:noWrap/>
            <w:vAlign w:val="bottom"/>
            <w:hideMark/>
          </w:tcPr>
          <w:p w14:paraId="618D9882" w14:textId="52AE3161" w:rsidR="00AB2764" w:rsidRPr="00CE6C16" w:rsidRDefault="00AB2764" w:rsidP="00AB2764">
            <w:pPr>
              <w:spacing w:after="0" w:line="240" w:lineRule="auto"/>
              <w:ind w:left="0"/>
              <w:jc w:val="left"/>
              <w:rPr>
                <w:rFonts w:ascii="Calibri" w:eastAsia="Times New Roman" w:hAnsi="Calibri" w:cs="Calibri"/>
                <w:color w:val="000000"/>
                <w:sz w:val="22"/>
                <w:szCs w:val="22"/>
                <w:lang w:val="en-IN" w:eastAsia="en-IN"/>
              </w:rPr>
            </w:pPr>
            <w:r w:rsidRPr="00CE6C16">
              <w:rPr>
                <w:rFonts w:ascii="Calibri" w:eastAsia="Times New Roman" w:hAnsi="Calibri" w:cs="Calibri"/>
                <w:color w:val="000000"/>
                <w:sz w:val="22"/>
                <w:szCs w:val="22"/>
                <w:lang w:val="en-IN" w:eastAsia="en-IN"/>
              </w:rPr>
              <w:t> </w:t>
            </w:r>
            <w:proofErr w:type="gramStart"/>
            <w:r w:rsidRPr="00EE6EC6">
              <w:rPr>
                <w:rFonts w:ascii="Calibri" w:eastAsia="Times New Roman" w:hAnsi="Calibri" w:cs="Calibri"/>
                <w:color w:val="000000"/>
                <w:sz w:val="24"/>
                <w:szCs w:val="24"/>
                <w:lang w:val="en-IN" w:eastAsia="en-IN"/>
              </w:rPr>
              <w:t>Non Editable</w:t>
            </w:r>
            <w:proofErr w:type="gramEnd"/>
            <w:r w:rsidRPr="00EE6EC6">
              <w:rPr>
                <w:rFonts w:ascii="Calibri" w:eastAsia="Times New Roman" w:hAnsi="Calibri" w:cs="Calibri"/>
                <w:color w:val="000000"/>
                <w:sz w:val="24"/>
                <w:szCs w:val="24"/>
                <w:lang w:val="en-IN" w:eastAsia="en-IN"/>
              </w:rPr>
              <w:t>, View only and this table is to only derive the data from Staging data.</w:t>
            </w:r>
          </w:p>
        </w:tc>
      </w:tr>
      <w:tr w:rsidR="00AB2764" w:rsidRPr="00CE6C16" w14:paraId="2C3ACB9A" w14:textId="77777777" w:rsidTr="00AB2764">
        <w:trPr>
          <w:trHeight w:val="624"/>
        </w:trPr>
        <w:tc>
          <w:tcPr>
            <w:tcW w:w="1692" w:type="dxa"/>
            <w:vAlign w:val="center"/>
            <w:hideMark/>
          </w:tcPr>
          <w:p w14:paraId="5045C381" w14:textId="29090D13"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Extending Company Code and Purchase Org</w:t>
            </w:r>
          </w:p>
        </w:tc>
        <w:tc>
          <w:tcPr>
            <w:tcW w:w="1251" w:type="dxa"/>
            <w:vAlign w:val="center"/>
            <w:hideMark/>
          </w:tcPr>
          <w:p w14:paraId="1F6A12D1"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Array Header</w:t>
            </w:r>
          </w:p>
        </w:tc>
        <w:tc>
          <w:tcPr>
            <w:tcW w:w="1416" w:type="dxa"/>
            <w:vAlign w:val="center"/>
            <w:hideMark/>
          </w:tcPr>
          <w:p w14:paraId="4360A56E" w14:textId="5F412836"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r w:rsidR="0058156A">
              <w:rPr>
                <w:rFonts w:ascii="Calibri" w:eastAsia="Times New Roman" w:hAnsi="Calibri" w:cs="Calibri"/>
                <w:color w:val="000000"/>
                <w:sz w:val="24"/>
                <w:szCs w:val="24"/>
                <w:lang w:val="en-IN" w:eastAsia="en-IN"/>
              </w:rPr>
              <w:t>NO</w:t>
            </w:r>
          </w:p>
        </w:tc>
        <w:tc>
          <w:tcPr>
            <w:tcW w:w="4657" w:type="dxa"/>
            <w:noWrap/>
            <w:vAlign w:val="bottom"/>
            <w:hideMark/>
          </w:tcPr>
          <w:p w14:paraId="6DB74E11" w14:textId="4B971797" w:rsidR="00AB2764" w:rsidRPr="00CE6C16" w:rsidRDefault="00AB2764" w:rsidP="00AB2764">
            <w:pPr>
              <w:spacing w:after="0" w:line="240" w:lineRule="auto"/>
              <w:ind w:left="0"/>
              <w:jc w:val="left"/>
              <w:rPr>
                <w:rFonts w:ascii="Calibri" w:eastAsia="Times New Roman" w:hAnsi="Calibri" w:cs="Calibri"/>
                <w:color w:val="000000"/>
                <w:sz w:val="22"/>
                <w:szCs w:val="22"/>
                <w:lang w:val="en-IN" w:eastAsia="en-IN"/>
              </w:rPr>
            </w:pPr>
            <w:r w:rsidRPr="00CE6C16">
              <w:rPr>
                <w:rFonts w:ascii="Calibri" w:eastAsia="Times New Roman" w:hAnsi="Calibri" w:cs="Calibri"/>
                <w:color w:val="000000"/>
                <w:sz w:val="22"/>
                <w:szCs w:val="22"/>
                <w:lang w:val="en-IN" w:eastAsia="en-IN"/>
              </w:rPr>
              <w:t> </w:t>
            </w:r>
            <w:proofErr w:type="gramStart"/>
            <w:r w:rsidRPr="00EE6EC6">
              <w:rPr>
                <w:rFonts w:ascii="Calibri" w:eastAsia="Times New Roman" w:hAnsi="Calibri" w:cs="Calibri"/>
                <w:color w:val="000000"/>
                <w:sz w:val="24"/>
                <w:szCs w:val="24"/>
                <w:lang w:val="en-IN" w:eastAsia="en-IN"/>
              </w:rPr>
              <w:t>Non Editable</w:t>
            </w:r>
            <w:proofErr w:type="gramEnd"/>
            <w:r w:rsidRPr="00EE6EC6">
              <w:rPr>
                <w:rFonts w:ascii="Calibri" w:eastAsia="Times New Roman" w:hAnsi="Calibri" w:cs="Calibri"/>
                <w:color w:val="000000"/>
                <w:sz w:val="24"/>
                <w:szCs w:val="24"/>
                <w:lang w:val="en-IN" w:eastAsia="en-IN"/>
              </w:rPr>
              <w:t>, View only and this table is to only derive the data from Staging data.</w:t>
            </w:r>
          </w:p>
        </w:tc>
      </w:tr>
      <w:tr w:rsidR="00AB2764" w:rsidRPr="00CE6C16" w14:paraId="1A3E289E" w14:textId="77777777" w:rsidTr="00AB2764">
        <w:trPr>
          <w:trHeight w:val="4368"/>
        </w:trPr>
        <w:tc>
          <w:tcPr>
            <w:tcW w:w="1692" w:type="dxa"/>
            <w:vAlign w:val="center"/>
            <w:hideMark/>
          </w:tcPr>
          <w:p w14:paraId="66A19C4C" w14:textId="4E531B66"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lastRenderedPageBreak/>
              <w:t>Extending Company Code</w:t>
            </w:r>
          </w:p>
        </w:tc>
        <w:tc>
          <w:tcPr>
            <w:tcW w:w="1251" w:type="dxa"/>
            <w:vAlign w:val="center"/>
            <w:hideMark/>
          </w:tcPr>
          <w:p w14:paraId="60F60924"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Dropdown</w:t>
            </w:r>
          </w:p>
        </w:tc>
        <w:tc>
          <w:tcPr>
            <w:tcW w:w="1416" w:type="dxa"/>
            <w:vAlign w:val="center"/>
            <w:hideMark/>
          </w:tcPr>
          <w:p w14:paraId="59C99BBE"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Yes</w:t>
            </w:r>
          </w:p>
        </w:tc>
        <w:tc>
          <w:tcPr>
            <w:tcW w:w="4657" w:type="dxa"/>
            <w:vAlign w:val="bottom"/>
            <w:hideMark/>
          </w:tcPr>
          <w:p w14:paraId="2668B6EB" w14:textId="068550E1"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br/>
              <w:t>Dropdown values are attribute 3 and will be depending on the field “</w:t>
            </w:r>
            <w:r w:rsidRPr="00CE6C16">
              <w:rPr>
                <w:rFonts w:ascii="Calibri" w:eastAsia="Times New Roman" w:hAnsi="Calibri" w:cs="Calibri"/>
                <w:color w:val="000000"/>
                <w:sz w:val="24"/>
                <w:szCs w:val="24"/>
                <w:lang w:val="en-IN" w:eastAsia="en-IN"/>
              </w:rPr>
              <w:t>Choose the Group of Company”</w:t>
            </w:r>
            <w:r>
              <w:rPr>
                <w:rFonts w:ascii="Calibri" w:eastAsia="Times New Roman" w:hAnsi="Calibri" w:cs="Calibri"/>
                <w:color w:val="000000"/>
                <w:sz w:val="24"/>
                <w:szCs w:val="24"/>
                <w:lang w:val="en-IN" w:eastAsia="en-IN"/>
              </w:rPr>
              <w:t xml:space="preserve"> value of 1</w:t>
            </w:r>
            <w:r w:rsidRPr="00680E08">
              <w:rPr>
                <w:rFonts w:ascii="Calibri" w:eastAsia="Times New Roman" w:hAnsi="Calibri" w:cs="Calibri"/>
                <w:color w:val="000000"/>
                <w:sz w:val="24"/>
                <w:szCs w:val="24"/>
                <w:vertAlign w:val="superscript"/>
                <w:lang w:val="en-IN" w:eastAsia="en-IN"/>
              </w:rPr>
              <w:t>st</w:t>
            </w:r>
            <w:r>
              <w:rPr>
                <w:rFonts w:ascii="Calibri" w:eastAsia="Times New Roman" w:hAnsi="Calibri" w:cs="Calibri"/>
                <w:color w:val="000000"/>
                <w:sz w:val="24"/>
                <w:szCs w:val="24"/>
                <w:lang w:val="en-IN" w:eastAsia="en-IN"/>
              </w:rPr>
              <w:t xml:space="preserve"> attribute of the EDV “</w:t>
            </w:r>
            <w:r w:rsidRPr="00CE6C16">
              <w:rPr>
                <w:rFonts w:ascii="Calibri" w:eastAsia="Times New Roman" w:hAnsi="Calibri" w:cs="Calibri"/>
                <w:color w:val="000000"/>
                <w:sz w:val="24"/>
                <w:szCs w:val="24"/>
                <w:lang w:val="en-IN" w:eastAsia="en-IN"/>
              </w:rPr>
              <w:t>COMPANY_CODE_PURCHASE_NEW</w:t>
            </w:r>
            <w:r>
              <w:rPr>
                <w:rFonts w:ascii="Calibri" w:eastAsia="Times New Roman" w:hAnsi="Calibri" w:cs="Calibri"/>
                <w:color w:val="000000"/>
                <w:sz w:val="24"/>
                <w:szCs w:val="24"/>
                <w:lang w:val="en-IN" w:eastAsia="en-IN"/>
              </w:rPr>
              <w:t xml:space="preserve"> “</w:t>
            </w:r>
            <w:r w:rsidRPr="00CE6C16">
              <w:rPr>
                <w:rFonts w:ascii="Calibri" w:eastAsia="Times New Roman" w:hAnsi="Calibri" w:cs="Calibri"/>
                <w:color w:val="000000"/>
                <w:sz w:val="24"/>
                <w:szCs w:val="24"/>
                <w:lang w:val="en-IN" w:eastAsia="en-IN"/>
              </w:rPr>
              <w:t xml:space="preserve">. </w:t>
            </w:r>
            <w:r>
              <w:rPr>
                <w:rFonts w:ascii="Calibri" w:eastAsia="Times New Roman" w:hAnsi="Calibri" w:cs="Calibri"/>
                <w:color w:val="000000"/>
                <w:sz w:val="24"/>
                <w:szCs w:val="24"/>
                <w:lang w:val="en-IN" w:eastAsia="en-IN"/>
              </w:rPr>
              <w:br/>
            </w:r>
          </w:p>
        </w:tc>
      </w:tr>
      <w:tr w:rsidR="00AB2764" w:rsidRPr="00CE6C16" w14:paraId="3D26523B" w14:textId="77777777" w:rsidTr="00AB2764">
        <w:trPr>
          <w:trHeight w:val="4680"/>
        </w:trPr>
        <w:tc>
          <w:tcPr>
            <w:tcW w:w="1692" w:type="dxa"/>
            <w:vAlign w:val="center"/>
            <w:hideMark/>
          </w:tcPr>
          <w:p w14:paraId="5DA907AB" w14:textId="583D7BBD"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Extending Purchase Organization</w:t>
            </w:r>
          </w:p>
        </w:tc>
        <w:tc>
          <w:tcPr>
            <w:tcW w:w="1251" w:type="dxa"/>
            <w:vAlign w:val="center"/>
            <w:hideMark/>
          </w:tcPr>
          <w:p w14:paraId="389815E5"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Dropdown</w:t>
            </w:r>
          </w:p>
        </w:tc>
        <w:tc>
          <w:tcPr>
            <w:tcW w:w="1416" w:type="dxa"/>
            <w:vAlign w:val="center"/>
            <w:hideMark/>
          </w:tcPr>
          <w:p w14:paraId="3D8CC5D0"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YES</w:t>
            </w:r>
          </w:p>
        </w:tc>
        <w:tc>
          <w:tcPr>
            <w:tcW w:w="4657" w:type="dxa"/>
            <w:vAlign w:val="bottom"/>
            <w:hideMark/>
          </w:tcPr>
          <w:p w14:paraId="5C8D8B50" w14:textId="2509DD8E"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AB2764">
              <w:rPr>
                <w:rFonts w:ascii="Calibri" w:eastAsia="Times New Roman" w:hAnsi="Calibri" w:cs="Calibri"/>
                <w:color w:val="000000"/>
                <w:sz w:val="24"/>
                <w:szCs w:val="24"/>
                <w:lang w:val="en-IN" w:eastAsia="en-IN"/>
              </w:rPr>
              <w:t>Dropdown values are attribute 7 and will be depending on the field “Choose the Group of Company”</w:t>
            </w:r>
            <w:r>
              <w:rPr>
                <w:rFonts w:ascii="Calibri" w:eastAsia="Times New Roman" w:hAnsi="Calibri" w:cs="Calibri"/>
                <w:color w:val="000000"/>
                <w:sz w:val="24"/>
                <w:szCs w:val="24"/>
                <w:lang w:val="en-IN" w:eastAsia="en-IN"/>
              </w:rPr>
              <w:t xml:space="preserve"> </w:t>
            </w:r>
            <w:r w:rsidRPr="00AB2764">
              <w:rPr>
                <w:rFonts w:ascii="Calibri" w:eastAsia="Times New Roman" w:hAnsi="Calibri" w:cs="Calibri"/>
                <w:color w:val="000000"/>
                <w:sz w:val="24"/>
                <w:szCs w:val="24"/>
                <w:lang w:val="en-IN" w:eastAsia="en-IN"/>
              </w:rPr>
              <w:t>value of 1st attribute of the EDV “COMPANY_CODE_PURCHASE_NEW “.</w:t>
            </w:r>
          </w:p>
        </w:tc>
      </w:tr>
      <w:tr w:rsidR="00AB2764" w:rsidRPr="00CE6C16" w14:paraId="52D0C9D1" w14:textId="77777777" w:rsidTr="00AB2764">
        <w:trPr>
          <w:trHeight w:val="936"/>
        </w:trPr>
        <w:tc>
          <w:tcPr>
            <w:tcW w:w="1692" w:type="dxa"/>
            <w:vAlign w:val="center"/>
            <w:hideMark/>
          </w:tcPr>
          <w:p w14:paraId="022D76EE"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Order currency</w:t>
            </w:r>
          </w:p>
        </w:tc>
        <w:tc>
          <w:tcPr>
            <w:tcW w:w="1251" w:type="dxa"/>
            <w:vAlign w:val="center"/>
            <w:hideMark/>
          </w:tcPr>
          <w:p w14:paraId="2538459B"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Dropdown</w:t>
            </w:r>
          </w:p>
        </w:tc>
        <w:tc>
          <w:tcPr>
            <w:tcW w:w="1416" w:type="dxa"/>
            <w:vAlign w:val="center"/>
            <w:hideMark/>
          </w:tcPr>
          <w:p w14:paraId="7AD3072D"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YES</w:t>
            </w:r>
          </w:p>
        </w:tc>
        <w:tc>
          <w:tcPr>
            <w:tcW w:w="4657" w:type="dxa"/>
            <w:vAlign w:val="center"/>
            <w:hideMark/>
          </w:tcPr>
          <w:p w14:paraId="0CC73F37"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Dropdown values will be derived from first column of the EDV : CURRENCY_COUNTRY</w:t>
            </w:r>
          </w:p>
        </w:tc>
      </w:tr>
      <w:tr w:rsidR="00AB2764" w:rsidRPr="00CE6C16" w14:paraId="5883749B" w14:textId="77777777" w:rsidTr="00AB2764">
        <w:trPr>
          <w:trHeight w:val="936"/>
        </w:trPr>
        <w:tc>
          <w:tcPr>
            <w:tcW w:w="1692" w:type="dxa"/>
            <w:vAlign w:val="center"/>
            <w:hideMark/>
          </w:tcPr>
          <w:p w14:paraId="2EDB308B"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Terms of Payment</w:t>
            </w:r>
          </w:p>
        </w:tc>
        <w:tc>
          <w:tcPr>
            <w:tcW w:w="1251" w:type="dxa"/>
            <w:vAlign w:val="center"/>
            <w:hideMark/>
          </w:tcPr>
          <w:p w14:paraId="29E20144"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Dropdown</w:t>
            </w:r>
          </w:p>
        </w:tc>
        <w:tc>
          <w:tcPr>
            <w:tcW w:w="1416" w:type="dxa"/>
            <w:vAlign w:val="center"/>
            <w:hideMark/>
          </w:tcPr>
          <w:p w14:paraId="5E574D17"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YES</w:t>
            </w:r>
          </w:p>
        </w:tc>
        <w:tc>
          <w:tcPr>
            <w:tcW w:w="4657" w:type="dxa"/>
            <w:vAlign w:val="center"/>
            <w:hideMark/>
          </w:tcPr>
          <w:p w14:paraId="56355ED2" w14:textId="5155D4FE"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Dropdown values will be derived from first column of the </w:t>
            </w:r>
            <w:proofErr w:type="gramStart"/>
            <w:r>
              <w:rPr>
                <w:rFonts w:ascii="Calibri" w:eastAsia="Times New Roman" w:hAnsi="Calibri" w:cs="Calibri"/>
                <w:color w:val="000000"/>
                <w:sz w:val="24"/>
                <w:szCs w:val="24"/>
                <w:lang w:val="en-IN" w:eastAsia="en-IN"/>
              </w:rPr>
              <w:t>EDV</w:t>
            </w:r>
            <w:r w:rsidRPr="00CE6C16">
              <w:rPr>
                <w:rFonts w:ascii="Calibri" w:eastAsia="Times New Roman" w:hAnsi="Calibri" w:cs="Calibri"/>
                <w:color w:val="000000"/>
                <w:sz w:val="24"/>
                <w:szCs w:val="24"/>
                <w:lang w:val="en-IN" w:eastAsia="en-IN"/>
              </w:rPr>
              <w:t xml:space="preserve"> :</w:t>
            </w:r>
            <w:proofErr w:type="gramEnd"/>
            <w:r w:rsidRPr="00CE6C16">
              <w:rPr>
                <w:rFonts w:ascii="Calibri" w:eastAsia="Times New Roman" w:hAnsi="Calibri" w:cs="Calibri"/>
                <w:color w:val="000000"/>
                <w:sz w:val="24"/>
                <w:szCs w:val="24"/>
                <w:lang w:val="en-IN" w:eastAsia="en-IN"/>
              </w:rPr>
              <w:t xml:space="preserve"> TERMS_OF_PAYMENT</w:t>
            </w:r>
          </w:p>
        </w:tc>
      </w:tr>
      <w:tr w:rsidR="00AB2764" w:rsidRPr="00CE6C16" w14:paraId="17F4FED3" w14:textId="77777777" w:rsidTr="00AB2764">
        <w:trPr>
          <w:trHeight w:val="936"/>
        </w:trPr>
        <w:tc>
          <w:tcPr>
            <w:tcW w:w="1692" w:type="dxa"/>
            <w:vAlign w:val="center"/>
            <w:hideMark/>
          </w:tcPr>
          <w:p w14:paraId="461D41BD"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Incoterms</w:t>
            </w:r>
          </w:p>
        </w:tc>
        <w:tc>
          <w:tcPr>
            <w:tcW w:w="1251" w:type="dxa"/>
            <w:vAlign w:val="center"/>
            <w:hideMark/>
          </w:tcPr>
          <w:p w14:paraId="6B6FCAEC"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Dropdown</w:t>
            </w:r>
          </w:p>
        </w:tc>
        <w:tc>
          <w:tcPr>
            <w:tcW w:w="1416" w:type="dxa"/>
            <w:vAlign w:val="center"/>
            <w:hideMark/>
          </w:tcPr>
          <w:p w14:paraId="3AC8A2B7"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YES</w:t>
            </w:r>
          </w:p>
        </w:tc>
        <w:tc>
          <w:tcPr>
            <w:tcW w:w="4657" w:type="dxa"/>
            <w:vAlign w:val="center"/>
            <w:hideMark/>
          </w:tcPr>
          <w:p w14:paraId="3E171E5F"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Dropdown values will be derived from the first column of the EDV : INCOTERMS</w:t>
            </w:r>
          </w:p>
        </w:tc>
      </w:tr>
      <w:tr w:rsidR="00AB2764" w:rsidRPr="00CE6C16" w14:paraId="28D64C3D" w14:textId="77777777" w:rsidTr="00AB2764">
        <w:trPr>
          <w:trHeight w:val="312"/>
        </w:trPr>
        <w:tc>
          <w:tcPr>
            <w:tcW w:w="1692" w:type="dxa"/>
            <w:vAlign w:val="center"/>
            <w:hideMark/>
          </w:tcPr>
          <w:p w14:paraId="2CE0B61A"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Incoterms (Part 2)</w:t>
            </w:r>
          </w:p>
        </w:tc>
        <w:tc>
          <w:tcPr>
            <w:tcW w:w="1251" w:type="dxa"/>
            <w:vAlign w:val="center"/>
            <w:hideMark/>
          </w:tcPr>
          <w:p w14:paraId="43B6C7EE"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5620D00C"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YES</w:t>
            </w:r>
          </w:p>
        </w:tc>
        <w:tc>
          <w:tcPr>
            <w:tcW w:w="4657" w:type="dxa"/>
            <w:noWrap/>
            <w:vAlign w:val="center"/>
            <w:hideMark/>
          </w:tcPr>
          <w:p w14:paraId="43DA4D5A"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Free text field </w:t>
            </w:r>
          </w:p>
        </w:tc>
      </w:tr>
      <w:tr w:rsidR="00AB2764" w:rsidRPr="00CE6C16" w14:paraId="74B6B306" w14:textId="77777777" w:rsidTr="00AB2764">
        <w:trPr>
          <w:trHeight w:val="624"/>
        </w:trPr>
        <w:tc>
          <w:tcPr>
            <w:tcW w:w="1692" w:type="dxa"/>
            <w:vAlign w:val="center"/>
            <w:hideMark/>
          </w:tcPr>
          <w:p w14:paraId="40379222" w14:textId="0729B581"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Extending Company Code and Purchase Org</w:t>
            </w:r>
          </w:p>
        </w:tc>
        <w:tc>
          <w:tcPr>
            <w:tcW w:w="1251" w:type="dxa"/>
            <w:vAlign w:val="center"/>
            <w:hideMark/>
          </w:tcPr>
          <w:p w14:paraId="2EEDF141"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Array End</w:t>
            </w:r>
          </w:p>
        </w:tc>
        <w:tc>
          <w:tcPr>
            <w:tcW w:w="1416" w:type="dxa"/>
            <w:vAlign w:val="center"/>
            <w:hideMark/>
          </w:tcPr>
          <w:p w14:paraId="794D085A"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c>
          <w:tcPr>
            <w:tcW w:w="4657" w:type="dxa"/>
            <w:noWrap/>
            <w:vAlign w:val="bottom"/>
            <w:hideMark/>
          </w:tcPr>
          <w:p w14:paraId="1B465850" w14:textId="77777777" w:rsidR="00AB2764" w:rsidRPr="00CE6C16" w:rsidRDefault="00AB2764" w:rsidP="00AB2764">
            <w:pPr>
              <w:spacing w:after="0" w:line="240" w:lineRule="auto"/>
              <w:ind w:left="0"/>
              <w:jc w:val="left"/>
              <w:rPr>
                <w:rFonts w:ascii="Calibri" w:eastAsia="Times New Roman" w:hAnsi="Calibri" w:cs="Calibri"/>
                <w:color w:val="000000"/>
                <w:sz w:val="22"/>
                <w:szCs w:val="22"/>
                <w:lang w:val="en-IN" w:eastAsia="en-IN"/>
              </w:rPr>
            </w:pPr>
            <w:r w:rsidRPr="00CE6C16">
              <w:rPr>
                <w:rFonts w:ascii="Calibri" w:eastAsia="Times New Roman" w:hAnsi="Calibri" w:cs="Calibri"/>
                <w:color w:val="000000"/>
                <w:sz w:val="22"/>
                <w:szCs w:val="22"/>
                <w:lang w:val="en-IN" w:eastAsia="en-IN"/>
              </w:rPr>
              <w:t> </w:t>
            </w:r>
          </w:p>
        </w:tc>
      </w:tr>
      <w:tr w:rsidR="00AB2764" w:rsidRPr="00CE6C16" w14:paraId="448C8C12" w14:textId="77777777" w:rsidTr="00AB2764">
        <w:trPr>
          <w:trHeight w:val="312"/>
        </w:trPr>
        <w:tc>
          <w:tcPr>
            <w:tcW w:w="1692" w:type="dxa"/>
            <w:vAlign w:val="center"/>
            <w:hideMark/>
          </w:tcPr>
          <w:p w14:paraId="1FFEF5B4"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lastRenderedPageBreak/>
              <w:t>Approver Setup</w:t>
            </w:r>
          </w:p>
        </w:tc>
        <w:tc>
          <w:tcPr>
            <w:tcW w:w="1251" w:type="dxa"/>
            <w:vAlign w:val="center"/>
            <w:hideMark/>
          </w:tcPr>
          <w:p w14:paraId="1324AC12"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Panel</w:t>
            </w:r>
          </w:p>
        </w:tc>
        <w:tc>
          <w:tcPr>
            <w:tcW w:w="1416" w:type="dxa"/>
            <w:noWrap/>
            <w:vAlign w:val="center"/>
            <w:hideMark/>
          </w:tcPr>
          <w:p w14:paraId="00E9F26E"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c>
          <w:tcPr>
            <w:tcW w:w="4657" w:type="dxa"/>
            <w:vAlign w:val="center"/>
            <w:hideMark/>
          </w:tcPr>
          <w:p w14:paraId="2A0608CE"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AB2764" w:rsidRPr="00CE6C16" w14:paraId="315F2D23" w14:textId="77777777" w:rsidTr="00AB2764">
        <w:trPr>
          <w:trHeight w:val="624"/>
        </w:trPr>
        <w:tc>
          <w:tcPr>
            <w:tcW w:w="1692" w:type="dxa"/>
            <w:vAlign w:val="center"/>
            <w:hideMark/>
          </w:tcPr>
          <w:p w14:paraId="5EE66D96"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Requestor Name</w:t>
            </w:r>
          </w:p>
        </w:tc>
        <w:tc>
          <w:tcPr>
            <w:tcW w:w="1251" w:type="dxa"/>
            <w:vAlign w:val="center"/>
            <w:hideMark/>
          </w:tcPr>
          <w:p w14:paraId="4906E9F6"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294A4D5F"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22870889"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Requester's email name will be auto-derived (Non-editable)</w:t>
            </w:r>
          </w:p>
        </w:tc>
      </w:tr>
      <w:tr w:rsidR="00AB2764" w:rsidRPr="00CE6C16" w14:paraId="38DE59FB" w14:textId="77777777" w:rsidTr="00AB2764">
        <w:trPr>
          <w:trHeight w:val="624"/>
        </w:trPr>
        <w:tc>
          <w:tcPr>
            <w:tcW w:w="1692" w:type="dxa"/>
            <w:vAlign w:val="center"/>
            <w:hideMark/>
          </w:tcPr>
          <w:p w14:paraId="2B53687D"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Requestor Email</w:t>
            </w:r>
          </w:p>
        </w:tc>
        <w:tc>
          <w:tcPr>
            <w:tcW w:w="1251" w:type="dxa"/>
            <w:vAlign w:val="center"/>
            <w:hideMark/>
          </w:tcPr>
          <w:p w14:paraId="39DC55E8"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54D87E98"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107D7AD8"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Requester's email address will be auto-derived (Non-editable)</w:t>
            </w:r>
          </w:p>
        </w:tc>
      </w:tr>
      <w:tr w:rsidR="00AB2764" w:rsidRPr="00CE6C16" w14:paraId="17FF717D" w14:textId="77777777" w:rsidTr="00AB2764">
        <w:trPr>
          <w:trHeight w:val="624"/>
        </w:trPr>
        <w:tc>
          <w:tcPr>
            <w:tcW w:w="1692" w:type="dxa"/>
            <w:vAlign w:val="center"/>
            <w:hideMark/>
          </w:tcPr>
          <w:p w14:paraId="452EBDC9"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Requestor Mobile</w:t>
            </w:r>
          </w:p>
        </w:tc>
        <w:tc>
          <w:tcPr>
            <w:tcW w:w="1251" w:type="dxa"/>
            <w:vAlign w:val="center"/>
            <w:hideMark/>
          </w:tcPr>
          <w:p w14:paraId="2D33AC6D"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326A945C"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3DCA6131"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Requester's mobile number will be auto-derived (Non-editable)</w:t>
            </w:r>
          </w:p>
        </w:tc>
      </w:tr>
      <w:tr w:rsidR="00AB2764" w:rsidRPr="00CE6C16" w14:paraId="08F06C89" w14:textId="77777777" w:rsidTr="00AB2764">
        <w:trPr>
          <w:trHeight w:val="624"/>
        </w:trPr>
        <w:tc>
          <w:tcPr>
            <w:tcW w:w="1692" w:type="dxa"/>
            <w:vAlign w:val="center"/>
            <w:hideMark/>
          </w:tcPr>
          <w:p w14:paraId="2302BD50"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Approvers</w:t>
            </w:r>
          </w:p>
        </w:tc>
        <w:tc>
          <w:tcPr>
            <w:tcW w:w="1251" w:type="dxa"/>
            <w:vAlign w:val="center"/>
            <w:hideMark/>
          </w:tcPr>
          <w:p w14:paraId="3B255FE8"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Panel</w:t>
            </w:r>
          </w:p>
        </w:tc>
        <w:tc>
          <w:tcPr>
            <w:tcW w:w="1416" w:type="dxa"/>
            <w:noWrap/>
            <w:vAlign w:val="center"/>
            <w:hideMark/>
          </w:tcPr>
          <w:p w14:paraId="23DD29D0"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c>
          <w:tcPr>
            <w:tcW w:w="4657" w:type="dxa"/>
            <w:vAlign w:val="center"/>
            <w:hideMark/>
          </w:tcPr>
          <w:p w14:paraId="7699E4EE"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Should visible only for MDC approver otherwise make it invisible</w:t>
            </w:r>
          </w:p>
        </w:tc>
      </w:tr>
      <w:tr w:rsidR="00AB2764" w:rsidRPr="00CE6C16" w14:paraId="188A8845" w14:textId="77777777" w:rsidTr="00AB2764">
        <w:trPr>
          <w:trHeight w:val="1248"/>
        </w:trPr>
        <w:tc>
          <w:tcPr>
            <w:tcW w:w="1692" w:type="dxa"/>
            <w:vAlign w:val="center"/>
            <w:hideMark/>
          </w:tcPr>
          <w:p w14:paraId="0A8070CE"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Do you want to send the request to </w:t>
            </w: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w:t>
            </w:r>
          </w:p>
        </w:tc>
        <w:tc>
          <w:tcPr>
            <w:tcW w:w="1251" w:type="dxa"/>
            <w:vAlign w:val="center"/>
            <w:hideMark/>
          </w:tcPr>
          <w:p w14:paraId="7C7448AD"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Dropdown</w:t>
            </w:r>
          </w:p>
        </w:tc>
        <w:tc>
          <w:tcPr>
            <w:tcW w:w="1416" w:type="dxa"/>
            <w:vAlign w:val="center"/>
            <w:hideMark/>
          </w:tcPr>
          <w:p w14:paraId="14151DBF" w14:textId="6004D6F0"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NO</w:t>
            </w:r>
          </w:p>
        </w:tc>
        <w:tc>
          <w:tcPr>
            <w:tcW w:w="4657" w:type="dxa"/>
            <w:vAlign w:val="center"/>
            <w:hideMark/>
          </w:tcPr>
          <w:p w14:paraId="0922D679" w14:textId="5AC3F818"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Dropdown values are fetched from first column of Form fill dropdown : YES_NO</w:t>
            </w:r>
            <w:r>
              <w:rPr>
                <w:rFonts w:ascii="Calibri" w:eastAsia="Times New Roman" w:hAnsi="Calibri" w:cs="Calibri"/>
                <w:color w:val="000000"/>
                <w:sz w:val="24"/>
                <w:szCs w:val="24"/>
                <w:lang w:val="en-IN" w:eastAsia="en-IN"/>
              </w:rPr>
              <w:br/>
              <w:t xml:space="preserve">This field is mandatory and visible for MDC approver for other participant it is </w:t>
            </w:r>
            <w:proofErr w:type="spellStart"/>
            <w:r>
              <w:rPr>
                <w:rFonts w:ascii="Calibri" w:eastAsia="Times New Roman" w:hAnsi="Calibri" w:cs="Calibri"/>
                <w:color w:val="000000"/>
                <w:sz w:val="24"/>
                <w:szCs w:val="24"/>
                <w:lang w:val="en-IN" w:eastAsia="en-IN"/>
              </w:rPr>
              <w:t>non</w:t>
            </w:r>
            <w:proofErr w:type="spellEnd"/>
            <w:r>
              <w:rPr>
                <w:rFonts w:ascii="Calibri" w:eastAsia="Times New Roman" w:hAnsi="Calibri" w:cs="Calibri"/>
                <w:color w:val="000000"/>
                <w:sz w:val="24"/>
                <w:szCs w:val="24"/>
                <w:lang w:val="en-IN" w:eastAsia="en-IN"/>
              </w:rPr>
              <w:t xml:space="preserve"> mandatory and invisible. </w:t>
            </w:r>
          </w:p>
        </w:tc>
      </w:tr>
      <w:tr w:rsidR="00AB2764" w:rsidRPr="00CE6C16" w14:paraId="1AD905B6" w14:textId="77777777" w:rsidTr="00AB2764">
        <w:trPr>
          <w:trHeight w:val="2496"/>
        </w:trPr>
        <w:tc>
          <w:tcPr>
            <w:tcW w:w="1692" w:type="dxa"/>
            <w:vAlign w:val="center"/>
            <w:hideMark/>
          </w:tcPr>
          <w:p w14:paraId="159A8E45"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Please choose number of Approver</w:t>
            </w:r>
          </w:p>
        </w:tc>
        <w:tc>
          <w:tcPr>
            <w:tcW w:w="1251" w:type="dxa"/>
            <w:vAlign w:val="center"/>
            <w:hideMark/>
          </w:tcPr>
          <w:p w14:paraId="6550A051"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Dropdown</w:t>
            </w:r>
          </w:p>
        </w:tc>
        <w:tc>
          <w:tcPr>
            <w:tcW w:w="1416" w:type="dxa"/>
            <w:vAlign w:val="center"/>
            <w:hideMark/>
          </w:tcPr>
          <w:p w14:paraId="6123268E"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center"/>
            <w:hideMark/>
          </w:tcPr>
          <w:p w14:paraId="1C8AFB57" w14:textId="0E98851F"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This field will be visible and mandatory if “Yes” is selected </w:t>
            </w:r>
            <w:r>
              <w:rPr>
                <w:rFonts w:ascii="Calibri" w:eastAsia="Times New Roman" w:hAnsi="Calibri" w:cs="Calibri"/>
                <w:color w:val="000000"/>
                <w:sz w:val="24"/>
                <w:szCs w:val="24"/>
                <w:lang w:val="en-IN" w:eastAsia="en-IN"/>
              </w:rPr>
              <w:t>in field</w:t>
            </w:r>
            <w:r w:rsidRPr="00CE6C16">
              <w:rPr>
                <w:rFonts w:ascii="Calibri" w:eastAsia="Times New Roman" w:hAnsi="Calibri" w:cs="Calibri"/>
                <w:color w:val="000000"/>
                <w:sz w:val="24"/>
                <w:szCs w:val="24"/>
                <w:lang w:val="en-IN" w:eastAsia="en-IN"/>
              </w:rPr>
              <w:t xml:space="preserve"> " Do you want to </w:t>
            </w:r>
            <w:proofErr w:type="spellStart"/>
            <w:r w:rsidRPr="00CE6C16">
              <w:rPr>
                <w:rFonts w:ascii="Calibri" w:eastAsia="Times New Roman" w:hAnsi="Calibri" w:cs="Calibri"/>
                <w:color w:val="000000"/>
                <w:sz w:val="24"/>
                <w:szCs w:val="24"/>
                <w:lang w:val="en-IN" w:eastAsia="en-IN"/>
              </w:rPr>
              <w:t>sent</w:t>
            </w:r>
            <w:proofErr w:type="spellEnd"/>
            <w:r w:rsidRPr="00CE6C16">
              <w:rPr>
                <w:rFonts w:ascii="Calibri" w:eastAsia="Times New Roman" w:hAnsi="Calibri" w:cs="Calibri"/>
                <w:color w:val="000000"/>
                <w:sz w:val="24"/>
                <w:szCs w:val="24"/>
                <w:lang w:val="en-IN" w:eastAsia="en-IN"/>
              </w:rPr>
              <w:t xml:space="preserve"> the request to </w:t>
            </w: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w:t>
            </w:r>
            <w:r>
              <w:rPr>
                <w:rFonts w:ascii="Calibri" w:eastAsia="Times New Roman" w:hAnsi="Calibri" w:cs="Calibri"/>
                <w:color w:val="000000"/>
                <w:sz w:val="24"/>
                <w:szCs w:val="24"/>
                <w:lang w:val="en-IN" w:eastAsia="en-IN"/>
              </w:rPr>
              <w:t xml:space="preserve">value </w:t>
            </w:r>
            <w:r w:rsidRPr="00CE6C16">
              <w:rPr>
                <w:rFonts w:ascii="Calibri" w:eastAsia="Times New Roman" w:hAnsi="Calibri" w:cs="Calibri"/>
                <w:color w:val="000000"/>
                <w:sz w:val="24"/>
                <w:szCs w:val="24"/>
                <w:lang w:val="en-IN" w:eastAsia="en-IN"/>
              </w:rPr>
              <w:t xml:space="preserve">otherwise make it invisible and </w:t>
            </w:r>
            <w:proofErr w:type="spellStart"/>
            <w:r w:rsidRPr="00CE6C16">
              <w:rPr>
                <w:rFonts w:ascii="Calibri" w:eastAsia="Times New Roman" w:hAnsi="Calibri" w:cs="Calibri"/>
                <w:color w:val="000000"/>
                <w:sz w:val="24"/>
                <w:szCs w:val="24"/>
                <w:lang w:val="en-IN" w:eastAsia="en-IN"/>
              </w:rPr>
              <w:t>non mandatory</w:t>
            </w:r>
            <w:proofErr w:type="spellEnd"/>
            <w:r w:rsidRPr="00CE6C16">
              <w:rPr>
                <w:rFonts w:ascii="Calibri" w:eastAsia="Times New Roman" w:hAnsi="Calibri" w:cs="Calibri"/>
                <w:color w:val="000000"/>
                <w:sz w:val="24"/>
                <w:szCs w:val="24"/>
                <w:lang w:val="en-IN" w:eastAsia="en-IN"/>
              </w:rPr>
              <w:t xml:space="preserve">. </w:t>
            </w:r>
            <w:r>
              <w:rPr>
                <w:rFonts w:ascii="Calibri" w:eastAsia="Times New Roman" w:hAnsi="Calibri" w:cs="Calibri"/>
                <w:color w:val="000000"/>
                <w:sz w:val="24"/>
                <w:szCs w:val="24"/>
                <w:lang w:val="en-IN" w:eastAsia="en-IN"/>
              </w:rPr>
              <w:br/>
            </w:r>
            <w:r w:rsidRPr="00CE6C16">
              <w:rPr>
                <w:rFonts w:ascii="Calibri" w:eastAsia="Times New Roman" w:hAnsi="Calibri" w:cs="Calibri"/>
                <w:color w:val="000000"/>
                <w:sz w:val="24"/>
                <w:szCs w:val="24"/>
                <w:lang w:val="en-IN" w:eastAsia="en-IN"/>
              </w:rPr>
              <w:t xml:space="preserve">The values for this dropdown will be fetched from first column of </w:t>
            </w:r>
            <w:proofErr w:type="gramStart"/>
            <w:r>
              <w:rPr>
                <w:rFonts w:ascii="Calibri" w:eastAsia="Times New Roman" w:hAnsi="Calibri" w:cs="Calibri"/>
                <w:color w:val="000000"/>
                <w:sz w:val="24"/>
                <w:szCs w:val="24"/>
                <w:lang w:val="en-IN" w:eastAsia="en-IN"/>
              </w:rPr>
              <w:t>EDV</w:t>
            </w:r>
            <w:r w:rsidRPr="00CE6C16">
              <w:rPr>
                <w:rFonts w:ascii="Calibri" w:eastAsia="Times New Roman" w:hAnsi="Calibri" w:cs="Calibri"/>
                <w:color w:val="000000"/>
                <w:sz w:val="24"/>
                <w:szCs w:val="24"/>
                <w:lang w:val="en-IN" w:eastAsia="en-IN"/>
              </w:rPr>
              <w:t xml:space="preserve"> :</w:t>
            </w:r>
            <w:proofErr w:type="gramEnd"/>
            <w:r w:rsidRPr="00CE6C16">
              <w:rPr>
                <w:rFonts w:ascii="Calibri" w:eastAsia="Times New Roman" w:hAnsi="Calibri" w:cs="Calibri"/>
                <w:color w:val="000000"/>
                <w:sz w:val="24"/>
                <w:szCs w:val="24"/>
                <w:lang w:val="en-IN" w:eastAsia="en-IN"/>
              </w:rPr>
              <w:t xml:space="preserve"> APPROVER_DD</w:t>
            </w:r>
          </w:p>
        </w:tc>
      </w:tr>
      <w:tr w:rsidR="00AB2764" w:rsidRPr="00CE6C16" w14:paraId="3801AEE7" w14:textId="77777777" w:rsidTr="00AB2764">
        <w:trPr>
          <w:trHeight w:val="3144"/>
        </w:trPr>
        <w:tc>
          <w:tcPr>
            <w:tcW w:w="1692" w:type="dxa"/>
            <w:vAlign w:val="center"/>
            <w:hideMark/>
          </w:tcPr>
          <w:p w14:paraId="12BCC713"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Approver1 Details</w:t>
            </w:r>
          </w:p>
        </w:tc>
        <w:tc>
          <w:tcPr>
            <w:tcW w:w="1251" w:type="dxa"/>
            <w:vAlign w:val="center"/>
            <w:hideMark/>
          </w:tcPr>
          <w:p w14:paraId="6F2DE0F7"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Label</w:t>
            </w:r>
          </w:p>
        </w:tc>
        <w:tc>
          <w:tcPr>
            <w:tcW w:w="1416" w:type="dxa"/>
            <w:vAlign w:val="bottom"/>
            <w:hideMark/>
          </w:tcPr>
          <w:p w14:paraId="4E1C655B" w14:textId="77777777" w:rsidR="00AB2764" w:rsidRPr="00CE6C16" w:rsidRDefault="00AB2764" w:rsidP="00AB2764">
            <w:pPr>
              <w:spacing w:after="0" w:line="240" w:lineRule="auto"/>
              <w:ind w:left="0"/>
              <w:jc w:val="left"/>
              <w:rPr>
                <w:rFonts w:ascii="Calibri" w:eastAsia="Times New Roman" w:hAnsi="Calibri" w:cs="Calibri"/>
                <w:color w:val="000000"/>
                <w:lang w:val="en-IN" w:eastAsia="en-IN"/>
              </w:rPr>
            </w:pPr>
            <w:r w:rsidRPr="00CE6C16">
              <w:rPr>
                <w:rFonts w:ascii="Calibri" w:eastAsia="Times New Roman" w:hAnsi="Calibri" w:cs="Calibri"/>
                <w:color w:val="000000"/>
                <w:lang w:val="en-IN" w:eastAsia="en-IN"/>
              </w:rPr>
              <w:t> </w:t>
            </w:r>
          </w:p>
        </w:tc>
        <w:tc>
          <w:tcPr>
            <w:tcW w:w="4657" w:type="dxa"/>
            <w:vAlign w:val="bottom"/>
            <w:hideMark/>
          </w:tcPr>
          <w:p w14:paraId="32693731" w14:textId="59C5FF98"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If Field </w:t>
            </w:r>
            <w:r w:rsidRPr="00CE6C16">
              <w:rPr>
                <w:rFonts w:ascii="Calibri" w:eastAsia="Times New Roman" w:hAnsi="Calibri" w:cs="Calibri"/>
                <w:color w:val="000000"/>
                <w:sz w:val="24"/>
                <w:szCs w:val="24"/>
                <w:lang w:val="en-IN" w:eastAsia="en-IN"/>
              </w:rPr>
              <w:t>"Please Choose Number of Approvers"</w:t>
            </w:r>
            <w:r>
              <w:rPr>
                <w:rFonts w:ascii="Calibri" w:eastAsia="Times New Roman" w:hAnsi="Calibri" w:cs="Calibri"/>
                <w:color w:val="000000"/>
                <w:sz w:val="24"/>
                <w:szCs w:val="24"/>
                <w:lang w:val="en-IN" w:eastAsia="en-IN"/>
              </w:rPr>
              <w:t xml:space="preserve"> value is in 1 or 2 or 3 or 4 or 5 then it is visible, otherwise it is invisible. </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r>
          </w:p>
          <w:p w14:paraId="09771232" w14:textId="2AB05CB4"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
        </w:tc>
      </w:tr>
      <w:tr w:rsidR="00AB2764" w:rsidRPr="00CE6C16" w14:paraId="7CE2E0DF" w14:textId="77777777" w:rsidTr="00AB2764">
        <w:trPr>
          <w:trHeight w:val="3432"/>
        </w:trPr>
        <w:tc>
          <w:tcPr>
            <w:tcW w:w="1692" w:type="dxa"/>
            <w:vAlign w:val="center"/>
            <w:hideMark/>
          </w:tcPr>
          <w:p w14:paraId="339FAA3D"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Approver1</w:t>
            </w:r>
          </w:p>
        </w:tc>
        <w:tc>
          <w:tcPr>
            <w:tcW w:w="1251" w:type="dxa"/>
            <w:vAlign w:val="center"/>
            <w:hideMark/>
          </w:tcPr>
          <w:p w14:paraId="0F52A33B"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Dropdown</w:t>
            </w:r>
          </w:p>
        </w:tc>
        <w:tc>
          <w:tcPr>
            <w:tcW w:w="1416" w:type="dxa"/>
            <w:vAlign w:val="center"/>
            <w:hideMark/>
          </w:tcPr>
          <w:p w14:paraId="704CC355"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55EEF9BA" w14:textId="3207369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If Field </w:t>
            </w:r>
            <w:r w:rsidRPr="00CE6C16">
              <w:rPr>
                <w:rFonts w:ascii="Calibri" w:eastAsia="Times New Roman" w:hAnsi="Calibri" w:cs="Calibri"/>
                <w:color w:val="000000"/>
                <w:sz w:val="24"/>
                <w:szCs w:val="24"/>
                <w:lang w:val="en-IN" w:eastAsia="en-IN"/>
              </w:rPr>
              <w:t>"Please Choose Number of Approvers"</w:t>
            </w:r>
            <w:r>
              <w:rPr>
                <w:rFonts w:ascii="Calibri" w:eastAsia="Times New Roman" w:hAnsi="Calibri" w:cs="Calibri"/>
                <w:color w:val="000000"/>
                <w:sz w:val="24"/>
                <w:szCs w:val="24"/>
                <w:lang w:val="en-IN" w:eastAsia="en-IN"/>
              </w:rPr>
              <w:t xml:space="preserve"> value is in 1 or 2 or 3 or 4 or 5 then it is visible and mandatory, otherwise it is invisible and </w:t>
            </w:r>
            <w:proofErr w:type="spellStart"/>
            <w:r>
              <w:rPr>
                <w:rFonts w:ascii="Calibri" w:eastAsia="Times New Roman" w:hAnsi="Calibri" w:cs="Calibri"/>
                <w:color w:val="000000"/>
                <w:sz w:val="24"/>
                <w:szCs w:val="24"/>
                <w:lang w:val="en-IN" w:eastAsia="en-IN"/>
              </w:rPr>
              <w:t>non mandatory</w:t>
            </w:r>
            <w:proofErr w:type="spellEnd"/>
            <w:r>
              <w:rPr>
                <w:rFonts w:ascii="Calibri" w:eastAsia="Times New Roman" w:hAnsi="Calibri" w:cs="Calibri"/>
                <w:color w:val="000000"/>
                <w:sz w:val="24"/>
                <w:szCs w:val="24"/>
                <w:lang w:val="en-IN" w:eastAsia="en-IN"/>
              </w:rPr>
              <w:t xml:space="preserve">. </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 xml:space="preserve">If Field </w:t>
            </w:r>
            <w:r w:rsidRPr="00CE6C16">
              <w:rPr>
                <w:rFonts w:ascii="Calibri" w:eastAsia="Times New Roman" w:hAnsi="Calibri" w:cs="Calibri"/>
                <w:color w:val="000000"/>
                <w:sz w:val="24"/>
                <w:szCs w:val="24"/>
                <w:lang w:val="en-IN" w:eastAsia="en-IN"/>
              </w:rPr>
              <w:t>"Please Choose Number of Approvers"</w:t>
            </w:r>
            <w:r>
              <w:rPr>
                <w:rFonts w:ascii="Calibri" w:eastAsia="Times New Roman" w:hAnsi="Calibri" w:cs="Calibri"/>
                <w:color w:val="000000"/>
                <w:sz w:val="24"/>
                <w:szCs w:val="24"/>
                <w:lang w:val="en-IN" w:eastAsia="en-IN"/>
              </w:rPr>
              <w:t xml:space="preserve"> value changes then clear and refresh this field's values </w:t>
            </w:r>
          </w:p>
          <w:p w14:paraId="1652ADD1" w14:textId="5D8BC41A"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
        </w:tc>
      </w:tr>
      <w:tr w:rsidR="00AB2764" w:rsidRPr="00CE6C16" w14:paraId="4319C239" w14:textId="77777777" w:rsidTr="00AB2764">
        <w:trPr>
          <w:trHeight w:val="4056"/>
        </w:trPr>
        <w:tc>
          <w:tcPr>
            <w:tcW w:w="1692" w:type="dxa"/>
            <w:vAlign w:val="center"/>
            <w:hideMark/>
          </w:tcPr>
          <w:p w14:paraId="26D9C2D3"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lastRenderedPageBreak/>
              <w:t>Adhoc</w:t>
            </w:r>
            <w:proofErr w:type="spellEnd"/>
            <w:r w:rsidRPr="00CE6C16">
              <w:rPr>
                <w:rFonts w:ascii="Calibri" w:eastAsia="Times New Roman" w:hAnsi="Calibri" w:cs="Calibri"/>
                <w:color w:val="000000"/>
                <w:sz w:val="24"/>
                <w:szCs w:val="24"/>
                <w:lang w:val="en-IN" w:eastAsia="en-IN"/>
              </w:rPr>
              <w:t xml:space="preserve"> Approver Name1</w:t>
            </w:r>
          </w:p>
        </w:tc>
        <w:tc>
          <w:tcPr>
            <w:tcW w:w="1251" w:type="dxa"/>
            <w:vAlign w:val="center"/>
            <w:hideMark/>
          </w:tcPr>
          <w:p w14:paraId="0B13DD37"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141A422D"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4E697EDB" w14:textId="606204DA"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Value will be auto fetched from 2nd column of EDV : ADHOC_APPROVER based on the first column selection. Make it visible only if value 1 or 2 or 3 or 4 or 5 is selected under "Please Choose Number of Approvers". </w:t>
            </w:r>
          </w:p>
          <w:p w14:paraId="40346E7A"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If no value (or any other value) is selected: The field should be Invisible. </w:t>
            </w:r>
          </w:p>
          <w:p w14:paraId="367F0CC5"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Clear field and auto-save on changing the values for "Do you want to send the request to </w:t>
            </w: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and "Please choose number of Approver"</w:t>
            </w:r>
          </w:p>
        </w:tc>
      </w:tr>
      <w:tr w:rsidR="00AB2764" w:rsidRPr="00CE6C16" w14:paraId="1F032389" w14:textId="77777777" w:rsidTr="00AB2764">
        <w:trPr>
          <w:trHeight w:val="4056"/>
        </w:trPr>
        <w:tc>
          <w:tcPr>
            <w:tcW w:w="1692" w:type="dxa"/>
            <w:vAlign w:val="center"/>
            <w:hideMark/>
          </w:tcPr>
          <w:p w14:paraId="4E3CEAAF"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Eamil1</w:t>
            </w:r>
          </w:p>
        </w:tc>
        <w:tc>
          <w:tcPr>
            <w:tcW w:w="1251" w:type="dxa"/>
            <w:vAlign w:val="center"/>
            <w:hideMark/>
          </w:tcPr>
          <w:p w14:paraId="12041D95"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42EFA715"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7EE9B52E" w14:textId="659CE85B"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Value will be auto fetched from 3rd column of EDV : ADHOC_APPROVER based on the first column selection. Make it visible only if value 1 or 2 or 3 or 4 or 5 is selected under "Please Choose Number of Approvers". If no value (or any other value) is selected: The field should be Invisible and </w:t>
            </w:r>
            <w:proofErr w:type="spellStart"/>
            <w:r w:rsidRPr="00CE6C16">
              <w:rPr>
                <w:rFonts w:ascii="Calibri" w:eastAsia="Times New Roman" w:hAnsi="Calibri" w:cs="Calibri"/>
                <w:color w:val="000000"/>
                <w:sz w:val="24"/>
                <w:szCs w:val="24"/>
                <w:lang w:val="en-IN" w:eastAsia="en-IN"/>
              </w:rPr>
              <w:t>non mandatory</w:t>
            </w:r>
            <w:proofErr w:type="spellEnd"/>
            <w:r w:rsidRPr="00CE6C16">
              <w:rPr>
                <w:rFonts w:ascii="Calibri" w:eastAsia="Times New Roman" w:hAnsi="Calibri" w:cs="Calibri"/>
                <w:color w:val="000000"/>
                <w:sz w:val="24"/>
                <w:szCs w:val="24"/>
                <w:lang w:val="en-IN" w:eastAsia="en-IN"/>
              </w:rPr>
              <w:t>.</w:t>
            </w:r>
          </w:p>
          <w:p w14:paraId="66D89CC5"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Clear field and auto-save on changing the values for "Do you want to send the request to </w:t>
            </w: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and "Please choose number of Approver"</w:t>
            </w:r>
          </w:p>
        </w:tc>
      </w:tr>
      <w:tr w:rsidR="00AB2764" w:rsidRPr="00CE6C16" w14:paraId="1B6CB62E" w14:textId="77777777" w:rsidTr="00AB2764">
        <w:trPr>
          <w:trHeight w:val="4056"/>
        </w:trPr>
        <w:tc>
          <w:tcPr>
            <w:tcW w:w="1692" w:type="dxa"/>
            <w:vAlign w:val="center"/>
            <w:hideMark/>
          </w:tcPr>
          <w:p w14:paraId="5676FCCF"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mobile number1</w:t>
            </w:r>
          </w:p>
        </w:tc>
        <w:tc>
          <w:tcPr>
            <w:tcW w:w="1251" w:type="dxa"/>
            <w:vAlign w:val="center"/>
            <w:hideMark/>
          </w:tcPr>
          <w:p w14:paraId="2DCD7A53"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3EDA95EC"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62B65B6B" w14:textId="274A2D64"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Value will be auto fetched from 4th column of EDV : ADHOC_APPROVER based on the first column selection. Make it visible only if value 1 or 2 or 3 or 4 or 5 is selected under "Please Choose Number of Approvers".</w:t>
            </w:r>
          </w:p>
          <w:p w14:paraId="08DE0C2A"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If no value (or any other value) is selected: The field should be Invisible.</w:t>
            </w:r>
          </w:p>
          <w:p w14:paraId="49855723"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Clear field and auto-save on changing the values for "Do you want to send the request to </w:t>
            </w: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and "Please choose number of Approver"</w:t>
            </w:r>
          </w:p>
        </w:tc>
      </w:tr>
      <w:tr w:rsidR="00AB2764" w:rsidRPr="00CE6C16" w14:paraId="5E36A068" w14:textId="77777777" w:rsidTr="00AB2764">
        <w:trPr>
          <w:trHeight w:val="3144"/>
        </w:trPr>
        <w:tc>
          <w:tcPr>
            <w:tcW w:w="1692" w:type="dxa"/>
            <w:vAlign w:val="center"/>
            <w:hideMark/>
          </w:tcPr>
          <w:p w14:paraId="3495BBBB"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lastRenderedPageBreak/>
              <w:t>Adhoc</w:t>
            </w:r>
            <w:proofErr w:type="spellEnd"/>
            <w:r w:rsidRPr="00CE6C16">
              <w:rPr>
                <w:rFonts w:ascii="Calibri" w:eastAsia="Times New Roman" w:hAnsi="Calibri" w:cs="Calibri"/>
                <w:color w:val="000000"/>
                <w:sz w:val="24"/>
                <w:szCs w:val="24"/>
                <w:lang w:val="en-IN" w:eastAsia="en-IN"/>
              </w:rPr>
              <w:t xml:space="preserve"> Approver2 Details</w:t>
            </w:r>
          </w:p>
        </w:tc>
        <w:tc>
          <w:tcPr>
            <w:tcW w:w="1251" w:type="dxa"/>
            <w:vAlign w:val="center"/>
            <w:hideMark/>
          </w:tcPr>
          <w:p w14:paraId="6F4FD789"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Label</w:t>
            </w:r>
          </w:p>
        </w:tc>
        <w:tc>
          <w:tcPr>
            <w:tcW w:w="1416" w:type="dxa"/>
            <w:vAlign w:val="bottom"/>
            <w:hideMark/>
          </w:tcPr>
          <w:p w14:paraId="650CA478" w14:textId="77777777" w:rsidR="00AB2764" w:rsidRPr="00CE6C16" w:rsidRDefault="00AB2764" w:rsidP="00AB2764">
            <w:pPr>
              <w:spacing w:after="0" w:line="240" w:lineRule="auto"/>
              <w:ind w:left="0"/>
              <w:jc w:val="left"/>
              <w:rPr>
                <w:rFonts w:ascii="Calibri" w:eastAsia="Times New Roman" w:hAnsi="Calibri" w:cs="Calibri"/>
                <w:color w:val="000000"/>
                <w:lang w:val="en-IN" w:eastAsia="en-IN"/>
              </w:rPr>
            </w:pPr>
            <w:r w:rsidRPr="00CE6C16">
              <w:rPr>
                <w:rFonts w:ascii="Calibri" w:eastAsia="Times New Roman" w:hAnsi="Calibri" w:cs="Calibri"/>
                <w:color w:val="000000"/>
                <w:lang w:val="en-IN" w:eastAsia="en-IN"/>
              </w:rPr>
              <w:t> </w:t>
            </w:r>
          </w:p>
        </w:tc>
        <w:tc>
          <w:tcPr>
            <w:tcW w:w="4657" w:type="dxa"/>
            <w:vAlign w:val="bottom"/>
            <w:hideMark/>
          </w:tcPr>
          <w:p w14:paraId="135C7D11" w14:textId="44D0E2AB"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If Field </w:t>
            </w:r>
            <w:r w:rsidRPr="00CE6C16">
              <w:rPr>
                <w:rFonts w:ascii="Calibri" w:eastAsia="Times New Roman" w:hAnsi="Calibri" w:cs="Calibri"/>
                <w:color w:val="000000"/>
                <w:sz w:val="24"/>
                <w:szCs w:val="24"/>
                <w:lang w:val="en-IN" w:eastAsia="en-IN"/>
              </w:rPr>
              <w:t>"Please Choose Number of Approvers"</w:t>
            </w:r>
            <w:r>
              <w:rPr>
                <w:rFonts w:ascii="Calibri" w:eastAsia="Times New Roman" w:hAnsi="Calibri" w:cs="Calibri"/>
                <w:color w:val="000000"/>
                <w:sz w:val="24"/>
                <w:szCs w:val="24"/>
                <w:lang w:val="en-IN" w:eastAsia="en-IN"/>
              </w:rPr>
              <w:t xml:space="preserve"> value is in 2 or 3 or 4 or 5 then it is visible, otherwise it is invisible. </w:t>
            </w:r>
            <w:r>
              <w:rPr>
                <w:rFonts w:ascii="Calibri" w:eastAsia="Times New Roman" w:hAnsi="Calibri" w:cs="Calibri"/>
                <w:color w:val="000000"/>
                <w:sz w:val="24"/>
                <w:szCs w:val="24"/>
                <w:lang w:val="en-IN" w:eastAsia="en-IN"/>
              </w:rPr>
              <w:br/>
            </w:r>
          </w:p>
        </w:tc>
      </w:tr>
      <w:tr w:rsidR="00AB2764" w:rsidRPr="00CE6C16" w14:paraId="14A865CC" w14:textId="77777777" w:rsidTr="00AB2764">
        <w:trPr>
          <w:trHeight w:val="3432"/>
        </w:trPr>
        <w:tc>
          <w:tcPr>
            <w:tcW w:w="1692" w:type="dxa"/>
            <w:vAlign w:val="center"/>
            <w:hideMark/>
          </w:tcPr>
          <w:p w14:paraId="70B4AE90"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Approver2</w:t>
            </w:r>
          </w:p>
        </w:tc>
        <w:tc>
          <w:tcPr>
            <w:tcW w:w="1251" w:type="dxa"/>
            <w:vAlign w:val="center"/>
            <w:hideMark/>
          </w:tcPr>
          <w:p w14:paraId="5E99C305"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Dropdown</w:t>
            </w:r>
          </w:p>
        </w:tc>
        <w:tc>
          <w:tcPr>
            <w:tcW w:w="1416" w:type="dxa"/>
            <w:vAlign w:val="center"/>
            <w:hideMark/>
          </w:tcPr>
          <w:p w14:paraId="4BDB88A2"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5F9F6002" w14:textId="10C4F504" w:rsidR="0058156A" w:rsidRPr="00CE6C16" w:rsidRDefault="0058156A" w:rsidP="0058156A">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If Field </w:t>
            </w:r>
            <w:r w:rsidRPr="00CE6C16">
              <w:rPr>
                <w:rFonts w:ascii="Calibri" w:eastAsia="Times New Roman" w:hAnsi="Calibri" w:cs="Calibri"/>
                <w:color w:val="000000"/>
                <w:sz w:val="24"/>
                <w:szCs w:val="24"/>
                <w:lang w:val="en-IN" w:eastAsia="en-IN"/>
              </w:rPr>
              <w:t>"Please Choose Number of Approvers"</w:t>
            </w:r>
            <w:r>
              <w:rPr>
                <w:rFonts w:ascii="Calibri" w:eastAsia="Times New Roman" w:hAnsi="Calibri" w:cs="Calibri"/>
                <w:color w:val="000000"/>
                <w:sz w:val="24"/>
                <w:szCs w:val="24"/>
                <w:lang w:val="en-IN" w:eastAsia="en-IN"/>
              </w:rPr>
              <w:t xml:space="preserve"> value is in 2 or 3 or 4 or 5 then it is visible and mandatory, otherwise it is invisible and </w:t>
            </w:r>
            <w:proofErr w:type="spellStart"/>
            <w:r>
              <w:rPr>
                <w:rFonts w:ascii="Calibri" w:eastAsia="Times New Roman" w:hAnsi="Calibri" w:cs="Calibri"/>
                <w:color w:val="000000"/>
                <w:sz w:val="24"/>
                <w:szCs w:val="24"/>
                <w:lang w:val="en-IN" w:eastAsia="en-IN"/>
              </w:rPr>
              <w:t>non mandatory</w:t>
            </w:r>
            <w:proofErr w:type="spellEnd"/>
            <w:r>
              <w:rPr>
                <w:rFonts w:ascii="Calibri" w:eastAsia="Times New Roman" w:hAnsi="Calibri" w:cs="Calibri"/>
                <w:color w:val="000000"/>
                <w:sz w:val="24"/>
                <w:szCs w:val="24"/>
                <w:lang w:val="en-IN" w:eastAsia="en-IN"/>
              </w:rPr>
              <w:t xml:space="preserve">. </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 xml:space="preserve">If Field </w:t>
            </w:r>
            <w:r w:rsidRPr="00CE6C16">
              <w:rPr>
                <w:rFonts w:ascii="Calibri" w:eastAsia="Times New Roman" w:hAnsi="Calibri" w:cs="Calibri"/>
                <w:color w:val="000000"/>
                <w:sz w:val="24"/>
                <w:szCs w:val="24"/>
                <w:lang w:val="en-IN" w:eastAsia="en-IN"/>
              </w:rPr>
              <w:t>"Please Choose Number of Approvers"</w:t>
            </w:r>
            <w:r>
              <w:rPr>
                <w:rFonts w:ascii="Calibri" w:eastAsia="Times New Roman" w:hAnsi="Calibri" w:cs="Calibri"/>
                <w:color w:val="000000"/>
                <w:sz w:val="24"/>
                <w:szCs w:val="24"/>
                <w:lang w:val="en-IN" w:eastAsia="en-IN"/>
              </w:rPr>
              <w:t xml:space="preserve"> value changes then clear and refresh this field's values </w:t>
            </w:r>
          </w:p>
          <w:p w14:paraId="40158552" w14:textId="7BBEBE81"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
        </w:tc>
      </w:tr>
      <w:tr w:rsidR="00AB2764" w:rsidRPr="00CE6C16" w14:paraId="5A4C6AA7" w14:textId="77777777" w:rsidTr="00AB2764">
        <w:trPr>
          <w:trHeight w:val="4056"/>
        </w:trPr>
        <w:tc>
          <w:tcPr>
            <w:tcW w:w="1692" w:type="dxa"/>
            <w:vAlign w:val="center"/>
            <w:hideMark/>
          </w:tcPr>
          <w:p w14:paraId="1B55EFC5"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Name2</w:t>
            </w:r>
          </w:p>
        </w:tc>
        <w:tc>
          <w:tcPr>
            <w:tcW w:w="1251" w:type="dxa"/>
            <w:vAlign w:val="center"/>
            <w:hideMark/>
          </w:tcPr>
          <w:p w14:paraId="4ADC15EF"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78424298"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2101BA15" w14:textId="584C85C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Value will be auto fetched from 2nd column of EDV : ADHOC_APPROVER based on the first column selection. Make it visible only if value 2 or 3 or 4 or 5 is selected under "Please Choose Number of Approvers". If no value (or any other value) is selected: The field should be Invisible. Clear field and auto-save on changing the values for "Do you want to send the request to </w:t>
            </w: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and "Please choose number of Approver"</w:t>
            </w:r>
          </w:p>
        </w:tc>
      </w:tr>
      <w:tr w:rsidR="00AB2764" w:rsidRPr="00CE6C16" w14:paraId="09B76B08" w14:textId="77777777" w:rsidTr="00AB2764">
        <w:trPr>
          <w:trHeight w:val="4056"/>
        </w:trPr>
        <w:tc>
          <w:tcPr>
            <w:tcW w:w="1692" w:type="dxa"/>
            <w:vAlign w:val="center"/>
            <w:hideMark/>
          </w:tcPr>
          <w:p w14:paraId="40A47D42"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lastRenderedPageBreak/>
              <w:t>Adhoc</w:t>
            </w:r>
            <w:proofErr w:type="spellEnd"/>
            <w:r w:rsidRPr="00CE6C16">
              <w:rPr>
                <w:rFonts w:ascii="Calibri" w:eastAsia="Times New Roman" w:hAnsi="Calibri" w:cs="Calibri"/>
                <w:color w:val="000000"/>
                <w:sz w:val="24"/>
                <w:szCs w:val="24"/>
                <w:lang w:val="en-IN" w:eastAsia="en-IN"/>
              </w:rPr>
              <w:t xml:space="preserve"> Approver Eamil2</w:t>
            </w:r>
          </w:p>
        </w:tc>
        <w:tc>
          <w:tcPr>
            <w:tcW w:w="1251" w:type="dxa"/>
            <w:vAlign w:val="center"/>
            <w:hideMark/>
          </w:tcPr>
          <w:p w14:paraId="016618BC"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44CF89E9"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68EA9087" w14:textId="2F9C0A74"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Value will be auto fetched from 3rd column of EDV : ADHOC_APPROVER based on the first column selection. Make it visible only if value 2 or 3 or 4 or 5 is selected under "Please Choose Number of Approvers". If no value (or any other value) is selected: The field should be Invisible. Clear field and auto-save on changing the values for "Do you want to send the request to </w:t>
            </w: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and "Please choose number of Approver"</w:t>
            </w:r>
          </w:p>
        </w:tc>
      </w:tr>
      <w:tr w:rsidR="00AB2764" w:rsidRPr="00CE6C16" w14:paraId="2E97C090" w14:textId="77777777" w:rsidTr="00AB2764">
        <w:trPr>
          <w:trHeight w:val="4056"/>
        </w:trPr>
        <w:tc>
          <w:tcPr>
            <w:tcW w:w="1692" w:type="dxa"/>
            <w:vAlign w:val="center"/>
            <w:hideMark/>
          </w:tcPr>
          <w:p w14:paraId="5C91B92B"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mobile number2</w:t>
            </w:r>
          </w:p>
        </w:tc>
        <w:tc>
          <w:tcPr>
            <w:tcW w:w="1251" w:type="dxa"/>
            <w:vAlign w:val="center"/>
            <w:hideMark/>
          </w:tcPr>
          <w:p w14:paraId="5D79875A"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1A4A74A5"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35699577" w14:textId="7E53453A"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Value will be auto fetched from 4th column of EDV : ADHOC_APPROVER based on the first column selection.. Make it visible only if value 2 or 3 or 4 or 5 is selected under "Please Choose Number of Approvers". If no value (or any other value) is selected: The field should be Invisible. Clear field and auto-save on changing the values for "Do you want to send the request to </w:t>
            </w: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and "Please choose number of Approver"</w:t>
            </w:r>
          </w:p>
        </w:tc>
      </w:tr>
      <w:tr w:rsidR="00AB2764" w:rsidRPr="00CE6C16" w14:paraId="704393E7" w14:textId="77777777" w:rsidTr="00AB2764">
        <w:trPr>
          <w:trHeight w:val="2832"/>
        </w:trPr>
        <w:tc>
          <w:tcPr>
            <w:tcW w:w="1692" w:type="dxa"/>
            <w:vAlign w:val="center"/>
            <w:hideMark/>
          </w:tcPr>
          <w:p w14:paraId="0EC30EFC"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Approver3 Details</w:t>
            </w:r>
          </w:p>
        </w:tc>
        <w:tc>
          <w:tcPr>
            <w:tcW w:w="1251" w:type="dxa"/>
            <w:vAlign w:val="center"/>
            <w:hideMark/>
          </w:tcPr>
          <w:p w14:paraId="6C2295A3"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Label</w:t>
            </w:r>
          </w:p>
        </w:tc>
        <w:tc>
          <w:tcPr>
            <w:tcW w:w="1416" w:type="dxa"/>
            <w:vAlign w:val="bottom"/>
            <w:hideMark/>
          </w:tcPr>
          <w:p w14:paraId="05D381FC" w14:textId="77777777" w:rsidR="00AB2764" w:rsidRPr="00CE6C16" w:rsidRDefault="00AB2764" w:rsidP="00AB2764">
            <w:pPr>
              <w:spacing w:after="0" w:line="240" w:lineRule="auto"/>
              <w:ind w:left="0"/>
              <w:jc w:val="left"/>
              <w:rPr>
                <w:rFonts w:ascii="Calibri" w:eastAsia="Times New Roman" w:hAnsi="Calibri" w:cs="Calibri"/>
                <w:color w:val="000000"/>
                <w:lang w:val="en-IN" w:eastAsia="en-IN"/>
              </w:rPr>
            </w:pPr>
            <w:r w:rsidRPr="00CE6C16">
              <w:rPr>
                <w:rFonts w:ascii="Calibri" w:eastAsia="Times New Roman" w:hAnsi="Calibri" w:cs="Calibri"/>
                <w:color w:val="000000"/>
                <w:lang w:val="en-IN" w:eastAsia="en-IN"/>
              </w:rPr>
              <w:t> </w:t>
            </w:r>
          </w:p>
        </w:tc>
        <w:tc>
          <w:tcPr>
            <w:tcW w:w="4657" w:type="dxa"/>
            <w:vAlign w:val="bottom"/>
            <w:hideMark/>
          </w:tcPr>
          <w:p w14:paraId="1E2E4617" w14:textId="149FBB38"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If Field </w:t>
            </w:r>
            <w:r w:rsidRPr="00CE6C16">
              <w:rPr>
                <w:rFonts w:ascii="Calibri" w:eastAsia="Times New Roman" w:hAnsi="Calibri" w:cs="Calibri"/>
                <w:color w:val="000000"/>
                <w:sz w:val="24"/>
                <w:szCs w:val="24"/>
                <w:lang w:val="en-IN" w:eastAsia="en-IN"/>
              </w:rPr>
              <w:t>"Please Choose Number of Approvers"</w:t>
            </w:r>
            <w:r>
              <w:rPr>
                <w:rFonts w:ascii="Calibri" w:eastAsia="Times New Roman" w:hAnsi="Calibri" w:cs="Calibri"/>
                <w:color w:val="000000"/>
                <w:sz w:val="24"/>
                <w:szCs w:val="24"/>
                <w:lang w:val="en-IN" w:eastAsia="en-IN"/>
              </w:rPr>
              <w:t xml:space="preserve"> value is in 3 or 4 or 5 then it is visible, otherwise it is invisible. </w:t>
            </w:r>
            <w:r>
              <w:rPr>
                <w:rFonts w:ascii="Calibri" w:eastAsia="Times New Roman" w:hAnsi="Calibri" w:cs="Calibri"/>
                <w:color w:val="000000"/>
                <w:sz w:val="24"/>
                <w:szCs w:val="24"/>
                <w:lang w:val="en-IN" w:eastAsia="en-IN"/>
              </w:rPr>
              <w:br/>
            </w:r>
          </w:p>
        </w:tc>
      </w:tr>
      <w:tr w:rsidR="00AB2764" w:rsidRPr="00CE6C16" w14:paraId="363B3A32" w14:textId="77777777" w:rsidTr="00AB2764">
        <w:trPr>
          <w:trHeight w:val="3432"/>
        </w:trPr>
        <w:tc>
          <w:tcPr>
            <w:tcW w:w="1692" w:type="dxa"/>
            <w:vAlign w:val="center"/>
            <w:hideMark/>
          </w:tcPr>
          <w:p w14:paraId="6B8E03EB"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lastRenderedPageBreak/>
              <w:t>Adhoc</w:t>
            </w:r>
            <w:proofErr w:type="spellEnd"/>
            <w:r w:rsidRPr="00CE6C16">
              <w:rPr>
                <w:rFonts w:ascii="Calibri" w:eastAsia="Times New Roman" w:hAnsi="Calibri" w:cs="Calibri"/>
                <w:color w:val="000000"/>
                <w:sz w:val="24"/>
                <w:szCs w:val="24"/>
                <w:lang w:val="en-IN" w:eastAsia="en-IN"/>
              </w:rPr>
              <w:t xml:space="preserve"> Approver3</w:t>
            </w:r>
          </w:p>
        </w:tc>
        <w:tc>
          <w:tcPr>
            <w:tcW w:w="1251" w:type="dxa"/>
            <w:vAlign w:val="center"/>
            <w:hideMark/>
          </w:tcPr>
          <w:p w14:paraId="42394A14"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Dropdown</w:t>
            </w:r>
          </w:p>
        </w:tc>
        <w:tc>
          <w:tcPr>
            <w:tcW w:w="1416" w:type="dxa"/>
            <w:vAlign w:val="center"/>
            <w:hideMark/>
          </w:tcPr>
          <w:p w14:paraId="2ADBB6E9"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49A6D48B" w14:textId="549509BC" w:rsidR="0058156A" w:rsidRPr="00CE6C16" w:rsidRDefault="0058156A" w:rsidP="0058156A">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If Field </w:t>
            </w:r>
            <w:r w:rsidRPr="00CE6C16">
              <w:rPr>
                <w:rFonts w:ascii="Calibri" w:eastAsia="Times New Roman" w:hAnsi="Calibri" w:cs="Calibri"/>
                <w:color w:val="000000"/>
                <w:sz w:val="24"/>
                <w:szCs w:val="24"/>
                <w:lang w:val="en-IN" w:eastAsia="en-IN"/>
              </w:rPr>
              <w:t>"Please Choose Number of Approvers"</w:t>
            </w:r>
            <w:r>
              <w:rPr>
                <w:rFonts w:ascii="Calibri" w:eastAsia="Times New Roman" w:hAnsi="Calibri" w:cs="Calibri"/>
                <w:color w:val="000000"/>
                <w:sz w:val="24"/>
                <w:szCs w:val="24"/>
                <w:lang w:val="en-IN" w:eastAsia="en-IN"/>
              </w:rPr>
              <w:t xml:space="preserve"> value is in 3 or 4 or 5 then it is visible and mandatory, otherwise it is invisible and </w:t>
            </w:r>
            <w:proofErr w:type="spellStart"/>
            <w:r>
              <w:rPr>
                <w:rFonts w:ascii="Calibri" w:eastAsia="Times New Roman" w:hAnsi="Calibri" w:cs="Calibri"/>
                <w:color w:val="000000"/>
                <w:sz w:val="24"/>
                <w:szCs w:val="24"/>
                <w:lang w:val="en-IN" w:eastAsia="en-IN"/>
              </w:rPr>
              <w:t>non mandatory</w:t>
            </w:r>
            <w:proofErr w:type="spellEnd"/>
            <w:r>
              <w:rPr>
                <w:rFonts w:ascii="Calibri" w:eastAsia="Times New Roman" w:hAnsi="Calibri" w:cs="Calibri"/>
                <w:color w:val="000000"/>
                <w:sz w:val="24"/>
                <w:szCs w:val="24"/>
                <w:lang w:val="en-IN" w:eastAsia="en-IN"/>
              </w:rPr>
              <w:t xml:space="preserve">. </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 xml:space="preserve">If Field </w:t>
            </w:r>
            <w:r w:rsidRPr="00CE6C16">
              <w:rPr>
                <w:rFonts w:ascii="Calibri" w:eastAsia="Times New Roman" w:hAnsi="Calibri" w:cs="Calibri"/>
                <w:color w:val="000000"/>
                <w:sz w:val="24"/>
                <w:szCs w:val="24"/>
                <w:lang w:val="en-IN" w:eastAsia="en-IN"/>
              </w:rPr>
              <w:t>"Please Choose Number of Approvers"</w:t>
            </w:r>
            <w:r>
              <w:rPr>
                <w:rFonts w:ascii="Calibri" w:eastAsia="Times New Roman" w:hAnsi="Calibri" w:cs="Calibri"/>
                <w:color w:val="000000"/>
                <w:sz w:val="24"/>
                <w:szCs w:val="24"/>
                <w:lang w:val="en-IN" w:eastAsia="en-IN"/>
              </w:rPr>
              <w:t xml:space="preserve"> value changes then clear and refresh this field's values </w:t>
            </w:r>
          </w:p>
          <w:p w14:paraId="4A04D3B9" w14:textId="6EF860CF"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
        </w:tc>
      </w:tr>
      <w:tr w:rsidR="00AB2764" w:rsidRPr="00CE6C16" w14:paraId="21C607EE" w14:textId="77777777" w:rsidTr="00AB2764">
        <w:trPr>
          <w:trHeight w:val="4056"/>
        </w:trPr>
        <w:tc>
          <w:tcPr>
            <w:tcW w:w="1692" w:type="dxa"/>
            <w:vAlign w:val="center"/>
            <w:hideMark/>
          </w:tcPr>
          <w:p w14:paraId="19346FC6"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Name3</w:t>
            </w:r>
          </w:p>
        </w:tc>
        <w:tc>
          <w:tcPr>
            <w:tcW w:w="1251" w:type="dxa"/>
            <w:vAlign w:val="center"/>
            <w:hideMark/>
          </w:tcPr>
          <w:p w14:paraId="0BB0D015"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192B5E3E"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2FCB353C" w14:textId="01D7373C"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Value will be auto fetched from 2nd column of EDV : ADHOC_APPROVER based on the first column selection. Make it visible only if value 3 or 4 or 5 is selected under "Please Choose Number of Approvers". If no value (or any other value) is selected: The field should be Invisible. Clear field and auto-save on changing the values for "Do you want to send the request to </w:t>
            </w: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and "Please choose number of Approver"</w:t>
            </w:r>
          </w:p>
        </w:tc>
      </w:tr>
      <w:tr w:rsidR="00AB2764" w:rsidRPr="00CE6C16" w14:paraId="2C8E2FC6" w14:textId="77777777" w:rsidTr="00AB2764">
        <w:trPr>
          <w:trHeight w:val="4056"/>
        </w:trPr>
        <w:tc>
          <w:tcPr>
            <w:tcW w:w="1692" w:type="dxa"/>
            <w:vAlign w:val="center"/>
            <w:hideMark/>
          </w:tcPr>
          <w:p w14:paraId="452AF3BA"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Eamil3</w:t>
            </w:r>
          </w:p>
        </w:tc>
        <w:tc>
          <w:tcPr>
            <w:tcW w:w="1251" w:type="dxa"/>
            <w:vAlign w:val="center"/>
            <w:hideMark/>
          </w:tcPr>
          <w:p w14:paraId="1BD4FE3D"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552A3191"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4EBC657C" w14:textId="422EEEC0"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Value will be auto fetched from 3rd column of EDV : ADHOC_APPROVER based on the first column selection. Make it visible only if value 3 or 4 or 5 is selected under "Please Choose Number of Approvers". If no value (or any other value) is selected: The field should be Invisible. Clear field and auto-save on changing the values for "Do you want to send the request to </w:t>
            </w: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and "Please choose number of Approver"</w:t>
            </w:r>
          </w:p>
        </w:tc>
      </w:tr>
      <w:tr w:rsidR="00AB2764" w:rsidRPr="00CE6C16" w14:paraId="40539653" w14:textId="77777777" w:rsidTr="00AB2764">
        <w:trPr>
          <w:trHeight w:val="4056"/>
        </w:trPr>
        <w:tc>
          <w:tcPr>
            <w:tcW w:w="1692" w:type="dxa"/>
            <w:vAlign w:val="center"/>
            <w:hideMark/>
          </w:tcPr>
          <w:p w14:paraId="65CB7DB8"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lastRenderedPageBreak/>
              <w:t>Adhoc</w:t>
            </w:r>
            <w:proofErr w:type="spellEnd"/>
            <w:r w:rsidRPr="00CE6C16">
              <w:rPr>
                <w:rFonts w:ascii="Calibri" w:eastAsia="Times New Roman" w:hAnsi="Calibri" w:cs="Calibri"/>
                <w:color w:val="000000"/>
                <w:sz w:val="24"/>
                <w:szCs w:val="24"/>
                <w:lang w:val="en-IN" w:eastAsia="en-IN"/>
              </w:rPr>
              <w:t xml:space="preserve"> Approver mobile number3</w:t>
            </w:r>
          </w:p>
        </w:tc>
        <w:tc>
          <w:tcPr>
            <w:tcW w:w="1251" w:type="dxa"/>
            <w:vAlign w:val="center"/>
            <w:hideMark/>
          </w:tcPr>
          <w:p w14:paraId="4AA2DDED"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65289E05"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6243063F" w14:textId="5B0FDEA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Value will be auto fetched from 4th column of EDV : ADHOC_APPROVER based on the first column selection. Make it visible only if value 3 or 4 or 5 is selected under "Please Choose Number of Approvers". If no value (or any other value) is selected: The field should be Invisible. Clear field and auto-save on changing the values for "Do you want to send the request to </w:t>
            </w: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and "Please choose number of Approver"</w:t>
            </w:r>
          </w:p>
        </w:tc>
      </w:tr>
      <w:tr w:rsidR="00AB2764" w:rsidRPr="00CE6C16" w14:paraId="35808D3F" w14:textId="77777777" w:rsidTr="00AB2764">
        <w:trPr>
          <w:trHeight w:val="2832"/>
        </w:trPr>
        <w:tc>
          <w:tcPr>
            <w:tcW w:w="1692" w:type="dxa"/>
            <w:vAlign w:val="center"/>
            <w:hideMark/>
          </w:tcPr>
          <w:p w14:paraId="61BAB628"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Approver4 Details</w:t>
            </w:r>
          </w:p>
        </w:tc>
        <w:tc>
          <w:tcPr>
            <w:tcW w:w="1251" w:type="dxa"/>
            <w:vAlign w:val="center"/>
            <w:hideMark/>
          </w:tcPr>
          <w:p w14:paraId="52EB0BB9"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Label</w:t>
            </w:r>
          </w:p>
        </w:tc>
        <w:tc>
          <w:tcPr>
            <w:tcW w:w="1416" w:type="dxa"/>
            <w:vAlign w:val="bottom"/>
            <w:hideMark/>
          </w:tcPr>
          <w:p w14:paraId="1E2DA754" w14:textId="77777777" w:rsidR="00AB2764" w:rsidRPr="00CE6C16" w:rsidRDefault="00AB2764" w:rsidP="00AB2764">
            <w:pPr>
              <w:spacing w:after="0" w:line="240" w:lineRule="auto"/>
              <w:ind w:left="0"/>
              <w:jc w:val="left"/>
              <w:rPr>
                <w:rFonts w:ascii="Calibri" w:eastAsia="Times New Roman" w:hAnsi="Calibri" w:cs="Calibri"/>
                <w:color w:val="000000"/>
                <w:lang w:val="en-IN" w:eastAsia="en-IN"/>
              </w:rPr>
            </w:pPr>
            <w:r w:rsidRPr="00CE6C16">
              <w:rPr>
                <w:rFonts w:ascii="Calibri" w:eastAsia="Times New Roman" w:hAnsi="Calibri" w:cs="Calibri"/>
                <w:color w:val="000000"/>
                <w:lang w:val="en-IN" w:eastAsia="en-IN"/>
              </w:rPr>
              <w:t> </w:t>
            </w:r>
          </w:p>
        </w:tc>
        <w:tc>
          <w:tcPr>
            <w:tcW w:w="4657" w:type="dxa"/>
            <w:vAlign w:val="bottom"/>
            <w:hideMark/>
          </w:tcPr>
          <w:p w14:paraId="5879034D" w14:textId="2FABAF48"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If Field </w:t>
            </w:r>
            <w:r w:rsidRPr="00CE6C16">
              <w:rPr>
                <w:rFonts w:ascii="Calibri" w:eastAsia="Times New Roman" w:hAnsi="Calibri" w:cs="Calibri"/>
                <w:color w:val="000000"/>
                <w:sz w:val="24"/>
                <w:szCs w:val="24"/>
                <w:lang w:val="en-IN" w:eastAsia="en-IN"/>
              </w:rPr>
              <w:t>"Please Choose Number of Approvers"</w:t>
            </w:r>
            <w:r>
              <w:rPr>
                <w:rFonts w:ascii="Calibri" w:eastAsia="Times New Roman" w:hAnsi="Calibri" w:cs="Calibri"/>
                <w:color w:val="000000"/>
                <w:sz w:val="24"/>
                <w:szCs w:val="24"/>
                <w:lang w:val="en-IN" w:eastAsia="en-IN"/>
              </w:rPr>
              <w:t xml:space="preserve"> value is in 4 or 5 then it is visible, otherwise it is invisible. </w:t>
            </w:r>
            <w:r>
              <w:rPr>
                <w:rFonts w:ascii="Calibri" w:eastAsia="Times New Roman" w:hAnsi="Calibri" w:cs="Calibri"/>
                <w:color w:val="000000"/>
                <w:sz w:val="24"/>
                <w:szCs w:val="24"/>
                <w:lang w:val="en-IN" w:eastAsia="en-IN"/>
              </w:rPr>
              <w:br/>
            </w:r>
          </w:p>
        </w:tc>
      </w:tr>
      <w:tr w:rsidR="00AB2764" w:rsidRPr="00CE6C16" w14:paraId="1B22B28E" w14:textId="77777777" w:rsidTr="00AB2764">
        <w:trPr>
          <w:trHeight w:val="3432"/>
        </w:trPr>
        <w:tc>
          <w:tcPr>
            <w:tcW w:w="1692" w:type="dxa"/>
            <w:vAlign w:val="center"/>
            <w:hideMark/>
          </w:tcPr>
          <w:p w14:paraId="1FB76F6C"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Approver4</w:t>
            </w:r>
          </w:p>
        </w:tc>
        <w:tc>
          <w:tcPr>
            <w:tcW w:w="1251" w:type="dxa"/>
            <w:vAlign w:val="center"/>
            <w:hideMark/>
          </w:tcPr>
          <w:p w14:paraId="5B3A4B4A"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Dropdown</w:t>
            </w:r>
          </w:p>
        </w:tc>
        <w:tc>
          <w:tcPr>
            <w:tcW w:w="1416" w:type="dxa"/>
            <w:vAlign w:val="center"/>
            <w:hideMark/>
          </w:tcPr>
          <w:p w14:paraId="6667338B"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3866854D" w14:textId="1E37CA05" w:rsidR="0058156A" w:rsidRPr="00CE6C16" w:rsidRDefault="0058156A" w:rsidP="0058156A">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If Field </w:t>
            </w:r>
            <w:r w:rsidRPr="00CE6C16">
              <w:rPr>
                <w:rFonts w:ascii="Calibri" w:eastAsia="Times New Roman" w:hAnsi="Calibri" w:cs="Calibri"/>
                <w:color w:val="000000"/>
                <w:sz w:val="24"/>
                <w:szCs w:val="24"/>
                <w:lang w:val="en-IN" w:eastAsia="en-IN"/>
              </w:rPr>
              <w:t>"Please Choose Number of Approvers"</w:t>
            </w:r>
            <w:r>
              <w:rPr>
                <w:rFonts w:ascii="Calibri" w:eastAsia="Times New Roman" w:hAnsi="Calibri" w:cs="Calibri"/>
                <w:color w:val="000000"/>
                <w:sz w:val="24"/>
                <w:szCs w:val="24"/>
                <w:lang w:val="en-IN" w:eastAsia="en-IN"/>
              </w:rPr>
              <w:t xml:space="preserve"> value is in 4 or 5 then it is visible and mandatory, otherwise it is invisible and </w:t>
            </w:r>
            <w:proofErr w:type="spellStart"/>
            <w:r>
              <w:rPr>
                <w:rFonts w:ascii="Calibri" w:eastAsia="Times New Roman" w:hAnsi="Calibri" w:cs="Calibri"/>
                <w:color w:val="000000"/>
                <w:sz w:val="24"/>
                <w:szCs w:val="24"/>
                <w:lang w:val="en-IN" w:eastAsia="en-IN"/>
              </w:rPr>
              <w:t>non mandatory</w:t>
            </w:r>
            <w:proofErr w:type="spellEnd"/>
            <w:r>
              <w:rPr>
                <w:rFonts w:ascii="Calibri" w:eastAsia="Times New Roman" w:hAnsi="Calibri" w:cs="Calibri"/>
                <w:color w:val="000000"/>
                <w:sz w:val="24"/>
                <w:szCs w:val="24"/>
                <w:lang w:val="en-IN" w:eastAsia="en-IN"/>
              </w:rPr>
              <w:t xml:space="preserve">. </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 xml:space="preserve">If Field </w:t>
            </w:r>
            <w:r w:rsidRPr="00CE6C16">
              <w:rPr>
                <w:rFonts w:ascii="Calibri" w:eastAsia="Times New Roman" w:hAnsi="Calibri" w:cs="Calibri"/>
                <w:color w:val="000000"/>
                <w:sz w:val="24"/>
                <w:szCs w:val="24"/>
                <w:lang w:val="en-IN" w:eastAsia="en-IN"/>
              </w:rPr>
              <w:t>"Please Choose Number of Approvers"</w:t>
            </w:r>
            <w:r>
              <w:rPr>
                <w:rFonts w:ascii="Calibri" w:eastAsia="Times New Roman" w:hAnsi="Calibri" w:cs="Calibri"/>
                <w:color w:val="000000"/>
                <w:sz w:val="24"/>
                <w:szCs w:val="24"/>
                <w:lang w:val="en-IN" w:eastAsia="en-IN"/>
              </w:rPr>
              <w:t xml:space="preserve"> value changes then clear and refresh this field's values </w:t>
            </w:r>
          </w:p>
          <w:p w14:paraId="20313749" w14:textId="74A350FA"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
        </w:tc>
      </w:tr>
      <w:tr w:rsidR="00AB2764" w:rsidRPr="00CE6C16" w14:paraId="09C0A1AA" w14:textId="77777777" w:rsidTr="00AB2764">
        <w:trPr>
          <w:trHeight w:val="3744"/>
        </w:trPr>
        <w:tc>
          <w:tcPr>
            <w:tcW w:w="1692" w:type="dxa"/>
            <w:vAlign w:val="center"/>
            <w:hideMark/>
          </w:tcPr>
          <w:p w14:paraId="1D28AC8F"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lastRenderedPageBreak/>
              <w:t>Adhoc</w:t>
            </w:r>
            <w:proofErr w:type="spellEnd"/>
            <w:r w:rsidRPr="00CE6C16">
              <w:rPr>
                <w:rFonts w:ascii="Calibri" w:eastAsia="Times New Roman" w:hAnsi="Calibri" w:cs="Calibri"/>
                <w:color w:val="000000"/>
                <w:sz w:val="24"/>
                <w:szCs w:val="24"/>
                <w:lang w:val="en-IN" w:eastAsia="en-IN"/>
              </w:rPr>
              <w:t xml:space="preserve"> Approver Name4</w:t>
            </w:r>
          </w:p>
        </w:tc>
        <w:tc>
          <w:tcPr>
            <w:tcW w:w="1251" w:type="dxa"/>
            <w:vAlign w:val="center"/>
            <w:hideMark/>
          </w:tcPr>
          <w:p w14:paraId="3C709B8D"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470C5381"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3EEC4931" w14:textId="07E50273"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Value will be auto fetched from 2nd column of EDV : ADHOC_APPROVER based on the first column selection. Make it visible only if value 4 or 5 is selected under "Please Choose Number of Approvers". If no value (or any other value) is selected: The field should be Invisible. Clear field and auto-save on changing the values for "Do you want to send the request to </w:t>
            </w: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and "Please choose number of Approver"</w:t>
            </w:r>
          </w:p>
        </w:tc>
      </w:tr>
      <w:tr w:rsidR="00AB2764" w:rsidRPr="00CE6C16" w14:paraId="02844D09" w14:textId="77777777" w:rsidTr="00AB2764">
        <w:trPr>
          <w:trHeight w:val="3744"/>
        </w:trPr>
        <w:tc>
          <w:tcPr>
            <w:tcW w:w="1692" w:type="dxa"/>
            <w:vAlign w:val="center"/>
            <w:hideMark/>
          </w:tcPr>
          <w:p w14:paraId="3E06A776"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Eamil4</w:t>
            </w:r>
          </w:p>
        </w:tc>
        <w:tc>
          <w:tcPr>
            <w:tcW w:w="1251" w:type="dxa"/>
            <w:vAlign w:val="center"/>
            <w:hideMark/>
          </w:tcPr>
          <w:p w14:paraId="20533642"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33553408"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66B9D745" w14:textId="57D237DA"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Value will be auto fetched from 3rd column of EDV : ADHOC_APPROVER based on the first column selection. Make it visible only if value 4 or 5 is selected under "Please Choose Number of Approvers". If no value (or any other value) is selected: The field should be Invisible. Clear field and auto-save on changing the values for "Do you want to send the request to </w:t>
            </w: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and "Please choose number of Approver"</w:t>
            </w:r>
          </w:p>
        </w:tc>
      </w:tr>
      <w:tr w:rsidR="00AB2764" w:rsidRPr="00CE6C16" w14:paraId="55B382D1" w14:textId="77777777" w:rsidTr="00AB2764">
        <w:trPr>
          <w:trHeight w:val="3744"/>
        </w:trPr>
        <w:tc>
          <w:tcPr>
            <w:tcW w:w="1692" w:type="dxa"/>
            <w:vAlign w:val="center"/>
            <w:hideMark/>
          </w:tcPr>
          <w:p w14:paraId="288BF304"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mobile number4</w:t>
            </w:r>
          </w:p>
        </w:tc>
        <w:tc>
          <w:tcPr>
            <w:tcW w:w="1251" w:type="dxa"/>
            <w:vAlign w:val="center"/>
            <w:hideMark/>
          </w:tcPr>
          <w:p w14:paraId="1BF6A265"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5FC0C12D"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00BFB5F1" w14:textId="46B8E40C"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Value will be auto fetched from 4th column of EDV : ADHOC_APPROVER based on the first column selection. Make it visible only if value 4 or 5 is selected under "Please Choose Number of Approvers". If no value (or any other value) is selected: The field should be Invisible. Clear field and auto-save on changing the values for "Do you want to send the request to </w:t>
            </w: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and "Please choose number of Approver"</w:t>
            </w:r>
          </w:p>
        </w:tc>
      </w:tr>
      <w:tr w:rsidR="00AB2764" w:rsidRPr="00CE6C16" w14:paraId="2B1E2A81" w14:textId="77777777" w:rsidTr="00AB2764">
        <w:trPr>
          <w:trHeight w:val="2832"/>
        </w:trPr>
        <w:tc>
          <w:tcPr>
            <w:tcW w:w="1692" w:type="dxa"/>
            <w:vAlign w:val="center"/>
            <w:hideMark/>
          </w:tcPr>
          <w:p w14:paraId="62AE6278"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lastRenderedPageBreak/>
              <w:t>Adhoc</w:t>
            </w:r>
            <w:proofErr w:type="spellEnd"/>
            <w:r w:rsidRPr="00CE6C16">
              <w:rPr>
                <w:rFonts w:ascii="Calibri" w:eastAsia="Times New Roman" w:hAnsi="Calibri" w:cs="Calibri"/>
                <w:color w:val="000000"/>
                <w:sz w:val="24"/>
                <w:szCs w:val="24"/>
                <w:lang w:val="en-IN" w:eastAsia="en-IN"/>
              </w:rPr>
              <w:t xml:space="preserve"> Approver5 Details</w:t>
            </w:r>
          </w:p>
        </w:tc>
        <w:tc>
          <w:tcPr>
            <w:tcW w:w="1251" w:type="dxa"/>
            <w:vAlign w:val="center"/>
            <w:hideMark/>
          </w:tcPr>
          <w:p w14:paraId="57047307"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Label</w:t>
            </w:r>
          </w:p>
        </w:tc>
        <w:tc>
          <w:tcPr>
            <w:tcW w:w="1416" w:type="dxa"/>
            <w:vAlign w:val="bottom"/>
            <w:hideMark/>
          </w:tcPr>
          <w:p w14:paraId="60BDC0C9" w14:textId="77777777" w:rsidR="00AB2764" w:rsidRPr="00CE6C16" w:rsidRDefault="00AB2764" w:rsidP="00AB2764">
            <w:pPr>
              <w:spacing w:after="0" w:line="240" w:lineRule="auto"/>
              <w:ind w:left="0"/>
              <w:jc w:val="left"/>
              <w:rPr>
                <w:rFonts w:ascii="Calibri" w:eastAsia="Times New Roman" w:hAnsi="Calibri" w:cs="Calibri"/>
                <w:color w:val="000000"/>
                <w:lang w:val="en-IN" w:eastAsia="en-IN"/>
              </w:rPr>
            </w:pPr>
            <w:r w:rsidRPr="00CE6C16">
              <w:rPr>
                <w:rFonts w:ascii="Calibri" w:eastAsia="Times New Roman" w:hAnsi="Calibri" w:cs="Calibri"/>
                <w:color w:val="000000"/>
                <w:lang w:val="en-IN" w:eastAsia="en-IN"/>
              </w:rPr>
              <w:t> </w:t>
            </w:r>
          </w:p>
        </w:tc>
        <w:tc>
          <w:tcPr>
            <w:tcW w:w="4657" w:type="dxa"/>
            <w:vAlign w:val="bottom"/>
            <w:hideMark/>
          </w:tcPr>
          <w:p w14:paraId="6A99D8C7" w14:textId="10F96494"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If Field </w:t>
            </w:r>
            <w:r w:rsidRPr="00CE6C16">
              <w:rPr>
                <w:rFonts w:ascii="Calibri" w:eastAsia="Times New Roman" w:hAnsi="Calibri" w:cs="Calibri"/>
                <w:color w:val="000000"/>
                <w:sz w:val="24"/>
                <w:szCs w:val="24"/>
                <w:lang w:val="en-IN" w:eastAsia="en-IN"/>
              </w:rPr>
              <w:t>"Please Choose Number of Approvers"</w:t>
            </w:r>
            <w:r>
              <w:rPr>
                <w:rFonts w:ascii="Calibri" w:eastAsia="Times New Roman" w:hAnsi="Calibri" w:cs="Calibri"/>
                <w:color w:val="000000"/>
                <w:sz w:val="24"/>
                <w:szCs w:val="24"/>
                <w:lang w:val="en-IN" w:eastAsia="en-IN"/>
              </w:rPr>
              <w:t xml:space="preserve"> value is in 5 </w:t>
            </w:r>
            <w:proofErr w:type="spellStart"/>
            <w:r>
              <w:rPr>
                <w:rFonts w:ascii="Calibri" w:eastAsia="Times New Roman" w:hAnsi="Calibri" w:cs="Calibri"/>
                <w:color w:val="000000"/>
                <w:sz w:val="24"/>
                <w:szCs w:val="24"/>
                <w:lang w:val="en-IN" w:eastAsia="en-IN"/>
              </w:rPr>
              <w:t>then</w:t>
            </w:r>
            <w:proofErr w:type="spellEnd"/>
            <w:r>
              <w:rPr>
                <w:rFonts w:ascii="Calibri" w:eastAsia="Times New Roman" w:hAnsi="Calibri" w:cs="Calibri"/>
                <w:color w:val="000000"/>
                <w:sz w:val="24"/>
                <w:szCs w:val="24"/>
                <w:lang w:val="en-IN" w:eastAsia="en-IN"/>
              </w:rPr>
              <w:t xml:space="preserve"> it is visible, otherwise it is invisible. </w:t>
            </w:r>
            <w:r>
              <w:rPr>
                <w:rFonts w:ascii="Calibri" w:eastAsia="Times New Roman" w:hAnsi="Calibri" w:cs="Calibri"/>
                <w:color w:val="000000"/>
                <w:sz w:val="24"/>
                <w:szCs w:val="24"/>
                <w:lang w:val="en-IN" w:eastAsia="en-IN"/>
              </w:rPr>
              <w:br/>
            </w:r>
          </w:p>
        </w:tc>
      </w:tr>
      <w:tr w:rsidR="00AB2764" w:rsidRPr="00CE6C16" w14:paraId="25DC9788" w14:textId="77777777" w:rsidTr="00AB2764">
        <w:trPr>
          <w:trHeight w:val="3432"/>
        </w:trPr>
        <w:tc>
          <w:tcPr>
            <w:tcW w:w="1692" w:type="dxa"/>
            <w:vAlign w:val="center"/>
            <w:hideMark/>
          </w:tcPr>
          <w:p w14:paraId="3F515308"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Approver5</w:t>
            </w:r>
          </w:p>
        </w:tc>
        <w:tc>
          <w:tcPr>
            <w:tcW w:w="1251" w:type="dxa"/>
            <w:vAlign w:val="center"/>
            <w:hideMark/>
          </w:tcPr>
          <w:p w14:paraId="2DEB2E47"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Dropdown</w:t>
            </w:r>
          </w:p>
        </w:tc>
        <w:tc>
          <w:tcPr>
            <w:tcW w:w="1416" w:type="dxa"/>
            <w:vAlign w:val="center"/>
            <w:hideMark/>
          </w:tcPr>
          <w:p w14:paraId="325B2180"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0F8BFDF2" w14:textId="12958A41" w:rsidR="0058156A" w:rsidRPr="00CE6C16" w:rsidRDefault="0058156A" w:rsidP="0058156A">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If Field </w:t>
            </w:r>
            <w:r w:rsidRPr="00CE6C16">
              <w:rPr>
                <w:rFonts w:ascii="Calibri" w:eastAsia="Times New Roman" w:hAnsi="Calibri" w:cs="Calibri"/>
                <w:color w:val="000000"/>
                <w:sz w:val="24"/>
                <w:szCs w:val="24"/>
                <w:lang w:val="en-IN" w:eastAsia="en-IN"/>
              </w:rPr>
              <w:t>"Please Choose Number of Approvers"</w:t>
            </w:r>
            <w:r>
              <w:rPr>
                <w:rFonts w:ascii="Calibri" w:eastAsia="Times New Roman" w:hAnsi="Calibri" w:cs="Calibri"/>
                <w:color w:val="000000"/>
                <w:sz w:val="24"/>
                <w:szCs w:val="24"/>
                <w:lang w:val="en-IN" w:eastAsia="en-IN"/>
              </w:rPr>
              <w:t xml:space="preserve"> value is in 5 </w:t>
            </w:r>
            <w:proofErr w:type="spellStart"/>
            <w:r>
              <w:rPr>
                <w:rFonts w:ascii="Calibri" w:eastAsia="Times New Roman" w:hAnsi="Calibri" w:cs="Calibri"/>
                <w:color w:val="000000"/>
                <w:sz w:val="24"/>
                <w:szCs w:val="24"/>
                <w:lang w:val="en-IN" w:eastAsia="en-IN"/>
              </w:rPr>
              <w:t>then</w:t>
            </w:r>
            <w:proofErr w:type="spellEnd"/>
            <w:r>
              <w:rPr>
                <w:rFonts w:ascii="Calibri" w:eastAsia="Times New Roman" w:hAnsi="Calibri" w:cs="Calibri"/>
                <w:color w:val="000000"/>
                <w:sz w:val="24"/>
                <w:szCs w:val="24"/>
                <w:lang w:val="en-IN" w:eastAsia="en-IN"/>
              </w:rPr>
              <w:t xml:space="preserve"> it is visible and mandatory, otherwise it is invisible and </w:t>
            </w:r>
            <w:proofErr w:type="spellStart"/>
            <w:r>
              <w:rPr>
                <w:rFonts w:ascii="Calibri" w:eastAsia="Times New Roman" w:hAnsi="Calibri" w:cs="Calibri"/>
                <w:color w:val="000000"/>
                <w:sz w:val="24"/>
                <w:szCs w:val="24"/>
                <w:lang w:val="en-IN" w:eastAsia="en-IN"/>
              </w:rPr>
              <w:t>non mandatory</w:t>
            </w:r>
            <w:proofErr w:type="spellEnd"/>
            <w:r>
              <w:rPr>
                <w:rFonts w:ascii="Calibri" w:eastAsia="Times New Roman" w:hAnsi="Calibri" w:cs="Calibri"/>
                <w:color w:val="000000"/>
                <w:sz w:val="24"/>
                <w:szCs w:val="24"/>
                <w:lang w:val="en-IN" w:eastAsia="en-IN"/>
              </w:rPr>
              <w:t xml:space="preserve">. </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 xml:space="preserve">If Field </w:t>
            </w:r>
            <w:r w:rsidRPr="00CE6C16">
              <w:rPr>
                <w:rFonts w:ascii="Calibri" w:eastAsia="Times New Roman" w:hAnsi="Calibri" w:cs="Calibri"/>
                <w:color w:val="000000"/>
                <w:sz w:val="24"/>
                <w:szCs w:val="24"/>
                <w:lang w:val="en-IN" w:eastAsia="en-IN"/>
              </w:rPr>
              <w:t>"Please Choose Number of Approvers"</w:t>
            </w:r>
            <w:r>
              <w:rPr>
                <w:rFonts w:ascii="Calibri" w:eastAsia="Times New Roman" w:hAnsi="Calibri" w:cs="Calibri"/>
                <w:color w:val="000000"/>
                <w:sz w:val="24"/>
                <w:szCs w:val="24"/>
                <w:lang w:val="en-IN" w:eastAsia="en-IN"/>
              </w:rPr>
              <w:t xml:space="preserve"> value changes then clear and refresh this field's values </w:t>
            </w:r>
          </w:p>
          <w:p w14:paraId="6D20FED1" w14:textId="5D4DDFB5"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
        </w:tc>
      </w:tr>
      <w:tr w:rsidR="00AB2764" w:rsidRPr="00CE6C16" w14:paraId="7529C7AC" w14:textId="77777777" w:rsidTr="00AB2764">
        <w:trPr>
          <w:trHeight w:val="3744"/>
        </w:trPr>
        <w:tc>
          <w:tcPr>
            <w:tcW w:w="1692" w:type="dxa"/>
            <w:vAlign w:val="center"/>
            <w:hideMark/>
          </w:tcPr>
          <w:p w14:paraId="1AADFCC6"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Name5</w:t>
            </w:r>
          </w:p>
        </w:tc>
        <w:tc>
          <w:tcPr>
            <w:tcW w:w="1251" w:type="dxa"/>
            <w:vAlign w:val="center"/>
            <w:hideMark/>
          </w:tcPr>
          <w:p w14:paraId="1FC6EC88"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2D6CE484"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45875DE4" w14:textId="635FFC5C"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Value will be auto fetched from 2nd column of EDV : ADHOC_APPROVER based on the first column selection. Make it visible only if value 5 is selected under "Please Choose Number of Approvers". If no value (or any other value) is selected: The field should be Invisible. Clear field and auto-save on changing the values for "Do you want to send the request to </w:t>
            </w: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and "Please choose number of Approver"</w:t>
            </w:r>
          </w:p>
        </w:tc>
      </w:tr>
      <w:tr w:rsidR="00AB2764" w:rsidRPr="00CE6C16" w14:paraId="23F6A835" w14:textId="77777777" w:rsidTr="00AB2764">
        <w:trPr>
          <w:trHeight w:val="3744"/>
        </w:trPr>
        <w:tc>
          <w:tcPr>
            <w:tcW w:w="1692" w:type="dxa"/>
            <w:vAlign w:val="center"/>
            <w:hideMark/>
          </w:tcPr>
          <w:p w14:paraId="5EDDF523"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Eamil5</w:t>
            </w:r>
          </w:p>
        </w:tc>
        <w:tc>
          <w:tcPr>
            <w:tcW w:w="1251" w:type="dxa"/>
            <w:vAlign w:val="center"/>
            <w:hideMark/>
          </w:tcPr>
          <w:p w14:paraId="04123009"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48C98776"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765E8A90" w14:textId="6BFDAAF0"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Value will be auto fetched from 3rd column of EDV : ADHOC_APPROVER based on the first column selection. Make it visible only if value 5 is selected under "Please Choose Number of Approvers". If no value (or any other value) is selected: The field should be Invisible .Clear field and auto-save on changing the values for "Do you want to send the request to </w:t>
            </w: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and "Please choose number of Approver"</w:t>
            </w:r>
          </w:p>
        </w:tc>
      </w:tr>
      <w:tr w:rsidR="00AB2764" w:rsidRPr="00CE6C16" w14:paraId="6437F213" w14:textId="77777777" w:rsidTr="00AB2764">
        <w:trPr>
          <w:trHeight w:val="3756"/>
        </w:trPr>
        <w:tc>
          <w:tcPr>
            <w:tcW w:w="1692" w:type="dxa"/>
            <w:vAlign w:val="center"/>
            <w:hideMark/>
          </w:tcPr>
          <w:p w14:paraId="489FB053" w14:textId="77777777"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proofErr w:type="spellStart"/>
            <w:r w:rsidRPr="00CE6C16">
              <w:rPr>
                <w:rFonts w:ascii="Calibri" w:eastAsia="Times New Roman" w:hAnsi="Calibri" w:cs="Calibri"/>
                <w:color w:val="000000"/>
                <w:sz w:val="24"/>
                <w:szCs w:val="24"/>
                <w:lang w:val="en-IN" w:eastAsia="en-IN"/>
              </w:rPr>
              <w:lastRenderedPageBreak/>
              <w:t>Adhoc</w:t>
            </w:r>
            <w:proofErr w:type="spellEnd"/>
            <w:r w:rsidRPr="00CE6C16">
              <w:rPr>
                <w:rFonts w:ascii="Calibri" w:eastAsia="Times New Roman" w:hAnsi="Calibri" w:cs="Calibri"/>
                <w:color w:val="000000"/>
                <w:sz w:val="24"/>
                <w:szCs w:val="24"/>
                <w:lang w:val="en-IN" w:eastAsia="en-IN"/>
              </w:rPr>
              <w:t xml:space="preserve"> Approver mobile number5</w:t>
            </w:r>
          </w:p>
        </w:tc>
        <w:tc>
          <w:tcPr>
            <w:tcW w:w="1251" w:type="dxa"/>
            <w:vAlign w:val="center"/>
            <w:hideMark/>
          </w:tcPr>
          <w:p w14:paraId="313C4D66"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416" w:type="dxa"/>
            <w:vAlign w:val="center"/>
            <w:hideMark/>
          </w:tcPr>
          <w:p w14:paraId="71721572" w14:textId="77777777" w:rsidR="00AB2764" w:rsidRPr="00CE6C16" w:rsidRDefault="00AB2764" w:rsidP="00AB2764">
            <w:pPr>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4657" w:type="dxa"/>
            <w:vAlign w:val="bottom"/>
            <w:hideMark/>
          </w:tcPr>
          <w:p w14:paraId="40ADBCFC" w14:textId="0A1FA83C" w:rsidR="00AB2764" w:rsidRPr="00CE6C16" w:rsidRDefault="00AB2764" w:rsidP="00AB2764">
            <w:pPr>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Value will be auto fetched from 4th column of EDV : ADHOC_APPROVER based on the first column selection. Make it visible only if value 5 is selected under "Please Choose Number of Approvers". If no value (or any other value) is selected: The field should be Invisible. Clear field and auto-save on changing the values for "Do you want to send the request to </w:t>
            </w: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 and "Please choose number of Approver"</w:t>
            </w:r>
          </w:p>
        </w:tc>
      </w:tr>
    </w:tbl>
    <w:p w14:paraId="409C3530" w14:textId="77777777" w:rsidR="00BD0327" w:rsidRPr="00CE6C16" w:rsidRDefault="00BD0327">
      <w:pPr>
        <w:jc w:val="left"/>
        <w:rPr>
          <w:rFonts w:ascii="Calibri" w:hAnsi="Calibri" w:cs="Calibri"/>
          <w:sz w:val="22"/>
          <w:szCs w:val="22"/>
          <w:lang w:val="en-IN"/>
        </w:rPr>
      </w:pPr>
    </w:p>
    <w:p w14:paraId="43B15964" w14:textId="77777777" w:rsidR="00BD0327" w:rsidRPr="00CE6C16" w:rsidRDefault="00137C63">
      <w:pPr>
        <w:pStyle w:val="Heading2"/>
        <w:ind w:left="0"/>
        <w:jc w:val="left"/>
        <w:rPr>
          <w:rFonts w:ascii="Calibri" w:hAnsi="Calibri" w:cs="Calibri"/>
          <w:lang w:val="en-IN"/>
        </w:rPr>
      </w:pPr>
      <w:bookmarkStart w:id="14" w:name="_Toc218955545"/>
      <w:r w:rsidRPr="00CE6C16">
        <w:rPr>
          <w:rFonts w:ascii="Calibri" w:hAnsi="Calibri" w:cs="Calibri"/>
          <w:lang w:val="en-IN"/>
        </w:rPr>
        <w:t>4.5 Process Details</w:t>
      </w:r>
      <w:bookmarkEnd w:id="14"/>
    </w:p>
    <w:p w14:paraId="05BF1AD6" w14:textId="77777777" w:rsidR="00BD0327" w:rsidRPr="00CE6C16" w:rsidRDefault="00137C63">
      <w:pPr>
        <w:ind w:left="0"/>
        <w:jc w:val="left"/>
        <w:rPr>
          <w:rFonts w:ascii="Calibri" w:hAnsi="Calibri" w:cs="Calibri"/>
          <w:sz w:val="24"/>
          <w:szCs w:val="24"/>
          <w:lang w:val="en-IN"/>
        </w:rPr>
      </w:pPr>
      <w:r w:rsidRPr="00CE6C16">
        <w:rPr>
          <w:rFonts w:ascii="Calibri" w:hAnsi="Calibri" w:cs="Calibri"/>
          <w:sz w:val="24"/>
          <w:szCs w:val="24"/>
          <w:lang w:val="en-IN"/>
        </w:rPr>
        <w:t xml:space="preserve">Below are the details of each step of the process. </w:t>
      </w:r>
    </w:p>
    <w:p w14:paraId="0F753E7D" w14:textId="77777777" w:rsidR="00BD0327" w:rsidRPr="00CE6C16" w:rsidRDefault="00137C63">
      <w:pPr>
        <w:pStyle w:val="Heading3"/>
        <w:jc w:val="left"/>
        <w:rPr>
          <w:rFonts w:ascii="Calibri" w:hAnsi="Calibri" w:cs="Calibri"/>
          <w:lang w:val="en-IN"/>
        </w:rPr>
      </w:pPr>
      <w:bookmarkStart w:id="15" w:name="_Toc218955546"/>
      <w:r w:rsidRPr="00CE6C16">
        <w:rPr>
          <w:rFonts w:ascii="Calibri" w:hAnsi="Calibri" w:cs="Calibri"/>
          <w:lang w:val="en-IN"/>
        </w:rPr>
        <w:t>4.5.1 Initiator Behaviour</w:t>
      </w:r>
      <w:bookmarkEnd w:id="15"/>
      <w:r w:rsidRPr="00CE6C16">
        <w:rPr>
          <w:rFonts w:ascii="Calibri" w:hAnsi="Calibri" w:cs="Calibri"/>
          <w:lang w:val="en-IN"/>
        </w:rPr>
        <w:t xml:space="preserve"> </w:t>
      </w:r>
    </w:p>
    <w:p w14:paraId="1FEB0479" w14:textId="42A61FE9" w:rsidR="00BD0327" w:rsidRPr="00CE6C16" w:rsidRDefault="00137C63">
      <w:pPr>
        <w:pStyle w:val="ListParagraph"/>
        <w:numPr>
          <w:ilvl w:val="0"/>
          <w:numId w:val="13"/>
        </w:numPr>
        <w:jc w:val="left"/>
        <w:rPr>
          <w:rFonts w:ascii="Calibri" w:hAnsi="Calibri" w:cs="Calibri"/>
          <w:sz w:val="24"/>
          <w:szCs w:val="24"/>
          <w:lang w:val="en-IN"/>
        </w:rPr>
      </w:pPr>
      <w:r w:rsidRPr="00CE6C16">
        <w:rPr>
          <w:rFonts w:ascii="Calibri" w:hAnsi="Calibri" w:cs="Calibri"/>
          <w:sz w:val="24"/>
          <w:szCs w:val="24"/>
        </w:rPr>
        <w:t>Login: The Pidilite team logs in to the Manch application using the provided</w:t>
      </w:r>
      <w:r w:rsidR="003E6ED3">
        <w:rPr>
          <w:rFonts w:ascii="Calibri" w:hAnsi="Calibri" w:cs="Calibri"/>
          <w:sz w:val="24"/>
          <w:szCs w:val="24"/>
        </w:rPr>
        <w:t xml:space="preserve"> SSO</w:t>
      </w:r>
      <w:r w:rsidRPr="00CE6C16">
        <w:rPr>
          <w:rFonts w:ascii="Calibri" w:hAnsi="Calibri" w:cs="Calibri"/>
          <w:sz w:val="24"/>
          <w:szCs w:val="24"/>
        </w:rPr>
        <w:t xml:space="preserve"> The following basic details are shown to the user for each transaction created.</w:t>
      </w:r>
    </w:p>
    <w:p w14:paraId="16175F3D" w14:textId="77777777" w:rsidR="00BD0327" w:rsidRPr="00CE6C16" w:rsidRDefault="00137C63">
      <w:pPr>
        <w:pStyle w:val="ListParagraph"/>
        <w:numPr>
          <w:ilvl w:val="1"/>
          <w:numId w:val="13"/>
        </w:numPr>
        <w:jc w:val="left"/>
        <w:rPr>
          <w:rFonts w:ascii="Calibri" w:hAnsi="Calibri" w:cs="Calibri"/>
          <w:sz w:val="24"/>
          <w:szCs w:val="24"/>
          <w:lang w:val="en-IN"/>
        </w:rPr>
      </w:pPr>
      <w:r w:rsidRPr="00CE6C16">
        <w:rPr>
          <w:rFonts w:ascii="Calibri" w:hAnsi="Calibri" w:cs="Calibri"/>
          <w:sz w:val="24"/>
          <w:szCs w:val="24"/>
          <w:lang w:val="en-IN"/>
        </w:rPr>
        <w:t>Transaction ID</w:t>
      </w:r>
    </w:p>
    <w:p w14:paraId="19AD735D" w14:textId="77777777" w:rsidR="00BD0327" w:rsidRPr="00CE6C16" w:rsidRDefault="00137C63">
      <w:pPr>
        <w:pStyle w:val="ListParagraph"/>
        <w:numPr>
          <w:ilvl w:val="1"/>
          <w:numId w:val="13"/>
        </w:numPr>
        <w:jc w:val="left"/>
        <w:rPr>
          <w:rFonts w:ascii="Calibri" w:hAnsi="Calibri" w:cs="Calibri"/>
          <w:sz w:val="24"/>
          <w:szCs w:val="24"/>
          <w:lang w:val="en-IN"/>
        </w:rPr>
      </w:pPr>
      <w:r w:rsidRPr="00CE6C16">
        <w:rPr>
          <w:rFonts w:ascii="Calibri" w:hAnsi="Calibri" w:cs="Calibri"/>
          <w:sz w:val="24"/>
          <w:szCs w:val="24"/>
          <w:lang w:val="en-IN"/>
        </w:rPr>
        <w:t xml:space="preserve">Company Name – Title (Copy the company name FFD Data into Title) </w:t>
      </w:r>
    </w:p>
    <w:p w14:paraId="2E2F8636" w14:textId="77777777" w:rsidR="00BD0327" w:rsidRPr="00CE6C16" w:rsidRDefault="00137C63">
      <w:pPr>
        <w:pStyle w:val="ListParagraph"/>
        <w:numPr>
          <w:ilvl w:val="1"/>
          <w:numId w:val="13"/>
        </w:numPr>
        <w:jc w:val="left"/>
        <w:rPr>
          <w:rFonts w:ascii="Calibri" w:hAnsi="Calibri" w:cs="Calibri"/>
          <w:sz w:val="24"/>
          <w:szCs w:val="24"/>
          <w:lang w:val="en-IN"/>
        </w:rPr>
      </w:pPr>
      <w:r w:rsidRPr="00CE6C16">
        <w:rPr>
          <w:rFonts w:ascii="Calibri" w:hAnsi="Calibri" w:cs="Calibri"/>
          <w:sz w:val="24"/>
          <w:szCs w:val="24"/>
          <w:lang w:val="en-IN"/>
        </w:rPr>
        <w:t xml:space="preserve">Process Name </w:t>
      </w:r>
    </w:p>
    <w:p w14:paraId="703C8DC5" w14:textId="77777777" w:rsidR="00BD0327" w:rsidRPr="00CE6C16" w:rsidRDefault="00137C63">
      <w:pPr>
        <w:pStyle w:val="ListParagraph"/>
        <w:numPr>
          <w:ilvl w:val="1"/>
          <w:numId w:val="13"/>
        </w:numPr>
        <w:jc w:val="left"/>
        <w:rPr>
          <w:rFonts w:ascii="Calibri" w:hAnsi="Calibri" w:cs="Calibri"/>
          <w:sz w:val="24"/>
          <w:szCs w:val="24"/>
          <w:lang w:val="en-IN"/>
        </w:rPr>
      </w:pPr>
      <w:r w:rsidRPr="00CE6C16">
        <w:rPr>
          <w:rFonts w:ascii="Calibri" w:hAnsi="Calibri" w:cs="Calibri"/>
          <w:sz w:val="24"/>
          <w:szCs w:val="24"/>
          <w:lang w:val="en-IN"/>
        </w:rPr>
        <w:t xml:space="preserve">Vendor Code – Attribute 1 (Copy the vendor code FFD Data into Attribute 1) </w:t>
      </w:r>
    </w:p>
    <w:p w14:paraId="5E17BBB2" w14:textId="77777777" w:rsidR="00BD0327" w:rsidRPr="00CE6C16" w:rsidRDefault="00137C63">
      <w:pPr>
        <w:pStyle w:val="ListParagraph"/>
        <w:numPr>
          <w:ilvl w:val="1"/>
          <w:numId w:val="13"/>
        </w:numPr>
        <w:jc w:val="left"/>
        <w:rPr>
          <w:rFonts w:ascii="Calibri" w:hAnsi="Calibri" w:cs="Calibri"/>
          <w:sz w:val="24"/>
          <w:szCs w:val="24"/>
          <w:lang w:val="en-IN"/>
        </w:rPr>
      </w:pPr>
      <w:r w:rsidRPr="00CE6C16">
        <w:rPr>
          <w:rFonts w:ascii="Calibri" w:hAnsi="Calibri" w:cs="Calibri"/>
          <w:sz w:val="24"/>
          <w:szCs w:val="24"/>
          <w:lang w:val="en-IN"/>
        </w:rPr>
        <w:t xml:space="preserve">Create By – Show the created by email id </w:t>
      </w:r>
    </w:p>
    <w:p w14:paraId="4F8882B1" w14:textId="77777777" w:rsidR="00BD0327" w:rsidRPr="00CE6C16" w:rsidRDefault="00137C63">
      <w:pPr>
        <w:pStyle w:val="ListParagraph"/>
        <w:numPr>
          <w:ilvl w:val="1"/>
          <w:numId w:val="13"/>
        </w:numPr>
        <w:jc w:val="left"/>
        <w:rPr>
          <w:rFonts w:ascii="Calibri" w:hAnsi="Calibri" w:cs="Calibri"/>
          <w:sz w:val="24"/>
          <w:szCs w:val="24"/>
          <w:lang w:val="en-IN"/>
        </w:rPr>
      </w:pPr>
      <w:r w:rsidRPr="00CE6C16">
        <w:rPr>
          <w:rFonts w:ascii="Calibri" w:hAnsi="Calibri" w:cs="Calibri"/>
          <w:sz w:val="24"/>
          <w:szCs w:val="24"/>
          <w:lang w:val="en-IN"/>
        </w:rPr>
        <w:t xml:space="preserve">Created Date </w:t>
      </w:r>
    </w:p>
    <w:p w14:paraId="430A90C6" w14:textId="77777777" w:rsidR="00BD0327" w:rsidRPr="00CE6C16" w:rsidRDefault="00137C63">
      <w:pPr>
        <w:pStyle w:val="ListParagraph"/>
        <w:numPr>
          <w:ilvl w:val="1"/>
          <w:numId w:val="13"/>
        </w:numPr>
        <w:jc w:val="left"/>
        <w:rPr>
          <w:rFonts w:ascii="Calibri" w:hAnsi="Calibri" w:cs="Calibri"/>
          <w:sz w:val="24"/>
          <w:szCs w:val="24"/>
          <w:lang w:val="en-IN"/>
        </w:rPr>
      </w:pPr>
      <w:r w:rsidRPr="00CE6C16">
        <w:rPr>
          <w:rFonts w:ascii="Calibri" w:hAnsi="Calibri" w:cs="Calibri"/>
          <w:sz w:val="24"/>
          <w:szCs w:val="24"/>
          <w:lang w:val="en-IN"/>
        </w:rPr>
        <w:t xml:space="preserve">Status – Display the external status with next approver and rejection details (when applicable) </w:t>
      </w:r>
    </w:p>
    <w:p w14:paraId="0760D8EB" w14:textId="1D015C65" w:rsidR="00BD0327" w:rsidRPr="00CE6C16" w:rsidRDefault="00137C63">
      <w:pPr>
        <w:pStyle w:val="ListParagraph"/>
        <w:numPr>
          <w:ilvl w:val="0"/>
          <w:numId w:val="13"/>
        </w:numPr>
        <w:jc w:val="left"/>
        <w:rPr>
          <w:rFonts w:ascii="Calibri" w:hAnsi="Calibri" w:cs="Calibri"/>
          <w:sz w:val="24"/>
          <w:szCs w:val="24"/>
          <w:lang w:val="en-IN"/>
        </w:rPr>
      </w:pPr>
      <w:r w:rsidRPr="00CE6C16">
        <w:rPr>
          <w:rFonts w:ascii="Calibri" w:hAnsi="Calibri" w:cs="Calibri"/>
          <w:sz w:val="24"/>
          <w:szCs w:val="24"/>
          <w:lang w:val="en-IN"/>
        </w:rPr>
        <w:t xml:space="preserve">Initiation: The user will click on the create option and select the vendor </w:t>
      </w:r>
      <w:r w:rsidR="00BD6C80" w:rsidRPr="00CE6C16">
        <w:rPr>
          <w:rFonts w:ascii="Calibri" w:hAnsi="Calibri" w:cs="Calibri"/>
          <w:sz w:val="24"/>
          <w:szCs w:val="24"/>
          <w:lang w:val="en-IN"/>
        </w:rPr>
        <w:t>Extension</w:t>
      </w:r>
      <w:r w:rsidRPr="00CE6C16">
        <w:rPr>
          <w:rFonts w:ascii="Calibri" w:hAnsi="Calibri" w:cs="Calibri"/>
          <w:sz w:val="24"/>
          <w:szCs w:val="24"/>
          <w:lang w:val="en-IN"/>
        </w:rPr>
        <w:t xml:space="preserve"> process. </w:t>
      </w:r>
    </w:p>
    <w:p w14:paraId="296E72CF" w14:textId="4CD09B89" w:rsidR="00BD0327" w:rsidRPr="00CE6C16" w:rsidRDefault="00137C63">
      <w:pPr>
        <w:pStyle w:val="ListParagraph"/>
        <w:numPr>
          <w:ilvl w:val="0"/>
          <w:numId w:val="13"/>
        </w:numPr>
        <w:jc w:val="left"/>
        <w:rPr>
          <w:rFonts w:ascii="Calibri" w:hAnsi="Calibri" w:cs="Calibri"/>
          <w:sz w:val="24"/>
          <w:szCs w:val="24"/>
          <w:lang w:val="en-IN"/>
        </w:rPr>
      </w:pPr>
      <w:r w:rsidRPr="00CE6C16">
        <w:rPr>
          <w:rFonts w:ascii="Calibri" w:hAnsi="Calibri" w:cs="Calibri"/>
          <w:sz w:val="24"/>
          <w:szCs w:val="24"/>
          <w:lang w:val="en-IN"/>
        </w:rPr>
        <w:t xml:space="preserve">Form will open with the below details of initiator. Initiator will be able to view </w:t>
      </w:r>
      <w:r w:rsidR="00285D7B">
        <w:rPr>
          <w:rFonts w:ascii="Calibri" w:hAnsi="Calibri" w:cs="Calibri"/>
          <w:sz w:val="24"/>
          <w:szCs w:val="24"/>
          <w:lang w:val="en-IN"/>
        </w:rPr>
        <w:t>and update</w:t>
      </w:r>
      <w:r w:rsidRPr="00CE6C16">
        <w:rPr>
          <w:rFonts w:ascii="Calibri" w:hAnsi="Calibri" w:cs="Calibri"/>
          <w:sz w:val="24"/>
          <w:szCs w:val="24"/>
          <w:lang w:val="en-IN"/>
        </w:rPr>
        <w:t xml:space="preserve"> as mentioned below. All the fields will be having common logic with them</w:t>
      </w:r>
      <w:r w:rsidR="00285D7B">
        <w:rPr>
          <w:rFonts w:ascii="Calibri" w:hAnsi="Calibri" w:cs="Calibri"/>
          <w:sz w:val="24"/>
          <w:szCs w:val="24"/>
          <w:lang w:val="en-IN"/>
        </w:rPr>
        <w:t xml:space="preserve"> mentioned in section 4.4</w:t>
      </w:r>
      <w:r w:rsidRPr="00CE6C16">
        <w:rPr>
          <w:rFonts w:ascii="Calibri" w:hAnsi="Calibri" w:cs="Calibri"/>
          <w:sz w:val="24"/>
          <w:szCs w:val="24"/>
          <w:lang w:val="en-IN"/>
        </w:rPr>
        <w:t xml:space="preserve">. </w:t>
      </w:r>
    </w:p>
    <w:p w14:paraId="19F778F7" w14:textId="4902A2A1" w:rsidR="00BD0327" w:rsidRPr="00285D7B" w:rsidRDefault="00137C63" w:rsidP="00285D7B">
      <w:pPr>
        <w:ind w:left="0"/>
        <w:rPr>
          <w:rFonts w:ascii="Calibri" w:hAnsi="Calibri" w:cs="Calibri"/>
          <w:sz w:val="24"/>
          <w:szCs w:val="24"/>
          <w:lang w:val="en-IN"/>
        </w:rPr>
      </w:pPr>
      <w:r w:rsidRPr="00CE6C16">
        <w:rPr>
          <w:rFonts w:ascii="Calibri" w:hAnsi="Calibri" w:cs="Calibri"/>
        </w:rPr>
        <w:br w:type="page"/>
      </w:r>
    </w:p>
    <w:tbl>
      <w:tblPr>
        <w:tblW w:w="9493" w:type="dxa"/>
        <w:tblLook w:val="04A0" w:firstRow="1" w:lastRow="0" w:firstColumn="1" w:lastColumn="0" w:noHBand="0" w:noVBand="1"/>
      </w:tblPr>
      <w:tblGrid>
        <w:gridCol w:w="2800"/>
        <w:gridCol w:w="1590"/>
        <w:gridCol w:w="1559"/>
        <w:gridCol w:w="3544"/>
      </w:tblGrid>
      <w:tr w:rsidR="004162E7" w:rsidRPr="00CE6C16" w14:paraId="3812B66D" w14:textId="77777777" w:rsidTr="00285D7B">
        <w:trPr>
          <w:trHeight w:val="312"/>
        </w:trPr>
        <w:tc>
          <w:tcPr>
            <w:tcW w:w="2800" w:type="dxa"/>
            <w:tcBorders>
              <w:top w:val="single" w:sz="4" w:space="0" w:color="auto"/>
              <w:left w:val="single" w:sz="4" w:space="0" w:color="auto"/>
              <w:bottom w:val="single" w:sz="4" w:space="0" w:color="auto"/>
              <w:right w:val="single" w:sz="4" w:space="0" w:color="auto"/>
            </w:tcBorders>
            <w:vAlign w:val="center"/>
            <w:hideMark/>
          </w:tcPr>
          <w:p w14:paraId="43BAA370" w14:textId="77777777" w:rsidR="004162E7" w:rsidRPr="00CE6C16" w:rsidRDefault="004162E7" w:rsidP="004162E7">
            <w:pPr>
              <w:suppressAutoHyphens w:val="0"/>
              <w:spacing w:after="0" w:line="240" w:lineRule="auto"/>
              <w:ind w:left="0"/>
              <w:jc w:val="center"/>
              <w:rPr>
                <w:rFonts w:ascii="Calibri" w:eastAsia="Times New Roman" w:hAnsi="Calibri" w:cs="Calibri"/>
                <w:b/>
                <w:bCs/>
                <w:color w:val="000000"/>
                <w:sz w:val="24"/>
                <w:szCs w:val="24"/>
                <w:lang w:val="en-IN" w:eastAsia="en-IN"/>
              </w:rPr>
            </w:pPr>
            <w:r w:rsidRPr="00CE6C16">
              <w:rPr>
                <w:rFonts w:ascii="Calibri" w:eastAsia="Times New Roman" w:hAnsi="Calibri" w:cs="Calibri"/>
                <w:b/>
                <w:bCs/>
                <w:color w:val="000000"/>
                <w:sz w:val="24"/>
                <w:szCs w:val="24"/>
                <w:lang w:eastAsia="en-IN"/>
              </w:rPr>
              <w:lastRenderedPageBreak/>
              <w:t>Field Name</w:t>
            </w:r>
          </w:p>
        </w:tc>
        <w:tc>
          <w:tcPr>
            <w:tcW w:w="1590" w:type="dxa"/>
            <w:tcBorders>
              <w:top w:val="single" w:sz="4" w:space="0" w:color="auto"/>
              <w:left w:val="nil"/>
              <w:bottom w:val="single" w:sz="4" w:space="0" w:color="auto"/>
              <w:right w:val="single" w:sz="4" w:space="0" w:color="auto"/>
            </w:tcBorders>
            <w:vAlign w:val="center"/>
            <w:hideMark/>
          </w:tcPr>
          <w:p w14:paraId="6A1CC8F7" w14:textId="77777777" w:rsidR="004162E7" w:rsidRPr="00CE6C16" w:rsidRDefault="004162E7" w:rsidP="004162E7">
            <w:pPr>
              <w:suppressAutoHyphens w:val="0"/>
              <w:spacing w:after="0" w:line="240" w:lineRule="auto"/>
              <w:ind w:left="0"/>
              <w:jc w:val="center"/>
              <w:rPr>
                <w:rFonts w:ascii="Calibri" w:eastAsia="Times New Roman" w:hAnsi="Calibri" w:cs="Calibri"/>
                <w:b/>
                <w:bCs/>
                <w:color w:val="000000"/>
                <w:sz w:val="24"/>
                <w:szCs w:val="24"/>
                <w:lang w:val="en-IN" w:eastAsia="en-IN"/>
              </w:rPr>
            </w:pPr>
            <w:r w:rsidRPr="00CE6C16">
              <w:rPr>
                <w:rFonts w:ascii="Calibri" w:eastAsia="Times New Roman" w:hAnsi="Calibri" w:cs="Calibri"/>
                <w:b/>
                <w:bCs/>
                <w:color w:val="000000"/>
                <w:sz w:val="24"/>
                <w:szCs w:val="24"/>
                <w:lang w:eastAsia="en-IN"/>
              </w:rPr>
              <w:t>Field Type</w:t>
            </w:r>
          </w:p>
        </w:tc>
        <w:tc>
          <w:tcPr>
            <w:tcW w:w="1559" w:type="dxa"/>
            <w:tcBorders>
              <w:top w:val="single" w:sz="4" w:space="0" w:color="auto"/>
              <w:left w:val="nil"/>
              <w:bottom w:val="single" w:sz="4" w:space="0" w:color="auto"/>
              <w:right w:val="single" w:sz="4" w:space="0" w:color="auto"/>
            </w:tcBorders>
            <w:vAlign w:val="center"/>
            <w:hideMark/>
          </w:tcPr>
          <w:p w14:paraId="6D569E4B" w14:textId="77777777" w:rsidR="004162E7" w:rsidRPr="00CE6C16" w:rsidRDefault="004162E7" w:rsidP="004162E7">
            <w:pPr>
              <w:suppressAutoHyphens w:val="0"/>
              <w:spacing w:after="0" w:line="240" w:lineRule="auto"/>
              <w:ind w:left="0"/>
              <w:jc w:val="center"/>
              <w:rPr>
                <w:rFonts w:ascii="Calibri" w:eastAsia="Times New Roman" w:hAnsi="Calibri" w:cs="Calibri"/>
                <w:b/>
                <w:bCs/>
                <w:color w:val="000000"/>
                <w:sz w:val="24"/>
                <w:szCs w:val="24"/>
                <w:lang w:val="en-IN" w:eastAsia="en-IN"/>
              </w:rPr>
            </w:pPr>
            <w:r w:rsidRPr="00CE6C16">
              <w:rPr>
                <w:rFonts w:ascii="Calibri" w:eastAsia="Times New Roman" w:hAnsi="Calibri" w:cs="Calibri"/>
                <w:b/>
                <w:bCs/>
                <w:color w:val="000000"/>
                <w:sz w:val="24"/>
                <w:szCs w:val="24"/>
                <w:lang w:eastAsia="en-IN"/>
              </w:rPr>
              <w:t>Mandatory</w:t>
            </w:r>
          </w:p>
        </w:tc>
        <w:tc>
          <w:tcPr>
            <w:tcW w:w="3544" w:type="dxa"/>
            <w:tcBorders>
              <w:top w:val="single" w:sz="4" w:space="0" w:color="auto"/>
              <w:left w:val="nil"/>
              <w:bottom w:val="single" w:sz="4" w:space="0" w:color="auto"/>
              <w:right w:val="single" w:sz="4" w:space="0" w:color="auto"/>
            </w:tcBorders>
            <w:vAlign w:val="center"/>
            <w:hideMark/>
          </w:tcPr>
          <w:p w14:paraId="2F039909" w14:textId="77777777" w:rsidR="004162E7" w:rsidRPr="00CE6C16" w:rsidRDefault="004162E7" w:rsidP="004162E7">
            <w:pPr>
              <w:suppressAutoHyphens w:val="0"/>
              <w:spacing w:after="0" w:line="240" w:lineRule="auto"/>
              <w:ind w:left="0"/>
              <w:jc w:val="center"/>
              <w:rPr>
                <w:rFonts w:ascii="Calibri" w:eastAsia="Times New Roman" w:hAnsi="Calibri" w:cs="Calibri"/>
                <w:b/>
                <w:bCs/>
                <w:color w:val="000000"/>
                <w:sz w:val="24"/>
                <w:szCs w:val="24"/>
                <w:lang w:val="en-IN" w:eastAsia="en-IN"/>
              </w:rPr>
            </w:pPr>
            <w:r w:rsidRPr="00CE6C16">
              <w:rPr>
                <w:rFonts w:ascii="Calibri" w:eastAsia="Times New Roman" w:hAnsi="Calibri" w:cs="Calibri"/>
                <w:b/>
                <w:bCs/>
                <w:color w:val="000000"/>
                <w:sz w:val="24"/>
                <w:szCs w:val="24"/>
                <w:lang w:eastAsia="en-IN"/>
              </w:rPr>
              <w:t>Logic</w:t>
            </w:r>
          </w:p>
        </w:tc>
      </w:tr>
      <w:tr w:rsidR="004162E7" w:rsidRPr="00CE6C16" w14:paraId="72761901" w14:textId="77777777" w:rsidTr="00285D7B">
        <w:trPr>
          <w:trHeight w:val="360"/>
        </w:trPr>
        <w:tc>
          <w:tcPr>
            <w:tcW w:w="2800" w:type="dxa"/>
            <w:tcBorders>
              <w:top w:val="nil"/>
              <w:left w:val="single" w:sz="4" w:space="0" w:color="auto"/>
              <w:bottom w:val="single" w:sz="4" w:space="0" w:color="auto"/>
              <w:right w:val="single" w:sz="4" w:space="0" w:color="auto"/>
            </w:tcBorders>
            <w:vAlign w:val="center"/>
            <w:hideMark/>
          </w:tcPr>
          <w:p w14:paraId="40ED4A5D"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Basic Details</w:t>
            </w:r>
          </w:p>
        </w:tc>
        <w:tc>
          <w:tcPr>
            <w:tcW w:w="1590" w:type="dxa"/>
            <w:tcBorders>
              <w:top w:val="nil"/>
              <w:left w:val="nil"/>
              <w:bottom w:val="single" w:sz="4" w:space="0" w:color="auto"/>
              <w:right w:val="single" w:sz="4" w:space="0" w:color="auto"/>
            </w:tcBorders>
            <w:vAlign w:val="center"/>
            <w:hideMark/>
          </w:tcPr>
          <w:p w14:paraId="6A4AB8A9"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Panel</w:t>
            </w:r>
          </w:p>
        </w:tc>
        <w:tc>
          <w:tcPr>
            <w:tcW w:w="1559" w:type="dxa"/>
            <w:tcBorders>
              <w:top w:val="nil"/>
              <w:left w:val="nil"/>
              <w:bottom w:val="single" w:sz="4" w:space="0" w:color="auto"/>
              <w:right w:val="single" w:sz="4" w:space="0" w:color="auto"/>
            </w:tcBorders>
            <w:vAlign w:val="center"/>
            <w:hideMark/>
          </w:tcPr>
          <w:p w14:paraId="4F9B144B"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c>
          <w:tcPr>
            <w:tcW w:w="3544" w:type="dxa"/>
            <w:tcBorders>
              <w:top w:val="nil"/>
              <w:left w:val="nil"/>
              <w:bottom w:val="single" w:sz="4" w:space="0" w:color="auto"/>
              <w:right w:val="single" w:sz="4" w:space="0" w:color="auto"/>
            </w:tcBorders>
            <w:noWrap/>
            <w:vAlign w:val="center"/>
            <w:hideMark/>
          </w:tcPr>
          <w:p w14:paraId="0B66667A"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2"/>
                <w:szCs w:val="22"/>
                <w:lang w:val="en-IN" w:eastAsia="en-IN"/>
              </w:rPr>
            </w:pPr>
            <w:r w:rsidRPr="00CE6C16">
              <w:rPr>
                <w:rFonts w:ascii="Calibri" w:eastAsia="Times New Roman" w:hAnsi="Calibri" w:cs="Calibri"/>
                <w:color w:val="000000"/>
                <w:sz w:val="22"/>
                <w:szCs w:val="22"/>
                <w:lang w:val="en-IN" w:eastAsia="en-IN"/>
              </w:rPr>
              <w:t> </w:t>
            </w:r>
          </w:p>
        </w:tc>
      </w:tr>
      <w:tr w:rsidR="004162E7" w:rsidRPr="00CE6C16" w14:paraId="64E03513" w14:textId="77777777" w:rsidTr="00285D7B">
        <w:trPr>
          <w:trHeight w:val="312"/>
        </w:trPr>
        <w:tc>
          <w:tcPr>
            <w:tcW w:w="2800" w:type="dxa"/>
            <w:tcBorders>
              <w:top w:val="nil"/>
              <w:left w:val="single" w:sz="4" w:space="0" w:color="auto"/>
              <w:bottom w:val="nil"/>
              <w:right w:val="single" w:sz="4" w:space="0" w:color="auto"/>
            </w:tcBorders>
            <w:vAlign w:val="center"/>
            <w:hideMark/>
          </w:tcPr>
          <w:p w14:paraId="37AA2E87"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Vendor Name and Code</w:t>
            </w:r>
          </w:p>
        </w:tc>
        <w:tc>
          <w:tcPr>
            <w:tcW w:w="1590" w:type="dxa"/>
            <w:tcBorders>
              <w:top w:val="nil"/>
              <w:left w:val="nil"/>
              <w:bottom w:val="nil"/>
              <w:right w:val="single" w:sz="4" w:space="0" w:color="auto"/>
            </w:tcBorders>
            <w:vAlign w:val="center"/>
            <w:hideMark/>
          </w:tcPr>
          <w:p w14:paraId="16C7D1EE"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Dropdown</w:t>
            </w:r>
          </w:p>
        </w:tc>
        <w:tc>
          <w:tcPr>
            <w:tcW w:w="1559" w:type="dxa"/>
            <w:tcBorders>
              <w:top w:val="nil"/>
              <w:left w:val="nil"/>
              <w:bottom w:val="nil"/>
              <w:right w:val="single" w:sz="4" w:space="0" w:color="auto"/>
            </w:tcBorders>
            <w:vAlign w:val="center"/>
            <w:hideMark/>
          </w:tcPr>
          <w:p w14:paraId="0ACD459F"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YES</w:t>
            </w:r>
          </w:p>
        </w:tc>
        <w:tc>
          <w:tcPr>
            <w:tcW w:w="3544" w:type="dxa"/>
            <w:tcBorders>
              <w:top w:val="nil"/>
              <w:left w:val="nil"/>
              <w:bottom w:val="single" w:sz="4" w:space="0" w:color="auto"/>
              <w:right w:val="single" w:sz="4" w:space="0" w:color="auto"/>
            </w:tcBorders>
            <w:vAlign w:val="center"/>
            <w:hideMark/>
          </w:tcPr>
          <w:p w14:paraId="7FF4940A"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3E6ED3" w:rsidRPr="00CE6C16" w14:paraId="7DA793C4" w14:textId="77777777" w:rsidTr="00285D7B">
        <w:trPr>
          <w:trHeight w:val="624"/>
        </w:trPr>
        <w:tc>
          <w:tcPr>
            <w:tcW w:w="2800" w:type="dxa"/>
            <w:tcBorders>
              <w:top w:val="single" w:sz="4" w:space="0" w:color="auto"/>
              <w:left w:val="single" w:sz="4" w:space="0" w:color="auto"/>
              <w:bottom w:val="single" w:sz="4" w:space="0" w:color="auto"/>
              <w:right w:val="single" w:sz="4" w:space="0" w:color="auto"/>
            </w:tcBorders>
            <w:vAlign w:val="center"/>
          </w:tcPr>
          <w:p w14:paraId="3E8C9ACB" w14:textId="3452A8AB" w:rsidR="003E6ED3" w:rsidRPr="00CE6C16" w:rsidRDefault="003E6ED3" w:rsidP="004162E7">
            <w:pPr>
              <w:suppressAutoHyphens w:val="0"/>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Choose the Group of Company</w:t>
            </w:r>
          </w:p>
        </w:tc>
        <w:tc>
          <w:tcPr>
            <w:tcW w:w="1590" w:type="dxa"/>
            <w:tcBorders>
              <w:top w:val="single" w:sz="4" w:space="0" w:color="auto"/>
              <w:left w:val="nil"/>
              <w:bottom w:val="single" w:sz="4" w:space="0" w:color="auto"/>
              <w:right w:val="single" w:sz="4" w:space="0" w:color="auto"/>
            </w:tcBorders>
            <w:vAlign w:val="center"/>
          </w:tcPr>
          <w:p w14:paraId="331B2216" w14:textId="79077F8C" w:rsidR="003E6ED3" w:rsidRPr="00CE6C16" w:rsidRDefault="003E6ED3" w:rsidP="004162E7">
            <w:pPr>
              <w:suppressAutoHyphens w:val="0"/>
              <w:spacing w:after="0" w:line="240" w:lineRule="auto"/>
              <w:ind w:left="0"/>
              <w:jc w:val="center"/>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Text</w:t>
            </w:r>
          </w:p>
        </w:tc>
        <w:tc>
          <w:tcPr>
            <w:tcW w:w="1559" w:type="dxa"/>
            <w:tcBorders>
              <w:top w:val="single" w:sz="4" w:space="0" w:color="auto"/>
              <w:left w:val="nil"/>
              <w:bottom w:val="single" w:sz="4" w:space="0" w:color="auto"/>
              <w:right w:val="single" w:sz="4" w:space="0" w:color="auto"/>
            </w:tcBorders>
            <w:vAlign w:val="center"/>
          </w:tcPr>
          <w:p w14:paraId="32F76349" w14:textId="105943C6" w:rsidR="003E6ED3" w:rsidRPr="00CE6C16" w:rsidRDefault="003E6ED3" w:rsidP="004162E7">
            <w:pPr>
              <w:suppressAutoHyphens w:val="0"/>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tcPr>
          <w:p w14:paraId="57A8B153" w14:textId="77777777" w:rsidR="003E6ED3" w:rsidRPr="00CE6C16" w:rsidRDefault="003E6ED3" w:rsidP="004162E7">
            <w:pPr>
              <w:suppressAutoHyphens w:val="0"/>
              <w:spacing w:after="0" w:line="240" w:lineRule="auto"/>
              <w:ind w:left="0"/>
              <w:jc w:val="left"/>
              <w:rPr>
                <w:rFonts w:ascii="Calibri" w:eastAsia="Times New Roman" w:hAnsi="Calibri" w:cs="Calibri"/>
                <w:color w:val="000000"/>
                <w:sz w:val="24"/>
                <w:szCs w:val="24"/>
                <w:lang w:val="en-IN" w:eastAsia="en-IN"/>
              </w:rPr>
            </w:pPr>
          </w:p>
        </w:tc>
      </w:tr>
      <w:tr w:rsidR="004162E7" w:rsidRPr="00CE6C16" w14:paraId="3AD01C4B" w14:textId="77777777" w:rsidTr="00285D7B">
        <w:trPr>
          <w:trHeight w:val="624"/>
        </w:trPr>
        <w:tc>
          <w:tcPr>
            <w:tcW w:w="2800" w:type="dxa"/>
            <w:tcBorders>
              <w:top w:val="single" w:sz="4" w:space="0" w:color="auto"/>
              <w:left w:val="single" w:sz="4" w:space="0" w:color="auto"/>
              <w:bottom w:val="single" w:sz="4" w:space="0" w:color="auto"/>
              <w:right w:val="single" w:sz="4" w:space="0" w:color="auto"/>
            </w:tcBorders>
            <w:vAlign w:val="center"/>
            <w:hideMark/>
          </w:tcPr>
          <w:p w14:paraId="0860F40B"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Name/ First Name of the Organization</w:t>
            </w:r>
          </w:p>
        </w:tc>
        <w:tc>
          <w:tcPr>
            <w:tcW w:w="1590" w:type="dxa"/>
            <w:tcBorders>
              <w:top w:val="single" w:sz="4" w:space="0" w:color="auto"/>
              <w:left w:val="nil"/>
              <w:bottom w:val="single" w:sz="4" w:space="0" w:color="auto"/>
              <w:right w:val="single" w:sz="4" w:space="0" w:color="auto"/>
            </w:tcBorders>
            <w:vAlign w:val="center"/>
            <w:hideMark/>
          </w:tcPr>
          <w:p w14:paraId="0A7F112E"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559" w:type="dxa"/>
            <w:tcBorders>
              <w:top w:val="single" w:sz="4" w:space="0" w:color="auto"/>
              <w:left w:val="nil"/>
              <w:bottom w:val="single" w:sz="4" w:space="0" w:color="auto"/>
              <w:right w:val="single" w:sz="4" w:space="0" w:color="auto"/>
            </w:tcBorders>
            <w:vAlign w:val="center"/>
            <w:hideMark/>
          </w:tcPr>
          <w:p w14:paraId="47C2DA9E"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1949AF20"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7B475A6C" w14:textId="77777777" w:rsidTr="00285D7B">
        <w:trPr>
          <w:trHeight w:val="624"/>
        </w:trPr>
        <w:tc>
          <w:tcPr>
            <w:tcW w:w="2800" w:type="dxa"/>
            <w:tcBorders>
              <w:top w:val="nil"/>
              <w:left w:val="single" w:sz="4" w:space="0" w:color="auto"/>
              <w:bottom w:val="single" w:sz="4" w:space="0" w:color="auto"/>
              <w:right w:val="single" w:sz="4" w:space="0" w:color="auto"/>
            </w:tcBorders>
            <w:vAlign w:val="center"/>
            <w:hideMark/>
          </w:tcPr>
          <w:p w14:paraId="5CDA2F87"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Name/ Middle Name of the Organization</w:t>
            </w:r>
          </w:p>
        </w:tc>
        <w:tc>
          <w:tcPr>
            <w:tcW w:w="1590" w:type="dxa"/>
            <w:tcBorders>
              <w:top w:val="nil"/>
              <w:left w:val="nil"/>
              <w:bottom w:val="single" w:sz="4" w:space="0" w:color="auto"/>
              <w:right w:val="single" w:sz="4" w:space="0" w:color="auto"/>
            </w:tcBorders>
            <w:vAlign w:val="center"/>
            <w:hideMark/>
          </w:tcPr>
          <w:p w14:paraId="395E366B"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559" w:type="dxa"/>
            <w:tcBorders>
              <w:top w:val="nil"/>
              <w:left w:val="nil"/>
              <w:bottom w:val="single" w:sz="4" w:space="0" w:color="auto"/>
              <w:right w:val="single" w:sz="4" w:space="0" w:color="auto"/>
            </w:tcBorders>
            <w:vAlign w:val="center"/>
            <w:hideMark/>
          </w:tcPr>
          <w:p w14:paraId="6E5A81AF"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212DF61C"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6325FB89" w14:textId="77777777" w:rsidTr="00285D7B">
        <w:trPr>
          <w:trHeight w:val="624"/>
        </w:trPr>
        <w:tc>
          <w:tcPr>
            <w:tcW w:w="2800" w:type="dxa"/>
            <w:tcBorders>
              <w:top w:val="nil"/>
              <w:left w:val="single" w:sz="4" w:space="0" w:color="auto"/>
              <w:bottom w:val="single" w:sz="4" w:space="0" w:color="auto"/>
              <w:right w:val="single" w:sz="4" w:space="0" w:color="auto"/>
            </w:tcBorders>
            <w:vAlign w:val="center"/>
            <w:hideMark/>
          </w:tcPr>
          <w:p w14:paraId="7B64E1A8"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Name/ Last Name of the Organization</w:t>
            </w:r>
          </w:p>
        </w:tc>
        <w:tc>
          <w:tcPr>
            <w:tcW w:w="1590" w:type="dxa"/>
            <w:tcBorders>
              <w:top w:val="nil"/>
              <w:left w:val="nil"/>
              <w:bottom w:val="single" w:sz="4" w:space="0" w:color="auto"/>
              <w:right w:val="single" w:sz="4" w:space="0" w:color="auto"/>
            </w:tcBorders>
            <w:vAlign w:val="center"/>
            <w:hideMark/>
          </w:tcPr>
          <w:p w14:paraId="6831F71E"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559" w:type="dxa"/>
            <w:tcBorders>
              <w:top w:val="nil"/>
              <w:left w:val="nil"/>
              <w:bottom w:val="single" w:sz="4" w:space="0" w:color="auto"/>
              <w:right w:val="single" w:sz="4" w:space="0" w:color="auto"/>
            </w:tcBorders>
            <w:vAlign w:val="center"/>
            <w:hideMark/>
          </w:tcPr>
          <w:p w14:paraId="5FE23B4C"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0509C70D"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6F67C64E"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432FB15A"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Name 4/Alternate Name</w:t>
            </w:r>
          </w:p>
        </w:tc>
        <w:tc>
          <w:tcPr>
            <w:tcW w:w="1590" w:type="dxa"/>
            <w:tcBorders>
              <w:top w:val="nil"/>
              <w:left w:val="nil"/>
              <w:bottom w:val="single" w:sz="4" w:space="0" w:color="auto"/>
              <w:right w:val="single" w:sz="4" w:space="0" w:color="auto"/>
            </w:tcBorders>
            <w:vAlign w:val="center"/>
            <w:hideMark/>
          </w:tcPr>
          <w:p w14:paraId="17B3A9D5"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559" w:type="dxa"/>
            <w:tcBorders>
              <w:top w:val="nil"/>
              <w:left w:val="nil"/>
              <w:bottom w:val="single" w:sz="4" w:space="0" w:color="auto"/>
              <w:right w:val="single" w:sz="4" w:space="0" w:color="auto"/>
            </w:tcBorders>
            <w:vAlign w:val="center"/>
            <w:hideMark/>
          </w:tcPr>
          <w:p w14:paraId="62870594"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70EDD741"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49B236A4"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7B2F9B8A"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Mobile Number / telephone 2</w:t>
            </w:r>
          </w:p>
        </w:tc>
        <w:tc>
          <w:tcPr>
            <w:tcW w:w="1590" w:type="dxa"/>
            <w:tcBorders>
              <w:top w:val="nil"/>
              <w:left w:val="nil"/>
              <w:bottom w:val="single" w:sz="4" w:space="0" w:color="auto"/>
              <w:right w:val="single" w:sz="4" w:space="0" w:color="auto"/>
            </w:tcBorders>
            <w:vAlign w:val="center"/>
            <w:hideMark/>
          </w:tcPr>
          <w:p w14:paraId="6C6EEB0D"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559" w:type="dxa"/>
            <w:tcBorders>
              <w:top w:val="nil"/>
              <w:left w:val="nil"/>
              <w:bottom w:val="single" w:sz="4" w:space="0" w:color="auto"/>
              <w:right w:val="single" w:sz="4" w:space="0" w:color="auto"/>
            </w:tcBorders>
            <w:vAlign w:val="center"/>
            <w:hideMark/>
          </w:tcPr>
          <w:p w14:paraId="763C3D8B"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0011E606"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70BF55BA"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54E70FD7"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Email</w:t>
            </w:r>
          </w:p>
        </w:tc>
        <w:tc>
          <w:tcPr>
            <w:tcW w:w="1590" w:type="dxa"/>
            <w:tcBorders>
              <w:top w:val="nil"/>
              <w:left w:val="nil"/>
              <w:bottom w:val="single" w:sz="4" w:space="0" w:color="auto"/>
              <w:right w:val="single" w:sz="4" w:space="0" w:color="auto"/>
            </w:tcBorders>
            <w:vAlign w:val="center"/>
            <w:hideMark/>
          </w:tcPr>
          <w:p w14:paraId="3F577F8D"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559" w:type="dxa"/>
            <w:tcBorders>
              <w:top w:val="nil"/>
              <w:left w:val="nil"/>
              <w:bottom w:val="single" w:sz="4" w:space="0" w:color="auto"/>
              <w:right w:val="single" w:sz="4" w:space="0" w:color="auto"/>
            </w:tcBorders>
            <w:vAlign w:val="center"/>
            <w:hideMark/>
          </w:tcPr>
          <w:p w14:paraId="1AC512E6"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1572D0C2"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39D5A945"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7748A3B3"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Country</w:t>
            </w:r>
          </w:p>
        </w:tc>
        <w:tc>
          <w:tcPr>
            <w:tcW w:w="1590" w:type="dxa"/>
            <w:tcBorders>
              <w:top w:val="nil"/>
              <w:left w:val="nil"/>
              <w:bottom w:val="single" w:sz="4" w:space="0" w:color="auto"/>
              <w:right w:val="single" w:sz="4" w:space="0" w:color="auto"/>
            </w:tcBorders>
            <w:vAlign w:val="center"/>
            <w:hideMark/>
          </w:tcPr>
          <w:p w14:paraId="38BCEFDB"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559" w:type="dxa"/>
            <w:tcBorders>
              <w:top w:val="nil"/>
              <w:left w:val="nil"/>
              <w:bottom w:val="single" w:sz="4" w:space="0" w:color="auto"/>
              <w:right w:val="single" w:sz="4" w:space="0" w:color="auto"/>
            </w:tcBorders>
            <w:vAlign w:val="center"/>
            <w:hideMark/>
          </w:tcPr>
          <w:p w14:paraId="434A78B4"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1B056A8F"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1C66AF9F"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54CB942E"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Group key/Corporate Group</w:t>
            </w:r>
          </w:p>
        </w:tc>
        <w:tc>
          <w:tcPr>
            <w:tcW w:w="1590" w:type="dxa"/>
            <w:tcBorders>
              <w:top w:val="nil"/>
              <w:left w:val="nil"/>
              <w:bottom w:val="single" w:sz="4" w:space="0" w:color="auto"/>
              <w:right w:val="single" w:sz="4" w:space="0" w:color="auto"/>
            </w:tcBorders>
            <w:vAlign w:val="center"/>
            <w:hideMark/>
          </w:tcPr>
          <w:p w14:paraId="210099EE"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2F1E048C"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2DA13478"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44C0E806"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2A6C19F0"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Account Group/Vendor Type</w:t>
            </w:r>
          </w:p>
        </w:tc>
        <w:tc>
          <w:tcPr>
            <w:tcW w:w="1590" w:type="dxa"/>
            <w:tcBorders>
              <w:top w:val="nil"/>
              <w:left w:val="nil"/>
              <w:bottom w:val="single" w:sz="4" w:space="0" w:color="auto"/>
              <w:right w:val="single" w:sz="4" w:space="0" w:color="auto"/>
            </w:tcBorders>
            <w:vAlign w:val="center"/>
            <w:hideMark/>
          </w:tcPr>
          <w:p w14:paraId="102BE85A"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7F7D8834"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0DDF25FC"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686B2A8F"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3791FFDA"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Type of Industry</w:t>
            </w:r>
          </w:p>
        </w:tc>
        <w:tc>
          <w:tcPr>
            <w:tcW w:w="1590" w:type="dxa"/>
            <w:tcBorders>
              <w:top w:val="nil"/>
              <w:left w:val="nil"/>
              <w:bottom w:val="single" w:sz="4" w:space="0" w:color="auto"/>
              <w:right w:val="single" w:sz="4" w:space="0" w:color="auto"/>
            </w:tcBorders>
            <w:vAlign w:val="center"/>
            <w:hideMark/>
          </w:tcPr>
          <w:p w14:paraId="77112795"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682873B7"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72EC2598"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236189B1"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724C90FB"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Street</w:t>
            </w:r>
          </w:p>
        </w:tc>
        <w:tc>
          <w:tcPr>
            <w:tcW w:w="1590" w:type="dxa"/>
            <w:tcBorders>
              <w:top w:val="nil"/>
              <w:left w:val="nil"/>
              <w:bottom w:val="single" w:sz="4" w:space="0" w:color="auto"/>
              <w:right w:val="single" w:sz="4" w:space="0" w:color="auto"/>
            </w:tcBorders>
            <w:vAlign w:val="center"/>
            <w:hideMark/>
          </w:tcPr>
          <w:p w14:paraId="7E62CFA3"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2FC49421"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23738FD4"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301C53F3"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6FEBFE53"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Street 1</w:t>
            </w:r>
          </w:p>
        </w:tc>
        <w:tc>
          <w:tcPr>
            <w:tcW w:w="1590" w:type="dxa"/>
            <w:tcBorders>
              <w:top w:val="nil"/>
              <w:left w:val="nil"/>
              <w:bottom w:val="single" w:sz="4" w:space="0" w:color="auto"/>
              <w:right w:val="single" w:sz="4" w:space="0" w:color="auto"/>
            </w:tcBorders>
            <w:vAlign w:val="center"/>
            <w:hideMark/>
          </w:tcPr>
          <w:p w14:paraId="4B88AABE"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550B06C6"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230FCC46"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734618FD"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49CD65CC"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Street 2</w:t>
            </w:r>
          </w:p>
        </w:tc>
        <w:tc>
          <w:tcPr>
            <w:tcW w:w="1590" w:type="dxa"/>
            <w:tcBorders>
              <w:top w:val="nil"/>
              <w:left w:val="nil"/>
              <w:bottom w:val="single" w:sz="4" w:space="0" w:color="auto"/>
              <w:right w:val="single" w:sz="4" w:space="0" w:color="auto"/>
            </w:tcBorders>
            <w:vAlign w:val="center"/>
            <w:hideMark/>
          </w:tcPr>
          <w:p w14:paraId="67C718C0"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5C0D6F31"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0A6F84CB"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5F260CC5"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6339996B"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Street 3</w:t>
            </w:r>
          </w:p>
        </w:tc>
        <w:tc>
          <w:tcPr>
            <w:tcW w:w="1590" w:type="dxa"/>
            <w:tcBorders>
              <w:top w:val="nil"/>
              <w:left w:val="nil"/>
              <w:bottom w:val="single" w:sz="4" w:space="0" w:color="auto"/>
              <w:right w:val="single" w:sz="4" w:space="0" w:color="auto"/>
            </w:tcBorders>
            <w:vAlign w:val="center"/>
            <w:hideMark/>
          </w:tcPr>
          <w:p w14:paraId="33BF9349"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57822332"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368D208A"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3446F37D"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51C4DC13"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District</w:t>
            </w:r>
          </w:p>
        </w:tc>
        <w:tc>
          <w:tcPr>
            <w:tcW w:w="1590" w:type="dxa"/>
            <w:tcBorders>
              <w:top w:val="nil"/>
              <w:left w:val="nil"/>
              <w:bottom w:val="single" w:sz="4" w:space="0" w:color="auto"/>
              <w:right w:val="single" w:sz="4" w:space="0" w:color="auto"/>
            </w:tcBorders>
            <w:vAlign w:val="center"/>
            <w:hideMark/>
          </w:tcPr>
          <w:p w14:paraId="083B9E12"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722BD1DB"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161EBD0A"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4043D5D0"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20F7C77F"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Postal Code</w:t>
            </w:r>
          </w:p>
        </w:tc>
        <w:tc>
          <w:tcPr>
            <w:tcW w:w="1590" w:type="dxa"/>
            <w:tcBorders>
              <w:top w:val="nil"/>
              <w:left w:val="nil"/>
              <w:bottom w:val="single" w:sz="4" w:space="0" w:color="auto"/>
              <w:right w:val="single" w:sz="4" w:space="0" w:color="auto"/>
            </w:tcBorders>
            <w:vAlign w:val="center"/>
            <w:hideMark/>
          </w:tcPr>
          <w:p w14:paraId="5CAD18BE"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779B2768"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1643C0B0"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543CE325"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056E570C"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City</w:t>
            </w:r>
          </w:p>
        </w:tc>
        <w:tc>
          <w:tcPr>
            <w:tcW w:w="1590" w:type="dxa"/>
            <w:tcBorders>
              <w:top w:val="nil"/>
              <w:left w:val="nil"/>
              <w:bottom w:val="single" w:sz="4" w:space="0" w:color="auto"/>
              <w:right w:val="single" w:sz="4" w:space="0" w:color="auto"/>
            </w:tcBorders>
            <w:vAlign w:val="center"/>
            <w:hideMark/>
          </w:tcPr>
          <w:p w14:paraId="750E0999"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36933329"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481E7A0B"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4D7DBFA9"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3EE2D28A"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Region</w:t>
            </w:r>
          </w:p>
        </w:tc>
        <w:tc>
          <w:tcPr>
            <w:tcW w:w="1590" w:type="dxa"/>
            <w:tcBorders>
              <w:top w:val="nil"/>
              <w:left w:val="nil"/>
              <w:bottom w:val="single" w:sz="4" w:space="0" w:color="auto"/>
              <w:right w:val="single" w:sz="4" w:space="0" w:color="auto"/>
            </w:tcBorders>
            <w:vAlign w:val="center"/>
            <w:hideMark/>
          </w:tcPr>
          <w:p w14:paraId="1EB3D8A5"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748AE39E"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0F4B0EA6"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143BBDBC" w14:textId="77777777" w:rsidTr="00285D7B">
        <w:trPr>
          <w:trHeight w:val="624"/>
        </w:trPr>
        <w:tc>
          <w:tcPr>
            <w:tcW w:w="2800" w:type="dxa"/>
            <w:tcBorders>
              <w:top w:val="nil"/>
              <w:left w:val="single" w:sz="4" w:space="0" w:color="auto"/>
              <w:bottom w:val="single" w:sz="4" w:space="0" w:color="auto"/>
              <w:right w:val="single" w:sz="4" w:space="0" w:color="auto"/>
            </w:tcBorders>
            <w:vAlign w:val="center"/>
            <w:hideMark/>
          </w:tcPr>
          <w:p w14:paraId="6C2E8990"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Search term / Reference Number</w:t>
            </w:r>
          </w:p>
        </w:tc>
        <w:tc>
          <w:tcPr>
            <w:tcW w:w="1590" w:type="dxa"/>
            <w:tcBorders>
              <w:top w:val="nil"/>
              <w:left w:val="nil"/>
              <w:bottom w:val="single" w:sz="4" w:space="0" w:color="auto"/>
              <w:right w:val="single" w:sz="4" w:space="0" w:color="auto"/>
            </w:tcBorders>
            <w:vAlign w:val="center"/>
            <w:hideMark/>
          </w:tcPr>
          <w:p w14:paraId="50604AFA"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192947CB"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5FB3EA98"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35B7F896"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52EA9A15"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Name of Representative</w:t>
            </w:r>
          </w:p>
        </w:tc>
        <w:tc>
          <w:tcPr>
            <w:tcW w:w="1590" w:type="dxa"/>
            <w:tcBorders>
              <w:top w:val="nil"/>
              <w:left w:val="nil"/>
              <w:bottom w:val="single" w:sz="4" w:space="0" w:color="auto"/>
              <w:right w:val="single" w:sz="4" w:space="0" w:color="auto"/>
            </w:tcBorders>
            <w:vAlign w:val="center"/>
            <w:hideMark/>
          </w:tcPr>
          <w:p w14:paraId="0D25E7BB"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0237AB15"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2CAAF64F"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3358DF59" w14:textId="77777777" w:rsidTr="00285D7B">
        <w:trPr>
          <w:trHeight w:val="288"/>
        </w:trPr>
        <w:tc>
          <w:tcPr>
            <w:tcW w:w="2800" w:type="dxa"/>
            <w:tcBorders>
              <w:top w:val="nil"/>
              <w:left w:val="single" w:sz="4" w:space="0" w:color="auto"/>
              <w:bottom w:val="single" w:sz="4" w:space="0" w:color="auto"/>
              <w:right w:val="single" w:sz="4" w:space="0" w:color="auto"/>
            </w:tcBorders>
            <w:vAlign w:val="center"/>
            <w:hideMark/>
          </w:tcPr>
          <w:p w14:paraId="6DC872B3"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GST/ PAN/TAX Details</w:t>
            </w:r>
          </w:p>
        </w:tc>
        <w:tc>
          <w:tcPr>
            <w:tcW w:w="1590" w:type="dxa"/>
            <w:tcBorders>
              <w:top w:val="nil"/>
              <w:left w:val="nil"/>
              <w:bottom w:val="single" w:sz="4" w:space="0" w:color="auto"/>
              <w:right w:val="single" w:sz="4" w:space="0" w:color="auto"/>
            </w:tcBorders>
            <w:vAlign w:val="center"/>
            <w:hideMark/>
          </w:tcPr>
          <w:p w14:paraId="3DE51F8F"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Panel</w:t>
            </w:r>
          </w:p>
        </w:tc>
        <w:tc>
          <w:tcPr>
            <w:tcW w:w="1559" w:type="dxa"/>
            <w:tcBorders>
              <w:top w:val="nil"/>
              <w:left w:val="nil"/>
              <w:bottom w:val="single" w:sz="4" w:space="0" w:color="auto"/>
              <w:right w:val="single" w:sz="4" w:space="0" w:color="auto"/>
            </w:tcBorders>
            <w:vAlign w:val="center"/>
            <w:hideMark/>
          </w:tcPr>
          <w:p w14:paraId="19F88565"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lang w:val="en-IN" w:eastAsia="en-IN"/>
              </w:rPr>
            </w:pPr>
            <w:r w:rsidRPr="00CE6C16">
              <w:rPr>
                <w:rFonts w:ascii="Calibri" w:eastAsia="Times New Roman" w:hAnsi="Calibri" w:cs="Calibri"/>
                <w:color w:val="000000"/>
                <w:lang w:val="en-IN" w:eastAsia="en-IN"/>
              </w:rPr>
              <w:t> </w:t>
            </w:r>
          </w:p>
        </w:tc>
        <w:tc>
          <w:tcPr>
            <w:tcW w:w="3544" w:type="dxa"/>
            <w:tcBorders>
              <w:top w:val="nil"/>
              <w:left w:val="nil"/>
              <w:bottom w:val="single" w:sz="4" w:space="0" w:color="auto"/>
              <w:right w:val="single" w:sz="4" w:space="0" w:color="auto"/>
            </w:tcBorders>
            <w:vAlign w:val="center"/>
            <w:hideMark/>
          </w:tcPr>
          <w:p w14:paraId="6E22425D"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57601AE1"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737D3305"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GST Vendor Classification</w:t>
            </w:r>
          </w:p>
        </w:tc>
        <w:tc>
          <w:tcPr>
            <w:tcW w:w="1590" w:type="dxa"/>
            <w:tcBorders>
              <w:top w:val="nil"/>
              <w:left w:val="nil"/>
              <w:bottom w:val="single" w:sz="4" w:space="0" w:color="auto"/>
              <w:right w:val="single" w:sz="4" w:space="0" w:color="auto"/>
            </w:tcBorders>
            <w:vAlign w:val="center"/>
            <w:hideMark/>
          </w:tcPr>
          <w:p w14:paraId="251B30EB"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559" w:type="dxa"/>
            <w:tcBorders>
              <w:top w:val="nil"/>
              <w:left w:val="nil"/>
              <w:bottom w:val="single" w:sz="4" w:space="0" w:color="auto"/>
              <w:right w:val="single" w:sz="4" w:space="0" w:color="auto"/>
            </w:tcBorders>
            <w:vAlign w:val="center"/>
            <w:hideMark/>
          </w:tcPr>
          <w:p w14:paraId="1F3062A4"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1E44FB0E"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00CED837"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1CF41EEE"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GST / Tax Number 3</w:t>
            </w:r>
          </w:p>
        </w:tc>
        <w:tc>
          <w:tcPr>
            <w:tcW w:w="1590" w:type="dxa"/>
            <w:tcBorders>
              <w:top w:val="nil"/>
              <w:left w:val="nil"/>
              <w:bottom w:val="single" w:sz="4" w:space="0" w:color="auto"/>
              <w:right w:val="single" w:sz="4" w:space="0" w:color="auto"/>
            </w:tcBorders>
            <w:vAlign w:val="center"/>
            <w:hideMark/>
          </w:tcPr>
          <w:p w14:paraId="5C53473B"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01E09A2C"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20874781"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303D4201"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1A4970E0"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Permanent account number</w:t>
            </w:r>
          </w:p>
        </w:tc>
        <w:tc>
          <w:tcPr>
            <w:tcW w:w="1590" w:type="dxa"/>
            <w:tcBorders>
              <w:top w:val="nil"/>
              <w:left w:val="nil"/>
              <w:bottom w:val="single" w:sz="4" w:space="0" w:color="auto"/>
              <w:right w:val="single" w:sz="4" w:space="0" w:color="auto"/>
            </w:tcBorders>
            <w:vAlign w:val="center"/>
            <w:hideMark/>
          </w:tcPr>
          <w:p w14:paraId="0E7C1261"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48D9B96A"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63AAF31B"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0B74AF06" w14:textId="77777777" w:rsidTr="00285D7B">
        <w:trPr>
          <w:trHeight w:val="624"/>
        </w:trPr>
        <w:tc>
          <w:tcPr>
            <w:tcW w:w="2800" w:type="dxa"/>
            <w:tcBorders>
              <w:top w:val="nil"/>
              <w:left w:val="single" w:sz="4" w:space="0" w:color="auto"/>
              <w:bottom w:val="single" w:sz="4" w:space="0" w:color="auto"/>
              <w:right w:val="single" w:sz="4" w:space="0" w:color="auto"/>
            </w:tcBorders>
            <w:vAlign w:val="center"/>
            <w:hideMark/>
          </w:tcPr>
          <w:p w14:paraId="3919E91F"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Service Tax Registration Number</w:t>
            </w:r>
          </w:p>
        </w:tc>
        <w:tc>
          <w:tcPr>
            <w:tcW w:w="1590" w:type="dxa"/>
            <w:tcBorders>
              <w:top w:val="nil"/>
              <w:left w:val="nil"/>
              <w:bottom w:val="single" w:sz="4" w:space="0" w:color="auto"/>
              <w:right w:val="single" w:sz="4" w:space="0" w:color="auto"/>
            </w:tcBorders>
            <w:vAlign w:val="center"/>
            <w:hideMark/>
          </w:tcPr>
          <w:p w14:paraId="32110C0D"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530814A1"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780C5062"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0E771B0C"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166B308E"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Tax Number Category</w:t>
            </w:r>
          </w:p>
        </w:tc>
        <w:tc>
          <w:tcPr>
            <w:tcW w:w="1590" w:type="dxa"/>
            <w:tcBorders>
              <w:top w:val="nil"/>
              <w:left w:val="nil"/>
              <w:bottom w:val="single" w:sz="4" w:space="0" w:color="auto"/>
              <w:right w:val="single" w:sz="4" w:space="0" w:color="auto"/>
            </w:tcBorders>
            <w:vAlign w:val="center"/>
            <w:hideMark/>
          </w:tcPr>
          <w:p w14:paraId="293273FB"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0F982719"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5B20A56D"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5CD46B6D"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0A5543AD"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Tax Number 1</w:t>
            </w:r>
          </w:p>
        </w:tc>
        <w:tc>
          <w:tcPr>
            <w:tcW w:w="1590" w:type="dxa"/>
            <w:tcBorders>
              <w:top w:val="nil"/>
              <w:left w:val="nil"/>
              <w:bottom w:val="single" w:sz="4" w:space="0" w:color="auto"/>
              <w:right w:val="single" w:sz="4" w:space="0" w:color="auto"/>
            </w:tcBorders>
            <w:vAlign w:val="center"/>
            <w:hideMark/>
          </w:tcPr>
          <w:p w14:paraId="0411ECB0"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3EB1CF30"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46664791"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2B58E055"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5C2A2810"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Tax Number 2</w:t>
            </w:r>
          </w:p>
        </w:tc>
        <w:tc>
          <w:tcPr>
            <w:tcW w:w="1590" w:type="dxa"/>
            <w:tcBorders>
              <w:top w:val="nil"/>
              <w:left w:val="nil"/>
              <w:bottom w:val="single" w:sz="4" w:space="0" w:color="auto"/>
              <w:right w:val="single" w:sz="4" w:space="0" w:color="auto"/>
            </w:tcBorders>
            <w:vAlign w:val="center"/>
            <w:hideMark/>
          </w:tcPr>
          <w:p w14:paraId="584FC421"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0724096C"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0C8A2923"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71AD0BF3"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0BA2F4B3"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Language Key</w:t>
            </w:r>
          </w:p>
        </w:tc>
        <w:tc>
          <w:tcPr>
            <w:tcW w:w="1590" w:type="dxa"/>
            <w:tcBorders>
              <w:top w:val="nil"/>
              <w:left w:val="nil"/>
              <w:bottom w:val="single" w:sz="4" w:space="0" w:color="auto"/>
              <w:right w:val="single" w:sz="4" w:space="0" w:color="auto"/>
            </w:tcBorders>
            <w:vAlign w:val="center"/>
            <w:hideMark/>
          </w:tcPr>
          <w:p w14:paraId="05922603"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52C8F04B"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01B757B9"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676BA9EE"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16B06EE1"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ID Type</w:t>
            </w:r>
          </w:p>
        </w:tc>
        <w:tc>
          <w:tcPr>
            <w:tcW w:w="1590" w:type="dxa"/>
            <w:tcBorders>
              <w:top w:val="nil"/>
              <w:left w:val="nil"/>
              <w:bottom w:val="single" w:sz="4" w:space="0" w:color="auto"/>
              <w:right w:val="single" w:sz="4" w:space="0" w:color="auto"/>
            </w:tcBorders>
            <w:vAlign w:val="center"/>
            <w:hideMark/>
          </w:tcPr>
          <w:p w14:paraId="099A730D"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053C6DE0"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7A4FEE08"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62E98281"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28630793"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lastRenderedPageBreak/>
              <w:t>CIN /TDS/MSME Details</w:t>
            </w:r>
          </w:p>
        </w:tc>
        <w:tc>
          <w:tcPr>
            <w:tcW w:w="1590" w:type="dxa"/>
            <w:tcBorders>
              <w:top w:val="nil"/>
              <w:left w:val="nil"/>
              <w:bottom w:val="single" w:sz="4" w:space="0" w:color="auto"/>
              <w:right w:val="single" w:sz="4" w:space="0" w:color="auto"/>
            </w:tcBorders>
            <w:vAlign w:val="center"/>
            <w:hideMark/>
          </w:tcPr>
          <w:p w14:paraId="7A264C65"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Panel</w:t>
            </w:r>
          </w:p>
        </w:tc>
        <w:tc>
          <w:tcPr>
            <w:tcW w:w="1559" w:type="dxa"/>
            <w:tcBorders>
              <w:top w:val="nil"/>
              <w:left w:val="nil"/>
              <w:bottom w:val="single" w:sz="4" w:space="0" w:color="auto"/>
              <w:right w:val="single" w:sz="4" w:space="0" w:color="auto"/>
            </w:tcBorders>
            <w:noWrap/>
            <w:vAlign w:val="center"/>
            <w:hideMark/>
          </w:tcPr>
          <w:p w14:paraId="2A4DAF29"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c>
          <w:tcPr>
            <w:tcW w:w="3544" w:type="dxa"/>
            <w:tcBorders>
              <w:top w:val="nil"/>
              <w:left w:val="nil"/>
              <w:bottom w:val="single" w:sz="4" w:space="0" w:color="auto"/>
              <w:right w:val="single" w:sz="4" w:space="0" w:color="auto"/>
            </w:tcBorders>
            <w:noWrap/>
            <w:vAlign w:val="center"/>
            <w:hideMark/>
          </w:tcPr>
          <w:p w14:paraId="0145841A"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2"/>
                <w:szCs w:val="22"/>
                <w:lang w:val="en-IN" w:eastAsia="en-IN"/>
              </w:rPr>
            </w:pPr>
            <w:r w:rsidRPr="00CE6C16">
              <w:rPr>
                <w:rFonts w:ascii="Calibri" w:eastAsia="Times New Roman" w:hAnsi="Calibri" w:cs="Calibri"/>
                <w:color w:val="000000"/>
                <w:sz w:val="22"/>
                <w:szCs w:val="22"/>
                <w:lang w:val="en-IN" w:eastAsia="en-IN"/>
              </w:rPr>
              <w:t> </w:t>
            </w:r>
          </w:p>
        </w:tc>
      </w:tr>
      <w:tr w:rsidR="004162E7" w:rsidRPr="00CE6C16" w14:paraId="508E5684"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33407D63"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FDA Registration Number CIN</w:t>
            </w:r>
          </w:p>
        </w:tc>
        <w:tc>
          <w:tcPr>
            <w:tcW w:w="1590" w:type="dxa"/>
            <w:tcBorders>
              <w:top w:val="nil"/>
              <w:left w:val="nil"/>
              <w:bottom w:val="single" w:sz="4" w:space="0" w:color="auto"/>
              <w:right w:val="single" w:sz="4" w:space="0" w:color="auto"/>
            </w:tcBorders>
            <w:vAlign w:val="center"/>
            <w:hideMark/>
          </w:tcPr>
          <w:p w14:paraId="4C16FAD5"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559" w:type="dxa"/>
            <w:tcBorders>
              <w:top w:val="nil"/>
              <w:left w:val="nil"/>
              <w:bottom w:val="single" w:sz="4" w:space="0" w:color="auto"/>
              <w:right w:val="single" w:sz="4" w:space="0" w:color="auto"/>
            </w:tcBorders>
            <w:vAlign w:val="center"/>
            <w:hideMark/>
          </w:tcPr>
          <w:p w14:paraId="28A19C3D"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5AF3A859"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2282F2A2" w14:textId="77777777" w:rsidTr="00285D7B">
        <w:trPr>
          <w:trHeight w:val="624"/>
        </w:trPr>
        <w:tc>
          <w:tcPr>
            <w:tcW w:w="2800" w:type="dxa"/>
            <w:tcBorders>
              <w:top w:val="nil"/>
              <w:left w:val="single" w:sz="4" w:space="0" w:color="auto"/>
              <w:bottom w:val="single" w:sz="4" w:space="0" w:color="auto"/>
              <w:right w:val="single" w:sz="4" w:space="0" w:color="auto"/>
            </w:tcBorders>
            <w:vAlign w:val="center"/>
            <w:hideMark/>
          </w:tcPr>
          <w:p w14:paraId="7F99ED47"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MSME Number (Tax Number 4)</w:t>
            </w:r>
          </w:p>
        </w:tc>
        <w:tc>
          <w:tcPr>
            <w:tcW w:w="1590" w:type="dxa"/>
            <w:tcBorders>
              <w:top w:val="nil"/>
              <w:left w:val="nil"/>
              <w:bottom w:val="single" w:sz="4" w:space="0" w:color="auto"/>
              <w:right w:val="single" w:sz="4" w:space="0" w:color="auto"/>
            </w:tcBorders>
            <w:vAlign w:val="center"/>
            <w:hideMark/>
          </w:tcPr>
          <w:p w14:paraId="4F30A924"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18D596BC"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550456CE"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4EC54237"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14A2E382"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MSME status</w:t>
            </w:r>
          </w:p>
        </w:tc>
        <w:tc>
          <w:tcPr>
            <w:tcW w:w="1590" w:type="dxa"/>
            <w:tcBorders>
              <w:top w:val="nil"/>
              <w:left w:val="nil"/>
              <w:bottom w:val="single" w:sz="4" w:space="0" w:color="auto"/>
              <w:right w:val="single" w:sz="4" w:space="0" w:color="auto"/>
            </w:tcBorders>
            <w:vAlign w:val="center"/>
            <w:hideMark/>
          </w:tcPr>
          <w:p w14:paraId="47FE9D9C"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0DF14A08"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7CB1DF02"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331BB4AD" w14:textId="77777777" w:rsidTr="00285D7B">
        <w:trPr>
          <w:trHeight w:val="324"/>
        </w:trPr>
        <w:tc>
          <w:tcPr>
            <w:tcW w:w="2800" w:type="dxa"/>
            <w:tcBorders>
              <w:top w:val="nil"/>
              <w:left w:val="single" w:sz="4" w:space="0" w:color="auto"/>
              <w:bottom w:val="single" w:sz="4" w:space="0" w:color="auto"/>
              <w:right w:val="single" w:sz="4" w:space="0" w:color="auto"/>
            </w:tcBorders>
            <w:vAlign w:val="center"/>
            <w:hideMark/>
          </w:tcPr>
          <w:p w14:paraId="008A26CE"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Bank Details</w:t>
            </w:r>
          </w:p>
        </w:tc>
        <w:tc>
          <w:tcPr>
            <w:tcW w:w="1590" w:type="dxa"/>
            <w:tcBorders>
              <w:top w:val="nil"/>
              <w:left w:val="nil"/>
              <w:bottom w:val="single" w:sz="4" w:space="0" w:color="auto"/>
              <w:right w:val="single" w:sz="4" w:space="0" w:color="auto"/>
            </w:tcBorders>
            <w:vAlign w:val="center"/>
            <w:hideMark/>
          </w:tcPr>
          <w:p w14:paraId="4EFF52C0"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Panel</w:t>
            </w:r>
          </w:p>
        </w:tc>
        <w:tc>
          <w:tcPr>
            <w:tcW w:w="1559" w:type="dxa"/>
            <w:tcBorders>
              <w:top w:val="nil"/>
              <w:left w:val="nil"/>
              <w:bottom w:val="single" w:sz="4" w:space="0" w:color="auto"/>
              <w:right w:val="single" w:sz="4" w:space="0" w:color="auto"/>
            </w:tcBorders>
            <w:vAlign w:val="center"/>
            <w:hideMark/>
          </w:tcPr>
          <w:p w14:paraId="34166625"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lang w:val="en-IN" w:eastAsia="en-IN"/>
              </w:rPr>
            </w:pPr>
            <w:r w:rsidRPr="00CE6C16">
              <w:rPr>
                <w:rFonts w:ascii="Calibri" w:eastAsia="Times New Roman" w:hAnsi="Calibri" w:cs="Calibri"/>
                <w:color w:val="000000"/>
                <w:lang w:val="en-IN" w:eastAsia="en-IN"/>
              </w:rPr>
              <w:t> </w:t>
            </w:r>
          </w:p>
        </w:tc>
        <w:tc>
          <w:tcPr>
            <w:tcW w:w="3544" w:type="dxa"/>
            <w:tcBorders>
              <w:top w:val="nil"/>
              <w:left w:val="nil"/>
              <w:bottom w:val="single" w:sz="4" w:space="0" w:color="auto"/>
              <w:right w:val="single" w:sz="4" w:space="0" w:color="auto"/>
            </w:tcBorders>
            <w:noWrap/>
            <w:vAlign w:val="center"/>
            <w:hideMark/>
          </w:tcPr>
          <w:p w14:paraId="5A5968F0"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2"/>
                <w:szCs w:val="22"/>
                <w:lang w:val="en-IN" w:eastAsia="en-IN"/>
              </w:rPr>
            </w:pPr>
            <w:r w:rsidRPr="00CE6C16">
              <w:rPr>
                <w:rFonts w:ascii="Calibri" w:eastAsia="Times New Roman" w:hAnsi="Calibri" w:cs="Calibri"/>
                <w:color w:val="000000"/>
                <w:sz w:val="22"/>
                <w:szCs w:val="22"/>
                <w:lang w:val="en-IN" w:eastAsia="en-IN"/>
              </w:rPr>
              <w:t> </w:t>
            </w:r>
          </w:p>
        </w:tc>
      </w:tr>
      <w:tr w:rsidR="004162E7" w:rsidRPr="00CE6C16" w14:paraId="177234F7"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48EF237E"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Bank Country</w:t>
            </w:r>
          </w:p>
        </w:tc>
        <w:tc>
          <w:tcPr>
            <w:tcW w:w="1590" w:type="dxa"/>
            <w:tcBorders>
              <w:top w:val="nil"/>
              <w:left w:val="nil"/>
              <w:bottom w:val="single" w:sz="4" w:space="0" w:color="auto"/>
              <w:right w:val="single" w:sz="4" w:space="0" w:color="auto"/>
            </w:tcBorders>
            <w:vAlign w:val="center"/>
            <w:hideMark/>
          </w:tcPr>
          <w:p w14:paraId="19318007"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559" w:type="dxa"/>
            <w:tcBorders>
              <w:top w:val="nil"/>
              <w:left w:val="nil"/>
              <w:bottom w:val="single" w:sz="4" w:space="0" w:color="auto"/>
              <w:right w:val="single" w:sz="4" w:space="0" w:color="auto"/>
            </w:tcBorders>
            <w:vAlign w:val="center"/>
            <w:hideMark/>
          </w:tcPr>
          <w:p w14:paraId="1B094B8F"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4EA47D92"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6361FEF9"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1366A2ED"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Bank Key</w:t>
            </w:r>
          </w:p>
        </w:tc>
        <w:tc>
          <w:tcPr>
            <w:tcW w:w="1590" w:type="dxa"/>
            <w:tcBorders>
              <w:top w:val="nil"/>
              <w:left w:val="nil"/>
              <w:bottom w:val="single" w:sz="4" w:space="0" w:color="auto"/>
              <w:right w:val="single" w:sz="4" w:space="0" w:color="auto"/>
            </w:tcBorders>
            <w:vAlign w:val="center"/>
            <w:hideMark/>
          </w:tcPr>
          <w:p w14:paraId="6385249A"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559" w:type="dxa"/>
            <w:tcBorders>
              <w:top w:val="nil"/>
              <w:left w:val="nil"/>
              <w:bottom w:val="single" w:sz="4" w:space="0" w:color="auto"/>
              <w:right w:val="single" w:sz="4" w:space="0" w:color="auto"/>
            </w:tcBorders>
            <w:vAlign w:val="center"/>
            <w:hideMark/>
          </w:tcPr>
          <w:p w14:paraId="05DA253B"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1CD2F086"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60D5DA85"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417F7C6F"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Bank Account Number</w:t>
            </w:r>
          </w:p>
        </w:tc>
        <w:tc>
          <w:tcPr>
            <w:tcW w:w="1590" w:type="dxa"/>
            <w:tcBorders>
              <w:top w:val="nil"/>
              <w:left w:val="nil"/>
              <w:bottom w:val="single" w:sz="4" w:space="0" w:color="auto"/>
              <w:right w:val="single" w:sz="4" w:space="0" w:color="auto"/>
            </w:tcBorders>
            <w:vAlign w:val="center"/>
            <w:hideMark/>
          </w:tcPr>
          <w:p w14:paraId="52D59054"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559" w:type="dxa"/>
            <w:tcBorders>
              <w:top w:val="nil"/>
              <w:left w:val="nil"/>
              <w:bottom w:val="single" w:sz="4" w:space="0" w:color="auto"/>
              <w:right w:val="single" w:sz="4" w:space="0" w:color="auto"/>
            </w:tcBorders>
            <w:vAlign w:val="center"/>
            <w:hideMark/>
          </w:tcPr>
          <w:p w14:paraId="660ED6D5"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62548DEE"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7D60AECC"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072D1236"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Account holder</w:t>
            </w:r>
          </w:p>
        </w:tc>
        <w:tc>
          <w:tcPr>
            <w:tcW w:w="1590" w:type="dxa"/>
            <w:tcBorders>
              <w:top w:val="nil"/>
              <w:left w:val="nil"/>
              <w:bottom w:val="single" w:sz="4" w:space="0" w:color="auto"/>
              <w:right w:val="single" w:sz="4" w:space="0" w:color="auto"/>
            </w:tcBorders>
            <w:vAlign w:val="center"/>
            <w:hideMark/>
          </w:tcPr>
          <w:p w14:paraId="672058B0"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559" w:type="dxa"/>
            <w:tcBorders>
              <w:top w:val="nil"/>
              <w:left w:val="nil"/>
              <w:bottom w:val="single" w:sz="4" w:space="0" w:color="auto"/>
              <w:right w:val="single" w:sz="4" w:space="0" w:color="auto"/>
            </w:tcBorders>
            <w:vAlign w:val="center"/>
            <w:hideMark/>
          </w:tcPr>
          <w:p w14:paraId="5EF7452E"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4F25EF78"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24F52B48" w14:textId="77777777" w:rsidTr="00285D7B">
        <w:trPr>
          <w:trHeight w:val="624"/>
        </w:trPr>
        <w:tc>
          <w:tcPr>
            <w:tcW w:w="2800" w:type="dxa"/>
            <w:tcBorders>
              <w:top w:val="nil"/>
              <w:left w:val="single" w:sz="4" w:space="0" w:color="auto"/>
              <w:bottom w:val="single" w:sz="4" w:space="0" w:color="auto"/>
              <w:right w:val="single" w:sz="4" w:space="0" w:color="auto"/>
            </w:tcBorders>
            <w:vAlign w:val="center"/>
            <w:hideMark/>
          </w:tcPr>
          <w:p w14:paraId="011ED102"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Withholding Tax and Payment Details</w:t>
            </w:r>
          </w:p>
        </w:tc>
        <w:tc>
          <w:tcPr>
            <w:tcW w:w="1590" w:type="dxa"/>
            <w:tcBorders>
              <w:top w:val="nil"/>
              <w:left w:val="nil"/>
              <w:bottom w:val="single" w:sz="4" w:space="0" w:color="auto"/>
              <w:right w:val="single" w:sz="4" w:space="0" w:color="auto"/>
            </w:tcBorders>
            <w:vAlign w:val="center"/>
            <w:hideMark/>
          </w:tcPr>
          <w:p w14:paraId="1644E7CF"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Panel</w:t>
            </w:r>
          </w:p>
        </w:tc>
        <w:tc>
          <w:tcPr>
            <w:tcW w:w="1559" w:type="dxa"/>
            <w:tcBorders>
              <w:top w:val="nil"/>
              <w:left w:val="nil"/>
              <w:bottom w:val="single" w:sz="4" w:space="0" w:color="auto"/>
              <w:right w:val="single" w:sz="4" w:space="0" w:color="auto"/>
            </w:tcBorders>
            <w:vAlign w:val="center"/>
            <w:hideMark/>
          </w:tcPr>
          <w:p w14:paraId="6C7DBEDF"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lang w:val="en-IN" w:eastAsia="en-IN"/>
              </w:rPr>
            </w:pPr>
            <w:r w:rsidRPr="00CE6C16">
              <w:rPr>
                <w:rFonts w:ascii="Calibri" w:eastAsia="Times New Roman" w:hAnsi="Calibri" w:cs="Calibri"/>
                <w:color w:val="000000"/>
                <w:lang w:val="en-IN" w:eastAsia="en-IN"/>
              </w:rPr>
              <w:t> </w:t>
            </w:r>
          </w:p>
        </w:tc>
        <w:tc>
          <w:tcPr>
            <w:tcW w:w="3544" w:type="dxa"/>
            <w:tcBorders>
              <w:top w:val="nil"/>
              <w:left w:val="nil"/>
              <w:bottom w:val="single" w:sz="4" w:space="0" w:color="auto"/>
              <w:right w:val="single" w:sz="4" w:space="0" w:color="auto"/>
            </w:tcBorders>
            <w:noWrap/>
            <w:vAlign w:val="center"/>
            <w:hideMark/>
          </w:tcPr>
          <w:p w14:paraId="2F107214"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2"/>
                <w:szCs w:val="22"/>
                <w:lang w:val="en-IN" w:eastAsia="en-IN"/>
              </w:rPr>
            </w:pPr>
            <w:r w:rsidRPr="00CE6C16">
              <w:rPr>
                <w:rFonts w:ascii="Calibri" w:eastAsia="Times New Roman" w:hAnsi="Calibri" w:cs="Calibri"/>
                <w:color w:val="000000"/>
                <w:sz w:val="22"/>
                <w:szCs w:val="22"/>
                <w:lang w:val="en-IN" w:eastAsia="en-IN"/>
              </w:rPr>
              <w:t> </w:t>
            </w:r>
          </w:p>
        </w:tc>
      </w:tr>
      <w:tr w:rsidR="004162E7" w:rsidRPr="00CE6C16" w14:paraId="284C36A5"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6C8A1D9B"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Withholding Tax Type</w:t>
            </w:r>
          </w:p>
        </w:tc>
        <w:tc>
          <w:tcPr>
            <w:tcW w:w="1590" w:type="dxa"/>
            <w:tcBorders>
              <w:top w:val="nil"/>
              <w:left w:val="nil"/>
              <w:bottom w:val="single" w:sz="4" w:space="0" w:color="auto"/>
              <w:right w:val="single" w:sz="4" w:space="0" w:color="auto"/>
            </w:tcBorders>
            <w:vAlign w:val="center"/>
            <w:hideMark/>
          </w:tcPr>
          <w:p w14:paraId="099EA2D9"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559" w:type="dxa"/>
            <w:tcBorders>
              <w:top w:val="nil"/>
              <w:left w:val="nil"/>
              <w:bottom w:val="single" w:sz="4" w:space="0" w:color="auto"/>
              <w:right w:val="single" w:sz="4" w:space="0" w:color="auto"/>
            </w:tcBorders>
            <w:vAlign w:val="center"/>
            <w:hideMark/>
          </w:tcPr>
          <w:p w14:paraId="25DA02BA"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37A74D46"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123D8EE2"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0ED924F9"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Subject to w/tax</w:t>
            </w:r>
          </w:p>
        </w:tc>
        <w:tc>
          <w:tcPr>
            <w:tcW w:w="1590" w:type="dxa"/>
            <w:tcBorders>
              <w:top w:val="nil"/>
              <w:left w:val="nil"/>
              <w:bottom w:val="single" w:sz="4" w:space="0" w:color="auto"/>
              <w:right w:val="single" w:sz="4" w:space="0" w:color="auto"/>
            </w:tcBorders>
            <w:vAlign w:val="center"/>
            <w:hideMark/>
          </w:tcPr>
          <w:p w14:paraId="3B6C0D72"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3B4C8F9A"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032DE1D6"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6604FC49"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5E9F3A29"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Recipient Type</w:t>
            </w:r>
          </w:p>
        </w:tc>
        <w:tc>
          <w:tcPr>
            <w:tcW w:w="1590" w:type="dxa"/>
            <w:tcBorders>
              <w:top w:val="nil"/>
              <w:left w:val="nil"/>
              <w:bottom w:val="single" w:sz="4" w:space="0" w:color="auto"/>
              <w:right w:val="single" w:sz="4" w:space="0" w:color="auto"/>
            </w:tcBorders>
            <w:vAlign w:val="center"/>
            <w:hideMark/>
          </w:tcPr>
          <w:p w14:paraId="1D87215F"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6417F142"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058F5037"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2C0631C7"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684F6019"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Withholding Tax Code</w:t>
            </w:r>
          </w:p>
        </w:tc>
        <w:tc>
          <w:tcPr>
            <w:tcW w:w="1590" w:type="dxa"/>
            <w:tcBorders>
              <w:top w:val="nil"/>
              <w:left w:val="nil"/>
              <w:bottom w:val="single" w:sz="4" w:space="0" w:color="auto"/>
              <w:right w:val="single" w:sz="4" w:space="0" w:color="auto"/>
            </w:tcBorders>
            <w:vAlign w:val="center"/>
            <w:hideMark/>
          </w:tcPr>
          <w:p w14:paraId="48268848"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09470CE6"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05C685C3"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64B4031C" w14:textId="77777777" w:rsidTr="00285D7B">
        <w:trPr>
          <w:trHeight w:val="624"/>
        </w:trPr>
        <w:tc>
          <w:tcPr>
            <w:tcW w:w="2800" w:type="dxa"/>
            <w:tcBorders>
              <w:top w:val="nil"/>
              <w:left w:val="single" w:sz="4" w:space="0" w:color="auto"/>
              <w:bottom w:val="single" w:sz="4" w:space="0" w:color="auto"/>
              <w:right w:val="single" w:sz="4" w:space="0" w:color="auto"/>
            </w:tcBorders>
            <w:vAlign w:val="center"/>
            <w:hideMark/>
          </w:tcPr>
          <w:p w14:paraId="04B07205"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Posting block for company code</w:t>
            </w:r>
          </w:p>
        </w:tc>
        <w:tc>
          <w:tcPr>
            <w:tcW w:w="1590" w:type="dxa"/>
            <w:tcBorders>
              <w:top w:val="nil"/>
              <w:left w:val="nil"/>
              <w:bottom w:val="single" w:sz="4" w:space="0" w:color="auto"/>
              <w:right w:val="single" w:sz="4" w:space="0" w:color="auto"/>
            </w:tcBorders>
            <w:vAlign w:val="center"/>
            <w:hideMark/>
          </w:tcPr>
          <w:p w14:paraId="0012CB50"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6C0E76F4"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01F66602"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4738CB3E"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68E845B4"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Reconciliation Account</w:t>
            </w:r>
          </w:p>
        </w:tc>
        <w:tc>
          <w:tcPr>
            <w:tcW w:w="1590" w:type="dxa"/>
            <w:tcBorders>
              <w:top w:val="nil"/>
              <w:left w:val="nil"/>
              <w:bottom w:val="single" w:sz="4" w:space="0" w:color="auto"/>
              <w:right w:val="single" w:sz="4" w:space="0" w:color="auto"/>
            </w:tcBorders>
            <w:vAlign w:val="center"/>
            <w:hideMark/>
          </w:tcPr>
          <w:p w14:paraId="31C6F6E3"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38FA3CE7"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72FF4CF8"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4331708F"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68D9DAD2"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Payment Methods</w:t>
            </w:r>
          </w:p>
        </w:tc>
        <w:tc>
          <w:tcPr>
            <w:tcW w:w="1590" w:type="dxa"/>
            <w:tcBorders>
              <w:top w:val="nil"/>
              <w:left w:val="nil"/>
              <w:bottom w:val="single" w:sz="4" w:space="0" w:color="auto"/>
              <w:right w:val="single" w:sz="4" w:space="0" w:color="auto"/>
            </w:tcBorders>
            <w:vAlign w:val="center"/>
            <w:hideMark/>
          </w:tcPr>
          <w:p w14:paraId="08AC8734"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5DCB925B"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65BA9D4D"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475F82E4"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5AB7F2C4"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Currency</w:t>
            </w:r>
          </w:p>
        </w:tc>
        <w:tc>
          <w:tcPr>
            <w:tcW w:w="1590" w:type="dxa"/>
            <w:tcBorders>
              <w:top w:val="nil"/>
              <w:left w:val="nil"/>
              <w:bottom w:val="single" w:sz="4" w:space="0" w:color="auto"/>
              <w:right w:val="single" w:sz="4" w:space="0" w:color="auto"/>
            </w:tcBorders>
            <w:vAlign w:val="center"/>
            <w:hideMark/>
          </w:tcPr>
          <w:p w14:paraId="5DE93AB8"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577E85CD"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2BDFE4F6"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49BC9E54" w14:textId="77777777" w:rsidTr="00285D7B">
        <w:trPr>
          <w:trHeight w:val="324"/>
        </w:trPr>
        <w:tc>
          <w:tcPr>
            <w:tcW w:w="2800" w:type="dxa"/>
            <w:tcBorders>
              <w:top w:val="nil"/>
              <w:left w:val="single" w:sz="4" w:space="0" w:color="auto"/>
              <w:bottom w:val="single" w:sz="4" w:space="0" w:color="auto"/>
              <w:right w:val="single" w:sz="4" w:space="0" w:color="auto"/>
            </w:tcBorders>
            <w:vAlign w:val="center"/>
            <w:hideMark/>
          </w:tcPr>
          <w:p w14:paraId="362D3048"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Purchase Organization Details</w:t>
            </w:r>
          </w:p>
        </w:tc>
        <w:tc>
          <w:tcPr>
            <w:tcW w:w="1590" w:type="dxa"/>
            <w:tcBorders>
              <w:top w:val="nil"/>
              <w:left w:val="nil"/>
              <w:bottom w:val="single" w:sz="4" w:space="0" w:color="auto"/>
              <w:right w:val="single" w:sz="4" w:space="0" w:color="auto"/>
            </w:tcBorders>
            <w:vAlign w:val="center"/>
            <w:hideMark/>
          </w:tcPr>
          <w:p w14:paraId="7EA2109F"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Panel</w:t>
            </w:r>
          </w:p>
        </w:tc>
        <w:tc>
          <w:tcPr>
            <w:tcW w:w="1559" w:type="dxa"/>
            <w:tcBorders>
              <w:top w:val="nil"/>
              <w:left w:val="nil"/>
              <w:bottom w:val="single" w:sz="4" w:space="0" w:color="auto"/>
              <w:right w:val="single" w:sz="4" w:space="0" w:color="auto"/>
            </w:tcBorders>
            <w:vAlign w:val="center"/>
            <w:hideMark/>
          </w:tcPr>
          <w:p w14:paraId="2A649521"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lang w:val="en-IN" w:eastAsia="en-IN"/>
              </w:rPr>
            </w:pPr>
            <w:r w:rsidRPr="00CE6C16">
              <w:rPr>
                <w:rFonts w:ascii="Calibri" w:eastAsia="Times New Roman" w:hAnsi="Calibri" w:cs="Calibri"/>
                <w:color w:val="000000"/>
                <w:lang w:val="en-IN" w:eastAsia="en-IN"/>
              </w:rPr>
              <w:t> </w:t>
            </w:r>
          </w:p>
        </w:tc>
        <w:tc>
          <w:tcPr>
            <w:tcW w:w="3544" w:type="dxa"/>
            <w:tcBorders>
              <w:top w:val="nil"/>
              <w:left w:val="nil"/>
              <w:bottom w:val="single" w:sz="4" w:space="0" w:color="auto"/>
              <w:right w:val="single" w:sz="4" w:space="0" w:color="auto"/>
            </w:tcBorders>
            <w:noWrap/>
            <w:vAlign w:val="center"/>
            <w:hideMark/>
          </w:tcPr>
          <w:p w14:paraId="6FB9E615"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2"/>
                <w:szCs w:val="22"/>
                <w:lang w:val="en-IN" w:eastAsia="en-IN"/>
              </w:rPr>
            </w:pPr>
            <w:r w:rsidRPr="00CE6C16">
              <w:rPr>
                <w:rFonts w:ascii="Calibri" w:eastAsia="Times New Roman" w:hAnsi="Calibri" w:cs="Calibri"/>
                <w:color w:val="000000"/>
                <w:sz w:val="22"/>
                <w:szCs w:val="22"/>
                <w:lang w:val="en-IN" w:eastAsia="en-IN"/>
              </w:rPr>
              <w:t> </w:t>
            </w:r>
          </w:p>
        </w:tc>
      </w:tr>
      <w:tr w:rsidR="004162E7" w:rsidRPr="00CE6C16" w14:paraId="5A3FDB0C" w14:textId="77777777" w:rsidTr="00285D7B">
        <w:trPr>
          <w:trHeight w:val="624"/>
        </w:trPr>
        <w:tc>
          <w:tcPr>
            <w:tcW w:w="2800" w:type="dxa"/>
            <w:tcBorders>
              <w:top w:val="nil"/>
              <w:left w:val="single" w:sz="4" w:space="0" w:color="auto"/>
              <w:bottom w:val="single" w:sz="4" w:space="0" w:color="auto"/>
              <w:right w:val="single" w:sz="4" w:space="0" w:color="auto"/>
            </w:tcBorders>
            <w:vAlign w:val="center"/>
            <w:hideMark/>
          </w:tcPr>
          <w:p w14:paraId="6412C92A" w14:textId="648986A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Existing Company Code and Purchase Org</w:t>
            </w:r>
          </w:p>
        </w:tc>
        <w:tc>
          <w:tcPr>
            <w:tcW w:w="1590" w:type="dxa"/>
            <w:tcBorders>
              <w:top w:val="nil"/>
              <w:left w:val="nil"/>
              <w:bottom w:val="single" w:sz="4" w:space="0" w:color="auto"/>
              <w:right w:val="single" w:sz="4" w:space="0" w:color="auto"/>
            </w:tcBorders>
            <w:vAlign w:val="center"/>
            <w:hideMark/>
          </w:tcPr>
          <w:p w14:paraId="3FBC497E"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Array Header</w:t>
            </w:r>
          </w:p>
        </w:tc>
        <w:tc>
          <w:tcPr>
            <w:tcW w:w="1559" w:type="dxa"/>
            <w:tcBorders>
              <w:top w:val="nil"/>
              <w:left w:val="nil"/>
              <w:bottom w:val="single" w:sz="4" w:space="0" w:color="auto"/>
              <w:right w:val="single" w:sz="4" w:space="0" w:color="auto"/>
            </w:tcBorders>
            <w:vAlign w:val="center"/>
            <w:hideMark/>
          </w:tcPr>
          <w:p w14:paraId="355C3C91"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lang w:val="en-IN" w:eastAsia="en-IN"/>
              </w:rPr>
            </w:pPr>
            <w:r w:rsidRPr="00CE6C16">
              <w:rPr>
                <w:rFonts w:ascii="Calibri" w:eastAsia="Times New Roman" w:hAnsi="Calibri" w:cs="Calibri"/>
                <w:color w:val="000000"/>
                <w:lang w:val="en-IN" w:eastAsia="en-IN"/>
              </w:rPr>
              <w:t> </w:t>
            </w:r>
          </w:p>
        </w:tc>
        <w:tc>
          <w:tcPr>
            <w:tcW w:w="3544" w:type="dxa"/>
            <w:tcBorders>
              <w:top w:val="nil"/>
              <w:left w:val="nil"/>
              <w:bottom w:val="single" w:sz="4" w:space="0" w:color="auto"/>
              <w:right w:val="single" w:sz="4" w:space="0" w:color="auto"/>
            </w:tcBorders>
            <w:noWrap/>
            <w:vAlign w:val="center"/>
            <w:hideMark/>
          </w:tcPr>
          <w:p w14:paraId="2E8C5FB1"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2"/>
                <w:szCs w:val="22"/>
                <w:lang w:val="en-IN" w:eastAsia="en-IN"/>
              </w:rPr>
            </w:pPr>
            <w:r w:rsidRPr="00CE6C16">
              <w:rPr>
                <w:rFonts w:ascii="Calibri" w:eastAsia="Times New Roman" w:hAnsi="Calibri" w:cs="Calibri"/>
                <w:color w:val="000000"/>
                <w:sz w:val="22"/>
                <w:szCs w:val="22"/>
                <w:lang w:val="en-IN" w:eastAsia="en-IN"/>
              </w:rPr>
              <w:t> </w:t>
            </w:r>
          </w:p>
        </w:tc>
      </w:tr>
      <w:tr w:rsidR="004162E7" w:rsidRPr="00CE6C16" w14:paraId="50A38A6E"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5EC33BB7" w14:textId="4F792F64"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Existing Company Code</w:t>
            </w:r>
          </w:p>
        </w:tc>
        <w:tc>
          <w:tcPr>
            <w:tcW w:w="1590" w:type="dxa"/>
            <w:tcBorders>
              <w:top w:val="nil"/>
              <w:left w:val="nil"/>
              <w:bottom w:val="single" w:sz="4" w:space="0" w:color="auto"/>
              <w:right w:val="single" w:sz="4" w:space="0" w:color="auto"/>
            </w:tcBorders>
            <w:vAlign w:val="center"/>
            <w:hideMark/>
          </w:tcPr>
          <w:p w14:paraId="02D6CBF4"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559" w:type="dxa"/>
            <w:tcBorders>
              <w:top w:val="nil"/>
              <w:left w:val="nil"/>
              <w:bottom w:val="single" w:sz="4" w:space="0" w:color="auto"/>
              <w:right w:val="single" w:sz="4" w:space="0" w:color="auto"/>
            </w:tcBorders>
            <w:vAlign w:val="center"/>
            <w:hideMark/>
          </w:tcPr>
          <w:p w14:paraId="055AF569"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0D855F3E"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6138CAE0"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2D028267"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Order currency</w:t>
            </w:r>
          </w:p>
        </w:tc>
        <w:tc>
          <w:tcPr>
            <w:tcW w:w="1590" w:type="dxa"/>
            <w:tcBorders>
              <w:top w:val="nil"/>
              <w:left w:val="nil"/>
              <w:bottom w:val="single" w:sz="4" w:space="0" w:color="auto"/>
              <w:right w:val="single" w:sz="4" w:space="0" w:color="auto"/>
            </w:tcBorders>
            <w:vAlign w:val="center"/>
            <w:hideMark/>
          </w:tcPr>
          <w:p w14:paraId="545182E2"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559" w:type="dxa"/>
            <w:tcBorders>
              <w:top w:val="nil"/>
              <w:left w:val="nil"/>
              <w:bottom w:val="single" w:sz="4" w:space="0" w:color="auto"/>
              <w:right w:val="single" w:sz="4" w:space="0" w:color="auto"/>
            </w:tcBorders>
            <w:vAlign w:val="center"/>
            <w:hideMark/>
          </w:tcPr>
          <w:p w14:paraId="5616ED4B"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489A443E"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622F83F1"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5ACBD0BC"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Terms of Payment</w:t>
            </w:r>
          </w:p>
        </w:tc>
        <w:tc>
          <w:tcPr>
            <w:tcW w:w="1590" w:type="dxa"/>
            <w:tcBorders>
              <w:top w:val="nil"/>
              <w:left w:val="nil"/>
              <w:bottom w:val="single" w:sz="4" w:space="0" w:color="auto"/>
              <w:right w:val="single" w:sz="4" w:space="0" w:color="auto"/>
            </w:tcBorders>
            <w:vAlign w:val="center"/>
            <w:hideMark/>
          </w:tcPr>
          <w:p w14:paraId="5813A293"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Text</w:t>
            </w:r>
          </w:p>
        </w:tc>
        <w:tc>
          <w:tcPr>
            <w:tcW w:w="1559" w:type="dxa"/>
            <w:tcBorders>
              <w:top w:val="nil"/>
              <w:left w:val="nil"/>
              <w:bottom w:val="single" w:sz="4" w:space="0" w:color="auto"/>
              <w:right w:val="single" w:sz="4" w:space="0" w:color="auto"/>
            </w:tcBorders>
            <w:vAlign w:val="center"/>
            <w:hideMark/>
          </w:tcPr>
          <w:p w14:paraId="0450B8EC"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27D2EF35"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1471BAE1"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53E59D86"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Incoterms</w:t>
            </w:r>
          </w:p>
        </w:tc>
        <w:tc>
          <w:tcPr>
            <w:tcW w:w="1590" w:type="dxa"/>
            <w:tcBorders>
              <w:top w:val="nil"/>
              <w:left w:val="nil"/>
              <w:bottom w:val="single" w:sz="4" w:space="0" w:color="auto"/>
              <w:right w:val="single" w:sz="4" w:space="0" w:color="auto"/>
            </w:tcBorders>
            <w:vAlign w:val="center"/>
            <w:hideMark/>
          </w:tcPr>
          <w:p w14:paraId="2AD909E1"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635CBB4D"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778A6C82"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711C6B0E"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6A1B02C2"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Incoterms (Part 2)</w:t>
            </w:r>
          </w:p>
        </w:tc>
        <w:tc>
          <w:tcPr>
            <w:tcW w:w="1590" w:type="dxa"/>
            <w:tcBorders>
              <w:top w:val="nil"/>
              <w:left w:val="nil"/>
              <w:bottom w:val="single" w:sz="4" w:space="0" w:color="auto"/>
              <w:right w:val="single" w:sz="4" w:space="0" w:color="auto"/>
            </w:tcBorders>
            <w:vAlign w:val="center"/>
            <w:hideMark/>
          </w:tcPr>
          <w:p w14:paraId="2945AF15"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715A93F7"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3AEB54AE"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022FE1EF"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6A43DBBD"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Customer</w:t>
            </w:r>
          </w:p>
        </w:tc>
        <w:tc>
          <w:tcPr>
            <w:tcW w:w="1590" w:type="dxa"/>
            <w:tcBorders>
              <w:top w:val="nil"/>
              <w:left w:val="nil"/>
              <w:bottom w:val="single" w:sz="4" w:space="0" w:color="auto"/>
              <w:right w:val="single" w:sz="4" w:space="0" w:color="auto"/>
            </w:tcBorders>
            <w:vAlign w:val="center"/>
            <w:hideMark/>
          </w:tcPr>
          <w:p w14:paraId="4851D1FA"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05F14861"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14725B93"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538F071D"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01FB44E7" w14:textId="19303269"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Existing Purchase Organization</w:t>
            </w:r>
          </w:p>
        </w:tc>
        <w:tc>
          <w:tcPr>
            <w:tcW w:w="1590" w:type="dxa"/>
            <w:tcBorders>
              <w:top w:val="nil"/>
              <w:left w:val="nil"/>
              <w:bottom w:val="single" w:sz="4" w:space="0" w:color="auto"/>
              <w:right w:val="single" w:sz="4" w:space="0" w:color="auto"/>
            </w:tcBorders>
            <w:vAlign w:val="center"/>
            <w:hideMark/>
          </w:tcPr>
          <w:p w14:paraId="1F8EF271"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49F79D15"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NO</w:t>
            </w:r>
          </w:p>
        </w:tc>
        <w:tc>
          <w:tcPr>
            <w:tcW w:w="3544" w:type="dxa"/>
            <w:tcBorders>
              <w:top w:val="nil"/>
              <w:left w:val="nil"/>
              <w:bottom w:val="single" w:sz="4" w:space="0" w:color="auto"/>
              <w:right w:val="single" w:sz="4" w:space="0" w:color="auto"/>
            </w:tcBorders>
            <w:vAlign w:val="center"/>
            <w:hideMark/>
          </w:tcPr>
          <w:p w14:paraId="3B51FE21"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4ADFC6A6" w14:textId="77777777" w:rsidTr="00285D7B">
        <w:trPr>
          <w:trHeight w:val="624"/>
        </w:trPr>
        <w:tc>
          <w:tcPr>
            <w:tcW w:w="2800" w:type="dxa"/>
            <w:tcBorders>
              <w:top w:val="nil"/>
              <w:left w:val="single" w:sz="4" w:space="0" w:color="auto"/>
              <w:bottom w:val="single" w:sz="4" w:space="0" w:color="auto"/>
              <w:right w:val="single" w:sz="4" w:space="0" w:color="auto"/>
            </w:tcBorders>
            <w:vAlign w:val="center"/>
            <w:hideMark/>
          </w:tcPr>
          <w:p w14:paraId="3110B62F" w14:textId="6F05BDBC"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Existing Company Code and Purchase Org</w:t>
            </w:r>
          </w:p>
        </w:tc>
        <w:tc>
          <w:tcPr>
            <w:tcW w:w="1590" w:type="dxa"/>
            <w:tcBorders>
              <w:top w:val="nil"/>
              <w:left w:val="nil"/>
              <w:bottom w:val="single" w:sz="4" w:space="0" w:color="auto"/>
              <w:right w:val="single" w:sz="4" w:space="0" w:color="auto"/>
            </w:tcBorders>
            <w:noWrap/>
            <w:vAlign w:val="center"/>
            <w:hideMark/>
          </w:tcPr>
          <w:p w14:paraId="6929E9F6" w14:textId="447FAF3D"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     Array End</w:t>
            </w:r>
          </w:p>
        </w:tc>
        <w:tc>
          <w:tcPr>
            <w:tcW w:w="1559" w:type="dxa"/>
            <w:tcBorders>
              <w:top w:val="nil"/>
              <w:left w:val="nil"/>
              <w:bottom w:val="single" w:sz="4" w:space="0" w:color="auto"/>
              <w:right w:val="single" w:sz="4" w:space="0" w:color="auto"/>
            </w:tcBorders>
            <w:noWrap/>
            <w:vAlign w:val="center"/>
            <w:hideMark/>
          </w:tcPr>
          <w:p w14:paraId="080167C0"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c>
          <w:tcPr>
            <w:tcW w:w="3544" w:type="dxa"/>
            <w:tcBorders>
              <w:top w:val="nil"/>
              <w:left w:val="nil"/>
              <w:bottom w:val="single" w:sz="4" w:space="0" w:color="auto"/>
              <w:right w:val="single" w:sz="4" w:space="0" w:color="auto"/>
            </w:tcBorders>
            <w:noWrap/>
            <w:vAlign w:val="center"/>
            <w:hideMark/>
          </w:tcPr>
          <w:p w14:paraId="38F5DB03"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2"/>
                <w:szCs w:val="22"/>
                <w:lang w:val="en-IN" w:eastAsia="en-IN"/>
              </w:rPr>
            </w:pPr>
            <w:r w:rsidRPr="00CE6C16">
              <w:rPr>
                <w:rFonts w:ascii="Calibri" w:eastAsia="Times New Roman" w:hAnsi="Calibri" w:cs="Calibri"/>
                <w:color w:val="000000"/>
                <w:sz w:val="22"/>
                <w:szCs w:val="22"/>
                <w:lang w:val="en-IN" w:eastAsia="en-IN"/>
              </w:rPr>
              <w:t> </w:t>
            </w:r>
          </w:p>
        </w:tc>
      </w:tr>
      <w:tr w:rsidR="004162E7" w:rsidRPr="00CE6C16" w14:paraId="2C6F1EFD" w14:textId="77777777" w:rsidTr="00285D7B">
        <w:trPr>
          <w:trHeight w:val="624"/>
        </w:trPr>
        <w:tc>
          <w:tcPr>
            <w:tcW w:w="2800" w:type="dxa"/>
            <w:tcBorders>
              <w:top w:val="nil"/>
              <w:left w:val="single" w:sz="4" w:space="0" w:color="auto"/>
              <w:bottom w:val="single" w:sz="4" w:space="0" w:color="auto"/>
              <w:right w:val="single" w:sz="4" w:space="0" w:color="auto"/>
            </w:tcBorders>
            <w:vAlign w:val="center"/>
            <w:hideMark/>
          </w:tcPr>
          <w:p w14:paraId="05D4AFDD" w14:textId="330454DD"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Extending Company Code and Purchase Org</w:t>
            </w:r>
          </w:p>
        </w:tc>
        <w:tc>
          <w:tcPr>
            <w:tcW w:w="1590" w:type="dxa"/>
            <w:tcBorders>
              <w:top w:val="nil"/>
              <w:left w:val="nil"/>
              <w:bottom w:val="single" w:sz="4" w:space="0" w:color="auto"/>
              <w:right w:val="single" w:sz="4" w:space="0" w:color="auto"/>
            </w:tcBorders>
            <w:vAlign w:val="center"/>
            <w:hideMark/>
          </w:tcPr>
          <w:p w14:paraId="4B6B77CB"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Array Header</w:t>
            </w:r>
          </w:p>
        </w:tc>
        <w:tc>
          <w:tcPr>
            <w:tcW w:w="1559" w:type="dxa"/>
            <w:tcBorders>
              <w:top w:val="nil"/>
              <w:left w:val="nil"/>
              <w:bottom w:val="single" w:sz="4" w:space="0" w:color="auto"/>
              <w:right w:val="single" w:sz="4" w:space="0" w:color="auto"/>
            </w:tcBorders>
            <w:vAlign w:val="center"/>
            <w:hideMark/>
          </w:tcPr>
          <w:p w14:paraId="74DF7DA9"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c>
          <w:tcPr>
            <w:tcW w:w="3544" w:type="dxa"/>
            <w:tcBorders>
              <w:top w:val="nil"/>
              <w:left w:val="nil"/>
              <w:bottom w:val="single" w:sz="4" w:space="0" w:color="auto"/>
              <w:right w:val="single" w:sz="4" w:space="0" w:color="auto"/>
            </w:tcBorders>
            <w:noWrap/>
            <w:vAlign w:val="center"/>
            <w:hideMark/>
          </w:tcPr>
          <w:p w14:paraId="3CE4B135"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2"/>
                <w:szCs w:val="22"/>
                <w:lang w:val="en-IN" w:eastAsia="en-IN"/>
              </w:rPr>
            </w:pPr>
            <w:r w:rsidRPr="00CE6C16">
              <w:rPr>
                <w:rFonts w:ascii="Calibri" w:eastAsia="Times New Roman" w:hAnsi="Calibri" w:cs="Calibri"/>
                <w:color w:val="000000"/>
                <w:sz w:val="22"/>
                <w:szCs w:val="22"/>
                <w:lang w:val="en-IN" w:eastAsia="en-IN"/>
              </w:rPr>
              <w:t> </w:t>
            </w:r>
          </w:p>
        </w:tc>
      </w:tr>
      <w:tr w:rsidR="004162E7" w:rsidRPr="00CE6C16" w14:paraId="12F6EE9E"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3E04967E" w14:textId="2D89CE23"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Extending Company Code</w:t>
            </w:r>
          </w:p>
        </w:tc>
        <w:tc>
          <w:tcPr>
            <w:tcW w:w="1590" w:type="dxa"/>
            <w:tcBorders>
              <w:top w:val="nil"/>
              <w:left w:val="nil"/>
              <w:bottom w:val="single" w:sz="4" w:space="0" w:color="auto"/>
              <w:right w:val="single" w:sz="4" w:space="0" w:color="auto"/>
            </w:tcBorders>
            <w:vAlign w:val="center"/>
            <w:hideMark/>
          </w:tcPr>
          <w:p w14:paraId="510E3DA8"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Dropdown</w:t>
            </w:r>
          </w:p>
        </w:tc>
        <w:tc>
          <w:tcPr>
            <w:tcW w:w="1559" w:type="dxa"/>
            <w:tcBorders>
              <w:top w:val="nil"/>
              <w:left w:val="nil"/>
              <w:bottom w:val="single" w:sz="4" w:space="0" w:color="auto"/>
              <w:right w:val="single" w:sz="4" w:space="0" w:color="auto"/>
            </w:tcBorders>
            <w:vAlign w:val="center"/>
            <w:hideMark/>
          </w:tcPr>
          <w:p w14:paraId="2A6046BA"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Yes</w:t>
            </w:r>
          </w:p>
        </w:tc>
        <w:tc>
          <w:tcPr>
            <w:tcW w:w="3544" w:type="dxa"/>
            <w:tcBorders>
              <w:top w:val="nil"/>
              <w:left w:val="nil"/>
              <w:bottom w:val="single" w:sz="4" w:space="0" w:color="auto"/>
              <w:right w:val="single" w:sz="4" w:space="0" w:color="auto"/>
            </w:tcBorders>
            <w:vAlign w:val="center"/>
            <w:hideMark/>
          </w:tcPr>
          <w:p w14:paraId="4A86083D"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16C6F140" w14:textId="77777777" w:rsidTr="00285D7B">
        <w:trPr>
          <w:trHeight w:val="624"/>
        </w:trPr>
        <w:tc>
          <w:tcPr>
            <w:tcW w:w="2800" w:type="dxa"/>
            <w:tcBorders>
              <w:top w:val="nil"/>
              <w:left w:val="single" w:sz="4" w:space="0" w:color="auto"/>
              <w:bottom w:val="single" w:sz="4" w:space="0" w:color="auto"/>
              <w:right w:val="single" w:sz="4" w:space="0" w:color="auto"/>
            </w:tcBorders>
            <w:vAlign w:val="center"/>
            <w:hideMark/>
          </w:tcPr>
          <w:p w14:paraId="262CF0CD" w14:textId="0BC59FD1"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Extending Purchase Organization</w:t>
            </w:r>
          </w:p>
        </w:tc>
        <w:tc>
          <w:tcPr>
            <w:tcW w:w="1590" w:type="dxa"/>
            <w:tcBorders>
              <w:top w:val="nil"/>
              <w:left w:val="nil"/>
              <w:bottom w:val="single" w:sz="4" w:space="0" w:color="auto"/>
              <w:right w:val="single" w:sz="4" w:space="0" w:color="auto"/>
            </w:tcBorders>
            <w:vAlign w:val="center"/>
            <w:hideMark/>
          </w:tcPr>
          <w:p w14:paraId="251EB44D"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Dropdown</w:t>
            </w:r>
          </w:p>
        </w:tc>
        <w:tc>
          <w:tcPr>
            <w:tcW w:w="1559" w:type="dxa"/>
            <w:tcBorders>
              <w:top w:val="nil"/>
              <w:left w:val="nil"/>
              <w:bottom w:val="single" w:sz="4" w:space="0" w:color="auto"/>
              <w:right w:val="single" w:sz="4" w:space="0" w:color="auto"/>
            </w:tcBorders>
            <w:vAlign w:val="center"/>
            <w:hideMark/>
          </w:tcPr>
          <w:p w14:paraId="25F7C0EC"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YES</w:t>
            </w:r>
          </w:p>
        </w:tc>
        <w:tc>
          <w:tcPr>
            <w:tcW w:w="3544" w:type="dxa"/>
            <w:tcBorders>
              <w:top w:val="nil"/>
              <w:left w:val="nil"/>
              <w:bottom w:val="single" w:sz="4" w:space="0" w:color="auto"/>
              <w:right w:val="single" w:sz="4" w:space="0" w:color="auto"/>
            </w:tcBorders>
            <w:vAlign w:val="center"/>
            <w:hideMark/>
          </w:tcPr>
          <w:p w14:paraId="2CB0D422"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2C4A9C8B"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6921D002"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Order currency</w:t>
            </w:r>
          </w:p>
        </w:tc>
        <w:tc>
          <w:tcPr>
            <w:tcW w:w="1590" w:type="dxa"/>
            <w:tcBorders>
              <w:top w:val="nil"/>
              <w:left w:val="nil"/>
              <w:bottom w:val="single" w:sz="4" w:space="0" w:color="auto"/>
              <w:right w:val="single" w:sz="4" w:space="0" w:color="auto"/>
            </w:tcBorders>
            <w:vAlign w:val="center"/>
            <w:hideMark/>
          </w:tcPr>
          <w:p w14:paraId="5135B990"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eastAsia="en-IN"/>
              </w:rPr>
              <w:t>Dropdown</w:t>
            </w:r>
          </w:p>
        </w:tc>
        <w:tc>
          <w:tcPr>
            <w:tcW w:w="1559" w:type="dxa"/>
            <w:tcBorders>
              <w:top w:val="nil"/>
              <w:left w:val="nil"/>
              <w:bottom w:val="single" w:sz="4" w:space="0" w:color="auto"/>
              <w:right w:val="single" w:sz="4" w:space="0" w:color="auto"/>
            </w:tcBorders>
            <w:vAlign w:val="center"/>
            <w:hideMark/>
          </w:tcPr>
          <w:p w14:paraId="151CA52D"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YES</w:t>
            </w:r>
          </w:p>
        </w:tc>
        <w:tc>
          <w:tcPr>
            <w:tcW w:w="3544" w:type="dxa"/>
            <w:tcBorders>
              <w:top w:val="nil"/>
              <w:left w:val="nil"/>
              <w:bottom w:val="single" w:sz="4" w:space="0" w:color="auto"/>
              <w:right w:val="single" w:sz="4" w:space="0" w:color="auto"/>
            </w:tcBorders>
            <w:vAlign w:val="center"/>
            <w:hideMark/>
          </w:tcPr>
          <w:p w14:paraId="06F97D5A"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28C9D588"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456458D6"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Terms of Payment</w:t>
            </w:r>
          </w:p>
        </w:tc>
        <w:tc>
          <w:tcPr>
            <w:tcW w:w="1590" w:type="dxa"/>
            <w:tcBorders>
              <w:top w:val="nil"/>
              <w:left w:val="nil"/>
              <w:bottom w:val="single" w:sz="4" w:space="0" w:color="auto"/>
              <w:right w:val="single" w:sz="4" w:space="0" w:color="auto"/>
            </w:tcBorders>
            <w:vAlign w:val="center"/>
            <w:hideMark/>
          </w:tcPr>
          <w:p w14:paraId="35B0E980"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Dropdown</w:t>
            </w:r>
          </w:p>
        </w:tc>
        <w:tc>
          <w:tcPr>
            <w:tcW w:w="1559" w:type="dxa"/>
            <w:tcBorders>
              <w:top w:val="nil"/>
              <w:left w:val="nil"/>
              <w:bottom w:val="single" w:sz="4" w:space="0" w:color="auto"/>
              <w:right w:val="single" w:sz="4" w:space="0" w:color="auto"/>
            </w:tcBorders>
            <w:vAlign w:val="center"/>
            <w:hideMark/>
          </w:tcPr>
          <w:p w14:paraId="5EFAB295"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YES</w:t>
            </w:r>
          </w:p>
        </w:tc>
        <w:tc>
          <w:tcPr>
            <w:tcW w:w="3544" w:type="dxa"/>
            <w:tcBorders>
              <w:top w:val="nil"/>
              <w:left w:val="nil"/>
              <w:bottom w:val="single" w:sz="4" w:space="0" w:color="auto"/>
              <w:right w:val="single" w:sz="4" w:space="0" w:color="auto"/>
            </w:tcBorders>
            <w:vAlign w:val="center"/>
            <w:hideMark/>
          </w:tcPr>
          <w:p w14:paraId="52A1EB39"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20C78729"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6211847E"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lastRenderedPageBreak/>
              <w:t>Incoterms</w:t>
            </w:r>
          </w:p>
        </w:tc>
        <w:tc>
          <w:tcPr>
            <w:tcW w:w="1590" w:type="dxa"/>
            <w:tcBorders>
              <w:top w:val="nil"/>
              <w:left w:val="nil"/>
              <w:bottom w:val="single" w:sz="4" w:space="0" w:color="auto"/>
              <w:right w:val="single" w:sz="4" w:space="0" w:color="auto"/>
            </w:tcBorders>
            <w:vAlign w:val="center"/>
            <w:hideMark/>
          </w:tcPr>
          <w:p w14:paraId="5514B78E"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Dropdown</w:t>
            </w:r>
          </w:p>
        </w:tc>
        <w:tc>
          <w:tcPr>
            <w:tcW w:w="1559" w:type="dxa"/>
            <w:tcBorders>
              <w:top w:val="nil"/>
              <w:left w:val="nil"/>
              <w:bottom w:val="single" w:sz="4" w:space="0" w:color="auto"/>
              <w:right w:val="single" w:sz="4" w:space="0" w:color="auto"/>
            </w:tcBorders>
            <w:vAlign w:val="center"/>
            <w:hideMark/>
          </w:tcPr>
          <w:p w14:paraId="16D29E00"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YES</w:t>
            </w:r>
          </w:p>
        </w:tc>
        <w:tc>
          <w:tcPr>
            <w:tcW w:w="3544" w:type="dxa"/>
            <w:tcBorders>
              <w:top w:val="nil"/>
              <w:left w:val="nil"/>
              <w:bottom w:val="single" w:sz="4" w:space="0" w:color="auto"/>
              <w:right w:val="single" w:sz="4" w:space="0" w:color="auto"/>
            </w:tcBorders>
            <w:vAlign w:val="center"/>
            <w:hideMark/>
          </w:tcPr>
          <w:p w14:paraId="2904308E"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0B45D4BC" w14:textId="77777777" w:rsidTr="00285D7B">
        <w:trPr>
          <w:trHeight w:val="312"/>
        </w:trPr>
        <w:tc>
          <w:tcPr>
            <w:tcW w:w="2800" w:type="dxa"/>
            <w:tcBorders>
              <w:top w:val="nil"/>
              <w:left w:val="single" w:sz="4" w:space="0" w:color="auto"/>
              <w:bottom w:val="single" w:sz="4" w:space="0" w:color="auto"/>
              <w:right w:val="single" w:sz="4" w:space="0" w:color="auto"/>
            </w:tcBorders>
            <w:vAlign w:val="center"/>
            <w:hideMark/>
          </w:tcPr>
          <w:p w14:paraId="219905FD"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Incoterms (Part 2)</w:t>
            </w:r>
          </w:p>
        </w:tc>
        <w:tc>
          <w:tcPr>
            <w:tcW w:w="1590" w:type="dxa"/>
            <w:tcBorders>
              <w:top w:val="nil"/>
              <w:left w:val="nil"/>
              <w:bottom w:val="single" w:sz="4" w:space="0" w:color="auto"/>
              <w:right w:val="single" w:sz="4" w:space="0" w:color="auto"/>
            </w:tcBorders>
            <w:vAlign w:val="center"/>
            <w:hideMark/>
          </w:tcPr>
          <w:p w14:paraId="06878970"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Text</w:t>
            </w:r>
          </w:p>
        </w:tc>
        <w:tc>
          <w:tcPr>
            <w:tcW w:w="1559" w:type="dxa"/>
            <w:tcBorders>
              <w:top w:val="nil"/>
              <w:left w:val="nil"/>
              <w:bottom w:val="single" w:sz="4" w:space="0" w:color="auto"/>
              <w:right w:val="single" w:sz="4" w:space="0" w:color="auto"/>
            </w:tcBorders>
            <w:vAlign w:val="center"/>
            <w:hideMark/>
          </w:tcPr>
          <w:p w14:paraId="18B04EF4"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YES</w:t>
            </w:r>
          </w:p>
        </w:tc>
        <w:tc>
          <w:tcPr>
            <w:tcW w:w="3544" w:type="dxa"/>
            <w:tcBorders>
              <w:top w:val="nil"/>
              <w:left w:val="nil"/>
              <w:bottom w:val="single" w:sz="4" w:space="0" w:color="auto"/>
              <w:right w:val="single" w:sz="4" w:space="0" w:color="auto"/>
            </w:tcBorders>
            <w:noWrap/>
            <w:vAlign w:val="center"/>
            <w:hideMark/>
          </w:tcPr>
          <w:p w14:paraId="3ED1A222"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r>
      <w:tr w:rsidR="004162E7" w:rsidRPr="00CE6C16" w14:paraId="06C5C5B5" w14:textId="77777777" w:rsidTr="00285D7B">
        <w:trPr>
          <w:trHeight w:val="624"/>
        </w:trPr>
        <w:tc>
          <w:tcPr>
            <w:tcW w:w="2800" w:type="dxa"/>
            <w:tcBorders>
              <w:top w:val="nil"/>
              <w:left w:val="single" w:sz="4" w:space="0" w:color="auto"/>
              <w:bottom w:val="single" w:sz="4" w:space="0" w:color="auto"/>
              <w:right w:val="single" w:sz="4" w:space="0" w:color="auto"/>
            </w:tcBorders>
            <w:vAlign w:val="center"/>
            <w:hideMark/>
          </w:tcPr>
          <w:p w14:paraId="10FEF6BC" w14:textId="1D8A44B2" w:rsidR="004162E7" w:rsidRPr="00CE6C16" w:rsidRDefault="004162E7" w:rsidP="004162E7">
            <w:pPr>
              <w:suppressAutoHyphens w:val="0"/>
              <w:spacing w:after="0" w:line="240" w:lineRule="auto"/>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Extending Company Code and Purchase Org</w:t>
            </w:r>
          </w:p>
        </w:tc>
        <w:tc>
          <w:tcPr>
            <w:tcW w:w="1590" w:type="dxa"/>
            <w:tcBorders>
              <w:top w:val="nil"/>
              <w:left w:val="nil"/>
              <w:bottom w:val="single" w:sz="4" w:space="0" w:color="auto"/>
              <w:right w:val="single" w:sz="4" w:space="0" w:color="auto"/>
            </w:tcBorders>
            <w:vAlign w:val="center"/>
            <w:hideMark/>
          </w:tcPr>
          <w:p w14:paraId="204C33E2"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Array End</w:t>
            </w:r>
          </w:p>
        </w:tc>
        <w:tc>
          <w:tcPr>
            <w:tcW w:w="1559" w:type="dxa"/>
            <w:tcBorders>
              <w:top w:val="nil"/>
              <w:left w:val="nil"/>
              <w:bottom w:val="single" w:sz="4" w:space="0" w:color="auto"/>
              <w:right w:val="single" w:sz="4" w:space="0" w:color="auto"/>
            </w:tcBorders>
            <w:vAlign w:val="center"/>
            <w:hideMark/>
          </w:tcPr>
          <w:p w14:paraId="266F37AD" w14:textId="77777777" w:rsidR="004162E7" w:rsidRPr="00CE6C16" w:rsidRDefault="004162E7" w:rsidP="004162E7">
            <w:pPr>
              <w:suppressAutoHyphens w:val="0"/>
              <w:spacing w:after="0" w:line="240" w:lineRule="auto"/>
              <w:ind w:left="0"/>
              <w:jc w:val="center"/>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w:t>
            </w:r>
          </w:p>
        </w:tc>
        <w:tc>
          <w:tcPr>
            <w:tcW w:w="3544" w:type="dxa"/>
            <w:tcBorders>
              <w:top w:val="nil"/>
              <w:left w:val="nil"/>
              <w:bottom w:val="single" w:sz="4" w:space="0" w:color="auto"/>
              <w:right w:val="single" w:sz="4" w:space="0" w:color="auto"/>
            </w:tcBorders>
            <w:noWrap/>
            <w:vAlign w:val="center"/>
            <w:hideMark/>
          </w:tcPr>
          <w:p w14:paraId="13B7A1C5" w14:textId="77777777" w:rsidR="004162E7" w:rsidRPr="00CE6C16" w:rsidRDefault="004162E7" w:rsidP="004162E7">
            <w:pPr>
              <w:suppressAutoHyphens w:val="0"/>
              <w:spacing w:after="0" w:line="240" w:lineRule="auto"/>
              <w:ind w:left="0"/>
              <w:jc w:val="left"/>
              <w:rPr>
                <w:rFonts w:ascii="Calibri" w:eastAsia="Times New Roman" w:hAnsi="Calibri" w:cs="Calibri"/>
                <w:color w:val="000000"/>
                <w:sz w:val="22"/>
                <w:szCs w:val="22"/>
                <w:lang w:val="en-IN" w:eastAsia="en-IN"/>
              </w:rPr>
            </w:pPr>
            <w:r w:rsidRPr="00CE6C16">
              <w:rPr>
                <w:rFonts w:ascii="Calibri" w:eastAsia="Times New Roman" w:hAnsi="Calibri" w:cs="Calibri"/>
                <w:color w:val="000000"/>
                <w:sz w:val="22"/>
                <w:szCs w:val="22"/>
                <w:lang w:val="en-IN" w:eastAsia="en-IN"/>
              </w:rPr>
              <w:t> </w:t>
            </w:r>
          </w:p>
        </w:tc>
      </w:tr>
    </w:tbl>
    <w:p w14:paraId="45E86D07" w14:textId="77777777" w:rsidR="00BD0327" w:rsidRPr="00CE6C16" w:rsidRDefault="00BD0327">
      <w:pPr>
        <w:jc w:val="left"/>
        <w:rPr>
          <w:rFonts w:ascii="Calibri" w:hAnsi="Calibri" w:cs="Calibri"/>
          <w:sz w:val="24"/>
          <w:szCs w:val="24"/>
          <w:lang w:val="en-IN"/>
        </w:rPr>
      </w:pPr>
    </w:p>
    <w:p w14:paraId="67E8E15B" w14:textId="77777777" w:rsidR="00BD0327" w:rsidRPr="00CE6C16" w:rsidRDefault="00BD0327">
      <w:pPr>
        <w:jc w:val="left"/>
        <w:rPr>
          <w:rFonts w:ascii="Calibri" w:hAnsi="Calibri" w:cs="Calibri"/>
          <w:sz w:val="24"/>
          <w:szCs w:val="24"/>
          <w:lang w:val="en-IN"/>
        </w:rPr>
      </w:pPr>
    </w:p>
    <w:p w14:paraId="6C1A59BD" w14:textId="77777777" w:rsidR="00BD0327" w:rsidRPr="00CE6C16" w:rsidRDefault="00137C63">
      <w:pPr>
        <w:pStyle w:val="ListParagraph"/>
        <w:numPr>
          <w:ilvl w:val="0"/>
          <w:numId w:val="14"/>
        </w:numPr>
        <w:jc w:val="left"/>
        <w:rPr>
          <w:rFonts w:ascii="Calibri" w:hAnsi="Calibri" w:cs="Calibri"/>
          <w:sz w:val="24"/>
          <w:szCs w:val="24"/>
          <w:lang w:val="en-IN"/>
        </w:rPr>
      </w:pPr>
      <w:r w:rsidRPr="00CE6C16">
        <w:rPr>
          <w:rFonts w:ascii="Calibri" w:hAnsi="Calibri" w:cs="Calibri"/>
          <w:sz w:val="24"/>
          <w:szCs w:val="24"/>
          <w:lang w:val="en-IN"/>
        </w:rPr>
        <w:t xml:space="preserve">Once the Initiator enters the details and clicks on submit. The system will perform the validation and send the details to the Approver to take action. </w:t>
      </w:r>
    </w:p>
    <w:p w14:paraId="49F1A743" w14:textId="02F6A605" w:rsidR="00BD0327" w:rsidRPr="00CE6C16" w:rsidRDefault="00137C63">
      <w:pPr>
        <w:pStyle w:val="Heading3"/>
        <w:jc w:val="left"/>
        <w:rPr>
          <w:rFonts w:ascii="Calibri" w:hAnsi="Calibri" w:cs="Calibri"/>
        </w:rPr>
      </w:pPr>
      <w:bookmarkStart w:id="16" w:name="_Toc218955547"/>
      <w:r w:rsidRPr="00CE6C16">
        <w:rPr>
          <w:rFonts w:ascii="Calibri" w:hAnsi="Calibri" w:cs="Calibri"/>
        </w:rPr>
        <w:t xml:space="preserve">4.5.2 Second Party </w:t>
      </w:r>
      <w:bookmarkEnd w:id="16"/>
      <w:r w:rsidR="00BD6C80" w:rsidRPr="00CE6C16">
        <w:rPr>
          <w:rFonts w:ascii="Calibri" w:hAnsi="Calibri" w:cs="Calibri"/>
        </w:rPr>
        <w:t>Behavior</w:t>
      </w:r>
      <w:r w:rsidRPr="00CE6C16">
        <w:rPr>
          <w:rFonts w:ascii="Calibri" w:hAnsi="Calibri" w:cs="Calibri"/>
        </w:rPr>
        <w:t xml:space="preserve"> </w:t>
      </w:r>
    </w:p>
    <w:p w14:paraId="56AA9C11" w14:textId="77777777" w:rsidR="00BD0327" w:rsidRPr="00CE6C16" w:rsidRDefault="00137C63">
      <w:pPr>
        <w:ind w:left="720"/>
        <w:jc w:val="left"/>
        <w:rPr>
          <w:rFonts w:ascii="Calibri" w:hAnsi="Calibri" w:cs="Calibri"/>
          <w:sz w:val="24"/>
          <w:szCs w:val="24"/>
          <w:lang w:val="en-IN"/>
        </w:rPr>
      </w:pPr>
      <w:r w:rsidRPr="00CE6C16">
        <w:rPr>
          <w:rFonts w:ascii="Calibri" w:hAnsi="Calibri" w:cs="Calibri"/>
          <w:sz w:val="24"/>
          <w:szCs w:val="24"/>
          <w:lang w:val="en-IN"/>
        </w:rPr>
        <w:t>Not Applicable</w:t>
      </w:r>
    </w:p>
    <w:p w14:paraId="6A321323" w14:textId="77777777" w:rsidR="00BD0327" w:rsidRPr="00CE6C16" w:rsidRDefault="00BD0327">
      <w:pPr>
        <w:jc w:val="left"/>
        <w:rPr>
          <w:rFonts w:ascii="Calibri" w:hAnsi="Calibri" w:cs="Calibri"/>
          <w:sz w:val="24"/>
          <w:szCs w:val="24"/>
          <w:lang w:val="en-IN"/>
        </w:rPr>
      </w:pPr>
    </w:p>
    <w:p w14:paraId="1E151330" w14:textId="324382F1" w:rsidR="00BD0327" w:rsidRPr="00CE6C16" w:rsidRDefault="00137C63">
      <w:pPr>
        <w:pStyle w:val="Heading3"/>
        <w:rPr>
          <w:rFonts w:ascii="Calibri" w:hAnsi="Calibri" w:cs="Calibri"/>
        </w:rPr>
      </w:pPr>
      <w:bookmarkStart w:id="17" w:name="_Toc218955548"/>
      <w:r w:rsidRPr="00CE6C16">
        <w:rPr>
          <w:rFonts w:ascii="Calibri" w:hAnsi="Calibri" w:cs="Calibri"/>
        </w:rPr>
        <w:t xml:space="preserve">4.5.3 Approver </w:t>
      </w:r>
      <w:bookmarkEnd w:id="17"/>
      <w:r w:rsidR="00BD6C80" w:rsidRPr="00CE6C16">
        <w:rPr>
          <w:rFonts w:ascii="Calibri" w:hAnsi="Calibri" w:cs="Calibri"/>
        </w:rPr>
        <w:t>Behavior</w:t>
      </w:r>
      <w:r w:rsidRPr="00CE6C16">
        <w:rPr>
          <w:rFonts w:ascii="Calibri" w:hAnsi="Calibri" w:cs="Calibri"/>
        </w:rPr>
        <w:t xml:space="preserve"> </w:t>
      </w:r>
    </w:p>
    <w:p w14:paraId="298DDA60" w14:textId="77777777" w:rsidR="00BD0327" w:rsidRPr="00CE6C16" w:rsidRDefault="00137C63">
      <w:pPr>
        <w:rPr>
          <w:rFonts w:ascii="Calibri" w:hAnsi="Calibri" w:cs="Calibri"/>
          <w:sz w:val="24"/>
          <w:szCs w:val="24"/>
        </w:rPr>
      </w:pPr>
      <w:r w:rsidRPr="00CE6C16">
        <w:rPr>
          <w:rFonts w:ascii="Calibri" w:hAnsi="Calibri" w:cs="Calibri"/>
          <w:sz w:val="24"/>
          <w:szCs w:val="24"/>
        </w:rPr>
        <w:t xml:space="preserve">Below are the common points for all the approvers. </w:t>
      </w:r>
    </w:p>
    <w:p w14:paraId="41FF68B8" w14:textId="77777777" w:rsidR="00BD0327" w:rsidRPr="00CE6C16" w:rsidRDefault="00137C63">
      <w:pPr>
        <w:numPr>
          <w:ilvl w:val="0"/>
          <w:numId w:val="15"/>
        </w:numPr>
        <w:rPr>
          <w:rFonts w:ascii="Calibri" w:hAnsi="Calibri" w:cs="Calibri"/>
          <w:sz w:val="24"/>
          <w:szCs w:val="24"/>
          <w:lang w:val="en-IN"/>
        </w:rPr>
      </w:pPr>
      <w:r w:rsidRPr="00CE6C16">
        <w:rPr>
          <w:rFonts w:ascii="Calibri" w:hAnsi="Calibri" w:cs="Calibri"/>
          <w:b/>
          <w:bCs/>
          <w:sz w:val="24"/>
          <w:szCs w:val="24"/>
          <w:lang w:val="en-IN"/>
        </w:rPr>
        <w:t>Assignment to Approver(s):</w:t>
      </w:r>
      <w:r w:rsidRPr="00CE6C16">
        <w:rPr>
          <w:rFonts w:ascii="Calibri" w:hAnsi="Calibri" w:cs="Calibri"/>
          <w:sz w:val="24"/>
          <w:szCs w:val="24"/>
          <w:lang w:val="en-IN"/>
        </w:rPr>
        <w:t xml:space="preserve"> Once all the mandatory fields are entered, validated, and the request is submitted by the Initiator, the system automatically assigns the request to the appropriate approver based on the approver logic defined.</w:t>
      </w:r>
    </w:p>
    <w:p w14:paraId="7E613E7F" w14:textId="77777777" w:rsidR="00BD0327" w:rsidRPr="00CE6C16" w:rsidRDefault="00137C63">
      <w:pPr>
        <w:numPr>
          <w:ilvl w:val="0"/>
          <w:numId w:val="16"/>
        </w:numPr>
        <w:rPr>
          <w:rFonts w:ascii="Calibri" w:hAnsi="Calibri" w:cs="Calibri"/>
          <w:sz w:val="24"/>
          <w:szCs w:val="24"/>
          <w:lang w:val="en-IN"/>
        </w:rPr>
      </w:pPr>
      <w:r w:rsidRPr="00CE6C16">
        <w:rPr>
          <w:rFonts w:ascii="Calibri" w:hAnsi="Calibri" w:cs="Calibri"/>
          <w:sz w:val="24"/>
          <w:szCs w:val="24"/>
          <w:lang w:val="en-IN"/>
        </w:rPr>
        <w:t> Approver will get an email notification. Similarly, approval and rejection criteria can also be defined, if there are a preset number of rejection reasons, those can be shown as a dropdown.</w:t>
      </w:r>
    </w:p>
    <w:p w14:paraId="73A77E4D" w14:textId="77777777" w:rsidR="00BD0327" w:rsidRPr="00CE6C16" w:rsidRDefault="00137C63">
      <w:pPr>
        <w:numPr>
          <w:ilvl w:val="0"/>
          <w:numId w:val="16"/>
        </w:numPr>
        <w:rPr>
          <w:rFonts w:ascii="Calibri" w:hAnsi="Calibri" w:cs="Calibri"/>
          <w:sz w:val="24"/>
          <w:szCs w:val="24"/>
          <w:lang w:val="en-IN"/>
        </w:rPr>
      </w:pPr>
      <w:r w:rsidRPr="00CE6C16">
        <w:rPr>
          <w:rFonts w:ascii="Calibri" w:hAnsi="Calibri" w:cs="Calibri"/>
          <w:b/>
          <w:bCs/>
          <w:sz w:val="24"/>
          <w:szCs w:val="24"/>
          <w:lang w:val="en-IN"/>
        </w:rPr>
        <w:t xml:space="preserve">Approver access: </w:t>
      </w:r>
      <w:r w:rsidRPr="00CE6C16">
        <w:rPr>
          <w:rFonts w:ascii="Calibri" w:hAnsi="Calibri" w:cs="Calibri"/>
          <w:sz w:val="24"/>
          <w:szCs w:val="24"/>
          <w:lang w:val="en-IN"/>
        </w:rPr>
        <w:t>Approvers have two methods to access the transaction, review and act on requests as mentioned below -</w:t>
      </w:r>
    </w:p>
    <w:p w14:paraId="7BA54D06" w14:textId="77777777" w:rsidR="00BD0327" w:rsidRPr="00CE6C16" w:rsidRDefault="00137C63">
      <w:pPr>
        <w:numPr>
          <w:ilvl w:val="1"/>
          <w:numId w:val="16"/>
        </w:numPr>
        <w:rPr>
          <w:rFonts w:ascii="Calibri" w:hAnsi="Calibri" w:cs="Calibri"/>
          <w:sz w:val="24"/>
          <w:szCs w:val="24"/>
          <w:lang w:val="en-IN"/>
        </w:rPr>
      </w:pPr>
      <w:r w:rsidRPr="00CE6C16">
        <w:rPr>
          <w:rFonts w:ascii="Calibri" w:hAnsi="Calibri" w:cs="Calibri"/>
          <w:b/>
          <w:bCs/>
          <w:sz w:val="24"/>
          <w:szCs w:val="24"/>
          <w:lang w:val="en-IN"/>
        </w:rPr>
        <w:t>Email Notification: </w:t>
      </w:r>
    </w:p>
    <w:p w14:paraId="0F88E588" w14:textId="77777777" w:rsidR="00BD0327" w:rsidRPr="00CE6C16" w:rsidRDefault="00137C63">
      <w:pPr>
        <w:numPr>
          <w:ilvl w:val="2"/>
          <w:numId w:val="16"/>
        </w:numPr>
        <w:rPr>
          <w:rFonts w:ascii="Calibri" w:hAnsi="Calibri" w:cs="Calibri"/>
          <w:sz w:val="24"/>
          <w:szCs w:val="24"/>
          <w:lang w:val="en-IN"/>
        </w:rPr>
      </w:pPr>
      <w:r w:rsidRPr="00CE6C16">
        <w:rPr>
          <w:rFonts w:ascii="Calibri" w:hAnsi="Calibri" w:cs="Calibri"/>
          <w:sz w:val="24"/>
          <w:szCs w:val="24"/>
          <w:lang w:val="en-IN"/>
        </w:rPr>
        <w:t>The Manch system sends an email notification to the approver with a link to review the request.</w:t>
      </w:r>
    </w:p>
    <w:p w14:paraId="11DA39BF" w14:textId="77777777" w:rsidR="00BD0327" w:rsidRPr="00CE6C16" w:rsidRDefault="00137C63">
      <w:pPr>
        <w:numPr>
          <w:ilvl w:val="1"/>
          <w:numId w:val="16"/>
        </w:numPr>
        <w:rPr>
          <w:rFonts w:ascii="Calibri" w:hAnsi="Calibri" w:cs="Calibri"/>
          <w:sz w:val="24"/>
          <w:szCs w:val="24"/>
          <w:lang w:val="en-IN"/>
        </w:rPr>
      </w:pPr>
      <w:r w:rsidRPr="00CE6C16">
        <w:rPr>
          <w:rFonts w:ascii="Calibri" w:hAnsi="Calibri" w:cs="Calibri"/>
          <w:b/>
          <w:bCs/>
          <w:sz w:val="24"/>
          <w:szCs w:val="24"/>
          <w:lang w:val="en-IN"/>
        </w:rPr>
        <w:t>Manch System Login: </w:t>
      </w:r>
    </w:p>
    <w:p w14:paraId="7BE615B9" w14:textId="77777777" w:rsidR="00BD0327" w:rsidRPr="00CE6C16" w:rsidRDefault="00137C63">
      <w:pPr>
        <w:numPr>
          <w:ilvl w:val="2"/>
          <w:numId w:val="16"/>
        </w:numPr>
        <w:rPr>
          <w:rFonts w:ascii="Calibri" w:hAnsi="Calibri" w:cs="Calibri"/>
          <w:sz w:val="24"/>
          <w:szCs w:val="24"/>
          <w:lang w:val="en-IN"/>
        </w:rPr>
      </w:pPr>
      <w:r w:rsidRPr="00CE6C16">
        <w:rPr>
          <w:rFonts w:ascii="Calibri" w:hAnsi="Calibri" w:cs="Calibri"/>
          <w:sz w:val="24"/>
          <w:szCs w:val="24"/>
          <w:lang w:val="en-IN"/>
        </w:rPr>
        <w:t>The approver can log in to the Manch system, navigate to the "Pending Requests" section, and review the details.</w:t>
      </w:r>
    </w:p>
    <w:p w14:paraId="7D804B8B" w14:textId="7B3AB238" w:rsidR="003E6ED3" w:rsidRPr="003E6ED3" w:rsidRDefault="00137C63" w:rsidP="003E6ED3">
      <w:pPr>
        <w:numPr>
          <w:ilvl w:val="0"/>
          <w:numId w:val="16"/>
        </w:numPr>
        <w:rPr>
          <w:rFonts w:ascii="Calibri" w:hAnsi="Calibri" w:cs="Calibri"/>
          <w:sz w:val="24"/>
          <w:szCs w:val="24"/>
          <w:lang w:val="en-IN"/>
        </w:rPr>
      </w:pPr>
      <w:r w:rsidRPr="00CE6C16">
        <w:rPr>
          <w:rFonts w:ascii="Calibri" w:hAnsi="Calibri" w:cs="Calibri"/>
          <w:b/>
          <w:bCs/>
          <w:sz w:val="24"/>
          <w:szCs w:val="24"/>
          <w:lang w:val="en-IN"/>
        </w:rPr>
        <w:t xml:space="preserve">Approver Behaviour: </w:t>
      </w:r>
      <w:r w:rsidRPr="00CE6C16">
        <w:rPr>
          <w:rFonts w:ascii="Calibri" w:hAnsi="Calibri" w:cs="Calibri"/>
          <w:sz w:val="24"/>
          <w:szCs w:val="24"/>
          <w:lang w:val="en-IN"/>
        </w:rPr>
        <w:t xml:space="preserve">Based on all the information available to </w:t>
      </w:r>
      <w:r w:rsidR="00BD6C80" w:rsidRPr="00CE6C16">
        <w:rPr>
          <w:rFonts w:ascii="Calibri" w:hAnsi="Calibri" w:cs="Calibri"/>
          <w:sz w:val="24"/>
          <w:szCs w:val="24"/>
          <w:lang w:val="en-IN"/>
        </w:rPr>
        <w:t xml:space="preserve">the </w:t>
      </w:r>
      <w:r w:rsidRPr="00CE6C16">
        <w:rPr>
          <w:rFonts w:ascii="Calibri" w:hAnsi="Calibri" w:cs="Calibri"/>
          <w:sz w:val="24"/>
          <w:szCs w:val="24"/>
          <w:lang w:val="en-IN"/>
        </w:rPr>
        <w:t>approver, they can approve or reject or send back.</w:t>
      </w:r>
      <w:r w:rsidR="003E6ED3" w:rsidRPr="003E6ED3">
        <w:rPr>
          <w:rFonts w:ascii="Calibri" w:hAnsi="Calibri" w:cs="Calibri"/>
          <w:b/>
          <w:bCs/>
          <w:sz w:val="24"/>
          <w:szCs w:val="24"/>
          <w:lang w:val="en-IN"/>
        </w:rPr>
        <w:t xml:space="preserve">        </w:t>
      </w:r>
    </w:p>
    <w:p w14:paraId="311FE04D" w14:textId="77777777" w:rsidR="00BD0327" w:rsidRPr="00CE6C16" w:rsidRDefault="00137C63">
      <w:pPr>
        <w:numPr>
          <w:ilvl w:val="1"/>
          <w:numId w:val="23"/>
        </w:numPr>
        <w:rPr>
          <w:rFonts w:ascii="Calibri" w:hAnsi="Calibri" w:cs="Calibri"/>
          <w:sz w:val="24"/>
          <w:szCs w:val="24"/>
          <w:lang w:val="en-IN"/>
        </w:rPr>
      </w:pPr>
      <w:r w:rsidRPr="00CE6C16">
        <w:rPr>
          <w:rFonts w:ascii="Calibri" w:hAnsi="Calibri" w:cs="Calibri"/>
          <w:sz w:val="24"/>
          <w:szCs w:val="24"/>
          <w:lang w:val="en-IN"/>
        </w:rPr>
        <w:t>If approver send back, transaction will be assigned back to Initiator and the Initiator can view the comment and update the required data.</w:t>
      </w:r>
    </w:p>
    <w:p w14:paraId="18E70626" w14:textId="77777777" w:rsidR="003E6ED3" w:rsidRDefault="00137C63" w:rsidP="003E6ED3">
      <w:pPr>
        <w:numPr>
          <w:ilvl w:val="1"/>
          <w:numId w:val="24"/>
        </w:numPr>
        <w:rPr>
          <w:rFonts w:ascii="Calibri" w:hAnsi="Calibri" w:cs="Calibri"/>
          <w:sz w:val="24"/>
          <w:szCs w:val="24"/>
          <w:lang w:val="en-IN"/>
        </w:rPr>
      </w:pPr>
      <w:r w:rsidRPr="00CE6C16">
        <w:rPr>
          <w:rFonts w:ascii="Calibri" w:hAnsi="Calibri" w:cs="Calibri"/>
          <w:sz w:val="24"/>
          <w:szCs w:val="24"/>
          <w:lang w:val="en-IN"/>
        </w:rPr>
        <w:t>Once Initiator re-submits, transaction will follow all the steps of the workflow.</w:t>
      </w:r>
    </w:p>
    <w:p w14:paraId="4980327F" w14:textId="5B281DB6" w:rsidR="00BD0327" w:rsidRPr="003E6ED3" w:rsidRDefault="003E6ED3" w:rsidP="003E6ED3">
      <w:pPr>
        <w:numPr>
          <w:ilvl w:val="1"/>
          <w:numId w:val="24"/>
        </w:numPr>
        <w:rPr>
          <w:rFonts w:ascii="Calibri" w:hAnsi="Calibri" w:cs="Calibri"/>
          <w:sz w:val="24"/>
          <w:szCs w:val="24"/>
          <w:lang w:val="en-IN"/>
        </w:rPr>
      </w:pPr>
      <w:r w:rsidRPr="003E6ED3">
        <w:rPr>
          <w:rFonts w:ascii="Calibri" w:hAnsi="Calibri" w:cs="Calibri"/>
          <w:sz w:val="24"/>
          <w:szCs w:val="24"/>
        </w:rPr>
        <w:lastRenderedPageBreak/>
        <w:t>If an approver approves the transaction, it will move to the next level of approval or be marked as approved if it is the final approval stage.</w:t>
      </w:r>
      <w:r w:rsidR="00137C63" w:rsidRPr="003E6ED3">
        <w:rPr>
          <w:rFonts w:ascii="Calibri" w:hAnsi="Calibri" w:cs="Calibri"/>
          <w:sz w:val="24"/>
          <w:szCs w:val="24"/>
          <w:lang w:val="en-IN"/>
        </w:rPr>
        <w:t xml:space="preserve"> </w:t>
      </w:r>
      <w:r>
        <w:rPr>
          <w:rFonts w:ascii="Calibri" w:hAnsi="Calibri" w:cs="Calibri"/>
          <w:sz w:val="24"/>
          <w:szCs w:val="24"/>
          <w:lang w:val="en-IN"/>
        </w:rPr>
        <w:t>The transaction will be accepted.</w:t>
      </w:r>
    </w:p>
    <w:p w14:paraId="561E10C5" w14:textId="77777777" w:rsidR="00BD0327" w:rsidRPr="00CE6C16" w:rsidRDefault="00BD0327">
      <w:pPr>
        <w:spacing w:after="0" w:line="240" w:lineRule="auto"/>
        <w:ind w:left="1440"/>
        <w:rPr>
          <w:rFonts w:ascii="Calibri" w:eastAsia="Times New Roman" w:hAnsi="Calibri" w:cs="Calibri"/>
          <w:color w:val="000000"/>
          <w:sz w:val="24"/>
          <w:szCs w:val="24"/>
          <w:lang w:val="en-IN" w:eastAsia="en-IN"/>
        </w:rPr>
      </w:pPr>
    </w:p>
    <w:p w14:paraId="5A763F37" w14:textId="77777777" w:rsidR="00BD0327" w:rsidRPr="00CE6C16" w:rsidRDefault="00137C63">
      <w:pPr>
        <w:pStyle w:val="Heading4"/>
        <w:rPr>
          <w:rFonts w:ascii="Calibri" w:hAnsi="Calibri" w:cs="Calibri"/>
          <w:sz w:val="28"/>
          <w:szCs w:val="28"/>
        </w:rPr>
      </w:pPr>
      <w:bookmarkStart w:id="18" w:name="_Toc218955549"/>
      <w:r w:rsidRPr="00CE6C16">
        <w:rPr>
          <w:rFonts w:ascii="Calibri" w:hAnsi="Calibri" w:cs="Calibri"/>
          <w:sz w:val="28"/>
          <w:szCs w:val="28"/>
        </w:rPr>
        <w:t>4.5.3.1 Approver Flow</w:t>
      </w:r>
      <w:bookmarkEnd w:id="18"/>
    </w:p>
    <w:p w14:paraId="0563FF2B" w14:textId="21F6FF55" w:rsidR="00BD0327" w:rsidRPr="00CE6C16" w:rsidRDefault="00137C63">
      <w:pPr>
        <w:spacing w:after="0"/>
        <w:ind w:left="0"/>
        <w:jc w:val="left"/>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br/>
        <w:t xml:space="preserve">Approver flow defines the sequence of roles that must review and approve a vendor </w:t>
      </w:r>
      <w:r w:rsidR="00BD6C80" w:rsidRPr="00CE6C16">
        <w:rPr>
          <w:rFonts w:ascii="Calibri" w:eastAsia="Times New Roman" w:hAnsi="Calibri" w:cs="Calibri"/>
          <w:color w:val="000000"/>
          <w:sz w:val="24"/>
          <w:szCs w:val="24"/>
          <w:lang w:val="en-IN" w:eastAsia="en-IN"/>
        </w:rPr>
        <w:t>Extension</w:t>
      </w:r>
      <w:r w:rsidRPr="00CE6C16">
        <w:rPr>
          <w:rFonts w:ascii="Calibri" w:eastAsia="Times New Roman" w:hAnsi="Calibri" w:cs="Calibri"/>
          <w:color w:val="000000"/>
          <w:sz w:val="24"/>
          <w:szCs w:val="24"/>
          <w:lang w:val="en-IN" w:eastAsia="en-IN"/>
        </w:rPr>
        <w:t xml:space="preserve"> request for India and Non-India entities.</w:t>
      </w:r>
    </w:p>
    <w:p w14:paraId="1BAE262A" w14:textId="77777777" w:rsidR="00BD6C80" w:rsidRPr="00CE6C16" w:rsidRDefault="00BD6C80">
      <w:pPr>
        <w:spacing w:after="0"/>
        <w:ind w:left="0"/>
        <w:jc w:val="left"/>
        <w:rPr>
          <w:rFonts w:ascii="Calibri" w:eastAsia="Times New Roman" w:hAnsi="Calibri" w:cs="Calibri"/>
          <w:color w:val="000000"/>
          <w:sz w:val="24"/>
          <w:szCs w:val="24"/>
          <w:lang w:val="en-IN" w:eastAsia="en-IN"/>
        </w:rPr>
      </w:pPr>
    </w:p>
    <w:p w14:paraId="6840D475" w14:textId="77777777" w:rsidR="00BD0327" w:rsidRPr="00CE6C16" w:rsidRDefault="00137C63">
      <w:pPr>
        <w:spacing w:after="0"/>
        <w:ind w:left="0"/>
        <w:rPr>
          <w:rFonts w:ascii="Calibri" w:eastAsia="Calibri" w:hAnsi="Calibri" w:cs="Calibri"/>
          <w:b/>
          <w:bCs/>
          <w:i/>
          <w:iCs/>
          <w:color w:val="000000" w:themeColor="text1"/>
          <w:sz w:val="24"/>
          <w:szCs w:val="24"/>
        </w:rPr>
      </w:pPr>
      <w:r w:rsidRPr="00CE6C16">
        <w:rPr>
          <w:rFonts w:ascii="Calibri" w:eastAsia="Calibri" w:hAnsi="Calibri" w:cs="Calibri"/>
          <w:b/>
          <w:bCs/>
          <w:i/>
          <w:iCs/>
          <w:color w:val="000000" w:themeColor="text1"/>
          <w:sz w:val="24"/>
          <w:szCs w:val="24"/>
        </w:rPr>
        <w:t xml:space="preserve">Note: The Pidilite team to provide the approver derivation logic. </w:t>
      </w:r>
    </w:p>
    <w:p w14:paraId="1A23836B" w14:textId="77777777" w:rsidR="00BD0327" w:rsidRPr="00CE6C16" w:rsidRDefault="00BD0327">
      <w:pPr>
        <w:spacing w:after="0"/>
        <w:ind w:left="0"/>
        <w:rPr>
          <w:rFonts w:ascii="Calibri" w:eastAsia="Calibri" w:hAnsi="Calibri" w:cs="Calibri"/>
          <w:b/>
          <w:bCs/>
          <w:i/>
          <w:iCs/>
          <w:color w:val="000000" w:themeColor="text1"/>
          <w:sz w:val="24"/>
          <w:szCs w:val="24"/>
        </w:rPr>
      </w:pPr>
    </w:p>
    <w:p w14:paraId="5F755D76" w14:textId="77777777" w:rsidR="00BD0327" w:rsidRPr="00CE6C16" w:rsidRDefault="00137C63">
      <w:pPr>
        <w:spacing w:after="0"/>
        <w:ind w:left="0"/>
        <w:jc w:val="left"/>
        <w:rPr>
          <w:rFonts w:ascii="Calibri" w:eastAsia="Times New Roman" w:hAnsi="Calibri" w:cs="Calibri"/>
          <w:b/>
          <w:bCs/>
          <w:color w:val="000000"/>
          <w:sz w:val="24"/>
          <w:szCs w:val="24"/>
          <w:lang w:val="en-IN" w:eastAsia="en-IN"/>
        </w:rPr>
      </w:pPr>
      <w:r w:rsidRPr="00CE6C16">
        <w:rPr>
          <w:rFonts w:ascii="Calibri" w:eastAsia="Times New Roman" w:hAnsi="Calibri" w:cs="Calibri"/>
          <w:b/>
          <w:bCs/>
          <w:color w:val="000000"/>
          <w:sz w:val="24"/>
          <w:szCs w:val="24"/>
          <w:lang w:val="en-IN" w:eastAsia="en-IN"/>
        </w:rPr>
        <w:t>Approver flow – PIL and domestic subsidiaries</w:t>
      </w:r>
      <w:r w:rsidRPr="00CE6C16">
        <w:rPr>
          <w:rFonts w:ascii="Calibri" w:hAnsi="Calibri" w:cs="Calibri"/>
        </w:rPr>
        <w:t xml:space="preserve"> </w:t>
      </w:r>
    </w:p>
    <w:p w14:paraId="348F5D8C" w14:textId="723AA836" w:rsidR="00BD0327" w:rsidRPr="00CE6C16" w:rsidRDefault="00137C63">
      <w:pPr>
        <w:pStyle w:val="ListParagraph"/>
        <w:numPr>
          <w:ilvl w:val="0"/>
          <w:numId w:val="15"/>
        </w:numPr>
        <w:spacing w:after="0"/>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For </w:t>
      </w:r>
      <w:r w:rsidR="001C0E3D">
        <w:rPr>
          <w:rFonts w:ascii="Calibri" w:eastAsia="Times New Roman" w:hAnsi="Calibri" w:cs="Calibri"/>
          <w:color w:val="000000"/>
          <w:sz w:val="24"/>
          <w:szCs w:val="24"/>
          <w:lang w:val="en-IN" w:eastAsia="en-IN"/>
        </w:rPr>
        <w:t>PIL and Domestic Subsidiaries</w:t>
      </w:r>
      <w:r w:rsidRPr="00CE6C16">
        <w:rPr>
          <w:rFonts w:ascii="Calibri" w:eastAsia="Times New Roman" w:hAnsi="Calibri" w:cs="Calibri"/>
          <w:color w:val="000000"/>
          <w:sz w:val="24"/>
          <w:szCs w:val="24"/>
          <w:lang w:val="en-IN" w:eastAsia="en-IN"/>
        </w:rPr>
        <w:t>, the workflow will consist of the following approval levels:</w:t>
      </w:r>
    </w:p>
    <w:p w14:paraId="7B0489FD" w14:textId="77777777" w:rsidR="00BD0327" w:rsidRPr="00CE6C16" w:rsidRDefault="00137C63">
      <w:pPr>
        <w:pStyle w:val="ListParagraph"/>
        <w:numPr>
          <w:ilvl w:val="1"/>
          <w:numId w:val="15"/>
        </w:numPr>
        <w:spacing w:after="0"/>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Pending with Vertical Head – Review and approval by the relevant business/vertical head.</w:t>
      </w:r>
    </w:p>
    <w:p w14:paraId="782EAFB5" w14:textId="77777777" w:rsidR="00BD0327" w:rsidRPr="00CE6C16" w:rsidRDefault="00137C63">
      <w:pPr>
        <w:pStyle w:val="ListParagraph"/>
        <w:numPr>
          <w:ilvl w:val="1"/>
          <w:numId w:val="15"/>
        </w:numPr>
        <w:spacing w:after="0"/>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behaviour.</w:t>
      </w:r>
    </w:p>
    <w:p w14:paraId="3217BC40" w14:textId="77777777" w:rsidR="00BD0327" w:rsidRPr="00CE6C16" w:rsidRDefault="00137C63">
      <w:pPr>
        <w:spacing w:after="0"/>
        <w:ind w:left="0"/>
        <w:jc w:val="left"/>
        <w:rPr>
          <w:rFonts w:ascii="Calibri" w:eastAsia="Times New Roman" w:hAnsi="Calibri" w:cs="Calibri"/>
          <w:b/>
          <w:bCs/>
          <w:color w:val="000000"/>
          <w:sz w:val="24"/>
          <w:szCs w:val="24"/>
          <w:lang w:val="en-IN" w:eastAsia="en-IN"/>
        </w:rPr>
      </w:pPr>
      <w:r w:rsidRPr="00CE6C16">
        <w:rPr>
          <w:rFonts w:ascii="Calibri" w:eastAsia="Times New Roman" w:hAnsi="Calibri" w:cs="Calibri"/>
          <w:b/>
          <w:bCs/>
          <w:color w:val="000000"/>
          <w:sz w:val="24"/>
          <w:szCs w:val="24"/>
          <w:lang w:val="en-IN" w:eastAsia="en-IN"/>
        </w:rPr>
        <w:t>Approver flow – International Subsidiaries</w:t>
      </w:r>
    </w:p>
    <w:p w14:paraId="539DA2B7" w14:textId="2BAB3522" w:rsidR="00BD0327" w:rsidRPr="00CE6C16" w:rsidRDefault="00137C63">
      <w:pPr>
        <w:pStyle w:val="ListParagraph"/>
        <w:numPr>
          <w:ilvl w:val="0"/>
          <w:numId w:val="15"/>
        </w:numPr>
        <w:spacing w:after="0"/>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 xml:space="preserve">For </w:t>
      </w:r>
      <w:r w:rsidR="007A27B8">
        <w:rPr>
          <w:rFonts w:ascii="Calibri" w:eastAsia="Times New Roman" w:hAnsi="Calibri" w:cs="Calibri"/>
          <w:color w:val="000000"/>
          <w:sz w:val="24"/>
          <w:szCs w:val="24"/>
          <w:lang w:val="en-IN" w:eastAsia="en-IN"/>
        </w:rPr>
        <w:t>International Subsidiaries</w:t>
      </w:r>
      <w:r w:rsidRPr="00CE6C16">
        <w:rPr>
          <w:rFonts w:ascii="Calibri" w:eastAsia="Times New Roman" w:hAnsi="Calibri" w:cs="Calibri"/>
          <w:color w:val="000000"/>
          <w:sz w:val="24"/>
          <w:szCs w:val="24"/>
          <w:lang w:val="en-IN" w:eastAsia="en-IN"/>
        </w:rPr>
        <w:t>, the workflow will consist of four sequential approval levels:</w:t>
      </w:r>
    </w:p>
    <w:p w14:paraId="61781A8C" w14:textId="77777777" w:rsidR="00BD0327" w:rsidRPr="00CE6C16" w:rsidRDefault="00137C63">
      <w:pPr>
        <w:pStyle w:val="ListParagraph"/>
        <w:numPr>
          <w:ilvl w:val="1"/>
          <w:numId w:val="15"/>
        </w:numPr>
        <w:spacing w:after="0"/>
        <w:rPr>
          <w:rFonts w:ascii="Calibri" w:eastAsia="Times New Roman" w:hAnsi="Calibri" w:cs="Calibri"/>
          <w:color w:val="000000"/>
          <w:sz w:val="24"/>
          <w:szCs w:val="24"/>
          <w:lang w:val="en-IN" w:eastAsia="en-IN"/>
        </w:rPr>
      </w:pPr>
      <w:r w:rsidRPr="00CE6C16">
        <w:rPr>
          <w:rFonts w:ascii="Calibri" w:eastAsia="Times New Roman" w:hAnsi="Calibri" w:cs="Calibri"/>
          <w:color w:val="000000"/>
          <w:sz w:val="24"/>
          <w:szCs w:val="24"/>
          <w:lang w:val="en-IN" w:eastAsia="en-IN"/>
        </w:rPr>
        <w:t>Pending with Country Head – Review and approval by the respective country head.</w:t>
      </w:r>
    </w:p>
    <w:p w14:paraId="579F656B" w14:textId="50024ACC" w:rsidR="00BD0327" w:rsidRPr="00CE6C16" w:rsidRDefault="00137C63">
      <w:pPr>
        <w:pStyle w:val="ListParagraph"/>
        <w:numPr>
          <w:ilvl w:val="1"/>
          <w:numId w:val="15"/>
        </w:numPr>
        <w:spacing w:after="0"/>
        <w:rPr>
          <w:rFonts w:ascii="Calibri" w:hAnsi="Calibri" w:cs="Calibri"/>
          <w:sz w:val="24"/>
          <w:szCs w:val="24"/>
          <w:lang w:val="en-IN"/>
        </w:rPr>
      </w:pPr>
      <w:r w:rsidRPr="00CE6C16">
        <w:rPr>
          <w:rFonts w:ascii="Calibri" w:eastAsia="Times New Roman" w:hAnsi="Calibri" w:cs="Calibri"/>
          <w:color w:val="000000"/>
          <w:sz w:val="24"/>
          <w:szCs w:val="24"/>
          <w:lang w:val="en-IN" w:eastAsia="en-IN"/>
        </w:rPr>
        <w:t xml:space="preserve">Pending with MDC Team – Final review by the MDC team. The MDC team can add </w:t>
      </w: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approvers as needed, up to a maximum of five parallel approvers. All </w:t>
      </w:r>
      <w:proofErr w:type="spellStart"/>
      <w:r w:rsidRPr="00CE6C16">
        <w:rPr>
          <w:rFonts w:ascii="Calibri" w:eastAsia="Times New Roman" w:hAnsi="Calibri" w:cs="Calibri"/>
          <w:color w:val="000000"/>
          <w:sz w:val="24"/>
          <w:szCs w:val="24"/>
          <w:lang w:val="en-IN" w:eastAsia="en-IN"/>
        </w:rPr>
        <w:t>adhoc</w:t>
      </w:r>
      <w:proofErr w:type="spellEnd"/>
      <w:r w:rsidRPr="00CE6C16">
        <w:rPr>
          <w:rFonts w:ascii="Calibri" w:eastAsia="Times New Roman" w:hAnsi="Calibri" w:cs="Calibri"/>
          <w:color w:val="000000"/>
          <w:sz w:val="24"/>
          <w:szCs w:val="24"/>
          <w:lang w:val="en-IN" w:eastAsia="en-IN"/>
        </w:rPr>
        <w:t xml:space="preserve"> approvers must record their decisions, after which the request returns to the MDC approver, who then takes the final action in line with the defined common behaviour.</w:t>
      </w:r>
    </w:p>
    <w:p w14:paraId="19029DAE" w14:textId="6FCBA4AE" w:rsidR="00BD0327" w:rsidRDefault="00137C63">
      <w:pPr>
        <w:pStyle w:val="Heading4"/>
        <w:rPr>
          <w:rFonts w:ascii="Calibri" w:hAnsi="Calibri" w:cs="Calibri"/>
          <w:lang w:val="en-IN"/>
        </w:rPr>
      </w:pPr>
      <w:bookmarkStart w:id="19" w:name="_Toc218955550"/>
      <w:r w:rsidRPr="00CE6C16">
        <w:rPr>
          <w:rFonts w:ascii="Calibri" w:hAnsi="Calibri" w:cs="Calibri"/>
          <w:lang w:val="en-IN"/>
        </w:rPr>
        <w:t>4.5.3.2 Specific Approver Behaviour for Contributors</w:t>
      </w:r>
      <w:bookmarkEnd w:id="19"/>
      <w:r w:rsidRPr="00CE6C16">
        <w:rPr>
          <w:rFonts w:ascii="Calibri" w:hAnsi="Calibri" w:cs="Calibri"/>
          <w:lang w:val="en-IN"/>
        </w:rPr>
        <w:t xml:space="preserve"> </w:t>
      </w:r>
    </w:p>
    <w:p w14:paraId="7279A696" w14:textId="646A4CFC" w:rsidR="001C0E3D" w:rsidRPr="007A27B8" w:rsidRDefault="001C0E3D" w:rsidP="001C0E3D">
      <w:pPr>
        <w:pStyle w:val="ListParagraph"/>
        <w:numPr>
          <w:ilvl w:val="0"/>
          <w:numId w:val="27"/>
        </w:numPr>
        <w:rPr>
          <w:rFonts w:ascii="Calibri" w:hAnsi="Calibri" w:cs="Calibri"/>
          <w:sz w:val="24"/>
          <w:szCs w:val="24"/>
          <w:lang w:val="en-IN"/>
        </w:rPr>
      </w:pPr>
      <w:proofErr w:type="spellStart"/>
      <w:r w:rsidRPr="007A27B8">
        <w:rPr>
          <w:rStyle w:val="Strong"/>
          <w:rFonts w:ascii="Calibri" w:hAnsi="Calibri" w:cs="Calibri"/>
          <w:sz w:val="24"/>
          <w:szCs w:val="24"/>
        </w:rPr>
        <w:t>Adhoc</w:t>
      </w:r>
      <w:proofErr w:type="spellEnd"/>
      <w:r w:rsidRPr="007A27B8">
        <w:rPr>
          <w:rStyle w:val="Strong"/>
          <w:rFonts w:ascii="Calibri" w:hAnsi="Calibri" w:cs="Calibri"/>
          <w:sz w:val="24"/>
          <w:szCs w:val="24"/>
        </w:rPr>
        <w:t xml:space="preserve"> Approver Selection for MDC Approver</w:t>
      </w:r>
      <w:r w:rsidR="007A27B8" w:rsidRPr="007A27B8">
        <w:rPr>
          <w:rFonts w:ascii="Calibri" w:hAnsi="Calibri" w:cs="Calibri"/>
          <w:sz w:val="24"/>
          <w:szCs w:val="24"/>
        </w:rPr>
        <w:t xml:space="preserve">: </w:t>
      </w:r>
      <w:r w:rsidRPr="007A27B8">
        <w:rPr>
          <w:rFonts w:ascii="Calibri" w:hAnsi="Calibri" w:cs="Calibri"/>
          <w:sz w:val="24"/>
          <w:szCs w:val="24"/>
        </w:rPr>
        <w:t xml:space="preserve">The MDC Approver will have access to the </w:t>
      </w:r>
      <w:proofErr w:type="spellStart"/>
      <w:r w:rsidRPr="007A27B8">
        <w:rPr>
          <w:rStyle w:val="Strong"/>
          <w:rFonts w:ascii="Calibri" w:hAnsi="Calibri" w:cs="Calibri"/>
          <w:sz w:val="24"/>
          <w:szCs w:val="24"/>
        </w:rPr>
        <w:t>Adhoc</w:t>
      </w:r>
      <w:proofErr w:type="spellEnd"/>
      <w:r w:rsidRPr="007A27B8">
        <w:rPr>
          <w:rStyle w:val="Strong"/>
          <w:rFonts w:ascii="Calibri" w:hAnsi="Calibri" w:cs="Calibri"/>
          <w:sz w:val="24"/>
          <w:szCs w:val="24"/>
        </w:rPr>
        <w:t xml:space="preserve"> Approver</w:t>
      </w:r>
      <w:r w:rsidRPr="007A27B8">
        <w:rPr>
          <w:rFonts w:ascii="Calibri" w:hAnsi="Calibri" w:cs="Calibri"/>
          <w:sz w:val="24"/>
          <w:szCs w:val="24"/>
        </w:rPr>
        <w:t xml:space="preserve"> panel, where they can select the required </w:t>
      </w:r>
      <w:proofErr w:type="spellStart"/>
      <w:r w:rsidRPr="007A27B8">
        <w:rPr>
          <w:rFonts w:ascii="Calibri" w:hAnsi="Calibri" w:cs="Calibri"/>
          <w:sz w:val="24"/>
          <w:szCs w:val="24"/>
        </w:rPr>
        <w:t>adhoc</w:t>
      </w:r>
      <w:proofErr w:type="spellEnd"/>
      <w:r w:rsidRPr="007A27B8">
        <w:rPr>
          <w:rFonts w:ascii="Calibri" w:hAnsi="Calibri" w:cs="Calibri"/>
          <w:sz w:val="24"/>
          <w:szCs w:val="24"/>
        </w:rPr>
        <w:t xml:space="preserve"> approver and forward the transaction to them for approval.</w:t>
      </w:r>
    </w:p>
    <w:p w14:paraId="6D46E83A" w14:textId="7C7B1899" w:rsidR="00BD0327" w:rsidRPr="007A27B8" w:rsidRDefault="007A27B8" w:rsidP="007A27B8">
      <w:pPr>
        <w:pStyle w:val="ListParagraph"/>
        <w:numPr>
          <w:ilvl w:val="0"/>
          <w:numId w:val="27"/>
        </w:numPr>
        <w:rPr>
          <w:rFonts w:ascii="Calibri" w:hAnsi="Calibri" w:cs="Calibri"/>
          <w:sz w:val="24"/>
          <w:szCs w:val="24"/>
        </w:rPr>
      </w:pPr>
      <w:r w:rsidRPr="007A27B8">
        <w:rPr>
          <w:rStyle w:val="Strong"/>
          <w:rFonts w:ascii="Calibri" w:hAnsi="Calibri" w:cs="Calibri"/>
          <w:sz w:val="24"/>
          <w:szCs w:val="24"/>
        </w:rPr>
        <w:t>Approval Access for Vertical Head and Country Head</w:t>
      </w:r>
      <w:r w:rsidRPr="007A27B8">
        <w:rPr>
          <w:rFonts w:ascii="Calibri" w:hAnsi="Calibri" w:cs="Calibri"/>
          <w:sz w:val="24"/>
          <w:szCs w:val="24"/>
        </w:rPr>
        <w:t>:</w:t>
      </w:r>
      <w:r>
        <w:rPr>
          <w:rFonts w:ascii="Calibri" w:hAnsi="Calibri" w:cs="Calibri"/>
          <w:sz w:val="24"/>
          <w:szCs w:val="24"/>
        </w:rPr>
        <w:t xml:space="preserve"> </w:t>
      </w:r>
      <w:r w:rsidRPr="007A27B8">
        <w:rPr>
          <w:rFonts w:ascii="Calibri" w:hAnsi="Calibri" w:cs="Calibri"/>
          <w:sz w:val="24"/>
          <w:szCs w:val="24"/>
        </w:rPr>
        <w:t>The Vertical Head and Country Head approvers will have view-only access to the details submitted by the initiator and can either approve or reject the transaction.</w:t>
      </w:r>
    </w:p>
    <w:p w14:paraId="5447F91F" w14:textId="77777777" w:rsidR="00BD0327" w:rsidRPr="00CE6C16" w:rsidRDefault="00BD0327">
      <w:pPr>
        <w:rPr>
          <w:rFonts w:ascii="Calibri" w:hAnsi="Calibri" w:cs="Calibri"/>
        </w:rPr>
      </w:pPr>
    </w:p>
    <w:p w14:paraId="3257679B" w14:textId="17E368F9" w:rsidR="006504A2" w:rsidRPr="00CE6C16" w:rsidRDefault="006504A2">
      <w:pPr>
        <w:spacing w:after="0" w:line="240" w:lineRule="auto"/>
        <w:ind w:left="0"/>
        <w:jc w:val="left"/>
        <w:rPr>
          <w:rFonts w:ascii="Calibri" w:hAnsi="Calibri" w:cs="Calibri"/>
          <w:b/>
          <w:sz w:val="36"/>
          <w:szCs w:val="36"/>
          <w:lang w:val="en-IN"/>
        </w:rPr>
      </w:pPr>
      <w:bookmarkStart w:id="20" w:name="_Toc218955551"/>
      <w:r w:rsidRPr="00CE6C16">
        <w:rPr>
          <w:rFonts w:ascii="Calibri" w:hAnsi="Calibri" w:cs="Calibri"/>
          <w:lang w:val="en-IN"/>
        </w:rPr>
        <w:lastRenderedPageBreak/>
        <w:br w:type="page"/>
      </w:r>
    </w:p>
    <w:p w14:paraId="682D046F" w14:textId="17E368F9" w:rsidR="00BD0327" w:rsidRPr="00CE6C16" w:rsidRDefault="00137C63">
      <w:pPr>
        <w:pStyle w:val="Heading2"/>
        <w:ind w:left="0"/>
        <w:jc w:val="left"/>
        <w:rPr>
          <w:rFonts w:ascii="Calibri" w:hAnsi="Calibri" w:cs="Calibri"/>
          <w:lang w:val="en-IN"/>
        </w:rPr>
      </w:pPr>
      <w:r w:rsidRPr="00CE6C16">
        <w:rPr>
          <w:rFonts w:ascii="Calibri" w:hAnsi="Calibri" w:cs="Calibri"/>
          <w:lang w:val="en-IN"/>
        </w:rPr>
        <w:lastRenderedPageBreak/>
        <w:t>4.6 Reference Tables</w:t>
      </w:r>
      <w:bookmarkEnd w:id="20"/>
    </w:p>
    <w:p w14:paraId="50FB750E" w14:textId="77777777" w:rsidR="004162E7" w:rsidRPr="00CE6C16" w:rsidRDefault="004162E7" w:rsidP="004162E7">
      <w:pPr>
        <w:pStyle w:val="ListParagraph"/>
        <w:numPr>
          <w:ilvl w:val="0"/>
          <w:numId w:val="25"/>
        </w:numPr>
        <w:rPr>
          <w:rFonts w:ascii="Calibri" w:hAnsi="Calibri" w:cs="Calibri"/>
          <w:sz w:val="22"/>
          <w:szCs w:val="22"/>
          <w:lang w:val="en-IN"/>
        </w:rPr>
      </w:pPr>
      <w:r w:rsidRPr="00CE6C16">
        <w:rPr>
          <w:rFonts w:ascii="Calibri" w:hAnsi="Calibri" w:cs="Calibri"/>
          <w:sz w:val="22"/>
          <w:szCs w:val="22"/>
          <w:lang w:val="en-IN"/>
        </w:rPr>
        <w:t>VC_BASIC_DETAILS</w:t>
      </w:r>
    </w:p>
    <w:p w14:paraId="59C68DD9" w14:textId="5FBE2726" w:rsidR="004162E7" w:rsidRPr="00CE6C16" w:rsidRDefault="004162E7" w:rsidP="004162E7">
      <w:pPr>
        <w:pStyle w:val="ListParagraph"/>
        <w:spacing w:before="240" w:after="240"/>
        <w:rPr>
          <w:rFonts w:ascii="Calibri" w:eastAsia="Calibri" w:hAnsi="Calibri" w:cs="Calibri"/>
          <w:sz w:val="22"/>
          <w:szCs w:val="22"/>
        </w:rPr>
      </w:pPr>
      <w:r w:rsidRPr="00CE6C16">
        <w:rPr>
          <w:rFonts w:ascii="Calibri" w:eastAsia="Calibri" w:hAnsi="Calibri" w:cs="Calibri"/>
          <w:sz w:val="22"/>
          <w:szCs w:val="22"/>
        </w:rPr>
        <w:t xml:space="preserve"> </w:t>
      </w:r>
      <w:r w:rsidRPr="00CE6C16">
        <w:rPr>
          <w:rFonts w:ascii="Calibri" w:hAnsi="Calibri" w:cs="Calibri"/>
        </w:rPr>
        <w:object w:dxaOrig="1520" w:dyaOrig="985" w14:anchorId="704940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pt;height:49.2pt" o:ole="">
            <v:imagedata r:id="rId11" o:title=""/>
          </v:shape>
          <o:OLEObject Type="Embed" ProgID="Excel.Sheet.12" ShapeID="_x0000_i1025" DrawAspect="Icon" ObjectID="_1835476233" r:id="rId12"/>
        </w:object>
      </w:r>
    </w:p>
    <w:p w14:paraId="1CF0CB40" w14:textId="77777777" w:rsidR="00B60F8A" w:rsidRPr="00CE6C16" w:rsidRDefault="00B60F8A" w:rsidP="004162E7">
      <w:pPr>
        <w:pStyle w:val="ListParagraph"/>
        <w:spacing w:before="240" w:after="240"/>
        <w:rPr>
          <w:rFonts w:ascii="Calibri" w:eastAsia="Calibri" w:hAnsi="Calibri" w:cs="Calibri"/>
          <w:sz w:val="22"/>
          <w:szCs w:val="22"/>
        </w:rPr>
      </w:pPr>
    </w:p>
    <w:p w14:paraId="313CB006" w14:textId="77777777" w:rsidR="004162E7" w:rsidRPr="00CE6C16" w:rsidRDefault="004162E7" w:rsidP="004162E7">
      <w:pPr>
        <w:pStyle w:val="ListParagraph"/>
        <w:numPr>
          <w:ilvl w:val="0"/>
          <w:numId w:val="25"/>
        </w:numPr>
        <w:pBdr>
          <w:top w:val="nil"/>
          <w:left w:val="nil"/>
          <w:bottom w:val="nil"/>
          <w:right w:val="nil"/>
          <w:between w:val="nil"/>
        </w:pBdr>
        <w:spacing w:after="0"/>
        <w:rPr>
          <w:rFonts w:ascii="Calibri" w:eastAsia="Calibri" w:hAnsi="Calibri" w:cs="Calibri"/>
          <w:sz w:val="22"/>
          <w:szCs w:val="22"/>
        </w:rPr>
      </w:pPr>
      <w:r w:rsidRPr="00CE6C16">
        <w:rPr>
          <w:rFonts w:ascii="Calibri" w:eastAsia="Calibri" w:hAnsi="Calibri" w:cs="Calibri"/>
          <w:sz w:val="22"/>
          <w:szCs w:val="22"/>
        </w:rPr>
        <w:t>VC_COMPANY_DETAILS</w:t>
      </w:r>
    </w:p>
    <w:p w14:paraId="0039A921" w14:textId="77777777" w:rsidR="004162E7" w:rsidRPr="00CE6C16" w:rsidRDefault="004162E7" w:rsidP="004162E7">
      <w:pPr>
        <w:pStyle w:val="ListParagraph"/>
        <w:pBdr>
          <w:top w:val="nil"/>
          <w:left w:val="nil"/>
          <w:bottom w:val="nil"/>
          <w:right w:val="nil"/>
          <w:between w:val="nil"/>
        </w:pBdr>
        <w:spacing w:after="0"/>
        <w:rPr>
          <w:rFonts w:ascii="Calibri" w:eastAsia="Calibri" w:hAnsi="Calibri" w:cs="Calibri"/>
          <w:sz w:val="22"/>
          <w:szCs w:val="22"/>
        </w:rPr>
      </w:pPr>
      <w:r w:rsidRPr="00CE6C16">
        <w:rPr>
          <w:rFonts w:ascii="Calibri" w:hAnsi="Calibri" w:cs="Calibri"/>
        </w:rPr>
        <w:object w:dxaOrig="1520" w:dyaOrig="985" w14:anchorId="452C9B7B">
          <v:shape id="_x0000_i1026" type="#_x0000_t75" style="width:76.8pt;height:49.2pt" o:ole="">
            <v:imagedata r:id="rId13" o:title=""/>
          </v:shape>
          <o:OLEObject Type="Embed" ProgID="Excel.SheetMacroEnabled.12" ShapeID="_x0000_i1026" DrawAspect="Icon" ObjectID="_1835476234" r:id="rId14"/>
        </w:object>
      </w:r>
    </w:p>
    <w:p w14:paraId="3F1A0D63" w14:textId="77777777" w:rsidR="004162E7" w:rsidRPr="00CE6C16" w:rsidRDefault="004162E7" w:rsidP="004162E7">
      <w:pPr>
        <w:pBdr>
          <w:top w:val="nil"/>
          <w:left w:val="nil"/>
          <w:bottom w:val="nil"/>
          <w:right w:val="nil"/>
          <w:between w:val="nil"/>
        </w:pBdr>
        <w:spacing w:after="0"/>
        <w:ind w:left="0"/>
        <w:rPr>
          <w:rFonts w:ascii="Calibri" w:eastAsia="Calibri" w:hAnsi="Calibri" w:cs="Calibri"/>
          <w:sz w:val="22"/>
          <w:szCs w:val="22"/>
        </w:rPr>
      </w:pPr>
    </w:p>
    <w:p w14:paraId="658063DC" w14:textId="77777777" w:rsidR="004162E7" w:rsidRPr="00CE6C16" w:rsidRDefault="004162E7" w:rsidP="004162E7">
      <w:pPr>
        <w:pStyle w:val="ListParagraph"/>
        <w:numPr>
          <w:ilvl w:val="0"/>
          <w:numId w:val="25"/>
        </w:numPr>
        <w:spacing w:before="240" w:after="240"/>
        <w:rPr>
          <w:rFonts w:ascii="Calibri" w:eastAsia="Calibri" w:hAnsi="Calibri" w:cs="Calibri"/>
          <w:sz w:val="22"/>
          <w:szCs w:val="22"/>
        </w:rPr>
      </w:pPr>
      <w:r w:rsidRPr="00CE6C16">
        <w:rPr>
          <w:rFonts w:ascii="Calibri" w:eastAsia="Calibri" w:hAnsi="Calibri" w:cs="Calibri"/>
          <w:sz w:val="22"/>
          <w:szCs w:val="22"/>
        </w:rPr>
        <w:t>VC_BANK_DETAILS</w:t>
      </w:r>
    </w:p>
    <w:p w14:paraId="0983CF6F" w14:textId="1C59AB48" w:rsidR="004162E7" w:rsidRPr="00CE6C16" w:rsidRDefault="004162E7" w:rsidP="004162E7">
      <w:pPr>
        <w:pStyle w:val="ListParagraph"/>
        <w:pBdr>
          <w:top w:val="nil"/>
          <w:left w:val="nil"/>
          <w:bottom w:val="nil"/>
          <w:right w:val="nil"/>
          <w:between w:val="nil"/>
        </w:pBdr>
        <w:spacing w:after="0"/>
        <w:rPr>
          <w:rFonts w:ascii="Calibri" w:eastAsia="Calibri" w:hAnsi="Calibri" w:cs="Calibri"/>
          <w:sz w:val="22"/>
          <w:szCs w:val="22"/>
        </w:rPr>
      </w:pPr>
      <w:r w:rsidRPr="00CE6C16">
        <w:rPr>
          <w:rFonts w:ascii="Calibri" w:hAnsi="Calibri" w:cs="Calibri"/>
        </w:rPr>
        <w:object w:dxaOrig="1520" w:dyaOrig="985" w14:anchorId="5B559187">
          <v:shape id="_x0000_i1027" type="#_x0000_t75" style="width:76.8pt;height:49.2pt" o:ole="">
            <v:imagedata r:id="rId15" o:title=""/>
          </v:shape>
          <o:OLEObject Type="Embed" ProgID="Excel.SheetMacroEnabled.12" ShapeID="_x0000_i1027" DrawAspect="Icon" ObjectID="_1835476235" r:id="rId16"/>
        </w:object>
      </w:r>
    </w:p>
    <w:p w14:paraId="370CA64C" w14:textId="77777777" w:rsidR="00B60F8A" w:rsidRPr="00CE6C16" w:rsidRDefault="00B60F8A" w:rsidP="004162E7">
      <w:pPr>
        <w:pStyle w:val="ListParagraph"/>
        <w:pBdr>
          <w:top w:val="nil"/>
          <w:left w:val="nil"/>
          <w:bottom w:val="nil"/>
          <w:right w:val="nil"/>
          <w:between w:val="nil"/>
        </w:pBdr>
        <w:spacing w:after="0"/>
        <w:rPr>
          <w:rFonts w:ascii="Calibri" w:eastAsia="Calibri" w:hAnsi="Calibri" w:cs="Calibri"/>
          <w:sz w:val="22"/>
          <w:szCs w:val="22"/>
        </w:rPr>
      </w:pPr>
    </w:p>
    <w:p w14:paraId="20B98701" w14:textId="77777777" w:rsidR="004162E7" w:rsidRPr="00CE6C16" w:rsidRDefault="004162E7" w:rsidP="004162E7">
      <w:pPr>
        <w:pStyle w:val="ListParagraph"/>
        <w:numPr>
          <w:ilvl w:val="0"/>
          <w:numId w:val="25"/>
        </w:numPr>
        <w:spacing w:before="240" w:after="240"/>
        <w:rPr>
          <w:rFonts w:ascii="Calibri" w:eastAsia="Calibri" w:hAnsi="Calibri" w:cs="Calibri"/>
          <w:sz w:val="22"/>
          <w:szCs w:val="22"/>
        </w:rPr>
      </w:pPr>
      <w:r w:rsidRPr="00CE6C16">
        <w:rPr>
          <w:rFonts w:ascii="Calibri" w:eastAsia="Calibri" w:hAnsi="Calibri" w:cs="Calibri"/>
          <w:sz w:val="22"/>
          <w:szCs w:val="22"/>
        </w:rPr>
        <w:t>VC_CIN_DETAILS</w:t>
      </w:r>
    </w:p>
    <w:p w14:paraId="087CF541" w14:textId="77777777" w:rsidR="004162E7" w:rsidRPr="00CE6C16" w:rsidRDefault="004162E7" w:rsidP="004162E7">
      <w:pPr>
        <w:pStyle w:val="ListParagraph"/>
        <w:pBdr>
          <w:top w:val="nil"/>
          <w:left w:val="nil"/>
          <w:bottom w:val="nil"/>
          <w:right w:val="nil"/>
          <w:between w:val="nil"/>
        </w:pBdr>
        <w:spacing w:after="0"/>
        <w:rPr>
          <w:rFonts w:ascii="Calibri" w:eastAsia="Calibri" w:hAnsi="Calibri" w:cs="Calibri"/>
          <w:sz w:val="22"/>
          <w:szCs w:val="22"/>
        </w:rPr>
      </w:pPr>
      <w:r w:rsidRPr="00CE6C16">
        <w:rPr>
          <w:rFonts w:ascii="Calibri" w:hAnsi="Calibri" w:cs="Calibri"/>
        </w:rPr>
        <w:object w:dxaOrig="1520" w:dyaOrig="985" w14:anchorId="7CBCCBB2">
          <v:shape id="_x0000_i1028" type="#_x0000_t75" style="width:76.8pt;height:49.2pt" o:ole="">
            <v:imagedata r:id="rId17" o:title=""/>
          </v:shape>
          <o:OLEObject Type="Embed" ProgID="Excel.SheetMacroEnabled.12" ShapeID="_x0000_i1028" DrawAspect="Icon" ObjectID="_1835476236" r:id="rId18"/>
        </w:object>
      </w:r>
    </w:p>
    <w:p w14:paraId="3CD96175" w14:textId="77777777" w:rsidR="004162E7" w:rsidRPr="00CE6C16" w:rsidRDefault="004162E7" w:rsidP="004162E7">
      <w:pPr>
        <w:pBdr>
          <w:top w:val="nil"/>
          <w:left w:val="nil"/>
          <w:bottom w:val="nil"/>
          <w:right w:val="nil"/>
          <w:between w:val="nil"/>
        </w:pBdr>
        <w:spacing w:after="0"/>
        <w:ind w:left="0"/>
        <w:rPr>
          <w:rFonts w:ascii="Calibri" w:eastAsia="Calibri" w:hAnsi="Calibri" w:cs="Calibri"/>
          <w:sz w:val="22"/>
          <w:szCs w:val="22"/>
        </w:rPr>
      </w:pPr>
    </w:p>
    <w:p w14:paraId="7A7C8ABC" w14:textId="77777777" w:rsidR="004162E7" w:rsidRPr="00CE6C16" w:rsidRDefault="004162E7" w:rsidP="004162E7">
      <w:pPr>
        <w:pStyle w:val="ListParagraph"/>
        <w:numPr>
          <w:ilvl w:val="0"/>
          <w:numId w:val="25"/>
        </w:numPr>
        <w:pBdr>
          <w:top w:val="nil"/>
          <w:left w:val="nil"/>
          <w:bottom w:val="nil"/>
          <w:right w:val="nil"/>
          <w:between w:val="nil"/>
        </w:pBdr>
        <w:spacing w:after="0"/>
        <w:rPr>
          <w:rFonts w:ascii="Calibri" w:eastAsia="Calibri" w:hAnsi="Calibri" w:cs="Calibri"/>
          <w:sz w:val="22"/>
          <w:szCs w:val="22"/>
        </w:rPr>
      </w:pPr>
      <w:r w:rsidRPr="00CE6C16">
        <w:rPr>
          <w:rFonts w:ascii="Calibri" w:eastAsia="Calibri" w:hAnsi="Calibri" w:cs="Calibri"/>
          <w:sz w:val="22"/>
          <w:szCs w:val="22"/>
        </w:rPr>
        <w:t>VC_ADDRESS_DETAILS</w:t>
      </w:r>
    </w:p>
    <w:p w14:paraId="16E34835" w14:textId="7B5493D6" w:rsidR="004162E7" w:rsidRPr="00CE6C16" w:rsidRDefault="004162E7" w:rsidP="004162E7">
      <w:pPr>
        <w:pStyle w:val="ListParagraph"/>
        <w:pBdr>
          <w:top w:val="nil"/>
          <w:left w:val="nil"/>
          <w:bottom w:val="nil"/>
          <w:right w:val="nil"/>
          <w:between w:val="nil"/>
        </w:pBdr>
        <w:spacing w:after="0"/>
        <w:rPr>
          <w:rFonts w:ascii="Calibri" w:eastAsia="Calibri" w:hAnsi="Calibri" w:cs="Calibri"/>
          <w:sz w:val="22"/>
          <w:szCs w:val="22"/>
        </w:rPr>
      </w:pPr>
      <w:r w:rsidRPr="00CE6C16">
        <w:rPr>
          <w:rFonts w:ascii="Calibri" w:hAnsi="Calibri" w:cs="Calibri"/>
        </w:rPr>
        <w:object w:dxaOrig="1520" w:dyaOrig="985" w14:anchorId="71DF5BD4">
          <v:shape id="_x0000_i1029" type="#_x0000_t75" style="width:76.8pt;height:49.2pt" o:ole="">
            <v:imagedata r:id="rId19" o:title=""/>
          </v:shape>
          <o:OLEObject Type="Embed" ProgID="Excel.SheetMacroEnabled.12" ShapeID="_x0000_i1029" DrawAspect="Icon" ObjectID="_1835476237" r:id="rId20"/>
        </w:object>
      </w:r>
    </w:p>
    <w:p w14:paraId="76B87DF6" w14:textId="77777777" w:rsidR="00B60F8A" w:rsidRPr="00CE6C16" w:rsidRDefault="00B60F8A" w:rsidP="004162E7">
      <w:pPr>
        <w:pStyle w:val="ListParagraph"/>
        <w:pBdr>
          <w:top w:val="nil"/>
          <w:left w:val="nil"/>
          <w:bottom w:val="nil"/>
          <w:right w:val="nil"/>
          <w:between w:val="nil"/>
        </w:pBdr>
        <w:spacing w:after="0"/>
        <w:rPr>
          <w:rFonts w:ascii="Calibri" w:eastAsia="Calibri" w:hAnsi="Calibri" w:cs="Calibri"/>
          <w:sz w:val="22"/>
          <w:szCs w:val="22"/>
        </w:rPr>
      </w:pPr>
    </w:p>
    <w:p w14:paraId="2855E11D" w14:textId="77777777" w:rsidR="004162E7" w:rsidRPr="00CE6C16" w:rsidRDefault="004162E7" w:rsidP="004162E7">
      <w:pPr>
        <w:pStyle w:val="ListParagraph"/>
        <w:numPr>
          <w:ilvl w:val="0"/>
          <w:numId w:val="25"/>
        </w:numPr>
        <w:pBdr>
          <w:top w:val="nil"/>
          <w:left w:val="nil"/>
          <w:bottom w:val="nil"/>
          <w:right w:val="nil"/>
          <w:between w:val="nil"/>
        </w:pBdr>
        <w:spacing w:after="0"/>
        <w:rPr>
          <w:rFonts w:ascii="Calibri" w:eastAsia="Calibri" w:hAnsi="Calibri" w:cs="Calibri"/>
          <w:sz w:val="22"/>
          <w:szCs w:val="22"/>
        </w:rPr>
      </w:pPr>
      <w:r w:rsidRPr="00CE6C16">
        <w:rPr>
          <w:rFonts w:ascii="Calibri" w:eastAsia="Calibri" w:hAnsi="Calibri" w:cs="Calibri"/>
          <w:sz w:val="22"/>
          <w:szCs w:val="22"/>
        </w:rPr>
        <w:t>VC_PURCHASE_DETAILS</w:t>
      </w:r>
    </w:p>
    <w:p w14:paraId="01A9D06F" w14:textId="1EC54513" w:rsidR="004162E7" w:rsidRPr="00CE6C16" w:rsidRDefault="004162E7" w:rsidP="004162E7">
      <w:pPr>
        <w:pStyle w:val="ListParagraph"/>
        <w:pBdr>
          <w:top w:val="nil"/>
          <w:left w:val="nil"/>
          <w:bottom w:val="nil"/>
          <w:right w:val="nil"/>
          <w:between w:val="nil"/>
        </w:pBdr>
        <w:spacing w:after="0"/>
        <w:rPr>
          <w:rFonts w:ascii="Calibri" w:eastAsia="Calibri" w:hAnsi="Calibri" w:cs="Calibri"/>
          <w:sz w:val="22"/>
          <w:szCs w:val="22"/>
        </w:rPr>
      </w:pPr>
      <w:r w:rsidRPr="00CE6C16">
        <w:rPr>
          <w:rFonts w:ascii="Calibri" w:hAnsi="Calibri" w:cs="Calibri"/>
        </w:rPr>
        <w:object w:dxaOrig="1520" w:dyaOrig="985" w14:anchorId="20D2D113">
          <v:shape id="_x0000_i1030" type="#_x0000_t75" style="width:76.8pt;height:49.2pt" o:ole="">
            <v:imagedata r:id="rId21" o:title=""/>
          </v:shape>
          <o:OLEObject Type="Embed" ProgID="Excel.SheetMacroEnabled.12" ShapeID="_x0000_i1030" DrawAspect="Icon" ObjectID="_1835476238" r:id="rId22"/>
        </w:object>
      </w:r>
    </w:p>
    <w:p w14:paraId="10F7A360" w14:textId="77777777" w:rsidR="00B60F8A" w:rsidRPr="00CE6C16" w:rsidRDefault="00B60F8A" w:rsidP="004162E7">
      <w:pPr>
        <w:pStyle w:val="ListParagraph"/>
        <w:pBdr>
          <w:top w:val="nil"/>
          <w:left w:val="nil"/>
          <w:bottom w:val="nil"/>
          <w:right w:val="nil"/>
          <w:between w:val="nil"/>
        </w:pBdr>
        <w:spacing w:after="0"/>
        <w:rPr>
          <w:rFonts w:ascii="Calibri" w:eastAsia="Calibri" w:hAnsi="Calibri" w:cs="Calibri"/>
          <w:sz w:val="22"/>
          <w:szCs w:val="22"/>
        </w:rPr>
      </w:pPr>
    </w:p>
    <w:p w14:paraId="6AADDCF5" w14:textId="77777777" w:rsidR="004162E7" w:rsidRPr="00CE6C16" w:rsidRDefault="004162E7" w:rsidP="004162E7">
      <w:pPr>
        <w:pStyle w:val="ListParagraph"/>
        <w:numPr>
          <w:ilvl w:val="0"/>
          <w:numId w:val="25"/>
        </w:numPr>
        <w:pBdr>
          <w:top w:val="nil"/>
          <w:left w:val="nil"/>
          <w:bottom w:val="nil"/>
          <w:right w:val="nil"/>
          <w:between w:val="nil"/>
        </w:pBdr>
        <w:spacing w:after="0"/>
        <w:rPr>
          <w:rFonts w:ascii="Calibri" w:eastAsia="Calibri" w:hAnsi="Calibri" w:cs="Calibri"/>
          <w:sz w:val="22"/>
          <w:szCs w:val="22"/>
        </w:rPr>
      </w:pPr>
      <w:r w:rsidRPr="00CE6C16">
        <w:rPr>
          <w:rFonts w:ascii="Calibri" w:eastAsia="Calibri" w:hAnsi="Calibri" w:cs="Calibri"/>
          <w:sz w:val="22"/>
          <w:szCs w:val="22"/>
        </w:rPr>
        <w:t>VC_EMAIL_DETAILS</w:t>
      </w:r>
    </w:p>
    <w:p w14:paraId="2B028A68" w14:textId="07435991" w:rsidR="004162E7" w:rsidRPr="00CE6C16" w:rsidRDefault="004162E7" w:rsidP="004162E7">
      <w:pPr>
        <w:pStyle w:val="ListParagraph"/>
        <w:pBdr>
          <w:top w:val="nil"/>
          <w:left w:val="nil"/>
          <w:bottom w:val="nil"/>
          <w:right w:val="nil"/>
          <w:between w:val="nil"/>
        </w:pBdr>
        <w:spacing w:after="0"/>
        <w:rPr>
          <w:rFonts w:ascii="Calibri" w:eastAsia="Calibri" w:hAnsi="Calibri" w:cs="Calibri"/>
          <w:sz w:val="22"/>
          <w:szCs w:val="22"/>
        </w:rPr>
      </w:pPr>
      <w:r w:rsidRPr="00CE6C16">
        <w:rPr>
          <w:rFonts w:ascii="Calibri" w:hAnsi="Calibri" w:cs="Calibri"/>
        </w:rPr>
        <w:object w:dxaOrig="1520" w:dyaOrig="985" w14:anchorId="52AB7F85">
          <v:shape id="_x0000_i1031" type="#_x0000_t75" style="width:76.8pt;height:49.2pt" o:ole="">
            <v:imagedata r:id="rId23" o:title=""/>
          </v:shape>
          <o:OLEObject Type="Embed" ProgID="Excel.SheetMacroEnabled.12" ShapeID="_x0000_i1031" DrawAspect="Icon" ObjectID="_1835476239" r:id="rId24"/>
        </w:object>
      </w:r>
    </w:p>
    <w:p w14:paraId="3DCFD24A" w14:textId="77777777" w:rsidR="00B60F8A" w:rsidRPr="00CE6C16" w:rsidRDefault="00B60F8A" w:rsidP="004162E7">
      <w:pPr>
        <w:pStyle w:val="ListParagraph"/>
        <w:pBdr>
          <w:top w:val="nil"/>
          <w:left w:val="nil"/>
          <w:bottom w:val="nil"/>
          <w:right w:val="nil"/>
          <w:between w:val="nil"/>
        </w:pBdr>
        <w:spacing w:after="0"/>
        <w:rPr>
          <w:rFonts w:ascii="Calibri" w:eastAsia="Calibri" w:hAnsi="Calibri" w:cs="Calibri"/>
          <w:sz w:val="22"/>
          <w:szCs w:val="22"/>
        </w:rPr>
      </w:pPr>
    </w:p>
    <w:p w14:paraId="1B849033" w14:textId="77777777" w:rsidR="004162E7" w:rsidRPr="00CE6C16" w:rsidRDefault="004162E7" w:rsidP="004162E7">
      <w:pPr>
        <w:pStyle w:val="ListParagraph"/>
        <w:numPr>
          <w:ilvl w:val="0"/>
          <w:numId w:val="25"/>
        </w:numPr>
        <w:pBdr>
          <w:top w:val="nil"/>
          <w:left w:val="nil"/>
          <w:bottom w:val="nil"/>
          <w:right w:val="nil"/>
          <w:between w:val="nil"/>
        </w:pBdr>
        <w:spacing w:after="0"/>
        <w:rPr>
          <w:rFonts w:ascii="Calibri" w:eastAsia="Calibri" w:hAnsi="Calibri" w:cs="Calibri"/>
          <w:sz w:val="22"/>
          <w:szCs w:val="22"/>
        </w:rPr>
      </w:pPr>
      <w:r w:rsidRPr="00CE6C16">
        <w:rPr>
          <w:rFonts w:ascii="Calibri" w:eastAsia="Calibri" w:hAnsi="Calibri" w:cs="Calibri"/>
          <w:sz w:val="22"/>
          <w:szCs w:val="22"/>
        </w:rPr>
        <w:t>VC_COMPANY_DETAILS</w:t>
      </w:r>
    </w:p>
    <w:p w14:paraId="479CB4E4" w14:textId="68C326B7" w:rsidR="004162E7" w:rsidRPr="00CE6C16" w:rsidRDefault="004162E7" w:rsidP="004162E7">
      <w:pPr>
        <w:pStyle w:val="ListParagraph"/>
        <w:pBdr>
          <w:top w:val="nil"/>
          <w:left w:val="nil"/>
          <w:bottom w:val="nil"/>
          <w:right w:val="nil"/>
          <w:between w:val="nil"/>
        </w:pBdr>
        <w:spacing w:after="0"/>
        <w:rPr>
          <w:rFonts w:ascii="Calibri" w:eastAsia="Calibri" w:hAnsi="Calibri" w:cs="Calibri"/>
          <w:sz w:val="22"/>
          <w:szCs w:val="22"/>
        </w:rPr>
      </w:pPr>
      <w:r w:rsidRPr="00CE6C16">
        <w:rPr>
          <w:rFonts w:ascii="Calibri" w:hAnsi="Calibri" w:cs="Calibri"/>
        </w:rPr>
        <w:object w:dxaOrig="1520" w:dyaOrig="985" w14:anchorId="1848054F">
          <v:shape id="_x0000_i1032" type="#_x0000_t75" style="width:76.8pt;height:49.2pt" o:ole="">
            <v:imagedata r:id="rId25" o:title=""/>
          </v:shape>
          <o:OLEObject Type="Embed" ProgID="Excel.Sheet.12" ShapeID="_x0000_i1032" DrawAspect="Icon" ObjectID="_1835476240" r:id="rId26"/>
        </w:object>
      </w:r>
    </w:p>
    <w:p w14:paraId="21B11F69" w14:textId="77777777" w:rsidR="00B60F8A" w:rsidRPr="00CE6C16" w:rsidRDefault="00B60F8A" w:rsidP="004162E7">
      <w:pPr>
        <w:pStyle w:val="ListParagraph"/>
        <w:pBdr>
          <w:top w:val="nil"/>
          <w:left w:val="nil"/>
          <w:bottom w:val="nil"/>
          <w:right w:val="nil"/>
          <w:between w:val="nil"/>
        </w:pBdr>
        <w:spacing w:after="0"/>
        <w:rPr>
          <w:rFonts w:ascii="Calibri" w:eastAsia="Calibri" w:hAnsi="Calibri" w:cs="Calibri"/>
          <w:sz w:val="22"/>
          <w:szCs w:val="22"/>
        </w:rPr>
      </w:pPr>
    </w:p>
    <w:p w14:paraId="61D469CA" w14:textId="77777777" w:rsidR="004162E7" w:rsidRPr="00CE6C16" w:rsidRDefault="004162E7" w:rsidP="004162E7">
      <w:pPr>
        <w:pStyle w:val="ListParagraph"/>
        <w:numPr>
          <w:ilvl w:val="0"/>
          <w:numId w:val="25"/>
        </w:numPr>
        <w:pBdr>
          <w:top w:val="nil"/>
          <w:left w:val="nil"/>
          <w:bottom w:val="nil"/>
          <w:right w:val="nil"/>
          <w:between w:val="nil"/>
        </w:pBdr>
        <w:spacing w:after="0"/>
        <w:rPr>
          <w:rFonts w:ascii="Calibri" w:eastAsia="Calibri" w:hAnsi="Calibri" w:cs="Calibri"/>
          <w:sz w:val="22"/>
          <w:szCs w:val="22"/>
        </w:rPr>
      </w:pPr>
      <w:r w:rsidRPr="00CE6C16">
        <w:rPr>
          <w:rFonts w:ascii="Calibri" w:eastAsia="Calibri" w:hAnsi="Calibri" w:cs="Calibri"/>
          <w:sz w:val="22"/>
          <w:szCs w:val="22"/>
        </w:rPr>
        <w:t>VENDORFLOWAPPROVERLOGICUPDATE</w:t>
      </w:r>
    </w:p>
    <w:p w14:paraId="2CEB57DB" w14:textId="77777777" w:rsidR="004162E7" w:rsidRPr="00CE6C16" w:rsidRDefault="004162E7" w:rsidP="004162E7">
      <w:pPr>
        <w:pStyle w:val="ListParagraph"/>
        <w:rPr>
          <w:rFonts w:ascii="Calibri" w:hAnsi="Calibri" w:cs="Calibri"/>
          <w:sz w:val="22"/>
          <w:szCs w:val="22"/>
        </w:rPr>
      </w:pPr>
      <w:r w:rsidRPr="00CE6C16">
        <w:rPr>
          <w:rFonts w:ascii="Calibri" w:hAnsi="Calibri" w:cs="Calibri"/>
        </w:rPr>
        <w:object w:dxaOrig="1520" w:dyaOrig="985" w14:anchorId="1E006212">
          <v:shape id="_x0000_i1033" type="#_x0000_t75" style="width:76.8pt;height:49.2pt" o:ole="">
            <v:imagedata r:id="rId27" o:title=""/>
          </v:shape>
          <o:OLEObject Type="Embed" ProgID="Excel.Sheet.12" ShapeID="_x0000_i1033" DrawAspect="Icon" ObjectID="_1835476241" r:id="rId28"/>
        </w:object>
      </w:r>
    </w:p>
    <w:p w14:paraId="5B962E7E" w14:textId="77777777" w:rsidR="004162E7" w:rsidRPr="00CE6C16" w:rsidRDefault="004162E7" w:rsidP="004162E7">
      <w:pPr>
        <w:pStyle w:val="ListParagraph"/>
        <w:numPr>
          <w:ilvl w:val="0"/>
          <w:numId w:val="25"/>
        </w:numPr>
        <w:rPr>
          <w:rFonts w:ascii="Calibri" w:hAnsi="Calibri" w:cs="Calibri"/>
          <w:sz w:val="22"/>
          <w:szCs w:val="22"/>
        </w:rPr>
      </w:pPr>
      <w:r w:rsidRPr="00CE6C16">
        <w:rPr>
          <w:rFonts w:ascii="Calibri" w:hAnsi="Calibri" w:cs="Calibri"/>
          <w:sz w:val="22"/>
          <w:szCs w:val="22"/>
        </w:rPr>
        <w:t>COMPANY_CODE_PURCHASE_NEW</w:t>
      </w:r>
    </w:p>
    <w:p w14:paraId="2B8291FC" w14:textId="230ECC53" w:rsidR="004162E7" w:rsidRPr="00CE6C16" w:rsidRDefault="004162E7" w:rsidP="004162E7">
      <w:pPr>
        <w:pStyle w:val="ListParagraph"/>
        <w:rPr>
          <w:rFonts w:ascii="Calibri" w:hAnsi="Calibri" w:cs="Calibri"/>
          <w:sz w:val="22"/>
          <w:szCs w:val="22"/>
          <w:lang w:val="en-IN"/>
        </w:rPr>
      </w:pPr>
      <w:r w:rsidRPr="00CE6C16">
        <w:rPr>
          <w:rFonts w:ascii="Calibri" w:hAnsi="Calibri" w:cs="Calibri"/>
          <w:lang w:val="en-IN"/>
        </w:rPr>
        <w:object w:dxaOrig="1520" w:dyaOrig="985" w14:anchorId="0FBF1320">
          <v:shape id="_x0000_i1034" type="#_x0000_t75" style="width:76.8pt;height:49.2pt" o:ole="">
            <v:imagedata r:id="rId29" o:title=""/>
          </v:shape>
          <o:OLEObject Type="Embed" ProgID="Excel.Sheet.12" ShapeID="_x0000_i1034" DrawAspect="Icon" ObjectID="_1835476242" r:id="rId30"/>
        </w:object>
      </w:r>
    </w:p>
    <w:p w14:paraId="09C14314" w14:textId="77777777" w:rsidR="00B60F8A" w:rsidRPr="00CE6C16" w:rsidRDefault="00B60F8A" w:rsidP="004162E7">
      <w:pPr>
        <w:pStyle w:val="ListParagraph"/>
        <w:rPr>
          <w:rFonts w:ascii="Calibri" w:hAnsi="Calibri" w:cs="Calibri"/>
          <w:sz w:val="22"/>
          <w:szCs w:val="22"/>
          <w:lang w:val="en-IN"/>
        </w:rPr>
      </w:pPr>
    </w:p>
    <w:p w14:paraId="4B272DD6" w14:textId="77777777" w:rsidR="004162E7" w:rsidRPr="00CE6C16" w:rsidRDefault="004162E7" w:rsidP="004162E7">
      <w:pPr>
        <w:pStyle w:val="ListParagraph"/>
        <w:numPr>
          <w:ilvl w:val="0"/>
          <w:numId w:val="25"/>
        </w:numPr>
        <w:rPr>
          <w:rFonts w:ascii="Calibri" w:hAnsi="Calibri" w:cs="Calibri"/>
          <w:sz w:val="22"/>
          <w:szCs w:val="22"/>
          <w:lang w:val="en-IN"/>
        </w:rPr>
      </w:pPr>
      <w:r w:rsidRPr="00CE6C16">
        <w:rPr>
          <w:rFonts w:ascii="Calibri" w:hAnsi="Calibri" w:cs="Calibri"/>
          <w:sz w:val="22"/>
          <w:szCs w:val="22"/>
          <w:lang w:val="en-IN"/>
        </w:rPr>
        <w:t>CURRENCY_COUNTRY</w:t>
      </w:r>
    </w:p>
    <w:p w14:paraId="39165AE9" w14:textId="56370F36" w:rsidR="004162E7" w:rsidRPr="00CE6C16" w:rsidRDefault="004162E7" w:rsidP="004162E7">
      <w:pPr>
        <w:pStyle w:val="ListParagraph"/>
        <w:rPr>
          <w:rFonts w:ascii="Calibri" w:hAnsi="Calibri" w:cs="Calibri"/>
          <w:sz w:val="22"/>
          <w:szCs w:val="22"/>
          <w:lang w:val="en-IN"/>
        </w:rPr>
      </w:pPr>
      <w:r w:rsidRPr="00CE6C16">
        <w:rPr>
          <w:rFonts w:ascii="Calibri" w:hAnsi="Calibri" w:cs="Calibri"/>
          <w:lang w:val="en-IN"/>
        </w:rPr>
        <w:object w:dxaOrig="1520" w:dyaOrig="985" w14:anchorId="304D6A26">
          <v:shape id="_x0000_i1035" type="#_x0000_t75" style="width:76.8pt;height:49.2pt" o:ole="">
            <v:imagedata r:id="rId31" o:title=""/>
          </v:shape>
          <o:OLEObject Type="Embed" ProgID="Excel.SheetMacroEnabled.12" ShapeID="_x0000_i1035" DrawAspect="Icon" ObjectID="_1835476243" r:id="rId32"/>
        </w:object>
      </w:r>
    </w:p>
    <w:p w14:paraId="194F6642" w14:textId="77777777" w:rsidR="00B60F8A" w:rsidRPr="00CE6C16" w:rsidRDefault="00B60F8A" w:rsidP="004162E7">
      <w:pPr>
        <w:pStyle w:val="ListParagraph"/>
        <w:rPr>
          <w:rFonts w:ascii="Calibri" w:hAnsi="Calibri" w:cs="Calibri"/>
          <w:sz w:val="22"/>
          <w:szCs w:val="22"/>
          <w:lang w:val="en-IN"/>
        </w:rPr>
      </w:pPr>
    </w:p>
    <w:p w14:paraId="29AA7343" w14:textId="77777777" w:rsidR="004162E7" w:rsidRPr="00CE6C16" w:rsidRDefault="004162E7" w:rsidP="004162E7">
      <w:pPr>
        <w:pStyle w:val="ListParagraph"/>
        <w:numPr>
          <w:ilvl w:val="0"/>
          <w:numId w:val="25"/>
        </w:numPr>
        <w:rPr>
          <w:rFonts w:ascii="Calibri" w:hAnsi="Calibri" w:cs="Calibri"/>
          <w:sz w:val="22"/>
          <w:szCs w:val="22"/>
          <w:lang w:val="en-IN"/>
        </w:rPr>
      </w:pPr>
      <w:r w:rsidRPr="00CE6C16">
        <w:rPr>
          <w:rFonts w:ascii="Calibri" w:hAnsi="Calibri" w:cs="Calibri"/>
          <w:sz w:val="22"/>
          <w:szCs w:val="22"/>
          <w:lang w:val="en-IN"/>
        </w:rPr>
        <w:t>TERMS_OF_PAYMENT</w:t>
      </w:r>
    </w:p>
    <w:p w14:paraId="0B14AA49" w14:textId="1612AB13" w:rsidR="004162E7" w:rsidRPr="00CE6C16" w:rsidRDefault="004162E7" w:rsidP="004162E7">
      <w:pPr>
        <w:pStyle w:val="ListParagraph"/>
        <w:rPr>
          <w:rFonts w:ascii="Calibri" w:hAnsi="Calibri" w:cs="Calibri"/>
          <w:sz w:val="22"/>
          <w:szCs w:val="22"/>
          <w:lang w:val="en-IN"/>
        </w:rPr>
      </w:pPr>
      <w:r w:rsidRPr="00CE6C16">
        <w:rPr>
          <w:rFonts w:ascii="Calibri" w:hAnsi="Calibri" w:cs="Calibri"/>
          <w:lang w:val="en-IN"/>
        </w:rPr>
        <w:object w:dxaOrig="1520" w:dyaOrig="985" w14:anchorId="24EDFE23">
          <v:shape id="_x0000_i1036" type="#_x0000_t75" style="width:76.8pt;height:49.2pt" o:ole="">
            <v:imagedata r:id="rId33" o:title=""/>
          </v:shape>
          <o:OLEObject Type="Embed" ProgID="Excel.Sheet.12" ShapeID="_x0000_i1036" DrawAspect="Icon" ObjectID="_1835476244" r:id="rId34"/>
        </w:object>
      </w:r>
    </w:p>
    <w:p w14:paraId="6539BB1C" w14:textId="77777777" w:rsidR="00B60F8A" w:rsidRPr="00CE6C16" w:rsidRDefault="00B60F8A" w:rsidP="004162E7">
      <w:pPr>
        <w:pStyle w:val="ListParagraph"/>
        <w:rPr>
          <w:rFonts w:ascii="Calibri" w:hAnsi="Calibri" w:cs="Calibri"/>
          <w:sz w:val="22"/>
          <w:szCs w:val="22"/>
          <w:lang w:val="en-IN"/>
        </w:rPr>
      </w:pPr>
    </w:p>
    <w:p w14:paraId="32D556F0" w14:textId="77777777" w:rsidR="004162E7" w:rsidRPr="00CE6C16" w:rsidRDefault="004162E7" w:rsidP="004162E7">
      <w:pPr>
        <w:pStyle w:val="ListParagraph"/>
        <w:numPr>
          <w:ilvl w:val="0"/>
          <w:numId w:val="25"/>
        </w:numPr>
        <w:rPr>
          <w:rFonts w:ascii="Calibri" w:hAnsi="Calibri" w:cs="Calibri"/>
          <w:sz w:val="22"/>
          <w:szCs w:val="22"/>
          <w:lang w:val="en-IN"/>
        </w:rPr>
      </w:pPr>
      <w:r w:rsidRPr="00CE6C16">
        <w:rPr>
          <w:rFonts w:ascii="Calibri" w:hAnsi="Calibri" w:cs="Calibri"/>
          <w:sz w:val="22"/>
          <w:szCs w:val="22"/>
          <w:lang w:val="en-IN"/>
        </w:rPr>
        <w:t>INCOTERMS</w:t>
      </w:r>
    </w:p>
    <w:p w14:paraId="3D74F34E" w14:textId="72CC1EC0" w:rsidR="004162E7" w:rsidRPr="00CE6C16" w:rsidRDefault="004162E7" w:rsidP="00B60F8A">
      <w:pPr>
        <w:pStyle w:val="ListParagraph"/>
        <w:rPr>
          <w:rFonts w:ascii="Calibri" w:hAnsi="Calibri" w:cs="Calibri"/>
          <w:sz w:val="22"/>
          <w:szCs w:val="22"/>
          <w:lang w:val="en-IN"/>
        </w:rPr>
      </w:pPr>
      <w:r w:rsidRPr="00CE6C16">
        <w:rPr>
          <w:rFonts w:ascii="Calibri" w:hAnsi="Calibri" w:cs="Calibri"/>
          <w:lang w:val="en-IN"/>
        </w:rPr>
        <w:object w:dxaOrig="1520" w:dyaOrig="985" w14:anchorId="593B3F62">
          <v:shape id="_x0000_i1037" type="#_x0000_t75" style="width:76.8pt;height:49.2pt" o:ole="">
            <v:imagedata r:id="rId35" o:title=""/>
          </v:shape>
          <o:OLEObject Type="Embed" ProgID="Excel.SheetMacroEnabled.12" ShapeID="_x0000_i1037" DrawAspect="Icon" ObjectID="_1835476245" r:id="rId36"/>
        </w:object>
      </w:r>
    </w:p>
    <w:p w14:paraId="1BC49613" w14:textId="77777777" w:rsidR="00B60F8A" w:rsidRPr="00CE6C16" w:rsidRDefault="00B60F8A" w:rsidP="00B60F8A">
      <w:pPr>
        <w:pStyle w:val="ListParagraph"/>
        <w:rPr>
          <w:rFonts w:ascii="Calibri" w:hAnsi="Calibri" w:cs="Calibri"/>
          <w:sz w:val="24"/>
          <w:szCs w:val="24"/>
          <w:lang w:val="en-IN"/>
        </w:rPr>
      </w:pPr>
    </w:p>
    <w:p w14:paraId="421DCC4B" w14:textId="0C2A7C85" w:rsidR="00B60F8A" w:rsidRPr="00CE6C16" w:rsidRDefault="00B60F8A" w:rsidP="004162E7">
      <w:pPr>
        <w:pStyle w:val="ListParagraph"/>
        <w:numPr>
          <w:ilvl w:val="0"/>
          <w:numId w:val="25"/>
        </w:numPr>
        <w:rPr>
          <w:rFonts w:ascii="Calibri" w:hAnsi="Calibri" w:cs="Calibri"/>
          <w:sz w:val="22"/>
          <w:szCs w:val="22"/>
          <w:lang w:val="en-IN"/>
        </w:rPr>
      </w:pPr>
      <w:r w:rsidRPr="00CE6C16">
        <w:rPr>
          <w:rFonts w:ascii="Calibri" w:hAnsi="Calibri" w:cs="Calibri"/>
          <w:sz w:val="22"/>
          <w:szCs w:val="22"/>
          <w:lang w:val="en-IN"/>
        </w:rPr>
        <w:t>ADHOC_APPROVER</w:t>
      </w:r>
    </w:p>
    <w:p w14:paraId="54F7BCC7" w14:textId="4FB7AFFE" w:rsidR="00B60F8A" w:rsidRDefault="00B60F8A" w:rsidP="00B60F8A">
      <w:pPr>
        <w:pStyle w:val="ListParagraph"/>
        <w:rPr>
          <w:rFonts w:ascii="Calibri" w:hAnsi="Calibri" w:cs="Calibri"/>
          <w:sz w:val="24"/>
          <w:szCs w:val="24"/>
          <w:lang w:val="en-IN"/>
        </w:rPr>
      </w:pPr>
      <w:r w:rsidRPr="00CE6C16">
        <w:rPr>
          <w:rFonts w:ascii="Calibri" w:hAnsi="Calibri" w:cs="Calibri"/>
          <w:sz w:val="24"/>
          <w:szCs w:val="24"/>
          <w:lang w:val="en-IN"/>
        </w:rPr>
        <w:object w:dxaOrig="1520" w:dyaOrig="985" w14:anchorId="0BF5005E">
          <v:shape id="_x0000_i1038" type="#_x0000_t75" style="width:76.8pt;height:49.2pt" o:ole="">
            <v:imagedata r:id="rId37" o:title=""/>
          </v:shape>
          <o:OLEObject Type="Embed" ProgID="Excel.SheetMacroEnabled.12" ShapeID="_x0000_i1038" DrawAspect="Icon" ObjectID="_1835476246" r:id="rId38"/>
        </w:object>
      </w:r>
    </w:p>
    <w:p w14:paraId="54E78295" w14:textId="55030110" w:rsidR="0058156A" w:rsidRDefault="001A62A4" w:rsidP="001A62A4">
      <w:pPr>
        <w:pStyle w:val="ListParagraph"/>
        <w:numPr>
          <w:ilvl w:val="0"/>
          <w:numId w:val="25"/>
        </w:numPr>
        <w:rPr>
          <w:rFonts w:ascii="Calibri" w:hAnsi="Calibri" w:cs="Calibri"/>
          <w:sz w:val="22"/>
          <w:szCs w:val="22"/>
          <w:lang w:val="en-IN"/>
        </w:rPr>
      </w:pPr>
      <w:r w:rsidRPr="001A62A4">
        <w:rPr>
          <w:rFonts w:ascii="Calibri" w:hAnsi="Calibri" w:cs="Calibri"/>
          <w:sz w:val="22"/>
          <w:szCs w:val="22"/>
          <w:lang w:val="en-IN"/>
        </w:rPr>
        <w:t>APPROVER_DD</w:t>
      </w:r>
    </w:p>
    <w:p w14:paraId="6F4C95E8" w14:textId="2FCC67CC" w:rsidR="001A62A4" w:rsidRPr="001A62A4" w:rsidRDefault="001A62A4" w:rsidP="001A62A4">
      <w:pPr>
        <w:pStyle w:val="ListParagraph"/>
        <w:rPr>
          <w:rFonts w:ascii="Calibri" w:hAnsi="Calibri" w:cs="Calibri"/>
          <w:sz w:val="22"/>
          <w:szCs w:val="22"/>
          <w:lang w:val="en-IN"/>
        </w:rPr>
      </w:pPr>
      <w:r>
        <w:rPr>
          <w:rFonts w:ascii="Calibri" w:hAnsi="Calibri" w:cs="Calibri"/>
          <w:sz w:val="22"/>
          <w:szCs w:val="22"/>
          <w:lang w:val="en-IN"/>
        </w:rPr>
        <w:object w:dxaOrig="1520" w:dyaOrig="985" w14:anchorId="4FB6D72C">
          <v:shape id="_x0000_i1044" type="#_x0000_t75" style="width:76.2pt;height:49.2pt" o:ole="">
            <v:imagedata r:id="rId39" o:title=""/>
          </v:shape>
          <o:OLEObject Type="Embed" ProgID="Excel.SheetMacroEnabled.12" ShapeID="_x0000_i1044" DrawAspect="Icon" ObjectID="_1835476247" r:id="rId40"/>
        </w:object>
      </w:r>
    </w:p>
    <w:p w14:paraId="5234F657" w14:textId="7C186672" w:rsidR="001A62A4" w:rsidRDefault="001A62A4" w:rsidP="001A62A4">
      <w:pPr>
        <w:pStyle w:val="ListParagraph"/>
        <w:numPr>
          <w:ilvl w:val="0"/>
          <w:numId w:val="25"/>
        </w:numPr>
        <w:rPr>
          <w:rFonts w:ascii="Calibri" w:hAnsi="Calibri" w:cs="Calibri"/>
          <w:sz w:val="22"/>
          <w:szCs w:val="22"/>
          <w:lang w:val="en-IN"/>
        </w:rPr>
      </w:pPr>
      <w:r w:rsidRPr="001A62A4">
        <w:rPr>
          <w:rFonts w:ascii="Calibri" w:hAnsi="Calibri" w:cs="Calibri"/>
          <w:sz w:val="22"/>
          <w:szCs w:val="22"/>
          <w:lang w:val="en-IN"/>
        </w:rPr>
        <w:t>TERMS_OF_PAYMENT</w:t>
      </w:r>
    </w:p>
    <w:p w14:paraId="4F1F2544" w14:textId="5783D186" w:rsidR="001A62A4" w:rsidRPr="001A62A4" w:rsidRDefault="001A62A4" w:rsidP="001A62A4">
      <w:pPr>
        <w:pStyle w:val="ListParagraph"/>
        <w:rPr>
          <w:rFonts w:ascii="Calibri" w:hAnsi="Calibri" w:cs="Calibri"/>
          <w:sz w:val="22"/>
          <w:szCs w:val="22"/>
          <w:lang w:val="en-IN"/>
        </w:rPr>
      </w:pPr>
      <w:r>
        <w:rPr>
          <w:rFonts w:ascii="Calibri" w:hAnsi="Calibri" w:cs="Calibri"/>
          <w:sz w:val="22"/>
          <w:szCs w:val="22"/>
          <w:lang w:val="en-IN"/>
        </w:rPr>
        <w:object w:dxaOrig="1520" w:dyaOrig="985" w14:anchorId="7709E615">
          <v:shape id="_x0000_i1045" type="#_x0000_t75" style="width:76.2pt;height:49.2pt" o:ole="">
            <v:imagedata r:id="rId41" o:title=""/>
          </v:shape>
          <o:OLEObject Type="Embed" ProgID="Excel.SheetMacroEnabled.12" ShapeID="_x0000_i1045" DrawAspect="Icon" ObjectID="_1835476248" r:id="rId42"/>
        </w:object>
      </w:r>
    </w:p>
    <w:p w14:paraId="220FFEED" w14:textId="77777777" w:rsidR="00BD0327" w:rsidRPr="00CE6C16" w:rsidRDefault="00BD0327">
      <w:pPr>
        <w:rPr>
          <w:rFonts w:ascii="Calibri" w:hAnsi="Calibri" w:cs="Calibri"/>
          <w:lang w:val="en-IN"/>
        </w:rPr>
      </w:pPr>
    </w:p>
    <w:p w14:paraId="30657A51" w14:textId="77777777" w:rsidR="00BD0327" w:rsidRPr="00CE6C16" w:rsidRDefault="00137C63">
      <w:pPr>
        <w:pStyle w:val="Heading2"/>
        <w:spacing w:before="0"/>
        <w:jc w:val="left"/>
        <w:rPr>
          <w:rFonts w:ascii="Calibri" w:hAnsi="Calibri" w:cs="Calibri"/>
          <w:sz w:val="32"/>
          <w:szCs w:val="32"/>
          <w:lang w:val="en-IN"/>
        </w:rPr>
      </w:pPr>
      <w:bookmarkStart w:id="21" w:name="_Toc218955552"/>
      <w:r w:rsidRPr="00CE6C16">
        <w:rPr>
          <w:rFonts w:ascii="Calibri" w:hAnsi="Calibri" w:cs="Calibri"/>
          <w:sz w:val="32"/>
          <w:szCs w:val="32"/>
          <w:lang w:val="en-IN"/>
        </w:rPr>
        <w:lastRenderedPageBreak/>
        <w:t>4.7 Record List View</w:t>
      </w:r>
      <w:bookmarkEnd w:id="21"/>
    </w:p>
    <w:p w14:paraId="401239FC" w14:textId="77777777" w:rsidR="00BD0327" w:rsidRPr="00C33750" w:rsidRDefault="00137C63">
      <w:pPr>
        <w:jc w:val="left"/>
        <w:rPr>
          <w:rFonts w:ascii="Calibri" w:hAnsi="Calibri" w:cs="Calibri"/>
          <w:sz w:val="24"/>
          <w:szCs w:val="24"/>
          <w:lang w:val="en-IN"/>
        </w:rPr>
      </w:pPr>
      <w:r w:rsidRPr="00C33750">
        <w:rPr>
          <w:rFonts w:ascii="Calibri" w:hAnsi="Calibri" w:cs="Calibri"/>
          <w:sz w:val="24"/>
          <w:szCs w:val="24"/>
          <w:lang w:val="en-IN"/>
        </w:rPr>
        <w:t>List key fields to be displayed on user/admin dashboards for quick reference.</w:t>
      </w:r>
      <w:r w:rsidRPr="00C33750">
        <w:rPr>
          <w:rFonts w:ascii="Calibri" w:hAnsi="Calibri" w:cs="Calibri"/>
          <w:sz w:val="24"/>
          <w:szCs w:val="24"/>
          <w:lang w:val="en-IN"/>
        </w:rPr>
        <w:br/>
        <w:t xml:space="preserve">It will have the columns mentioned below </w:t>
      </w:r>
    </w:p>
    <w:p w14:paraId="16475A1B" w14:textId="77777777" w:rsidR="00BD0327" w:rsidRPr="00CE6C16" w:rsidRDefault="00137C63">
      <w:pPr>
        <w:pStyle w:val="ListParagraph"/>
        <w:numPr>
          <w:ilvl w:val="1"/>
          <w:numId w:val="13"/>
        </w:numPr>
        <w:jc w:val="left"/>
        <w:rPr>
          <w:rFonts w:ascii="Calibri" w:hAnsi="Calibri" w:cs="Calibri"/>
          <w:sz w:val="24"/>
          <w:szCs w:val="24"/>
          <w:lang w:val="en-IN"/>
        </w:rPr>
      </w:pPr>
      <w:r w:rsidRPr="00CE6C16">
        <w:rPr>
          <w:rFonts w:ascii="Calibri" w:hAnsi="Calibri" w:cs="Calibri"/>
          <w:sz w:val="24"/>
          <w:szCs w:val="24"/>
          <w:lang w:val="en-IN"/>
        </w:rPr>
        <w:t>Transaction ID</w:t>
      </w:r>
    </w:p>
    <w:p w14:paraId="4A588451" w14:textId="77777777" w:rsidR="00BD0327" w:rsidRPr="00CE6C16" w:rsidRDefault="00137C63">
      <w:pPr>
        <w:pStyle w:val="ListParagraph"/>
        <w:numPr>
          <w:ilvl w:val="1"/>
          <w:numId w:val="13"/>
        </w:numPr>
        <w:jc w:val="left"/>
        <w:rPr>
          <w:rFonts w:ascii="Calibri" w:hAnsi="Calibri" w:cs="Calibri"/>
          <w:sz w:val="24"/>
          <w:szCs w:val="24"/>
          <w:lang w:val="en-IN"/>
        </w:rPr>
      </w:pPr>
      <w:r w:rsidRPr="00CE6C16">
        <w:rPr>
          <w:rFonts w:ascii="Calibri" w:hAnsi="Calibri" w:cs="Calibri"/>
          <w:sz w:val="24"/>
          <w:szCs w:val="24"/>
          <w:lang w:val="en-IN"/>
        </w:rPr>
        <w:t xml:space="preserve">Company Name – Title (Copy the company name FFD Data into Title) </w:t>
      </w:r>
    </w:p>
    <w:p w14:paraId="40D8EE58" w14:textId="77777777" w:rsidR="00BD0327" w:rsidRPr="00CE6C16" w:rsidRDefault="00137C63">
      <w:pPr>
        <w:pStyle w:val="ListParagraph"/>
        <w:numPr>
          <w:ilvl w:val="1"/>
          <w:numId w:val="13"/>
        </w:numPr>
        <w:jc w:val="left"/>
        <w:rPr>
          <w:rFonts w:ascii="Calibri" w:hAnsi="Calibri" w:cs="Calibri"/>
          <w:sz w:val="24"/>
          <w:szCs w:val="24"/>
          <w:lang w:val="en-IN"/>
        </w:rPr>
      </w:pPr>
      <w:r w:rsidRPr="00CE6C16">
        <w:rPr>
          <w:rFonts w:ascii="Calibri" w:hAnsi="Calibri" w:cs="Calibri"/>
          <w:sz w:val="24"/>
          <w:szCs w:val="24"/>
          <w:lang w:val="en-IN"/>
        </w:rPr>
        <w:t xml:space="preserve">Process Name </w:t>
      </w:r>
    </w:p>
    <w:p w14:paraId="5D3C746B" w14:textId="77777777" w:rsidR="00BD0327" w:rsidRPr="00CE6C16" w:rsidRDefault="00137C63">
      <w:pPr>
        <w:pStyle w:val="ListParagraph"/>
        <w:numPr>
          <w:ilvl w:val="1"/>
          <w:numId w:val="13"/>
        </w:numPr>
        <w:jc w:val="left"/>
        <w:rPr>
          <w:rFonts w:ascii="Calibri" w:hAnsi="Calibri" w:cs="Calibri"/>
          <w:sz w:val="24"/>
          <w:szCs w:val="24"/>
          <w:lang w:val="en-IN"/>
        </w:rPr>
      </w:pPr>
      <w:r w:rsidRPr="00CE6C16">
        <w:rPr>
          <w:rFonts w:ascii="Calibri" w:hAnsi="Calibri" w:cs="Calibri"/>
          <w:sz w:val="24"/>
          <w:szCs w:val="24"/>
          <w:lang w:val="en-IN"/>
        </w:rPr>
        <w:t xml:space="preserve">Vendor Code – Attribute 1 (Copy the vendor code FFD Data into Attribute 1) </w:t>
      </w:r>
    </w:p>
    <w:p w14:paraId="734B0D87" w14:textId="77777777" w:rsidR="00BD0327" w:rsidRPr="00CE6C16" w:rsidRDefault="00137C63">
      <w:pPr>
        <w:pStyle w:val="ListParagraph"/>
        <w:numPr>
          <w:ilvl w:val="1"/>
          <w:numId w:val="13"/>
        </w:numPr>
        <w:jc w:val="left"/>
        <w:rPr>
          <w:rFonts w:ascii="Calibri" w:hAnsi="Calibri" w:cs="Calibri"/>
          <w:sz w:val="24"/>
          <w:szCs w:val="24"/>
          <w:lang w:val="en-IN"/>
        </w:rPr>
      </w:pPr>
      <w:r w:rsidRPr="00CE6C16">
        <w:rPr>
          <w:rFonts w:ascii="Calibri" w:hAnsi="Calibri" w:cs="Calibri"/>
          <w:sz w:val="24"/>
          <w:szCs w:val="24"/>
          <w:lang w:val="en-IN"/>
        </w:rPr>
        <w:t xml:space="preserve">Create By – Show the created by email id </w:t>
      </w:r>
    </w:p>
    <w:p w14:paraId="2152DA06" w14:textId="77777777" w:rsidR="00BD0327" w:rsidRPr="00CE6C16" w:rsidRDefault="00137C63">
      <w:pPr>
        <w:pStyle w:val="ListParagraph"/>
        <w:numPr>
          <w:ilvl w:val="1"/>
          <w:numId w:val="13"/>
        </w:numPr>
        <w:jc w:val="left"/>
        <w:rPr>
          <w:rFonts w:ascii="Calibri" w:hAnsi="Calibri" w:cs="Calibri"/>
          <w:sz w:val="24"/>
          <w:szCs w:val="24"/>
          <w:lang w:val="en-IN"/>
        </w:rPr>
      </w:pPr>
      <w:r w:rsidRPr="00CE6C16">
        <w:rPr>
          <w:rFonts w:ascii="Calibri" w:hAnsi="Calibri" w:cs="Calibri"/>
          <w:sz w:val="24"/>
          <w:szCs w:val="24"/>
          <w:lang w:val="en-IN"/>
        </w:rPr>
        <w:t xml:space="preserve">Created Date </w:t>
      </w:r>
    </w:p>
    <w:p w14:paraId="0282D3E7" w14:textId="77777777" w:rsidR="00BD0327" w:rsidRPr="00CE6C16" w:rsidRDefault="00137C63">
      <w:pPr>
        <w:pStyle w:val="ListParagraph"/>
        <w:numPr>
          <w:ilvl w:val="1"/>
          <w:numId w:val="13"/>
        </w:numPr>
        <w:jc w:val="left"/>
        <w:rPr>
          <w:rFonts w:ascii="Calibri" w:hAnsi="Calibri" w:cs="Calibri"/>
          <w:sz w:val="24"/>
          <w:szCs w:val="24"/>
          <w:lang w:val="en-IN"/>
        </w:rPr>
      </w:pPr>
      <w:r w:rsidRPr="00CE6C16">
        <w:rPr>
          <w:rFonts w:ascii="Calibri" w:hAnsi="Calibri" w:cs="Calibri"/>
          <w:sz w:val="24"/>
          <w:szCs w:val="24"/>
          <w:lang w:val="en-IN"/>
        </w:rPr>
        <w:t xml:space="preserve">Status – Display the external status with next approver and rejection details (when applicable) </w:t>
      </w:r>
    </w:p>
    <w:p w14:paraId="7007EF7A" w14:textId="77777777" w:rsidR="00BD0327" w:rsidRPr="00CE6C16" w:rsidRDefault="00BD0327">
      <w:pPr>
        <w:jc w:val="left"/>
        <w:rPr>
          <w:rFonts w:ascii="Calibri" w:hAnsi="Calibri" w:cs="Calibri"/>
          <w:sz w:val="22"/>
          <w:szCs w:val="22"/>
          <w:lang w:val="en-IN"/>
        </w:rPr>
      </w:pPr>
    </w:p>
    <w:p w14:paraId="7B7AFBC1" w14:textId="77777777" w:rsidR="00BD0327" w:rsidRPr="00CE6C16" w:rsidRDefault="00137C63">
      <w:pPr>
        <w:pStyle w:val="Heading2"/>
        <w:jc w:val="left"/>
        <w:rPr>
          <w:rFonts w:ascii="Calibri" w:hAnsi="Calibri" w:cs="Calibri"/>
          <w:sz w:val="32"/>
          <w:szCs w:val="32"/>
          <w:lang w:val="en-IN"/>
        </w:rPr>
      </w:pPr>
      <w:bookmarkStart w:id="22" w:name="_Toc218955553"/>
      <w:r w:rsidRPr="00CE6C16">
        <w:rPr>
          <w:rFonts w:ascii="Calibri" w:hAnsi="Calibri" w:cs="Calibri"/>
          <w:sz w:val="32"/>
          <w:szCs w:val="32"/>
          <w:lang w:val="en-IN"/>
        </w:rPr>
        <w:t>4.8 Communication Requirements</w:t>
      </w:r>
      <w:bookmarkEnd w:id="22"/>
    </w:p>
    <w:p w14:paraId="38190331" w14:textId="6161C240" w:rsidR="00BD0327" w:rsidRPr="00CE6C16" w:rsidRDefault="00137C63">
      <w:pPr>
        <w:jc w:val="left"/>
        <w:rPr>
          <w:rFonts w:ascii="Calibri" w:hAnsi="Calibri" w:cs="Calibri"/>
          <w:sz w:val="22"/>
          <w:szCs w:val="22"/>
          <w:lang w:val="en-IN"/>
        </w:rPr>
      </w:pPr>
      <w:r w:rsidRPr="00CE6C16">
        <w:rPr>
          <w:rFonts w:ascii="Calibri" w:hAnsi="Calibri" w:cs="Calibri"/>
          <w:sz w:val="24"/>
          <w:szCs w:val="24"/>
          <w:lang w:val="en-IN"/>
        </w:rPr>
        <w:t xml:space="preserve">Effective communication is pivotal to the success of the vendor </w:t>
      </w:r>
      <w:r w:rsidR="00BD6C80" w:rsidRPr="00CE6C16">
        <w:rPr>
          <w:rFonts w:ascii="Calibri" w:hAnsi="Calibri" w:cs="Calibri"/>
          <w:sz w:val="24"/>
          <w:szCs w:val="24"/>
          <w:lang w:val="en-IN"/>
        </w:rPr>
        <w:t>Extension</w:t>
      </w:r>
      <w:r w:rsidRPr="00CE6C16">
        <w:rPr>
          <w:rFonts w:ascii="Calibri" w:hAnsi="Calibri" w:cs="Calibri"/>
          <w:sz w:val="24"/>
          <w:szCs w:val="24"/>
          <w:lang w:val="en-IN"/>
        </w:rPr>
        <w:t xml:space="preserve"> process. This section delineates the communication strategies, channels, templates, and protocols to ensure timely and accurate information dissemination among stakeholders</w:t>
      </w:r>
      <w:r w:rsidRPr="00CE6C16">
        <w:rPr>
          <w:rFonts w:ascii="Calibri" w:hAnsi="Calibri" w:cs="Calibri"/>
          <w:sz w:val="22"/>
          <w:szCs w:val="22"/>
          <w:lang w:val="en-IN"/>
        </w:rPr>
        <w:t>.</w:t>
      </w:r>
    </w:p>
    <w:p w14:paraId="329C2DD1" w14:textId="77777777" w:rsidR="00BD0327" w:rsidRPr="00CE6C16" w:rsidRDefault="00137C63">
      <w:pPr>
        <w:pStyle w:val="Heading3"/>
        <w:jc w:val="left"/>
        <w:rPr>
          <w:rFonts w:ascii="Calibri" w:hAnsi="Calibri" w:cs="Calibri"/>
          <w:lang w:val="en-IN"/>
        </w:rPr>
      </w:pPr>
      <w:bookmarkStart w:id="23" w:name="_Toc218955554"/>
      <w:r w:rsidRPr="00CE6C16">
        <w:rPr>
          <w:rFonts w:ascii="Calibri" w:hAnsi="Calibri" w:cs="Calibri"/>
          <w:lang w:val="en-IN"/>
        </w:rPr>
        <w:t>4.8.1 Communication Channels</w:t>
      </w:r>
      <w:bookmarkEnd w:id="23"/>
    </w:p>
    <w:p w14:paraId="2C967B8D" w14:textId="77777777" w:rsidR="00BD0327" w:rsidRPr="00CE6C16" w:rsidRDefault="00137C63">
      <w:pPr>
        <w:jc w:val="left"/>
        <w:rPr>
          <w:rFonts w:ascii="Calibri" w:hAnsi="Calibri" w:cs="Calibri"/>
          <w:sz w:val="24"/>
          <w:szCs w:val="24"/>
          <w:lang w:val="en-IN"/>
        </w:rPr>
      </w:pPr>
      <w:r w:rsidRPr="00CE6C16">
        <w:rPr>
          <w:rFonts w:ascii="Calibri" w:hAnsi="Calibri" w:cs="Calibri"/>
          <w:sz w:val="24"/>
          <w:szCs w:val="24"/>
          <w:lang w:val="en-IN"/>
        </w:rPr>
        <w:t>Identify and utilize appropriate channels for different types of communication.:</w:t>
      </w:r>
    </w:p>
    <w:p w14:paraId="240E94C9" w14:textId="77777777" w:rsidR="00BD0327" w:rsidRPr="00CE6C16" w:rsidRDefault="00137C63">
      <w:pPr>
        <w:numPr>
          <w:ilvl w:val="0"/>
          <w:numId w:val="8"/>
        </w:numPr>
        <w:jc w:val="left"/>
        <w:rPr>
          <w:rFonts w:ascii="Calibri" w:hAnsi="Calibri" w:cs="Calibri"/>
          <w:sz w:val="24"/>
          <w:szCs w:val="24"/>
          <w:lang w:val="en-IN"/>
        </w:rPr>
      </w:pPr>
      <w:r w:rsidRPr="00CE6C16">
        <w:rPr>
          <w:rFonts w:ascii="Calibri" w:hAnsi="Calibri" w:cs="Calibri"/>
          <w:b/>
          <w:bCs/>
          <w:sz w:val="24"/>
          <w:szCs w:val="24"/>
          <w:lang w:val="en-IN"/>
        </w:rPr>
        <w:t>Email</w:t>
      </w:r>
      <w:r w:rsidRPr="00CE6C16">
        <w:rPr>
          <w:rFonts w:ascii="Calibri" w:hAnsi="Calibri" w:cs="Calibri"/>
          <w:sz w:val="24"/>
          <w:szCs w:val="24"/>
          <w:lang w:val="en-IN"/>
        </w:rPr>
        <w:t>: For formal notifications, approvals, and escalations.</w:t>
      </w:r>
    </w:p>
    <w:p w14:paraId="5E6E9E36" w14:textId="77777777" w:rsidR="00BD0327" w:rsidRPr="00CE6C16" w:rsidRDefault="00137C63">
      <w:pPr>
        <w:pStyle w:val="Heading3"/>
        <w:jc w:val="left"/>
        <w:rPr>
          <w:rFonts w:ascii="Calibri" w:hAnsi="Calibri" w:cs="Calibri"/>
          <w:lang w:val="en-IN"/>
        </w:rPr>
      </w:pPr>
      <w:bookmarkStart w:id="24" w:name="_Toc218955555"/>
      <w:r w:rsidRPr="00CE6C16">
        <w:rPr>
          <w:rFonts w:ascii="Calibri" w:hAnsi="Calibri" w:cs="Calibri"/>
          <w:lang w:val="en-IN"/>
        </w:rPr>
        <w:t>4.8.2 Communication Templates</w:t>
      </w:r>
      <w:bookmarkEnd w:id="24"/>
    </w:p>
    <w:p w14:paraId="54B86A7D" w14:textId="77777777" w:rsidR="00BD0327" w:rsidRPr="00CE6C16" w:rsidRDefault="00137C63">
      <w:pPr>
        <w:jc w:val="left"/>
        <w:rPr>
          <w:rFonts w:ascii="Calibri" w:hAnsi="Calibri" w:cs="Calibri"/>
          <w:sz w:val="24"/>
          <w:szCs w:val="24"/>
          <w:lang w:val="en-IN"/>
        </w:rPr>
      </w:pPr>
      <w:r w:rsidRPr="00CE6C16">
        <w:rPr>
          <w:rFonts w:ascii="Calibri" w:hAnsi="Calibri" w:cs="Calibri"/>
          <w:sz w:val="24"/>
          <w:szCs w:val="24"/>
          <w:lang w:val="en-IN"/>
        </w:rPr>
        <w:t>Standardize messages to ensure consistency and professionalism:</w:t>
      </w:r>
    </w:p>
    <w:p w14:paraId="41DA1454" w14:textId="61C93AE8" w:rsidR="00BD0327" w:rsidRPr="001C0E3D" w:rsidRDefault="00750F81">
      <w:pPr>
        <w:numPr>
          <w:ilvl w:val="0"/>
          <w:numId w:val="9"/>
        </w:numPr>
        <w:jc w:val="left"/>
        <w:rPr>
          <w:rFonts w:ascii="Calibri" w:hAnsi="Calibri" w:cs="Calibri"/>
          <w:sz w:val="24"/>
          <w:szCs w:val="24"/>
          <w:lang w:val="en-IN"/>
        </w:rPr>
      </w:pPr>
      <w:r w:rsidRPr="001C0E3D">
        <w:rPr>
          <w:rFonts w:ascii="Calibri" w:hAnsi="Calibri" w:cs="Calibri"/>
          <w:b/>
          <w:bCs/>
          <w:sz w:val="24"/>
          <w:szCs w:val="24"/>
        </w:rPr>
        <w:t>Email templates for Pending Approval, On Rejection, and On Process Completion</w:t>
      </w:r>
      <w:r w:rsidR="001C0E3D" w:rsidRPr="001C0E3D">
        <w:rPr>
          <w:rFonts w:ascii="Calibri" w:hAnsi="Calibri" w:cs="Calibri"/>
          <w:sz w:val="24"/>
          <w:szCs w:val="24"/>
        </w:rPr>
        <w:t xml:space="preserve"> </w:t>
      </w:r>
      <w:r w:rsidR="00BD6C80" w:rsidRPr="001C0E3D">
        <w:rPr>
          <w:rFonts w:ascii="Calibri" w:hAnsi="Calibri" w:cs="Calibri"/>
          <w:sz w:val="24"/>
          <w:szCs w:val="24"/>
          <w:lang w:val="en-IN"/>
        </w:rPr>
        <w:t xml:space="preserve">to be provided by </w:t>
      </w:r>
      <w:proofErr w:type="spellStart"/>
      <w:r w:rsidR="00BD6C80" w:rsidRPr="001C0E3D">
        <w:rPr>
          <w:rFonts w:ascii="Calibri" w:hAnsi="Calibri" w:cs="Calibri"/>
          <w:sz w:val="24"/>
          <w:szCs w:val="24"/>
          <w:lang w:val="en-IN"/>
        </w:rPr>
        <w:t>Pidilite</w:t>
      </w:r>
      <w:proofErr w:type="spellEnd"/>
      <w:r w:rsidR="00BD6C80" w:rsidRPr="001C0E3D">
        <w:rPr>
          <w:rFonts w:ascii="Calibri" w:hAnsi="Calibri" w:cs="Calibri"/>
          <w:sz w:val="24"/>
          <w:szCs w:val="24"/>
          <w:lang w:val="en-IN"/>
        </w:rPr>
        <w:t xml:space="preserve"> team.</w:t>
      </w:r>
    </w:p>
    <w:p w14:paraId="7E9D7DA7" w14:textId="77777777" w:rsidR="00BD0327" w:rsidRPr="00CE6C16" w:rsidRDefault="00137C63">
      <w:pPr>
        <w:pStyle w:val="Heading2"/>
        <w:rPr>
          <w:rFonts w:ascii="Calibri" w:hAnsi="Calibri" w:cs="Calibri"/>
          <w:sz w:val="32"/>
          <w:szCs w:val="32"/>
          <w:lang w:val="en-IN"/>
        </w:rPr>
      </w:pPr>
      <w:bookmarkStart w:id="25" w:name="_Toc218955556"/>
      <w:r w:rsidRPr="00CE6C16">
        <w:rPr>
          <w:rFonts w:ascii="Calibri" w:hAnsi="Calibri" w:cs="Calibri"/>
          <w:sz w:val="32"/>
          <w:szCs w:val="32"/>
          <w:lang w:val="en-IN"/>
        </w:rPr>
        <w:t>4.9 Access Management</w:t>
      </w:r>
      <w:bookmarkEnd w:id="25"/>
    </w:p>
    <w:p w14:paraId="7AEA788F" w14:textId="65136352" w:rsidR="00BD0327" w:rsidRPr="00CE6C16" w:rsidRDefault="00C33750">
      <w:pPr>
        <w:jc w:val="left"/>
        <w:rPr>
          <w:rFonts w:ascii="Calibri" w:hAnsi="Calibri" w:cs="Calibri"/>
          <w:b/>
          <w:bCs/>
          <w:sz w:val="24"/>
          <w:szCs w:val="24"/>
          <w:lang w:val="en-IN"/>
        </w:rPr>
      </w:pPr>
      <w:r>
        <w:rPr>
          <w:rFonts w:ascii="Calibri" w:hAnsi="Calibri" w:cs="Calibri"/>
          <w:b/>
          <w:bCs/>
          <w:sz w:val="24"/>
          <w:szCs w:val="24"/>
          <w:lang w:val="en-IN"/>
        </w:rPr>
        <w:t xml:space="preserve">Note - </w:t>
      </w:r>
      <w:r w:rsidR="00137C63" w:rsidRPr="00CE6C16">
        <w:rPr>
          <w:rFonts w:ascii="Calibri" w:hAnsi="Calibri" w:cs="Calibri"/>
          <w:b/>
          <w:bCs/>
          <w:sz w:val="24"/>
          <w:szCs w:val="24"/>
          <w:lang w:val="en-IN"/>
        </w:rPr>
        <w:t xml:space="preserve">To be discussed with the Pidilite </w:t>
      </w:r>
    </w:p>
    <w:p w14:paraId="102000C3" w14:textId="77777777" w:rsidR="00BD0327" w:rsidRPr="00CE6C16" w:rsidRDefault="00137C63">
      <w:pPr>
        <w:pStyle w:val="Heading2"/>
        <w:jc w:val="left"/>
        <w:rPr>
          <w:rFonts w:ascii="Calibri" w:hAnsi="Calibri" w:cs="Calibri"/>
          <w:sz w:val="32"/>
          <w:szCs w:val="32"/>
          <w:lang w:val="en-IN"/>
        </w:rPr>
      </w:pPr>
      <w:bookmarkStart w:id="26" w:name="_Toc218955557"/>
      <w:r w:rsidRPr="00CE6C16">
        <w:rPr>
          <w:rFonts w:ascii="Calibri" w:hAnsi="Calibri" w:cs="Calibri"/>
          <w:sz w:val="32"/>
          <w:szCs w:val="32"/>
          <w:lang w:val="en-IN"/>
        </w:rPr>
        <w:t>4.10 Reporting Requirements</w:t>
      </w:r>
      <w:bookmarkEnd w:id="26"/>
    </w:p>
    <w:p w14:paraId="36C9E13A" w14:textId="1DDF57D0" w:rsidR="00BD0327" w:rsidRPr="00CE6C16" w:rsidRDefault="00C33750">
      <w:pPr>
        <w:jc w:val="left"/>
        <w:rPr>
          <w:rFonts w:ascii="Calibri" w:hAnsi="Calibri" w:cs="Calibri"/>
          <w:b/>
          <w:bCs/>
          <w:sz w:val="24"/>
          <w:szCs w:val="24"/>
          <w:lang w:val="en-IN"/>
        </w:rPr>
      </w:pPr>
      <w:r>
        <w:rPr>
          <w:rFonts w:ascii="Calibri" w:hAnsi="Calibri" w:cs="Calibri"/>
          <w:b/>
          <w:bCs/>
          <w:sz w:val="24"/>
          <w:szCs w:val="24"/>
          <w:lang w:val="en-IN"/>
        </w:rPr>
        <w:t xml:space="preserve">Note - </w:t>
      </w:r>
      <w:r w:rsidR="00137C63" w:rsidRPr="00CE6C16">
        <w:rPr>
          <w:rFonts w:ascii="Calibri" w:hAnsi="Calibri" w:cs="Calibri"/>
          <w:b/>
          <w:bCs/>
          <w:sz w:val="24"/>
          <w:szCs w:val="24"/>
          <w:lang w:val="en-IN"/>
        </w:rPr>
        <w:t xml:space="preserve">To be discussed with the Pidilite </w:t>
      </w:r>
    </w:p>
    <w:p w14:paraId="230CF3BC" w14:textId="77777777" w:rsidR="00BD0327" w:rsidRPr="00CE6C16" w:rsidRDefault="00137C63">
      <w:pPr>
        <w:pStyle w:val="Heading2"/>
        <w:jc w:val="left"/>
        <w:rPr>
          <w:rFonts w:ascii="Calibri" w:hAnsi="Calibri" w:cs="Calibri"/>
          <w:sz w:val="32"/>
          <w:szCs w:val="32"/>
          <w:lang w:val="en-IN"/>
        </w:rPr>
      </w:pPr>
      <w:bookmarkStart w:id="27" w:name="_Toc218955558"/>
      <w:r w:rsidRPr="00CE6C16">
        <w:rPr>
          <w:rFonts w:ascii="Calibri" w:hAnsi="Calibri" w:cs="Calibri"/>
          <w:sz w:val="32"/>
          <w:szCs w:val="32"/>
          <w:lang w:val="en-IN"/>
        </w:rPr>
        <w:t>4.11 Integration Requirements</w:t>
      </w:r>
      <w:bookmarkEnd w:id="27"/>
    </w:p>
    <w:p w14:paraId="42EF2580" w14:textId="26B6B3A9" w:rsidR="00BD0327" w:rsidRPr="00CE6C16" w:rsidRDefault="00C33750">
      <w:pPr>
        <w:jc w:val="left"/>
        <w:rPr>
          <w:rFonts w:ascii="Calibri" w:hAnsi="Calibri" w:cs="Calibri"/>
          <w:b/>
          <w:bCs/>
          <w:sz w:val="24"/>
          <w:szCs w:val="24"/>
          <w:lang w:val="en-IN"/>
        </w:rPr>
      </w:pPr>
      <w:r>
        <w:rPr>
          <w:rFonts w:ascii="Calibri" w:hAnsi="Calibri" w:cs="Calibri"/>
          <w:b/>
          <w:bCs/>
          <w:sz w:val="24"/>
          <w:szCs w:val="24"/>
          <w:lang w:val="en-IN"/>
        </w:rPr>
        <w:t xml:space="preserve">Note - </w:t>
      </w:r>
      <w:r w:rsidR="00137C63" w:rsidRPr="00CE6C16">
        <w:rPr>
          <w:rFonts w:ascii="Calibri" w:hAnsi="Calibri" w:cs="Calibri"/>
          <w:b/>
          <w:bCs/>
          <w:sz w:val="24"/>
          <w:szCs w:val="24"/>
          <w:lang w:val="en-IN"/>
        </w:rPr>
        <w:t xml:space="preserve">To be discussed with the Pidilite </w:t>
      </w:r>
    </w:p>
    <w:p w14:paraId="6B7E6DCC" w14:textId="77777777" w:rsidR="00BD0327" w:rsidRPr="00CE6C16" w:rsidRDefault="00137C63">
      <w:pPr>
        <w:pStyle w:val="Heading3"/>
        <w:jc w:val="left"/>
        <w:rPr>
          <w:rFonts w:ascii="Calibri" w:hAnsi="Calibri" w:cs="Calibri"/>
          <w:lang w:val="en-IN"/>
        </w:rPr>
      </w:pPr>
      <w:bookmarkStart w:id="28" w:name="_Toc218955559"/>
      <w:r w:rsidRPr="00CE6C16">
        <w:rPr>
          <w:rFonts w:ascii="Calibri" w:hAnsi="Calibri" w:cs="Calibri"/>
          <w:lang w:val="en-IN"/>
        </w:rPr>
        <w:lastRenderedPageBreak/>
        <w:t>4.11.1 Integration Overview</w:t>
      </w:r>
      <w:bookmarkEnd w:id="28"/>
    </w:p>
    <w:p w14:paraId="00445A06" w14:textId="510C2071" w:rsidR="00BD0327" w:rsidRPr="00CE6C16" w:rsidRDefault="00C33750">
      <w:pPr>
        <w:numPr>
          <w:ilvl w:val="0"/>
          <w:numId w:val="4"/>
        </w:numPr>
        <w:jc w:val="left"/>
        <w:rPr>
          <w:rFonts w:ascii="Calibri" w:hAnsi="Calibri" w:cs="Calibri"/>
          <w:sz w:val="24"/>
          <w:szCs w:val="24"/>
          <w:lang w:val="en-IN"/>
        </w:rPr>
      </w:pPr>
      <w:r>
        <w:rPr>
          <w:rFonts w:ascii="Calibri" w:hAnsi="Calibri" w:cs="Calibri"/>
          <w:b/>
          <w:bCs/>
          <w:sz w:val="24"/>
          <w:szCs w:val="24"/>
          <w:lang w:val="en-IN"/>
        </w:rPr>
        <w:t>Not applicable as of now</w:t>
      </w:r>
    </w:p>
    <w:p w14:paraId="593E5326" w14:textId="77777777" w:rsidR="00BD0327" w:rsidRPr="00CE6C16" w:rsidRDefault="00137C63">
      <w:pPr>
        <w:pStyle w:val="Heading3"/>
        <w:jc w:val="left"/>
        <w:rPr>
          <w:rFonts w:ascii="Calibri" w:hAnsi="Calibri" w:cs="Calibri"/>
          <w:lang w:val="en-IN"/>
        </w:rPr>
      </w:pPr>
      <w:bookmarkStart w:id="29" w:name="_Toc218955560"/>
      <w:r w:rsidRPr="00CE6C16">
        <w:rPr>
          <w:rFonts w:ascii="Calibri" w:hAnsi="Calibri" w:cs="Calibri"/>
          <w:lang w:val="en-IN"/>
        </w:rPr>
        <w:t>4.11.2 Field-Level Mapping and Logic</w:t>
      </w:r>
      <w:bookmarkEnd w:id="29"/>
    </w:p>
    <w:p w14:paraId="593A08F4" w14:textId="77777777" w:rsidR="00C33750" w:rsidRPr="00CE6C16" w:rsidRDefault="00C33750" w:rsidP="00C33750">
      <w:pPr>
        <w:numPr>
          <w:ilvl w:val="0"/>
          <w:numId w:val="4"/>
        </w:numPr>
        <w:jc w:val="left"/>
        <w:rPr>
          <w:rFonts w:ascii="Calibri" w:hAnsi="Calibri" w:cs="Calibri"/>
          <w:sz w:val="24"/>
          <w:szCs w:val="24"/>
          <w:lang w:val="en-IN"/>
        </w:rPr>
      </w:pPr>
      <w:r>
        <w:rPr>
          <w:rFonts w:ascii="Calibri" w:hAnsi="Calibri" w:cs="Calibri"/>
          <w:b/>
          <w:bCs/>
          <w:sz w:val="24"/>
          <w:szCs w:val="24"/>
          <w:lang w:val="en-IN"/>
        </w:rPr>
        <w:t>Not applicable as of now</w:t>
      </w:r>
    </w:p>
    <w:p w14:paraId="3372673C" w14:textId="77777777" w:rsidR="00BD0327" w:rsidRPr="00CE6C16" w:rsidRDefault="00BD0327">
      <w:pPr>
        <w:jc w:val="left"/>
        <w:rPr>
          <w:rFonts w:ascii="Calibri" w:hAnsi="Calibri" w:cs="Calibri"/>
          <w:sz w:val="22"/>
          <w:szCs w:val="22"/>
          <w:lang w:val="en-IN"/>
        </w:rPr>
      </w:pPr>
    </w:p>
    <w:tbl>
      <w:tblPr>
        <w:tblW w:w="10211" w:type="dxa"/>
        <w:tblInd w:w="-431" w:type="dxa"/>
        <w:tblLayout w:type="fixed"/>
        <w:tblLook w:val="0000" w:firstRow="0" w:lastRow="0" w:firstColumn="0" w:lastColumn="0" w:noHBand="0" w:noVBand="0"/>
      </w:tblPr>
      <w:tblGrid>
        <w:gridCol w:w="1260"/>
        <w:gridCol w:w="1038"/>
        <w:gridCol w:w="1625"/>
        <w:gridCol w:w="824"/>
        <w:gridCol w:w="1827"/>
        <w:gridCol w:w="1354"/>
        <w:gridCol w:w="998"/>
        <w:gridCol w:w="1285"/>
      </w:tblGrid>
      <w:tr w:rsidR="00BD0327" w:rsidRPr="00CE6C16" w14:paraId="5694D9B6" w14:textId="77777777">
        <w:trPr>
          <w:trHeight w:val="351"/>
        </w:trPr>
        <w:tc>
          <w:tcPr>
            <w:tcW w:w="1260" w:type="dxa"/>
            <w:tcBorders>
              <w:top w:val="single" w:sz="4" w:space="0" w:color="000000"/>
              <w:left w:val="single" w:sz="4" w:space="0" w:color="000000"/>
              <w:bottom w:val="single" w:sz="4" w:space="0" w:color="000000"/>
              <w:right w:val="single" w:sz="4" w:space="0" w:color="000000"/>
            </w:tcBorders>
            <w:vAlign w:val="center"/>
          </w:tcPr>
          <w:p w14:paraId="46EF3154" w14:textId="77777777" w:rsidR="00BD0327" w:rsidRPr="00CE6C16" w:rsidRDefault="00137C63">
            <w:pPr>
              <w:ind w:left="0"/>
              <w:jc w:val="left"/>
              <w:rPr>
                <w:rFonts w:ascii="Calibri" w:hAnsi="Calibri" w:cs="Calibri"/>
                <w:sz w:val="24"/>
                <w:szCs w:val="24"/>
                <w:lang w:val="en-IN"/>
              </w:rPr>
            </w:pPr>
            <w:r w:rsidRPr="00CE6C16">
              <w:rPr>
                <w:rFonts w:ascii="Calibri" w:hAnsi="Calibri" w:cs="Calibri"/>
                <w:b/>
                <w:bCs/>
                <w:sz w:val="24"/>
                <w:szCs w:val="24"/>
                <w:lang w:val="en-IN"/>
              </w:rPr>
              <w:t>Internal Field Name</w:t>
            </w:r>
          </w:p>
        </w:tc>
        <w:tc>
          <w:tcPr>
            <w:tcW w:w="1038" w:type="dxa"/>
            <w:tcBorders>
              <w:top w:val="single" w:sz="4" w:space="0" w:color="000000"/>
              <w:left w:val="single" w:sz="4" w:space="0" w:color="000000"/>
              <w:bottom w:val="single" w:sz="4" w:space="0" w:color="000000"/>
              <w:right w:val="single" w:sz="4" w:space="0" w:color="000000"/>
            </w:tcBorders>
            <w:vAlign w:val="center"/>
          </w:tcPr>
          <w:p w14:paraId="614436C2" w14:textId="77777777" w:rsidR="00BD0327" w:rsidRPr="00CE6C16" w:rsidRDefault="00137C63">
            <w:pPr>
              <w:ind w:left="0"/>
              <w:jc w:val="left"/>
              <w:rPr>
                <w:rFonts w:ascii="Calibri" w:hAnsi="Calibri" w:cs="Calibri"/>
                <w:sz w:val="24"/>
                <w:szCs w:val="24"/>
                <w:lang w:val="en-IN"/>
              </w:rPr>
            </w:pPr>
            <w:r w:rsidRPr="00CE6C16">
              <w:rPr>
                <w:rFonts w:ascii="Calibri" w:hAnsi="Calibri" w:cs="Calibri"/>
                <w:b/>
                <w:bCs/>
                <w:sz w:val="24"/>
                <w:szCs w:val="24"/>
                <w:lang w:val="en-IN"/>
              </w:rPr>
              <w:t>External System</w:t>
            </w:r>
          </w:p>
        </w:tc>
        <w:tc>
          <w:tcPr>
            <w:tcW w:w="1625" w:type="dxa"/>
            <w:tcBorders>
              <w:top w:val="single" w:sz="4" w:space="0" w:color="000000"/>
              <w:left w:val="single" w:sz="4" w:space="0" w:color="000000"/>
              <w:bottom w:val="single" w:sz="4" w:space="0" w:color="000000"/>
              <w:right w:val="single" w:sz="4" w:space="0" w:color="000000"/>
            </w:tcBorders>
            <w:vAlign w:val="center"/>
          </w:tcPr>
          <w:p w14:paraId="10F5A91D" w14:textId="77777777" w:rsidR="00BD0327" w:rsidRPr="00CE6C16" w:rsidRDefault="00137C63">
            <w:pPr>
              <w:ind w:left="0"/>
              <w:jc w:val="left"/>
              <w:rPr>
                <w:rFonts w:ascii="Calibri" w:hAnsi="Calibri" w:cs="Calibri"/>
                <w:sz w:val="24"/>
                <w:szCs w:val="24"/>
                <w:lang w:val="en-IN"/>
              </w:rPr>
            </w:pPr>
            <w:r w:rsidRPr="00CE6C16">
              <w:rPr>
                <w:rFonts w:ascii="Calibri" w:hAnsi="Calibri" w:cs="Calibri"/>
                <w:b/>
                <w:bCs/>
                <w:sz w:val="24"/>
                <w:szCs w:val="24"/>
                <w:lang w:val="en-IN"/>
              </w:rPr>
              <w:t>External Field Name</w:t>
            </w:r>
          </w:p>
        </w:tc>
        <w:tc>
          <w:tcPr>
            <w:tcW w:w="824" w:type="dxa"/>
            <w:tcBorders>
              <w:top w:val="single" w:sz="4" w:space="0" w:color="000000"/>
              <w:left w:val="single" w:sz="4" w:space="0" w:color="000000"/>
              <w:bottom w:val="single" w:sz="4" w:space="0" w:color="000000"/>
              <w:right w:val="single" w:sz="4" w:space="0" w:color="000000"/>
            </w:tcBorders>
            <w:vAlign w:val="center"/>
          </w:tcPr>
          <w:p w14:paraId="3B6581F2" w14:textId="77777777" w:rsidR="00BD0327" w:rsidRPr="00CE6C16" w:rsidRDefault="00137C63">
            <w:pPr>
              <w:ind w:left="0"/>
              <w:jc w:val="left"/>
              <w:rPr>
                <w:rFonts w:ascii="Calibri" w:hAnsi="Calibri" w:cs="Calibri"/>
                <w:sz w:val="24"/>
                <w:szCs w:val="24"/>
                <w:lang w:val="en-IN"/>
              </w:rPr>
            </w:pPr>
            <w:r w:rsidRPr="00CE6C16">
              <w:rPr>
                <w:rFonts w:ascii="Calibri" w:hAnsi="Calibri" w:cs="Calibri"/>
                <w:b/>
                <w:bCs/>
                <w:sz w:val="24"/>
                <w:szCs w:val="24"/>
                <w:lang w:val="en-IN"/>
              </w:rPr>
              <w:t>Data Type</w:t>
            </w:r>
          </w:p>
        </w:tc>
        <w:tc>
          <w:tcPr>
            <w:tcW w:w="1827" w:type="dxa"/>
            <w:tcBorders>
              <w:top w:val="single" w:sz="4" w:space="0" w:color="000000"/>
              <w:left w:val="single" w:sz="4" w:space="0" w:color="000000"/>
              <w:bottom w:val="single" w:sz="4" w:space="0" w:color="000000"/>
              <w:right w:val="single" w:sz="4" w:space="0" w:color="000000"/>
            </w:tcBorders>
            <w:vAlign w:val="center"/>
          </w:tcPr>
          <w:p w14:paraId="4036F489" w14:textId="77777777" w:rsidR="00BD0327" w:rsidRPr="00CE6C16" w:rsidRDefault="00137C63">
            <w:pPr>
              <w:ind w:left="0"/>
              <w:jc w:val="left"/>
              <w:rPr>
                <w:rFonts w:ascii="Calibri" w:hAnsi="Calibri" w:cs="Calibri"/>
                <w:sz w:val="24"/>
                <w:szCs w:val="24"/>
                <w:lang w:val="en-IN"/>
              </w:rPr>
            </w:pPr>
            <w:r w:rsidRPr="00CE6C16">
              <w:rPr>
                <w:rFonts w:ascii="Calibri" w:hAnsi="Calibri" w:cs="Calibri"/>
                <w:b/>
                <w:bCs/>
                <w:sz w:val="24"/>
                <w:szCs w:val="24"/>
                <w:lang w:val="en-IN"/>
              </w:rPr>
              <w:t>Transformation Logic</w:t>
            </w:r>
          </w:p>
        </w:tc>
        <w:tc>
          <w:tcPr>
            <w:tcW w:w="1354" w:type="dxa"/>
            <w:tcBorders>
              <w:top w:val="single" w:sz="4" w:space="0" w:color="000000"/>
              <w:left w:val="single" w:sz="4" w:space="0" w:color="000000"/>
              <w:bottom w:val="single" w:sz="4" w:space="0" w:color="000000"/>
              <w:right w:val="single" w:sz="4" w:space="0" w:color="000000"/>
            </w:tcBorders>
            <w:vAlign w:val="center"/>
          </w:tcPr>
          <w:p w14:paraId="174FFA86" w14:textId="77777777" w:rsidR="00BD0327" w:rsidRPr="00CE6C16" w:rsidRDefault="00137C63">
            <w:pPr>
              <w:ind w:left="0"/>
              <w:jc w:val="left"/>
              <w:rPr>
                <w:rFonts w:ascii="Calibri" w:hAnsi="Calibri" w:cs="Calibri"/>
                <w:sz w:val="24"/>
                <w:szCs w:val="24"/>
                <w:lang w:val="en-IN"/>
              </w:rPr>
            </w:pPr>
            <w:r w:rsidRPr="00CE6C16">
              <w:rPr>
                <w:rFonts w:ascii="Calibri" w:hAnsi="Calibri" w:cs="Calibri"/>
                <w:b/>
                <w:bCs/>
                <w:sz w:val="24"/>
                <w:szCs w:val="24"/>
                <w:lang w:val="en-IN"/>
              </w:rPr>
              <w:t>Mandatory</w:t>
            </w:r>
          </w:p>
        </w:tc>
        <w:tc>
          <w:tcPr>
            <w:tcW w:w="998" w:type="dxa"/>
            <w:tcBorders>
              <w:top w:val="single" w:sz="4" w:space="0" w:color="000000"/>
              <w:left w:val="single" w:sz="4" w:space="0" w:color="000000"/>
              <w:bottom w:val="single" w:sz="4" w:space="0" w:color="000000"/>
              <w:right w:val="single" w:sz="4" w:space="0" w:color="000000"/>
            </w:tcBorders>
            <w:vAlign w:val="center"/>
          </w:tcPr>
          <w:p w14:paraId="724A967B" w14:textId="77777777" w:rsidR="00BD0327" w:rsidRPr="00CE6C16" w:rsidRDefault="00137C63">
            <w:pPr>
              <w:ind w:left="0"/>
              <w:jc w:val="left"/>
              <w:rPr>
                <w:rFonts w:ascii="Calibri" w:hAnsi="Calibri" w:cs="Calibri"/>
                <w:sz w:val="24"/>
                <w:szCs w:val="24"/>
                <w:lang w:val="en-IN"/>
              </w:rPr>
            </w:pPr>
            <w:r w:rsidRPr="00CE6C16">
              <w:rPr>
                <w:rFonts w:ascii="Calibri" w:hAnsi="Calibri" w:cs="Calibri"/>
                <w:b/>
                <w:bCs/>
                <w:sz w:val="24"/>
                <w:szCs w:val="24"/>
                <w:lang w:val="en-IN"/>
              </w:rPr>
              <w:t>Default Value</w:t>
            </w:r>
          </w:p>
        </w:tc>
        <w:tc>
          <w:tcPr>
            <w:tcW w:w="1285" w:type="dxa"/>
            <w:tcBorders>
              <w:top w:val="single" w:sz="4" w:space="0" w:color="000000"/>
              <w:left w:val="single" w:sz="4" w:space="0" w:color="000000"/>
              <w:bottom w:val="single" w:sz="4" w:space="0" w:color="000000"/>
              <w:right w:val="single" w:sz="4" w:space="0" w:color="000000"/>
            </w:tcBorders>
            <w:vAlign w:val="center"/>
          </w:tcPr>
          <w:p w14:paraId="327BE88B" w14:textId="77777777" w:rsidR="00BD0327" w:rsidRPr="00CE6C16" w:rsidRDefault="00137C63">
            <w:pPr>
              <w:ind w:left="0"/>
              <w:jc w:val="left"/>
              <w:rPr>
                <w:rFonts w:ascii="Calibri" w:hAnsi="Calibri" w:cs="Calibri"/>
                <w:sz w:val="24"/>
                <w:szCs w:val="24"/>
                <w:lang w:val="en-IN"/>
              </w:rPr>
            </w:pPr>
            <w:r w:rsidRPr="00CE6C16">
              <w:rPr>
                <w:rFonts w:ascii="Calibri" w:hAnsi="Calibri" w:cs="Calibri"/>
                <w:b/>
                <w:bCs/>
                <w:sz w:val="24"/>
                <w:szCs w:val="24"/>
                <w:lang w:val="en-IN"/>
              </w:rPr>
              <w:t>Validation Rules</w:t>
            </w:r>
          </w:p>
        </w:tc>
      </w:tr>
      <w:tr w:rsidR="00BD0327" w:rsidRPr="00CE6C16" w14:paraId="6154A610" w14:textId="77777777">
        <w:trPr>
          <w:trHeight w:val="351"/>
        </w:trPr>
        <w:tc>
          <w:tcPr>
            <w:tcW w:w="1260" w:type="dxa"/>
            <w:tcBorders>
              <w:top w:val="single" w:sz="4" w:space="0" w:color="000000"/>
              <w:left w:val="single" w:sz="4" w:space="0" w:color="000000"/>
              <w:bottom w:val="single" w:sz="4" w:space="0" w:color="000000"/>
              <w:right w:val="single" w:sz="4" w:space="0" w:color="000000"/>
            </w:tcBorders>
            <w:vAlign w:val="center"/>
          </w:tcPr>
          <w:p w14:paraId="27710451" w14:textId="77777777" w:rsidR="00BD0327" w:rsidRPr="00CE6C16" w:rsidRDefault="00137C63">
            <w:pPr>
              <w:ind w:left="0"/>
              <w:jc w:val="left"/>
              <w:rPr>
                <w:rFonts w:ascii="Calibri" w:hAnsi="Calibri" w:cs="Calibri"/>
                <w:b/>
                <w:bCs/>
                <w:sz w:val="24"/>
                <w:szCs w:val="24"/>
                <w:lang w:val="en-IN"/>
              </w:rPr>
            </w:pPr>
            <w:r w:rsidRPr="00CE6C16">
              <w:rPr>
                <w:rFonts w:ascii="Calibri" w:hAnsi="Calibri" w:cs="Calibri"/>
                <w:sz w:val="24"/>
                <w:szCs w:val="24"/>
                <w:lang w:val="en-IN"/>
              </w:rPr>
              <w:t>Field A</w:t>
            </w:r>
          </w:p>
        </w:tc>
        <w:tc>
          <w:tcPr>
            <w:tcW w:w="1038" w:type="dxa"/>
            <w:tcBorders>
              <w:top w:val="single" w:sz="4" w:space="0" w:color="000000"/>
              <w:left w:val="single" w:sz="4" w:space="0" w:color="000000"/>
              <w:bottom w:val="single" w:sz="4" w:space="0" w:color="000000"/>
              <w:right w:val="single" w:sz="4" w:space="0" w:color="000000"/>
            </w:tcBorders>
            <w:vAlign w:val="center"/>
          </w:tcPr>
          <w:p w14:paraId="35BF722A" w14:textId="77777777" w:rsidR="00BD0327" w:rsidRPr="00CE6C16" w:rsidRDefault="00137C63">
            <w:pPr>
              <w:ind w:left="0"/>
              <w:jc w:val="left"/>
              <w:rPr>
                <w:rFonts w:ascii="Calibri" w:hAnsi="Calibri" w:cs="Calibri"/>
                <w:b/>
                <w:bCs/>
                <w:sz w:val="24"/>
                <w:szCs w:val="24"/>
                <w:lang w:val="en-IN"/>
              </w:rPr>
            </w:pPr>
            <w:r w:rsidRPr="00CE6C16">
              <w:rPr>
                <w:rFonts w:ascii="Calibri" w:hAnsi="Calibri" w:cs="Calibri"/>
                <w:sz w:val="24"/>
                <w:szCs w:val="24"/>
                <w:lang w:val="en-IN"/>
              </w:rPr>
              <w:t>System X</w:t>
            </w:r>
          </w:p>
        </w:tc>
        <w:tc>
          <w:tcPr>
            <w:tcW w:w="1625" w:type="dxa"/>
            <w:tcBorders>
              <w:top w:val="single" w:sz="4" w:space="0" w:color="000000"/>
              <w:left w:val="single" w:sz="4" w:space="0" w:color="000000"/>
              <w:bottom w:val="single" w:sz="4" w:space="0" w:color="000000"/>
              <w:right w:val="single" w:sz="4" w:space="0" w:color="000000"/>
            </w:tcBorders>
            <w:vAlign w:val="center"/>
          </w:tcPr>
          <w:p w14:paraId="0C8B8DD4" w14:textId="77777777" w:rsidR="00BD0327" w:rsidRPr="00CE6C16" w:rsidRDefault="00137C63">
            <w:pPr>
              <w:ind w:left="0"/>
              <w:jc w:val="left"/>
              <w:rPr>
                <w:rFonts w:ascii="Calibri" w:hAnsi="Calibri" w:cs="Calibri"/>
                <w:b/>
                <w:bCs/>
                <w:sz w:val="24"/>
                <w:szCs w:val="24"/>
                <w:lang w:val="en-IN"/>
              </w:rPr>
            </w:pPr>
            <w:proofErr w:type="spellStart"/>
            <w:r w:rsidRPr="00CE6C16">
              <w:rPr>
                <w:rFonts w:ascii="Calibri" w:hAnsi="Calibri" w:cs="Calibri"/>
                <w:sz w:val="24"/>
                <w:szCs w:val="24"/>
                <w:lang w:val="en-IN"/>
              </w:rPr>
              <w:t>Ext_Field_A</w:t>
            </w:r>
            <w:proofErr w:type="spellEnd"/>
          </w:p>
        </w:tc>
        <w:tc>
          <w:tcPr>
            <w:tcW w:w="824" w:type="dxa"/>
            <w:tcBorders>
              <w:top w:val="single" w:sz="4" w:space="0" w:color="000000"/>
              <w:left w:val="single" w:sz="4" w:space="0" w:color="000000"/>
              <w:bottom w:val="single" w:sz="4" w:space="0" w:color="000000"/>
              <w:right w:val="single" w:sz="4" w:space="0" w:color="000000"/>
            </w:tcBorders>
            <w:vAlign w:val="center"/>
          </w:tcPr>
          <w:p w14:paraId="60CCA5F3" w14:textId="77777777" w:rsidR="00BD0327" w:rsidRPr="00CE6C16" w:rsidRDefault="00137C63">
            <w:pPr>
              <w:ind w:left="0"/>
              <w:jc w:val="left"/>
              <w:rPr>
                <w:rFonts w:ascii="Calibri" w:hAnsi="Calibri" w:cs="Calibri"/>
                <w:b/>
                <w:bCs/>
                <w:sz w:val="24"/>
                <w:szCs w:val="24"/>
                <w:lang w:val="en-IN"/>
              </w:rPr>
            </w:pPr>
            <w:r w:rsidRPr="00CE6C16">
              <w:rPr>
                <w:rFonts w:ascii="Calibri" w:hAnsi="Calibri" w:cs="Calibri"/>
                <w:sz w:val="24"/>
                <w:szCs w:val="24"/>
                <w:lang w:val="en-IN"/>
              </w:rPr>
              <w:t>String</w:t>
            </w:r>
          </w:p>
        </w:tc>
        <w:tc>
          <w:tcPr>
            <w:tcW w:w="1827" w:type="dxa"/>
            <w:tcBorders>
              <w:top w:val="single" w:sz="4" w:space="0" w:color="000000"/>
              <w:left w:val="single" w:sz="4" w:space="0" w:color="000000"/>
              <w:bottom w:val="single" w:sz="4" w:space="0" w:color="000000"/>
              <w:right w:val="single" w:sz="4" w:space="0" w:color="000000"/>
            </w:tcBorders>
            <w:vAlign w:val="center"/>
          </w:tcPr>
          <w:p w14:paraId="2607545D" w14:textId="77777777" w:rsidR="00BD0327" w:rsidRPr="00CE6C16" w:rsidRDefault="00137C63">
            <w:pPr>
              <w:ind w:left="0"/>
              <w:jc w:val="left"/>
              <w:rPr>
                <w:rFonts w:ascii="Calibri" w:hAnsi="Calibri" w:cs="Calibri"/>
                <w:b/>
                <w:bCs/>
                <w:sz w:val="24"/>
                <w:szCs w:val="24"/>
                <w:lang w:val="en-IN"/>
              </w:rPr>
            </w:pPr>
            <w:r w:rsidRPr="00CE6C16">
              <w:rPr>
                <w:rFonts w:ascii="Calibri" w:hAnsi="Calibri" w:cs="Calibri"/>
                <w:sz w:val="24"/>
                <w:szCs w:val="24"/>
                <w:lang w:val="en-IN"/>
              </w:rPr>
              <w:t>Uppercase Conversion</w:t>
            </w:r>
          </w:p>
        </w:tc>
        <w:tc>
          <w:tcPr>
            <w:tcW w:w="1354" w:type="dxa"/>
            <w:tcBorders>
              <w:top w:val="single" w:sz="4" w:space="0" w:color="000000"/>
              <w:left w:val="single" w:sz="4" w:space="0" w:color="000000"/>
              <w:bottom w:val="single" w:sz="4" w:space="0" w:color="000000"/>
              <w:right w:val="single" w:sz="4" w:space="0" w:color="000000"/>
            </w:tcBorders>
            <w:vAlign w:val="center"/>
          </w:tcPr>
          <w:p w14:paraId="023C3BA5" w14:textId="77777777" w:rsidR="00BD0327" w:rsidRPr="00CE6C16" w:rsidRDefault="00137C63">
            <w:pPr>
              <w:ind w:left="0"/>
              <w:jc w:val="left"/>
              <w:rPr>
                <w:rFonts w:ascii="Calibri" w:hAnsi="Calibri" w:cs="Calibri"/>
                <w:b/>
                <w:bCs/>
                <w:sz w:val="24"/>
                <w:szCs w:val="24"/>
                <w:lang w:val="en-IN"/>
              </w:rPr>
            </w:pPr>
            <w:r w:rsidRPr="00CE6C16">
              <w:rPr>
                <w:rFonts w:ascii="Calibri" w:hAnsi="Calibri" w:cs="Calibri"/>
                <w:sz w:val="24"/>
                <w:szCs w:val="24"/>
                <w:lang w:val="en-IN"/>
              </w:rPr>
              <w:t>Yes</w:t>
            </w:r>
          </w:p>
        </w:tc>
        <w:tc>
          <w:tcPr>
            <w:tcW w:w="998" w:type="dxa"/>
            <w:tcBorders>
              <w:top w:val="single" w:sz="4" w:space="0" w:color="000000"/>
              <w:left w:val="single" w:sz="4" w:space="0" w:color="000000"/>
              <w:bottom w:val="single" w:sz="4" w:space="0" w:color="000000"/>
              <w:right w:val="single" w:sz="4" w:space="0" w:color="000000"/>
            </w:tcBorders>
            <w:vAlign w:val="center"/>
          </w:tcPr>
          <w:p w14:paraId="5BC8E3D5" w14:textId="77777777" w:rsidR="00BD0327" w:rsidRPr="00CE6C16" w:rsidRDefault="00137C63">
            <w:pPr>
              <w:ind w:left="0"/>
              <w:jc w:val="left"/>
              <w:rPr>
                <w:rFonts w:ascii="Calibri" w:hAnsi="Calibri" w:cs="Calibri"/>
                <w:b/>
                <w:bCs/>
                <w:sz w:val="24"/>
                <w:szCs w:val="24"/>
                <w:lang w:val="en-IN"/>
              </w:rPr>
            </w:pPr>
            <w:r w:rsidRPr="00CE6C16">
              <w:rPr>
                <w:rFonts w:ascii="Calibri" w:hAnsi="Calibri" w:cs="Calibri"/>
                <w:sz w:val="24"/>
                <w:szCs w:val="24"/>
                <w:lang w:val="en-IN"/>
              </w:rPr>
              <w:t>N/A</w:t>
            </w:r>
          </w:p>
        </w:tc>
        <w:tc>
          <w:tcPr>
            <w:tcW w:w="1285" w:type="dxa"/>
            <w:tcBorders>
              <w:top w:val="single" w:sz="4" w:space="0" w:color="000000"/>
              <w:left w:val="single" w:sz="4" w:space="0" w:color="000000"/>
              <w:bottom w:val="single" w:sz="4" w:space="0" w:color="000000"/>
              <w:right w:val="single" w:sz="4" w:space="0" w:color="000000"/>
            </w:tcBorders>
            <w:vAlign w:val="center"/>
          </w:tcPr>
          <w:p w14:paraId="44D959BE" w14:textId="77777777" w:rsidR="00BD0327" w:rsidRPr="00CE6C16" w:rsidRDefault="00137C63">
            <w:pPr>
              <w:ind w:left="0"/>
              <w:jc w:val="left"/>
              <w:rPr>
                <w:rFonts w:ascii="Calibri" w:hAnsi="Calibri" w:cs="Calibri"/>
                <w:b/>
                <w:bCs/>
                <w:sz w:val="24"/>
                <w:szCs w:val="24"/>
                <w:lang w:val="en-IN"/>
              </w:rPr>
            </w:pPr>
            <w:r w:rsidRPr="00CE6C16">
              <w:rPr>
                <w:rFonts w:ascii="Calibri" w:hAnsi="Calibri" w:cs="Calibri"/>
                <w:sz w:val="24"/>
                <w:szCs w:val="24"/>
                <w:lang w:val="en-IN"/>
              </w:rPr>
              <w:t>Regex Pattern</w:t>
            </w:r>
          </w:p>
        </w:tc>
      </w:tr>
      <w:tr w:rsidR="00BD0327" w:rsidRPr="00CE6C16" w14:paraId="6CC3582C" w14:textId="77777777">
        <w:trPr>
          <w:trHeight w:val="351"/>
        </w:trPr>
        <w:tc>
          <w:tcPr>
            <w:tcW w:w="1260" w:type="dxa"/>
            <w:tcBorders>
              <w:top w:val="single" w:sz="4" w:space="0" w:color="000000"/>
              <w:left w:val="single" w:sz="4" w:space="0" w:color="000000"/>
              <w:bottom w:val="single" w:sz="4" w:space="0" w:color="000000"/>
              <w:right w:val="single" w:sz="4" w:space="0" w:color="000000"/>
            </w:tcBorders>
            <w:vAlign w:val="center"/>
          </w:tcPr>
          <w:p w14:paraId="07739E11" w14:textId="77777777" w:rsidR="00BD0327" w:rsidRPr="00CE6C16" w:rsidRDefault="00137C63">
            <w:pPr>
              <w:ind w:left="0"/>
              <w:jc w:val="left"/>
              <w:rPr>
                <w:rFonts w:ascii="Calibri" w:hAnsi="Calibri" w:cs="Calibri"/>
                <w:b/>
                <w:bCs/>
                <w:sz w:val="24"/>
                <w:szCs w:val="24"/>
                <w:lang w:val="en-IN"/>
              </w:rPr>
            </w:pPr>
            <w:r w:rsidRPr="00CE6C16">
              <w:rPr>
                <w:rFonts w:ascii="Calibri" w:hAnsi="Calibri" w:cs="Calibri"/>
                <w:sz w:val="24"/>
                <w:szCs w:val="24"/>
                <w:lang w:val="en-IN"/>
              </w:rPr>
              <w:t>Field B</w:t>
            </w:r>
          </w:p>
        </w:tc>
        <w:tc>
          <w:tcPr>
            <w:tcW w:w="1038" w:type="dxa"/>
            <w:tcBorders>
              <w:top w:val="single" w:sz="4" w:space="0" w:color="000000"/>
              <w:left w:val="single" w:sz="4" w:space="0" w:color="000000"/>
              <w:bottom w:val="single" w:sz="4" w:space="0" w:color="000000"/>
              <w:right w:val="single" w:sz="4" w:space="0" w:color="000000"/>
            </w:tcBorders>
            <w:vAlign w:val="center"/>
          </w:tcPr>
          <w:p w14:paraId="79839504" w14:textId="77777777" w:rsidR="00BD0327" w:rsidRPr="00CE6C16" w:rsidRDefault="00137C63">
            <w:pPr>
              <w:ind w:left="0"/>
              <w:jc w:val="left"/>
              <w:rPr>
                <w:rFonts w:ascii="Calibri" w:hAnsi="Calibri" w:cs="Calibri"/>
                <w:b/>
                <w:bCs/>
                <w:sz w:val="24"/>
                <w:szCs w:val="24"/>
                <w:lang w:val="en-IN"/>
              </w:rPr>
            </w:pPr>
            <w:r w:rsidRPr="00CE6C16">
              <w:rPr>
                <w:rFonts w:ascii="Calibri" w:hAnsi="Calibri" w:cs="Calibri"/>
                <w:sz w:val="24"/>
                <w:szCs w:val="24"/>
                <w:lang w:val="en-IN"/>
              </w:rPr>
              <w:t>System Y</w:t>
            </w:r>
          </w:p>
        </w:tc>
        <w:tc>
          <w:tcPr>
            <w:tcW w:w="1625" w:type="dxa"/>
            <w:tcBorders>
              <w:top w:val="single" w:sz="4" w:space="0" w:color="000000"/>
              <w:left w:val="single" w:sz="4" w:space="0" w:color="000000"/>
              <w:bottom w:val="single" w:sz="4" w:space="0" w:color="000000"/>
              <w:right w:val="single" w:sz="4" w:space="0" w:color="000000"/>
            </w:tcBorders>
            <w:vAlign w:val="center"/>
          </w:tcPr>
          <w:p w14:paraId="47F8A60D" w14:textId="77777777" w:rsidR="00BD0327" w:rsidRPr="00CE6C16" w:rsidRDefault="00137C63">
            <w:pPr>
              <w:ind w:left="0"/>
              <w:jc w:val="left"/>
              <w:rPr>
                <w:rFonts w:ascii="Calibri" w:hAnsi="Calibri" w:cs="Calibri"/>
                <w:b/>
                <w:bCs/>
                <w:sz w:val="24"/>
                <w:szCs w:val="24"/>
                <w:lang w:val="en-IN"/>
              </w:rPr>
            </w:pPr>
            <w:proofErr w:type="spellStart"/>
            <w:r w:rsidRPr="00CE6C16">
              <w:rPr>
                <w:rFonts w:ascii="Calibri" w:hAnsi="Calibri" w:cs="Calibri"/>
                <w:sz w:val="24"/>
                <w:szCs w:val="24"/>
                <w:lang w:val="en-IN"/>
              </w:rPr>
              <w:t>Ext_Field_B</w:t>
            </w:r>
            <w:proofErr w:type="spellEnd"/>
          </w:p>
        </w:tc>
        <w:tc>
          <w:tcPr>
            <w:tcW w:w="824" w:type="dxa"/>
            <w:tcBorders>
              <w:top w:val="single" w:sz="4" w:space="0" w:color="000000"/>
              <w:left w:val="single" w:sz="4" w:space="0" w:color="000000"/>
              <w:bottom w:val="single" w:sz="4" w:space="0" w:color="000000"/>
              <w:right w:val="single" w:sz="4" w:space="0" w:color="000000"/>
            </w:tcBorders>
            <w:vAlign w:val="center"/>
          </w:tcPr>
          <w:p w14:paraId="29071445" w14:textId="77777777" w:rsidR="00BD0327" w:rsidRPr="00CE6C16" w:rsidRDefault="00137C63">
            <w:pPr>
              <w:ind w:left="0"/>
              <w:jc w:val="left"/>
              <w:rPr>
                <w:rFonts w:ascii="Calibri" w:hAnsi="Calibri" w:cs="Calibri"/>
                <w:b/>
                <w:bCs/>
                <w:sz w:val="24"/>
                <w:szCs w:val="24"/>
                <w:lang w:val="en-IN"/>
              </w:rPr>
            </w:pPr>
            <w:r w:rsidRPr="00CE6C16">
              <w:rPr>
                <w:rFonts w:ascii="Calibri" w:hAnsi="Calibri" w:cs="Calibri"/>
                <w:sz w:val="24"/>
                <w:szCs w:val="24"/>
                <w:lang w:val="en-IN"/>
              </w:rPr>
              <w:t>Date</w:t>
            </w:r>
          </w:p>
        </w:tc>
        <w:tc>
          <w:tcPr>
            <w:tcW w:w="1827" w:type="dxa"/>
            <w:tcBorders>
              <w:top w:val="single" w:sz="4" w:space="0" w:color="000000"/>
              <w:left w:val="single" w:sz="4" w:space="0" w:color="000000"/>
              <w:bottom w:val="single" w:sz="4" w:space="0" w:color="000000"/>
              <w:right w:val="single" w:sz="4" w:space="0" w:color="000000"/>
            </w:tcBorders>
            <w:vAlign w:val="center"/>
          </w:tcPr>
          <w:p w14:paraId="0FA162DA" w14:textId="77777777" w:rsidR="00BD0327" w:rsidRPr="00CE6C16" w:rsidRDefault="00137C63">
            <w:pPr>
              <w:ind w:left="0"/>
              <w:jc w:val="left"/>
              <w:rPr>
                <w:rFonts w:ascii="Calibri" w:hAnsi="Calibri" w:cs="Calibri"/>
                <w:b/>
                <w:bCs/>
                <w:sz w:val="24"/>
                <w:szCs w:val="24"/>
                <w:lang w:val="en-IN"/>
              </w:rPr>
            </w:pPr>
            <w:r w:rsidRPr="00CE6C16">
              <w:rPr>
                <w:rFonts w:ascii="Calibri" w:hAnsi="Calibri" w:cs="Calibri"/>
                <w:sz w:val="24"/>
                <w:szCs w:val="24"/>
                <w:lang w:val="en-IN"/>
              </w:rPr>
              <w:t>Format to YYYY-MM-DD</w:t>
            </w:r>
          </w:p>
        </w:tc>
        <w:tc>
          <w:tcPr>
            <w:tcW w:w="1354" w:type="dxa"/>
            <w:tcBorders>
              <w:top w:val="single" w:sz="4" w:space="0" w:color="000000"/>
              <w:left w:val="single" w:sz="4" w:space="0" w:color="000000"/>
              <w:bottom w:val="single" w:sz="4" w:space="0" w:color="000000"/>
              <w:right w:val="single" w:sz="4" w:space="0" w:color="000000"/>
            </w:tcBorders>
            <w:vAlign w:val="center"/>
          </w:tcPr>
          <w:p w14:paraId="3D59F91F" w14:textId="77777777" w:rsidR="00BD0327" w:rsidRPr="00CE6C16" w:rsidRDefault="00137C63">
            <w:pPr>
              <w:ind w:left="0"/>
              <w:jc w:val="left"/>
              <w:rPr>
                <w:rFonts w:ascii="Calibri" w:hAnsi="Calibri" w:cs="Calibri"/>
                <w:b/>
                <w:bCs/>
                <w:sz w:val="24"/>
                <w:szCs w:val="24"/>
                <w:lang w:val="en-IN"/>
              </w:rPr>
            </w:pPr>
            <w:r w:rsidRPr="00CE6C16">
              <w:rPr>
                <w:rFonts w:ascii="Calibri" w:hAnsi="Calibri" w:cs="Calibri"/>
                <w:sz w:val="24"/>
                <w:szCs w:val="24"/>
                <w:lang w:val="en-IN"/>
              </w:rPr>
              <w:t>No</w:t>
            </w:r>
          </w:p>
        </w:tc>
        <w:tc>
          <w:tcPr>
            <w:tcW w:w="998" w:type="dxa"/>
            <w:tcBorders>
              <w:top w:val="single" w:sz="4" w:space="0" w:color="000000"/>
              <w:left w:val="single" w:sz="4" w:space="0" w:color="000000"/>
              <w:bottom w:val="single" w:sz="4" w:space="0" w:color="000000"/>
              <w:right w:val="single" w:sz="4" w:space="0" w:color="000000"/>
            </w:tcBorders>
            <w:vAlign w:val="center"/>
          </w:tcPr>
          <w:p w14:paraId="3FB6EF61" w14:textId="77777777" w:rsidR="00BD0327" w:rsidRPr="00CE6C16" w:rsidRDefault="00137C63">
            <w:pPr>
              <w:ind w:left="0"/>
              <w:jc w:val="left"/>
              <w:rPr>
                <w:rFonts w:ascii="Calibri" w:hAnsi="Calibri" w:cs="Calibri"/>
                <w:b/>
                <w:bCs/>
                <w:sz w:val="24"/>
                <w:szCs w:val="24"/>
                <w:lang w:val="en-IN"/>
              </w:rPr>
            </w:pPr>
            <w:r w:rsidRPr="00CE6C16">
              <w:rPr>
                <w:rFonts w:ascii="Calibri" w:hAnsi="Calibri" w:cs="Calibri"/>
                <w:sz w:val="24"/>
                <w:szCs w:val="24"/>
                <w:lang w:val="en-IN"/>
              </w:rPr>
              <w:t>Current Date</w:t>
            </w:r>
          </w:p>
        </w:tc>
        <w:tc>
          <w:tcPr>
            <w:tcW w:w="1285" w:type="dxa"/>
            <w:tcBorders>
              <w:top w:val="single" w:sz="4" w:space="0" w:color="000000"/>
              <w:left w:val="single" w:sz="4" w:space="0" w:color="000000"/>
              <w:bottom w:val="single" w:sz="4" w:space="0" w:color="000000"/>
              <w:right w:val="single" w:sz="4" w:space="0" w:color="000000"/>
            </w:tcBorders>
            <w:vAlign w:val="center"/>
          </w:tcPr>
          <w:p w14:paraId="680A4343" w14:textId="77777777" w:rsidR="00BD0327" w:rsidRPr="00CE6C16" w:rsidRDefault="00137C63">
            <w:pPr>
              <w:ind w:left="0"/>
              <w:jc w:val="left"/>
              <w:rPr>
                <w:rFonts w:ascii="Calibri" w:hAnsi="Calibri" w:cs="Calibri"/>
                <w:b/>
                <w:bCs/>
                <w:sz w:val="24"/>
                <w:szCs w:val="24"/>
                <w:lang w:val="en-IN"/>
              </w:rPr>
            </w:pPr>
            <w:r w:rsidRPr="00CE6C16">
              <w:rPr>
                <w:rFonts w:ascii="Calibri" w:hAnsi="Calibri" w:cs="Calibri"/>
                <w:sz w:val="24"/>
                <w:szCs w:val="24"/>
                <w:lang w:val="en-IN"/>
              </w:rPr>
              <w:t>Date Range Check</w:t>
            </w:r>
          </w:p>
        </w:tc>
      </w:tr>
    </w:tbl>
    <w:p w14:paraId="1D1A9356" w14:textId="77777777" w:rsidR="00BD0327" w:rsidRPr="00CE6C16" w:rsidRDefault="00BD0327">
      <w:pPr>
        <w:ind w:left="0"/>
        <w:jc w:val="left"/>
        <w:rPr>
          <w:rFonts w:ascii="Calibri" w:hAnsi="Calibri" w:cs="Calibri"/>
          <w:sz w:val="22"/>
          <w:szCs w:val="22"/>
          <w:lang w:val="en-IN"/>
        </w:rPr>
      </w:pPr>
    </w:p>
    <w:p w14:paraId="1F930DC1" w14:textId="77777777" w:rsidR="00BD0327" w:rsidRPr="00CE6C16" w:rsidRDefault="00137C63">
      <w:pPr>
        <w:pStyle w:val="Heading3"/>
        <w:jc w:val="left"/>
        <w:rPr>
          <w:rFonts w:ascii="Calibri" w:hAnsi="Calibri" w:cs="Calibri"/>
          <w:lang w:val="en-IN"/>
        </w:rPr>
      </w:pPr>
      <w:bookmarkStart w:id="30" w:name="_Toc218955561"/>
      <w:r w:rsidRPr="00CE6C16">
        <w:rPr>
          <w:rFonts w:ascii="Calibri" w:hAnsi="Calibri" w:cs="Calibri"/>
          <w:lang w:val="en-IN"/>
        </w:rPr>
        <w:t>4.11.3 Data Flow and Synchronization</w:t>
      </w:r>
      <w:bookmarkEnd w:id="30"/>
    </w:p>
    <w:p w14:paraId="2276569A" w14:textId="77777777" w:rsidR="00C33750" w:rsidRPr="00CE6C16" w:rsidRDefault="00C33750" w:rsidP="00C33750">
      <w:pPr>
        <w:numPr>
          <w:ilvl w:val="0"/>
          <w:numId w:val="4"/>
        </w:numPr>
        <w:jc w:val="left"/>
        <w:rPr>
          <w:rFonts w:ascii="Calibri" w:hAnsi="Calibri" w:cs="Calibri"/>
          <w:sz w:val="24"/>
          <w:szCs w:val="24"/>
          <w:lang w:val="en-IN"/>
        </w:rPr>
      </w:pPr>
      <w:bookmarkStart w:id="31" w:name="_Toc218955562"/>
      <w:r>
        <w:rPr>
          <w:rFonts w:ascii="Calibri" w:hAnsi="Calibri" w:cs="Calibri"/>
          <w:b/>
          <w:bCs/>
          <w:sz w:val="24"/>
          <w:szCs w:val="24"/>
          <w:lang w:val="en-IN"/>
        </w:rPr>
        <w:t>Not applicable as of now</w:t>
      </w:r>
    </w:p>
    <w:p w14:paraId="2A2FADE2" w14:textId="77777777" w:rsidR="00BD0327" w:rsidRPr="00CE6C16" w:rsidRDefault="00137C63">
      <w:pPr>
        <w:pStyle w:val="Heading3"/>
        <w:jc w:val="left"/>
        <w:rPr>
          <w:rFonts w:ascii="Calibri" w:hAnsi="Calibri" w:cs="Calibri"/>
          <w:lang w:val="en-IN"/>
        </w:rPr>
      </w:pPr>
      <w:r w:rsidRPr="00CE6C16">
        <w:rPr>
          <w:rFonts w:ascii="Calibri" w:hAnsi="Calibri" w:cs="Calibri"/>
          <w:lang w:val="en-IN"/>
        </w:rPr>
        <w:t>4.11.4 Error Handling and Logging</w:t>
      </w:r>
      <w:bookmarkEnd w:id="31"/>
    </w:p>
    <w:p w14:paraId="30E5233E" w14:textId="77777777" w:rsidR="00C33750" w:rsidRPr="00CE6C16" w:rsidRDefault="00C33750" w:rsidP="00C33750">
      <w:pPr>
        <w:numPr>
          <w:ilvl w:val="0"/>
          <w:numId w:val="4"/>
        </w:numPr>
        <w:jc w:val="left"/>
        <w:rPr>
          <w:rFonts w:ascii="Calibri" w:hAnsi="Calibri" w:cs="Calibri"/>
          <w:sz w:val="24"/>
          <w:szCs w:val="24"/>
          <w:lang w:val="en-IN"/>
        </w:rPr>
      </w:pPr>
      <w:bookmarkStart w:id="32" w:name="_Toc218955563"/>
      <w:r>
        <w:rPr>
          <w:rFonts w:ascii="Calibri" w:hAnsi="Calibri" w:cs="Calibri"/>
          <w:b/>
          <w:bCs/>
          <w:sz w:val="24"/>
          <w:szCs w:val="24"/>
          <w:lang w:val="en-IN"/>
        </w:rPr>
        <w:t>Not applicable as of now</w:t>
      </w:r>
    </w:p>
    <w:p w14:paraId="4C61E2EB" w14:textId="77777777" w:rsidR="00BD0327" w:rsidRPr="00CE6C16" w:rsidRDefault="00137C63">
      <w:pPr>
        <w:pStyle w:val="Heading3"/>
        <w:jc w:val="left"/>
        <w:rPr>
          <w:rFonts w:ascii="Calibri" w:hAnsi="Calibri" w:cs="Calibri"/>
          <w:lang w:val="en-IN"/>
        </w:rPr>
      </w:pPr>
      <w:r w:rsidRPr="00CE6C16">
        <w:rPr>
          <w:rFonts w:ascii="Calibri" w:hAnsi="Calibri" w:cs="Calibri"/>
          <w:lang w:val="en-IN"/>
        </w:rPr>
        <w:t xml:space="preserve">4.11.5 API Documentation and </w:t>
      </w:r>
      <w:bookmarkEnd w:id="32"/>
      <w:r w:rsidRPr="00CE6C16">
        <w:rPr>
          <w:rFonts w:ascii="Calibri" w:hAnsi="Calibri" w:cs="Calibri"/>
          <w:lang w:val="en-IN"/>
        </w:rPr>
        <w:t>Other Information</w:t>
      </w:r>
    </w:p>
    <w:p w14:paraId="6185DE6F" w14:textId="77777777" w:rsidR="00C33750" w:rsidRPr="00CE6C16" w:rsidRDefault="00C33750" w:rsidP="00C33750">
      <w:pPr>
        <w:numPr>
          <w:ilvl w:val="0"/>
          <w:numId w:val="4"/>
        </w:numPr>
        <w:jc w:val="left"/>
        <w:rPr>
          <w:rFonts w:ascii="Calibri" w:hAnsi="Calibri" w:cs="Calibri"/>
          <w:sz w:val="24"/>
          <w:szCs w:val="24"/>
          <w:lang w:val="en-IN"/>
        </w:rPr>
      </w:pPr>
      <w:bookmarkStart w:id="33" w:name="_Toc218955564"/>
      <w:r>
        <w:rPr>
          <w:rFonts w:ascii="Calibri" w:hAnsi="Calibri" w:cs="Calibri"/>
          <w:b/>
          <w:bCs/>
          <w:sz w:val="24"/>
          <w:szCs w:val="24"/>
          <w:lang w:val="en-IN"/>
        </w:rPr>
        <w:t>Not applicable as of now</w:t>
      </w:r>
    </w:p>
    <w:p w14:paraId="3153E0E8" w14:textId="77777777" w:rsidR="00BD0327" w:rsidRPr="00CE6C16" w:rsidRDefault="00137C63">
      <w:pPr>
        <w:pStyle w:val="Heading1"/>
        <w:jc w:val="left"/>
        <w:rPr>
          <w:rFonts w:ascii="Calibri" w:hAnsi="Calibri" w:cs="Calibri"/>
          <w:sz w:val="52"/>
          <w:szCs w:val="52"/>
          <w:lang w:val="en-IN"/>
        </w:rPr>
      </w:pPr>
      <w:r w:rsidRPr="00CE6C16">
        <w:rPr>
          <w:rFonts w:ascii="Calibri" w:hAnsi="Calibri" w:cs="Calibri"/>
          <w:sz w:val="52"/>
          <w:szCs w:val="52"/>
          <w:lang w:val="en-IN"/>
        </w:rPr>
        <w:t>5. Assumptions</w:t>
      </w:r>
      <w:bookmarkEnd w:id="33"/>
      <w:r w:rsidRPr="00CE6C16">
        <w:rPr>
          <w:rFonts w:ascii="Calibri" w:hAnsi="Calibri" w:cs="Calibri"/>
          <w:sz w:val="52"/>
          <w:szCs w:val="52"/>
          <w:lang w:val="en-IN"/>
        </w:rPr>
        <w:t xml:space="preserve"> / Dependencies</w:t>
      </w:r>
    </w:p>
    <w:p w14:paraId="79E7FA85" w14:textId="60717CF4" w:rsidR="00BD0327" w:rsidRDefault="00137C63">
      <w:pPr>
        <w:jc w:val="left"/>
        <w:rPr>
          <w:rFonts w:ascii="Calibri" w:hAnsi="Calibri" w:cs="Calibri"/>
          <w:sz w:val="24"/>
          <w:szCs w:val="24"/>
          <w:lang w:val="en-IN"/>
        </w:rPr>
      </w:pPr>
      <w:r w:rsidRPr="00CE6C16">
        <w:rPr>
          <w:rFonts w:ascii="Calibri" w:hAnsi="Calibri" w:cs="Calibri"/>
          <w:sz w:val="24"/>
          <w:szCs w:val="24"/>
          <w:lang w:val="en-IN"/>
        </w:rPr>
        <w:t>Document any assumptions made during the requirements gathering process that could impact the project's success.</w:t>
      </w:r>
    </w:p>
    <w:p w14:paraId="59078C40" w14:textId="77777777" w:rsidR="00750F81" w:rsidRPr="00CE6C16" w:rsidRDefault="00750F81" w:rsidP="00750F81">
      <w:pPr>
        <w:numPr>
          <w:ilvl w:val="0"/>
          <w:numId w:val="26"/>
        </w:numPr>
        <w:suppressAutoHyphens w:val="0"/>
        <w:spacing w:after="0"/>
        <w:rPr>
          <w:rFonts w:ascii="Calibri" w:eastAsia="Calibri" w:hAnsi="Calibri" w:cs="Calibri"/>
          <w:sz w:val="24"/>
          <w:szCs w:val="24"/>
        </w:rPr>
      </w:pPr>
      <w:r w:rsidRPr="00CE6C16">
        <w:rPr>
          <w:rFonts w:ascii="Calibri" w:eastAsia="Calibri" w:hAnsi="Calibri" w:cs="Calibri"/>
          <w:sz w:val="24"/>
          <w:szCs w:val="24"/>
        </w:rPr>
        <w:t>We await the customized dashboard view that needs to be displayed for the initiator/requestor.</w:t>
      </w:r>
    </w:p>
    <w:p w14:paraId="05D72D3B" w14:textId="77777777" w:rsidR="00750F81" w:rsidRDefault="00750F81" w:rsidP="00750F81">
      <w:pPr>
        <w:numPr>
          <w:ilvl w:val="0"/>
          <w:numId w:val="26"/>
        </w:numPr>
        <w:suppressAutoHyphens w:val="0"/>
        <w:spacing w:after="0"/>
        <w:rPr>
          <w:rFonts w:ascii="Calibri" w:eastAsia="Calibri" w:hAnsi="Calibri" w:cs="Calibri"/>
          <w:sz w:val="24"/>
          <w:szCs w:val="24"/>
        </w:rPr>
      </w:pPr>
      <w:r w:rsidRPr="00CE6C16">
        <w:rPr>
          <w:rFonts w:ascii="Calibri" w:eastAsia="Calibri" w:hAnsi="Calibri" w:cs="Calibri"/>
          <w:sz w:val="24"/>
          <w:szCs w:val="24"/>
        </w:rPr>
        <w:t>Sample data for Approver derivation logic and matrix</w:t>
      </w:r>
    </w:p>
    <w:p w14:paraId="49F5157B" w14:textId="77777777" w:rsidR="007A27B8" w:rsidRDefault="00750F81" w:rsidP="007A27B8">
      <w:pPr>
        <w:numPr>
          <w:ilvl w:val="0"/>
          <w:numId w:val="26"/>
        </w:numPr>
        <w:suppressAutoHyphens w:val="0"/>
        <w:spacing w:after="0"/>
        <w:rPr>
          <w:rFonts w:ascii="Calibri" w:eastAsia="Calibri" w:hAnsi="Calibri" w:cs="Calibri"/>
          <w:sz w:val="24"/>
          <w:szCs w:val="24"/>
        </w:rPr>
      </w:pPr>
      <w:r w:rsidRPr="00750F81">
        <w:rPr>
          <w:rFonts w:ascii="Calibri" w:eastAsia="Calibri" w:hAnsi="Calibri" w:cs="Calibri"/>
          <w:sz w:val="24"/>
          <w:szCs w:val="24"/>
        </w:rPr>
        <w:t>SAP API development and enablement for Manch Interface</w:t>
      </w:r>
    </w:p>
    <w:p w14:paraId="4EC40792" w14:textId="2D7D81E2" w:rsidR="007A27B8" w:rsidRPr="007A27B8" w:rsidRDefault="007A27B8" w:rsidP="007A27B8">
      <w:pPr>
        <w:numPr>
          <w:ilvl w:val="0"/>
          <w:numId w:val="26"/>
        </w:numPr>
        <w:suppressAutoHyphens w:val="0"/>
        <w:spacing w:after="0"/>
        <w:rPr>
          <w:rFonts w:ascii="Calibri" w:eastAsia="Calibri" w:hAnsi="Calibri" w:cs="Calibri"/>
          <w:sz w:val="24"/>
          <w:szCs w:val="24"/>
        </w:rPr>
      </w:pPr>
      <w:r w:rsidRPr="007A27B8">
        <w:rPr>
          <w:rFonts w:ascii="Times New Roman" w:eastAsia="Times New Roman" w:hAnsi="Times New Roman" w:cs="Times New Roman"/>
          <w:b/>
          <w:bCs/>
          <w:sz w:val="24"/>
          <w:szCs w:val="24"/>
          <w:lang w:val="en-IN" w:eastAsia="en-IN"/>
        </w:rPr>
        <w:t>Company Code &amp; Purchase Organization Mapping Across Groups</w:t>
      </w:r>
      <w:r>
        <w:rPr>
          <w:rFonts w:ascii="Times New Roman" w:eastAsia="Times New Roman" w:hAnsi="Times New Roman" w:cs="Times New Roman"/>
          <w:sz w:val="24"/>
          <w:szCs w:val="24"/>
          <w:lang w:val="en-IN" w:eastAsia="en-IN"/>
        </w:rPr>
        <w:t xml:space="preserve">: </w:t>
      </w:r>
      <w:r w:rsidRPr="007A27B8">
        <w:rPr>
          <w:rFonts w:ascii="Times New Roman" w:eastAsia="Times New Roman" w:hAnsi="Times New Roman" w:cs="Times New Roman"/>
          <w:sz w:val="24"/>
          <w:szCs w:val="24"/>
          <w:lang w:val="en-IN" w:eastAsia="en-IN"/>
        </w:rPr>
        <w:t xml:space="preserve">Are we extending the Company Code and Purchase Organization from one </w:t>
      </w:r>
      <w:r w:rsidRPr="007A27B8">
        <w:rPr>
          <w:rFonts w:ascii="Times New Roman" w:eastAsia="Times New Roman" w:hAnsi="Times New Roman" w:cs="Times New Roman"/>
          <w:b/>
          <w:bCs/>
          <w:sz w:val="24"/>
          <w:szCs w:val="24"/>
          <w:lang w:val="en-IN" w:eastAsia="en-IN"/>
        </w:rPr>
        <w:t>“Choose the Group of Company”</w:t>
      </w:r>
      <w:r w:rsidRPr="007A27B8">
        <w:rPr>
          <w:rFonts w:ascii="Times New Roman" w:eastAsia="Times New Roman" w:hAnsi="Times New Roman" w:cs="Times New Roman"/>
          <w:sz w:val="24"/>
          <w:szCs w:val="24"/>
          <w:lang w:val="en-IN" w:eastAsia="en-IN"/>
        </w:rPr>
        <w:t xml:space="preserve"> category to another (e.g., from PIL to Domestic or International, and vice </w:t>
      </w:r>
      <w:r w:rsidRPr="007A27B8">
        <w:rPr>
          <w:rFonts w:ascii="Times New Roman" w:eastAsia="Times New Roman" w:hAnsi="Times New Roman" w:cs="Times New Roman"/>
          <w:sz w:val="24"/>
          <w:szCs w:val="24"/>
          <w:lang w:val="en-IN" w:eastAsia="en-IN"/>
        </w:rPr>
        <w:lastRenderedPageBreak/>
        <w:t>versa)?</w:t>
      </w:r>
      <w:r>
        <w:rPr>
          <w:rFonts w:ascii="Calibri" w:eastAsia="Calibri" w:hAnsi="Calibri" w:cs="Calibri"/>
          <w:sz w:val="24"/>
          <w:szCs w:val="24"/>
        </w:rPr>
        <w:t xml:space="preserve"> </w:t>
      </w:r>
      <w:r w:rsidRPr="007A27B8">
        <w:rPr>
          <w:rFonts w:ascii="Times New Roman" w:eastAsia="Times New Roman" w:hAnsi="Times New Roman" w:cs="Times New Roman"/>
          <w:sz w:val="24"/>
          <w:szCs w:val="24"/>
          <w:lang w:val="en-IN" w:eastAsia="en-IN"/>
        </w:rPr>
        <w:t xml:space="preserve">If yes, will a </w:t>
      </w:r>
      <w:r w:rsidRPr="007A27B8">
        <w:rPr>
          <w:rFonts w:ascii="Times New Roman" w:eastAsia="Times New Roman" w:hAnsi="Times New Roman" w:cs="Times New Roman"/>
          <w:b/>
          <w:bCs/>
          <w:sz w:val="24"/>
          <w:szCs w:val="24"/>
          <w:lang w:val="en-IN" w:eastAsia="en-IN"/>
        </w:rPr>
        <w:t>“Choose the Group of Company”</w:t>
      </w:r>
      <w:r w:rsidRPr="007A27B8">
        <w:rPr>
          <w:rFonts w:ascii="Times New Roman" w:eastAsia="Times New Roman" w:hAnsi="Times New Roman" w:cs="Times New Roman"/>
          <w:sz w:val="24"/>
          <w:szCs w:val="24"/>
          <w:lang w:val="en-IN" w:eastAsia="en-IN"/>
        </w:rPr>
        <w:t xml:space="preserve"> field be introduced for fresh selection</w:t>
      </w:r>
      <w:r>
        <w:rPr>
          <w:rFonts w:ascii="Times New Roman" w:eastAsia="Times New Roman" w:hAnsi="Times New Roman" w:cs="Times New Roman"/>
          <w:sz w:val="24"/>
          <w:szCs w:val="24"/>
          <w:lang w:val="en-IN" w:eastAsia="en-IN"/>
        </w:rPr>
        <w:t xml:space="preserve">? </w:t>
      </w:r>
      <w:r w:rsidRPr="007A27B8">
        <w:rPr>
          <w:rFonts w:ascii="Times New Roman" w:eastAsia="Times New Roman" w:hAnsi="Times New Roman" w:cs="Times New Roman"/>
          <w:sz w:val="24"/>
          <w:szCs w:val="24"/>
          <w:lang w:val="en-IN" w:eastAsia="en-IN"/>
        </w:rPr>
        <w:t>Additionally, how will the approver workflow be defined in such cases?</w:t>
      </w:r>
    </w:p>
    <w:p w14:paraId="69E9EE51" w14:textId="13DE8BDC" w:rsidR="007A27B8" w:rsidRPr="00EE6EC6" w:rsidRDefault="007A27B8" w:rsidP="00750F81">
      <w:pPr>
        <w:numPr>
          <w:ilvl w:val="0"/>
          <w:numId w:val="26"/>
        </w:numPr>
        <w:suppressAutoHyphens w:val="0"/>
        <w:spacing w:after="0"/>
        <w:rPr>
          <w:rFonts w:ascii="Calibri" w:eastAsia="Calibri" w:hAnsi="Calibri" w:cs="Calibri"/>
          <w:sz w:val="24"/>
          <w:szCs w:val="24"/>
        </w:rPr>
      </w:pPr>
      <w:r>
        <w:rPr>
          <w:rFonts w:ascii="Calibri" w:hAnsi="Calibri" w:cs="Calibri"/>
          <w:sz w:val="24"/>
          <w:szCs w:val="24"/>
        </w:rPr>
        <w:t xml:space="preserve">Do we require hard reject </w:t>
      </w:r>
      <w:proofErr w:type="gramStart"/>
      <w:r>
        <w:rPr>
          <w:rFonts w:ascii="Calibri" w:hAnsi="Calibri" w:cs="Calibri"/>
          <w:sz w:val="24"/>
          <w:szCs w:val="24"/>
        </w:rPr>
        <w:t>option ?</w:t>
      </w:r>
      <w:proofErr w:type="gramEnd"/>
      <w:r>
        <w:rPr>
          <w:rFonts w:ascii="Calibri" w:hAnsi="Calibri" w:cs="Calibri"/>
          <w:sz w:val="24"/>
          <w:szCs w:val="24"/>
        </w:rPr>
        <w:t>: (</w:t>
      </w:r>
      <w:r w:rsidRPr="00CE6C16">
        <w:rPr>
          <w:rFonts w:ascii="Calibri" w:hAnsi="Calibri" w:cs="Calibri"/>
          <w:sz w:val="24"/>
          <w:szCs w:val="24"/>
          <w:lang w:val="en-IN"/>
        </w:rPr>
        <w:t>If approver rejects, transaction will be in rejection status and no further actions are allowed in the request.</w:t>
      </w:r>
      <w:r>
        <w:rPr>
          <w:rFonts w:ascii="Calibri" w:hAnsi="Calibri" w:cs="Calibri"/>
          <w:sz w:val="24"/>
          <w:szCs w:val="24"/>
          <w:lang w:val="en-IN"/>
        </w:rPr>
        <w:t>)</w:t>
      </w:r>
    </w:p>
    <w:p w14:paraId="5BA8315D" w14:textId="1E3D8C81" w:rsidR="00EE6EC6" w:rsidRPr="00750F81" w:rsidRDefault="00EE6EC6" w:rsidP="00750F81">
      <w:pPr>
        <w:numPr>
          <w:ilvl w:val="0"/>
          <w:numId w:val="26"/>
        </w:numPr>
        <w:suppressAutoHyphens w:val="0"/>
        <w:spacing w:after="0"/>
        <w:rPr>
          <w:rFonts w:ascii="Calibri" w:eastAsia="Calibri" w:hAnsi="Calibri" w:cs="Calibri"/>
          <w:sz w:val="24"/>
          <w:szCs w:val="24"/>
        </w:rPr>
      </w:pPr>
      <w:r>
        <w:rPr>
          <w:rFonts w:ascii="Calibri" w:hAnsi="Calibri" w:cs="Calibri"/>
          <w:sz w:val="24"/>
          <w:szCs w:val="24"/>
          <w:lang w:val="en-IN"/>
        </w:rPr>
        <w:t>Will there be multiple “</w:t>
      </w:r>
      <w:r w:rsidRPr="00CE6C16">
        <w:rPr>
          <w:rFonts w:ascii="Calibri" w:eastAsia="Times New Roman" w:hAnsi="Calibri" w:cs="Calibri"/>
          <w:color w:val="000000"/>
          <w:sz w:val="24"/>
          <w:szCs w:val="24"/>
          <w:lang w:val="en-IN" w:eastAsia="en-IN"/>
        </w:rPr>
        <w:t>Posting block for company code</w:t>
      </w:r>
      <w:r>
        <w:rPr>
          <w:rFonts w:ascii="Calibri" w:eastAsia="Times New Roman" w:hAnsi="Calibri" w:cs="Calibri"/>
          <w:color w:val="000000"/>
          <w:sz w:val="24"/>
          <w:szCs w:val="24"/>
          <w:lang w:val="en-IN" w:eastAsia="en-IN"/>
        </w:rPr>
        <w:t>”? and how are we handling them here in the Extension process</w:t>
      </w:r>
    </w:p>
    <w:p w14:paraId="1BC99AAC" w14:textId="625E1749" w:rsidR="00BD0327" w:rsidRPr="00CE6C16" w:rsidRDefault="000052B4" w:rsidP="000052B4">
      <w:pPr>
        <w:pStyle w:val="Heading1"/>
        <w:ind w:left="0"/>
        <w:jc w:val="left"/>
        <w:rPr>
          <w:rFonts w:ascii="Calibri" w:hAnsi="Calibri" w:cs="Calibri"/>
          <w:sz w:val="52"/>
          <w:szCs w:val="52"/>
          <w:lang w:val="en-IN"/>
        </w:rPr>
      </w:pPr>
      <w:bookmarkStart w:id="34" w:name="_Toc218955565"/>
      <w:r w:rsidRPr="00CE6C16">
        <w:rPr>
          <w:rFonts w:ascii="Calibri" w:hAnsi="Calibri" w:cs="Calibri"/>
          <w:sz w:val="52"/>
          <w:szCs w:val="52"/>
          <w:lang w:val="en-IN"/>
        </w:rPr>
        <w:t xml:space="preserve">  </w:t>
      </w:r>
      <w:r w:rsidR="00137C63" w:rsidRPr="00CE6C16">
        <w:rPr>
          <w:rFonts w:ascii="Calibri" w:hAnsi="Calibri" w:cs="Calibri"/>
          <w:sz w:val="52"/>
          <w:szCs w:val="52"/>
          <w:lang w:val="en-IN"/>
        </w:rPr>
        <w:t>6. Appendix</w:t>
      </w:r>
      <w:bookmarkEnd w:id="34"/>
    </w:p>
    <w:p w14:paraId="01397DA4" w14:textId="77777777" w:rsidR="00C33750" w:rsidRPr="00CE6C16" w:rsidRDefault="00C33750" w:rsidP="00C33750">
      <w:pPr>
        <w:numPr>
          <w:ilvl w:val="0"/>
          <w:numId w:val="4"/>
        </w:numPr>
        <w:jc w:val="left"/>
        <w:rPr>
          <w:rFonts w:ascii="Calibri" w:hAnsi="Calibri" w:cs="Calibri"/>
          <w:sz w:val="24"/>
          <w:szCs w:val="24"/>
          <w:lang w:val="en-IN"/>
        </w:rPr>
      </w:pPr>
      <w:r>
        <w:rPr>
          <w:rFonts w:ascii="Calibri" w:hAnsi="Calibri" w:cs="Calibri"/>
          <w:b/>
          <w:bCs/>
          <w:sz w:val="24"/>
          <w:szCs w:val="24"/>
          <w:lang w:val="en-IN"/>
        </w:rPr>
        <w:t>Not applicable as of now</w:t>
      </w:r>
    </w:p>
    <w:p w14:paraId="3B93943F" w14:textId="77777777" w:rsidR="00BD0327" w:rsidRPr="00CE6C16" w:rsidRDefault="00BD0327">
      <w:pPr>
        <w:jc w:val="left"/>
        <w:rPr>
          <w:rFonts w:ascii="Calibri" w:hAnsi="Calibri" w:cs="Calibri"/>
          <w:sz w:val="22"/>
          <w:szCs w:val="22"/>
          <w:lang w:val="en-IN"/>
        </w:rPr>
      </w:pPr>
    </w:p>
    <w:p w14:paraId="456B557D" w14:textId="77F59E05" w:rsidR="00BD0327" w:rsidRPr="00CE6C16" w:rsidRDefault="000052B4" w:rsidP="00750F81">
      <w:pPr>
        <w:ind w:left="0"/>
        <w:jc w:val="left"/>
        <w:rPr>
          <w:rFonts w:ascii="Calibri" w:hAnsi="Calibri" w:cs="Calibri"/>
          <w:sz w:val="22"/>
          <w:szCs w:val="22"/>
          <w:lang w:val="en-IN"/>
        </w:rPr>
      </w:pPr>
      <w:r w:rsidRPr="00CE6C16">
        <w:rPr>
          <w:rFonts w:ascii="Calibri" w:hAnsi="Calibri" w:cs="Calibri"/>
          <w:sz w:val="22"/>
          <w:szCs w:val="22"/>
          <w:lang w:val="en-IN"/>
        </w:rPr>
        <w:t xml:space="preserve">     </w:t>
      </w:r>
    </w:p>
    <w:p w14:paraId="15686FA6" w14:textId="0AB4E441" w:rsidR="00BD0327" w:rsidRPr="00CE6C16" w:rsidRDefault="00BD0327">
      <w:pPr>
        <w:jc w:val="left"/>
        <w:rPr>
          <w:rFonts w:ascii="Calibri" w:eastAsia="Calibri" w:hAnsi="Calibri" w:cs="Calibri"/>
          <w:iCs/>
          <w:sz w:val="28"/>
          <w:szCs w:val="28"/>
        </w:rPr>
      </w:pPr>
    </w:p>
    <w:sectPr w:rsidR="00BD0327" w:rsidRPr="00CE6C16">
      <w:headerReference w:type="even" r:id="rId43"/>
      <w:headerReference w:type="default" r:id="rId44"/>
      <w:footerReference w:type="even" r:id="rId45"/>
      <w:footerReference w:type="default" r:id="rId46"/>
      <w:headerReference w:type="first" r:id="rId47"/>
      <w:footerReference w:type="first" r:id="rId48"/>
      <w:pgSz w:w="11906" w:h="16838"/>
      <w:pgMar w:top="1440" w:right="1440" w:bottom="1440" w:left="1440" w:header="708" w:footer="708" w:gutter="0"/>
      <w:pgNumType w:start="0"/>
      <w:cols w:space="72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792FE" w14:textId="77777777" w:rsidR="00757F47" w:rsidRDefault="00757F47">
      <w:pPr>
        <w:spacing w:after="0" w:line="240" w:lineRule="auto"/>
      </w:pPr>
      <w:r>
        <w:separator/>
      </w:r>
    </w:p>
  </w:endnote>
  <w:endnote w:type="continuationSeparator" w:id="0">
    <w:p w14:paraId="35784A96" w14:textId="77777777" w:rsidR="00757F47" w:rsidRDefault="00757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altName w:val="Montserrat"/>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3A4A8" w14:textId="77777777" w:rsidR="00BD0327" w:rsidRDefault="00BD03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2BDD0" w14:textId="77777777" w:rsidR="00BD0327" w:rsidRDefault="00137C63">
    <w:pPr>
      <w:tabs>
        <w:tab w:val="center" w:pos="4513"/>
        <w:tab w:val="right" w:pos="9026"/>
      </w:tabs>
      <w:spacing w:after="0" w:line="240" w:lineRule="auto"/>
      <w:ind w:left="0"/>
      <w:jc w:val="right"/>
      <w:rPr>
        <w:rFonts w:ascii="Calibri" w:eastAsia="Calibri" w:hAnsi="Calibri" w:cs="Calibri"/>
        <w:color w:val="000000"/>
        <w:sz w:val="22"/>
        <w:szCs w:val="22"/>
      </w:rPr>
    </w:pPr>
    <w:r>
      <w:rPr>
        <w:rFonts w:ascii="Calibri" w:eastAsia="Calibri" w:hAnsi="Calibri" w:cs="Calibri"/>
        <w:noProof/>
        <w:color w:val="000000"/>
        <w:sz w:val="22"/>
        <w:szCs w:val="22"/>
      </w:rPr>
      <w:drawing>
        <wp:anchor distT="0" distB="0" distL="114300" distR="114300" simplePos="0" relativeHeight="72" behindDoc="1" locked="0" layoutInCell="0" allowOverlap="1" wp14:anchorId="5D4CAC4A" wp14:editId="617A7F01">
          <wp:simplePos x="0" y="0"/>
          <wp:positionH relativeFrom="margin">
            <wp:posOffset>-1267460</wp:posOffset>
          </wp:positionH>
          <wp:positionV relativeFrom="margin">
            <wp:posOffset>9271635</wp:posOffset>
          </wp:positionV>
          <wp:extent cx="8277225" cy="598170"/>
          <wp:effectExtent l="0" t="0" r="0" b="0"/>
          <wp:wrapSquare wrapText="bothSides"/>
          <wp:docPr id="10" name="Image3"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A red white and black flag&#10;&#10;Description automatically generated"/>
                  <pic:cNvPicPr>
                    <a:picLocks noChangeAspect="1" noChangeArrowheads="1"/>
                  </pic:cNvPicPr>
                </pic:nvPicPr>
                <pic:blipFill>
                  <a:blip r:embed="rId1"/>
                  <a:srcRect t="54791" b="8330"/>
                  <a:stretch>
                    <a:fillRect/>
                  </a:stretch>
                </pic:blipFill>
                <pic:spPr bwMode="auto">
                  <a:xfrm>
                    <a:off x="0" y="0"/>
                    <a:ext cx="8277225" cy="598170"/>
                  </a:xfrm>
                  <a:prstGeom prst="rect">
                    <a:avLst/>
                  </a:prstGeom>
                  <a:noFill/>
                </pic:spPr>
              </pic:pic>
            </a:graphicData>
          </a:graphic>
        </wp:anchor>
      </w:drawing>
    </w:r>
  </w:p>
  <w:p w14:paraId="6EB8BCB6" w14:textId="77777777" w:rsidR="00BD0327" w:rsidRDefault="00BD0327">
    <w:pPr>
      <w:tabs>
        <w:tab w:val="center" w:pos="4513"/>
        <w:tab w:val="right" w:pos="9026"/>
      </w:tabs>
      <w:spacing w:after="0" w:line="240" w:lineRule="auto"/>
      <w:ind w:left="0"/>
      <w:jc w:val="left"/>
      <w:rPr>
        <w:rFonts w:ascii="Calibri" w:eastAsia="Calibri" w:hAnsi="Calibri" w:cs="Calibri"/>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5DB8F" w14:textId="77777777" w:rsidR="00BD0327" w:rsidRDefault="00137C63">
    <w:pPr>
      <w:pStyle w:val="Footer"/>
    </w:pPr>
    <w:r>
      <w:rPr>
        <w:noProof/>
      </w:rPr>
      <w:drawing>
        <wp:anchor distT="0" distB="0" distL="114300" distR="114300" simplePos="0" relativeHeight="73" behindDoc="1" locked="0" layoutInCell="0" allowOverlap="1" wp14:anchorId="33672753" wp14:editId="175C6C74">
          <wp:simplePos x="0" y="0"/>
          <wp:positionH relativeFrom="margin">
            <wp:posOffset>-1085850</wp:posOffset>
          </wp:positionH>
          <wp:positionV relativeFrom="margin">
            <wp:posOffset>9306560</wp:posOffset>
          </wp:positionV>
          <wp:extent cx="8277225" cy="598170"/>
          <wp:effectExtent l="0" t="0" r="0" b="0"/>
          <wp:wrapSquare wrapText="bothSides"/>
          <wp:docPr id="11" name="Image4"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A red white and black flag&#10;&#10;Description automatically generated"/>
                  <pic:cNvPicPr>
                    <a:picLocks noChangeAspect="1" noChangeArrowheads="1"/>
                  </pic:cNvPicPr>
                </pic:nvPicPr>
                <pic:blipFill>
                  <a:blip r:embed="rId1"/>
                  <a:srcRect t="54791" b="8330"/>
                  <a:stretch>
                    <a:fillRect/>
                  </a:stretch>
                </pic:blipFill>
                <pic:spPr bwMode="auto">
                  <a:xfrm>
                    <a:off x="0" y="0"/>
                    <a:ext cx="8277225" cy="59817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7AB51" w14:textId="77777777" w:rsidR="00757F47" w:rsidRDefault="00757F47">
      <w:pPr>
        <w:spacing w:after="0" w:line="240" w:lineRule="auto"/>
      </w:pPr>
      <w:r>
        <w:separator/>
      </w:r>
    </w:p>
  </w:footnote>
  <w:footnote w:type="continuationSeparator" w:id="0">
    <w:p w14:paraId="405090C7" w14:textId="77777777" w:rsidR="00757F47" w:rsidRDefault="00757F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4AF72" w14:textId="77777777" w:rsidR="00BD0327" w:rsidRDefault="00BD03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2DBE9" w14:textId="77777777" w:rsidR="00BD0327" w:rsidRDefault="00137C63">
    <w:pPr>
      <w:tabs>
        <w:tab w:val="center" w:pos="4513"/>
        <w:tab w:val="right" w:pos="9026"/>
      </w:tabs>
      <w:spacing w:after="0" w:line="240" w:lineRule="auto"/>
      <w:jc w:val="left"/>
      <w:rPr>
        <w:b/>
        <w:bCs/>
        <w:color w:val="FFFFFF"/>
      </w:rPr>
    </w:pPr>
    <w:r>
      <w:rPr>
        <w:noProof/>
      </w:rPr>
      <w:drawing>
        <wp:anchor distT="0" distB="0" distL="0" distR="0" simplePos="0" relativeHeight="38" behindDoc="1" locked="0" layoutInCell="0" allowOverlap="1" wp14:anchorId="5EAA0C62" wp14:editId="3CA9E897">
          <wp:simplePos x="0" y="0"/>
          <wp:positionH relativeFrom="page">
            <wp:posOffset>-34925</wp:posOffset>
          </wp:positionH>
          <wp:positionV relativeFrom="page">
            <wp:posOffset>-7620</wp:posOffset>
          </wp:positionV>
          <wp:extent cx="7629525" cy="969645"/>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pic:cNvPicPr>
                    <a:picLocks noChangeAspect="1" noChangeArrowheads="1"/>
                  </pic:cNvPicPr>
                </pic:nvPicPr>
                <pic:blipFill>
                  <a:blip r:embed="rId1"/>
                  <a:srcRect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14:paraId="14AB3EA8" w14:textId="77777777" w:rsidR="00BD0327" w:rsidRDefault="00137C63">
    <w:pPr>
      <w:tabs>
        <w:tab w:val="center" w:pos="4513"/>
        <w:tab w:val="right" w:pos="9026"/>
      </w:tabs>
      <w:spacing w:after="0" w:line="240" w:lineRule="auto"/>
      <w:jc w:val="left"/>
      <w:rPr>
        <w:b/>
        <w:bCs/>
        <w:color w:val="FFFFFF"/>
      </w:rPr>
    </w:pPr>
    <w:r>
      <w:rPr>
        <w:b/>
        <w:bCs/>
        <w:color w:val="FFFFFF"/>
      </w:rPr>
      <w:t xml:space="preserve">                               Private and Confidential </w:t>
    </w:r>
  </w:p>
  <w:p w14:paraId="088F71AD" w14:textId="77777777" w:rsidR="00BD0327" w:rsidRDefault="00137C63">
    <w:pPr>
      <w:tabs>
        <w:tab w:val="center" w:pos="4513"/>
        <w:tab w:val="right" w:pos="9026"/>
      </w:tabs>
      <w:spacing w:after="0" w:line="240" w:lineRule="auto"/>
      <w:jc w:val="left"/>
      <w:rPr>
        <w:color w:val="000000"/>
      </w:rPr>
    </w:pP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F47AF" w14:textId="77777777" w:rsidR="00BD0327" w:rsidRDefault="00BD03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F75CC"/>
    <w:multiLevelType w:val="hybridMultilevel"/>
    <w:tmpl w:val="2BEC6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D7012E"/>
    <w:multiLevelType w:val="multilevel"/>
    <w:tmpl w:val="BB6EF2D8"/>
    <w:lvl w:ilvl="0">
      <w:start w:val="1"/>
      <w:numFmt w:val="bullet"/>
      <w:lvlText w:val=""/>
      <w:lvlJc w:val="left"/>
      <w:pPr>
        <w:tabs>
          <w:tab w:val="num" w:pos="-360"/>
        </w:tabs>
        <w:ind w:left="644" w:hanging="360"/>
      </w:pPr>
      <w:rPr>
        <w:rFonts w:ascii="Symbol" w:hAnsi="Symbol" w:cs="Symbol" w:hint="default"/>
      </w:rPr>
    </w:lvl>
    <w:lvl w:ilvl="1">
      <w:start w:val="1"/>
      <w:numFmt w:val="bullet"/>
      <w:lvlText w:val="o"/>
      <w:lvlJc w:val="left"/>
      <w:pPr>
        <w:tabs>
          <w:tab w:val="num" w:pos="-360"/>
        </w:tabs>
        <w:ind w:left="1364" w:hanging="360"/>
      </w:pPr>
      <w:rPr>
        <w:rFonts w:ascii="Courier New" w:hAnsi="Courier New" w:cs="Courier New" w:hint="default"/>
      </w:rPr>
    </w:lvl>
    <w:lvl w:ilvl="2">
      <w:start w:val="1"/>
      <w:numFmt w:val="bullet"/>
      <w:lvlText w:val=""/>
      <w:lvlJc w:val="left"/>
      <w:pPr>
        <w:tabs>
          <w:tab w:val="num" w:pos="-360"/>
        </w:tabs>
        <w:ind w:left="2084" w:hanging="360"/>
      </w:pPr>
      <w:rPr>
        <w:rFonts w:ascii="Wingdings" w:hAnsi="Wingdings" w:cs="Wingdings" w:hint="default"/>
      </w:rPr>
    </w:lvl>
    <w:lvl w:ilvl="3">
      <w:start w:val="1"/>
      <w:numFmt w:val="bullet"/>
      <w:lvlText w:val=""/>
      <w:lvlJc w:val="left"/>
      <w:pPr>
        <w:tabs>
          <w:tab w:val="num" w:pos="-360"/>
        </w:tabs>
        <w:ind w:left="2804" w:hanging="360"/>
      </w:pPr>
      <w:rPr>
        <w:rFonts w:ascii="Symbol" w:hAnsi="Symbol" w:cs="Symbol" w:hint="default"/>
      </w:rPr>
    </w:lvl>
    <w:lvl w:ilvl="4">
      <w:start w:val="1"/>
      <w:numFmt w:val="bullet"/>
      <w:lvlText w:val="o"/>
      <w:lvlJc w:val="left"/>
      <w:pPr>
        <w:tabs>
          <w:tab w:val="num" w:pos="-360"/>
        </w:tabs>
        <w:ind w:left="3524" w:hanging="360"/>
      </w:pPr>
      <w:rPr>
        <w:rFonts w:ascii="Courier New" w:hAnsi="Courier New" w:cs="Courier New" w:hint="default"/>
      </w:rPr>
    </w:lvl>
    <w:lvl w:ilvl="5">
      <w:start w:val="1"/>
      <w:numFmt w:val="bullet"/>
      <w:lvlText w:val=""/>
      <w:lvlJc w:val="left"/>
      <w:pPr>
        <w:tabs>
          <w:tab w:val="num" w:pos="-360"/>
        </w:tabs>
        <w:ind w:left="4244" w:hanging="360"/>
      </w:pPr>
      <w:rPr>
        <w:rFonts w:ascii="Wingdings" w:hAnsi="Wingdings" w:cs="Wingdings" w:hint="default"/>
      </w:rPr>
    </w:lvl>
    <w:lvl w:ilvl="6">
      <w:start w:val="1"/>
      <w:numFmt w:val="bullet"/>
      <w:lvlText w:val=""/>
      <w:lvlJc w:val="left"/>
      <w:pPr>
        <w:tabs>
          <w:tab w:val="num" w:pos="-360"/>
        </w:tabs>
        <w:ind w:left="4964" w:hanging="360"/>
      </w:pPr>
      <w:rPr>
        <w:rFonts w:ascii="Symbol" w:hAnsi="Symbol" w:cs="Symbol" w:hint="default"/>
      </w:rPr>
    </w:lvl>
    <w:lvl w:ilvl="7">
      <w:start w:val="1"/>
      <w:numFmt w:val="bullet"/>
      <w:lvlText w:val="o"/>
      <w:lvlJc w:val="left"/>
      <w:pPr>
        <w:tabs>
          <w:tab w:val="num" w:pos="-360"/>
        </w:tabs>
        <w:ind w:left="5684" w:hanging="360"/>
      </w:pPr>
      <w:rPr>
        <w:rFonts w:ascii="Courier New" w:hAnsi="Courier New" w:cs="Courier New" w:hint="default"/>
      </w:rPr>
    </w:lvl>
    <w:lvl w:ilvl="8">
      <w:start w:val="1"/>
      <w:numFmt w:val="bullet"/>
      <w:lvlText w:val=""/>
      <w:lvlJc w:val="left"/>
      <w:pPr>
        <w:tabs>
          <w:tab w:val="num" w:pos="-360"/>
        </w:tabs>
        <w:ind w:left="6404" w:hanging="360"/>
      </w:pPr>
      <w:rPr>
        <w:rFonts w:ascii="Wingdings" w:hAnsi="Wingdings" w:cs="Wingdings" w:hint="default"/>
      </w:rPr>
    </w:lvl>
  </w:abstractNum>
  <w:abstractNum w:abstractNumId="2" w15:restartNumberingAfterBreak="0">
    <w:nsid w:val="16950DE2"/>
    <w:multiLevelType w:val="multilevel"/>
    <w:tmpl w:val="96BAD2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7345755"/>
    <w:multiLevelType w:val="multilevel"/>
    <w:tmpl w:val="6542320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 w15:restartNumberingAfterBreak="0">
    <w:nsid w:val="1EA97C74"/>
    <w:multiLevelType w:val="multilevel"/>
    <w:tmpl w:val="699E5F4C"/>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0"/>
        </w:tabs>
        <w:ind w:left="1440" w:hanging="360"/>
      </w:pPr>
      <w:rPr>
        <w:rFonts w:ascii="Calibri" w:hAnsi="Calibri" w:cs="Calibri"/>
        <w:color w:val="00000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F011088"/>
    <w:multiLevelType w:val="multilevel"/>
    <w:tmpl w:val="C966D948"/>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6" w15:restartNumberingAfterBreak="0">
    <w:nsid w:val="25113B12"/>
    <w:multiLevelType w:val="multilevel"/>
    <w:tmpl w:val="A60801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C102DB1"/>
    <w:multiLevelType w:val="multilevel"/>
    <w:tmpl w:val="1722D1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AE72CD"/>
    <w:multiLevelType w:val="multilevel"/>
    <w:tmpl w:val="E46EE6AC"/>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9" w15:restartNumberingAfterBreak="0">
    <w:nsid w:val="34B70DBA"/>
    <w:multiLevelType w:val="multilevel"/>
    <w:tmpl w:val="B810BB6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0" w15:restartNumberingAfterBreak="0">
    <w:nsid w:val="39EE1C08"/>
    <w:multiLevelType w:val="multilevel"/>
    <w:tmpl w:val="1B608F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424F0DDB"/>
    <w:multiLevelType w:val="multilevel"/>
    <w:tmpl w:val="82F808F0"/>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12" w15:restartNumberingAfterBreak="0">
    <w:nsid w:val="46684776"/>
    <w:multiLevelType w:val="multilevel"/>
    <w:tmpl w:val="8EB6868A"/>
    <w:lvl w:ilvl="0">
      <w:start w:val="1"/>
      <w:numFmt w:val="bullet"/>
      <w:lvlText w:val="●"/>
      <w:lvlJc w:val="left"/>
      <w:pPr>
        <w:ind w:left="644" w:hanging="360"/>
      </w:pPr>
      <w:rPr>
        <w:u w:val="none"/>
      </w:rPr>
    </w:lvl>
    <w:lvl w:ilvl="1">
      <w:start w:val="1"/>
      <w:numFmt w:val="bullet"/>
      <w:lvlText w:val="○"/>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
      <w:lvlJc w:val="left"/>
      <w:pPr>
        <w:ind w:left="5684" w:hanging="360"/>
      </w:pPr>
      <w:rPr>
        <w:u w:val="none"/>
      </w:rPr>
    </w:lvl>
    <w:lvl w:ilvl="8">
      <w:start w:val="1"/>
      <w:numFmt w:val="bullet"/>
      <w:lvlText w:val="■"/>
      <w:lvlJc w:val="left"/>
      <w:pPr>
        <w:ind w:left="6404" w:hanging="360"/>
      </w:pPr>
      <w:rPr>
        <w:u w:val="none"/>
      </w:rPr>
    </w:lvl>
  </w:abstractNum>
  <w:abstractNum w:abstractNumId="13" w15:restartNumberingAfterBreak="0">
    <w:nsid w:val="468C3C62"/>
    <w:multiLevelType w:val="multilevel"/>
    <w:tmpl w:val="6E867E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77A52A9"/>
    <w:multiLevelType w:val="multilevel"/>
    <w:tmpl w:val="AB9876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47E00F6B"/>
    <w:multiLevelType w:val="multilevel"/>
    <w:tmpl w:val="77706B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58F16D45"/>
    <w:multiLevelType w:val="hybridMultilevel"/>
    <w:tmpl w:val="E108A27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7" w15:restartNumberingAfterBreak="0">
    <w:nsid w:val="5A845536"/>
    <w:multiLevelType w:val="multilevel"/>
    <w:tmpl w:val="6DB412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60DD4A7E"/>
    <w:multiLevelType w:val="multilevel"/>
    <w:tmpl w:val="FB581F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36744A2"/>
    <w:multiLevelType w:val="multilevel"/>
    <w:tmpl w:val="7ED4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0B2B8F"/>
    <w:multiLevelType w:val="multilevel"/>
    <w:tmpl w:val="864C83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68CF0F3B"/>
    <w:multiLevelType w:val="multilevel"/>
    <w:tmpl w:val="F34404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6BF726A8"/>
    <w:multiLevelType w:val="multilevel"/>
    <w:tmpl w:val="5134AE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718720A3"/>
    <w:multiLevelType w:val="multilevel"/>
    <w:tmpl w:val="7E6EC6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78A764A4"/>
    <w:multiLevelType w:val="multilevel"/>
    <w:tmpl w:val="761EF99E"/>
    <w:lvl w:ilvl="0">
      <w:start w:val="1"/>
      <w:numFmt w:val="bullet"/>
      <w:lvlText w:val=""/>
      <w:lvlJc w:val="left"/>
      <w:pPr>
        <w:tabs>
          <w:tab w:val="num" w:pos="1800"/>
        </w:tabs>
        <w:ind w:left="1800" w:hanging="360"/>
      </w:pPr>
      <w:rPr>
        <w:rFonts w:ascii="Symbol" w:hAnsi="Symbol" w:cs="Symbol" w:hint="default"/>
        <w:sz w:val="20"/>
      </w:rPr>
    </w:lvl>
    <w:lvl w:ilvl="1">
      <w:start w:val="1"/>
      <w:numFmt w:val="bullet"/>
      <w:lvlText w:val="o"/>
      <w:lvlJc w:val="left"/>
      <w:pPr>
        <w:tabs>
          <w:tab w:val="num" w:pos="2520"/>
        </w:tabs>
        <w:ind w:left="2520" w:hanging="360"/>
      </w:pPr>
      <w:rPr>
        <w:rFonts w:ascii="Courier New" w:hAnsi="Courier New" w:cs="Courier New" w:hint="default"/>
        <w:sz w:val="20"/>
      </w:rPr>
    </w:lvl>
    <w:lvl w:ilvl="2">
      <w:start w:val="1"/>
      <w:numFmt w:val="bullet"/>
      <w:lvlText w:val=""/>
      <w:lvlJc w:val="left"/>
      <w:pPr>
        <w:tabs>
          <w:tab w:val="num" w:pos="3240"/>
        </w:tabs>
        <w:ind w:left="3240" w:hanging="360"/>
      </w:pPr>
      <w:rPr>
        <w:rFonts w:ascii="Wingdings" w:hAnsi="Wingdings" w:cs="Wingdings" w:hint="default"/>
        <w:sz w:val="20"/>
      </w:rPr>
    </w:lvl>
    <w:lvl w:ilvl="3">
      <w:start w:val="1"/>
      <w:numFmt w:val="bullet"/>
      <w:lvlText w:val=""/>
      <w:lvlJc w:val="left"/>
      <w:pPr>
        <w:tabs>
          <w:tab w:val="num" w:pos="3960"/>
        </w:tabs>
        <w:ind w:left="3960" w:hanging="360"/>
      </w:pPr>
      <w:rPr>
        <w:rFonts w:ascii="Wingdings" w:hAnsi="Wingdings" w:cs="Wingdings" w:hint="default"/>
        <w:sz w:val="20"/>
      </w:rPr>
    </w:lvl>
    <w:lvl w:ilvl="4">
      <w:start w:val="1"/>
      <w:numFmt w:val="bullet"/>
      <w:lvlText w:val=""/>
      <w:lvlJc w:val="left"/>
      <w:pPr>
        <w:tabs>
          <w:tab w:val="num" w:pos="4680"/>
        </w:tabs>
        <w:ind w:left="4680" w:hanging="360"/>
      </w:pPr>
      <w:rPr>
        <w:rFonts w:ascii="Wingdings" w:hAnsi="Wingdings" w:cs="Wingdings" w:hint="default"/>
        <w:sz w:val="20"/>
      </w:rPr>
    </w:lvl>
    <w:lvl w:ilvl="5">
      <w:start w:val="1"/>
      <w:numFmt w:val="bullet"/>
      <w:lvlText w:val=""/>
      <w:lvlJc w:val="left"/>
      <w:pPr>
        <w:tabs>
          <w:tab w:val="num" w:pos="5400"/>
        </w:tabs>
        <w:ind w:left="5400" w:hanging="360"/>
      </w:pPr>
      <w:rPr>
        <w:rFonts w:ascii="Wingdings" w:hAnsi="Wingdings" w:cs="Wingdings" w:hint="default"/>
        <w:sz w:val="20"/>
      </w:rPr>
    </w:lvl>
    <w:lvl w:ilvl="6">
      <w:start w:val="1"/>
      <w:numFmt w:val="bullet"/>
      <w:lvlText w:val=""/>
      <w:lvlJc w:val="left"/>
      <w:pPr>
        <w:tabs>
          <w:tab w:val="num" w:pos="6120"/>
        </w:tabs>
        <w:ind w:left="6120" w:hanging="360"/>
      </w:pPr>
      <w:rPr>
        <w:rFonts w:ascii="Wingdings" w:hAnsi="Wingdings" w:cs="Wingdings" w:hint="default"/>
        <w:sz w:val="20"/>
      </w:rPr>
    </w:lvl>
    <w:lvl w:ilvl="7">
      <w:start w:val="1"/>
      <w:numFmt w:val="bullet"/>
      <w:lvlText w:val=""/>
      <w:lvlJc w:val="left"/>
      <w:pPr>
        <w:tabs>
          <w:tab w:val="num" w:pos="6840"/>
        </w:tabs>
        <w:ind w:left="6840" w:hanging="360"/>
      </w:pPr>
      <w:rPr>
        <w:rFonts w:ascii="Wingdings" w:hAnsi="Wingdings" w:cs="Wingdings" w:hint="default"/>
        <w:sz w:val="20"/>
      </w:rPr>
    </w:lvl>
    <w:lvl w:ilvl="8">
      <w:start w:val="1"/>
      <w:numFmt w:val="bullet"/>
      <w:lvlText w:val=""/>
      <w:lvlJc w:val="left"/>
      <w:pPr>
        <w:tabs>
          <w:tab w:val="num" w:pos="7560"/>
        </w:tabs>
        <w:ind w:left="7560" w:hanging="360"/>
      </w:pPr>
      <w:rPr>
        <w:rFonts w:ascii="Wingdings" w:hAnsi="Wingdings" w:cs="Wingdings" w:hint="default"/>
        <w:sz w:val="20"/>
      </w:rPr>
    </w:lvl>
  </w:abstractNum>
  <w:num w:numId="1">
    <w:abstractNumId w:val="10"/>
  </w:num>
  <w:num w:numId="2">
    <w:abstractNumId w:val="24"/>
  </w:num>
  <w:num w:numId="3">
    <w:abstractNumId w:val="3"/>
  </w:num>
  <w:num w:numId="4">
    <w:abstractNumId w:val="20"/>
  </w:num>
  <w:num w:numId="5">
    <w:abstractNumId w:val="13"/>
  </w:num>
  <w:num w:numId="6">
    <w:abstractNumId w:val="7"/>
  </w:num>
  <w:num w:numId="7">
    <w:abstractNumId w:val="9"/>
  </w:num>
  <w:num w:numId="8">
    <w:abstractNumId w:val="15"/>
  </w:num>
  <w:num w:numId="9">
    <w:abstractNumId w:val="14"/>
  </w:num>
  <w:num w:numId="10">
    <w:abstractNumId w:val="1"/>
  </w:num>
  <w:num w:numId="11">
    <w:abstractNumId w:val="5"/>
  </w:num>
  <w:num w:numId="12">
    <w:abstractNumId w:val="11"/>
  </w:num>
  <w:num w:numId="13">
    <w:abstractNumId w:val="8"/>
  </w:num>
  <w:num w:numId="14">
    <w:abstractNumId w:val="23"/>
  </w:num>
  <w:num w:numId="15">
    <w:abstractNumId w:val="4"/>
  </w:num>
  <w:num w:numId="16">
    <w:abstractNumId w:val="6"/>
  </w:num>
  <w:num w:numId="17">
    <w:abstractNumId w:val="22"/>
  </w:num>
  <w:num w:numId="18">
    <w:abstractNumId w:val="21"/>
  </w:num>
  <w:num w:numId="19">
    <w:abstractNumId w:val="18"/>
  </w:num>
  <w:num w:numId="20">
    <w:abstractNumId w:val="17"/>
  </w:num>
  <w:num w:numId="21">
    <w:abstractNumId w:val="2"/>
  </w:num>
  <w:num w:numId="22">
    <w:abstractNumId w:val="6"/>
    <w:lvlOverride w:ilvl="0">
      <w:startOverride w:val="1"/>
      <w:lvl w:ilvl="0">
        <w:start w:val="1"/>
        <w:numFmt w:val="decimal"/>
        <w:lvlText w:val=""/>
        <w:lvlJc w:val="left"/>
      </w:lvl>
    </w:lvlOverride>
    <w:lvlOverride w:ilvl="1">
      <w:startOverride w:val="1"/>
      <w:lvl w:ilvl="1">
        <w:start w:val="1"/>
        <w:numFmt w:val="bullet"/>
        <w:lvlText w:val=""/>
        <w:lvlJc w:val="left"/>
        <w:pPr>
          <w:tabs>
            <w:tab w:val="num" w:pos="1440"/>
          </w:tabs>
          <w:ind w:left="1440" w:hanging="360"/>
        </w:pPr>
        <w:rPr>
          <w:rFonts w:ascii="Symbol" w:hAnsi="Symbol" w:cs="Symbol" w:hint="default"/>
          <w:sz w:val="20"/>
        </w:rPr>
      </w:lvl>
    </w:lvlOverride>
  </w:num>
  <w:num w:numId="23">
    <w:abstractNumId w:val="6"/>
    <w:lvlOverride w:ilvl="0">
      <w:startOverride w:val="1"/>
      <w:lvl w:ilvl="0">
        <w:start w:val="1"/>
        <w:numFmt w:val="decimal"/>
        <w:lvlText w:val=""/>
        <w:lvlJc w:val="left"/>
      </w:lvl>
    </w:lvlOverride>
    <w:lvlOverride w:ilvl="1">
      <w:startOverride w:val="1"/>
      <w:lvl w:ilvl="1">
        <w:start w:val="1"/>
        <w:numFmt w:val="bullet"/>
        <w:lvlText w:val=""/>
        <w:lvlJc w:val="left"/>
        <w:pPr>
          <w:tabs>
            <w:tab w:val="num" w:pos="1440"/>
          </w:tabs>
          <w:ind w:left="1440" w:hanging="360"/>
        </w:pPr>
        <w:rPr>
          <w:rFonts w:ascii="Symbol" w:hAnsi="Symbol" w:cs="Symbol" w:hint="default"/>
          <w:sz w:val="20"/>
        </w:rPr>
      </w:lvl>
    </w:lvlOverride>
  </w:num>
  <w:num w:numId="24">
    <w:abstractNumId w:val="6"/>
    <w:lvlOverride w:ilvl="0">
      <w:startOverride w:val="1"/>
      <w:lvl w:ilvl="0">
        <w:start w:val="1"/>
        <w:numFmt w:val="decimal"/>
        <w:lvlText w:val=""/>
        <w:lvlJc w:val="left"/>
      </w:lvl>
    </w:lvlOverride>
    <w:lvlOverride w:ilvl="1">
      <w:startOverride w:val="1"/>
      <w:lvl w:ilvl="1">
        <w:start w:val="1"/>
        <w:numFmt w:val="bullet"/>
        <w:lvlText w:val=""/>
        <w:lvlJc w:val="left"/>
        <w:pPr>
          <w:tabs>
            <w:tab w:val="num" w:pos="1440"/>
          </w:tabs>
          <w:ind w:left="1440" w:hanging="360"/>
        </w:pPr>
        <w:rPr>
          <w:rFonts w:ascii="Symbol" w:hAnsi="Symbol" w:cs="Symbol" w:hint="default"/>
          <w:sz w:val="20"/>
        </w:rPr>
      </w:lvl>
    </w:lvlOverride>
  </w:num>
  <w:num w:numId="25">
    <w:abstractNumId w:val="0"/>
  </w:num>
  <w:num w:numId="26">
    <w:abstractNumId w:val="12"/>
  </w:num>
  <w:num w:numId="27">
    <w:abstractNumId w:val="16"/>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327"/>
    <w:rsid w:val="000052B4"/>
    <w:rsid w:val="000637B5"/>
    <w:rsid w:val="000665DC"/>
    <w:rsid w:val="000D7AE3"/>
    <w:rsid w:val="00137C63"/>
    <w:rsid w:val="00180F88"/>
    <w:rsid w:val="001A62A4"/>
    <w:rsid w:val="001C0E3D"/>
    <w:rsid w:val="001D458E"/>
    <w:rsid w:val="00285D7B"/>
    <w:rsid w:val="003671AA"/>
    <w:rsid w:val="003E6ED3"/>
    <w:rsid w:val="004162E7"/>
    <w:rsid w:val="004E4450"/>
    <w:rsid w:val="004F429B"/>
    <w:rsid w:val="0058156A"/>
    <w:rsid w:val="005A02AD"/>
    <w:rsid w:val="006504A2"/>
    <w:rsid w:val="00680E08"/>
    <w:rsid w:val="00686194"/>
    <w:rsid w:val="006B1812"/>
    <w:rsid w:val="00707AEA"/>
    <w:rsid w:val="00750F81"/>
    <w:rsid w:val="00757F47"/>
    <w:rsid w:val="00774D65"/>
    <w:rsid w:val="007A27B8"/>
    <w:rsid w:val="007F6940"/>
    <w:rsid w:val="00851193"/>
    <w:rsid w:val="008E1BA5"/>
    <w:rsid w:val="00A463A9"/>
    <w:rsid w:val="00A57099"/>
    <w:rsid w:val="00AB2764"/>
    <w:rsid w:val="00AF53D0"/>
    <w:rsid w:val="00B60F8A"/>
    <w:rsid w:val="00BA1602"/>
    <w:rsid w:val="00BD0327"/>
    <w:rsid w:val="00BD6C80"/>
    <w:rsid w:val="00C33750"/>
    <w:rsid w:val="00CD73B4"/>
    <w:rsid w:val="00CE6C16"/>
    <w:rsid w:val="00D83F92"/>
    <w:rsid w:val="00DB293D"/>
    <w:rsid w:val="00E25603"/>
    <w:rsid w:val="00E52E0B"/>
    <w:rsid w:val="00EE6EC6"/>
    <w:rsid w:val="00F008AE"/>
    <w:rsid w:val="00FC32B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0A04D"/>
  <w15:docId w15:val="{9961E69D-8B8D-4B49-9355-D03EAD5FA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Montserrat" w:hAnsi="Montserrat" w:cs="Montserrat"/>
        <w:lang w:val="en-US"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ind w:left="284"/>
      <w:jc w:val="both"/>
    </w:pPr>
  </w:style>
  <w:style w:type="paragraph" w:styleId="Heading1">
    <w:name w:val="heading 1"/>
    <w:basedOn w:val="Normal"/>
    <w:next w:val="Normal"/>
    <w:link w:val="Heading1Char"/>
    <w:uiPriority w:val="9"/>
    <w:qFormat/>
    <w:pPr>
      <w:keepNext/>
      <w:keepLines/>
      <w:spacing w:before="48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FollowedHyperlink">
    <w:name w:val="FollowedHyperlink"/>
    <w:basedOn w:val="DefaultParagraphFont"/>
    <w:rPr>
      <w:color w:val="954F72" w:themeColor="followedHyperlink"/>
      <w:u w:val="single"/>
    </w:rPr>
  </w:style>
  <w:style w:type="character" w:styleId="CommentReference">
    <w:name w:val="annotation reference"/>
    <w:basedOn w:val="DefaultParagraphFont"/>
    <w:qFormat/>
    <w:rPr>
      <w:sz w:val="16"/>
      <w:szCs w:val="16"/>
    </w:rPr>
  </w:style>
  <w:style w:type="character" w:customStyle="1" w:styleId="CommentTextChar">
    <w:name w:val="Comment Text Char"/>
    <w:basedOn w:val="DefaultParagraphFont"/>
    <w:link w:val="CommentText"/>
    <w:qFormat/>
    <w:rPr>
      <w:sz w:val="20"/>
      <w:szCs w:val="20"/>
    </w:rPr>
  </w:style>
  <w:style w:type="character" w:customStyle="1" w:styleId="CommentSubjectChar">
    <w:name w:val="Comment Subject Char"/>
    <w:basedOn w:val="CommentTextChar"/>
    <w:link w:val="CommentSubject"/>
    <w:qFormat/>
    <w:rPr>
      <w:b/>
      <w:bCs/>
      <w:sz w:val="20"/>
      <w:szCs w:val="20"/>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NoSpacingChar">
    <w:name w:val="No Spacing Char"/>
    <w:basedOn w:val="DefaultParagraphFont"/>
    <w:link w:val="NoSpacing"/>
    <w:qFormat/>
  </w:style>
  <w:style w:type="character" w:customStyle="1" w:styleId="Heading1Char">
    <w:name w:val="Heading 1 Char"/>
    <w:basedOn w:val="DefaultParagraphFont"/>
    <w:link w:val="Heading1"/>
    <w:qFormat/>
    <w:rPr>
      <w:b/>
      <w:sz w:val="48"/>
      <w:szCs w:val="48"/>
    </w:rPr>
  </w:style>
  <w:style w:type="character" w:customStyle="1" w:styleId="Heading2Char">
    <w:name w:val="Heading 2 Char"/>
    <w:basedOn w:val="DefaultParagraphFont"/>
    <w:link w:val="Heading2"/>
    <w:qFormat/>
    <w:rPr>
      <w:b/>
      <w:sz w:val="36"/>
      <w:szCs w:val="36"/>
    </w:rPr>
  </w:style>
  <w:style w:type="character" w:customStyle="1" w:styleId="Heading3Char">
    <w:name w:val="Heading 3 Char"/>
    <w:basedOn w:val="DefaultParagraphFont"/>
    <w:link w:val="Heading3"/>
    <w:qFormat/>
    <w:rPr>
      <w:b/>
      <w:sz w:val="28"/>
      <w:szCs w:val="28"/>
    </w:rPr>
  </w:style>
  <w:style w:type="character" w:customStyle="1" w:styleId="Heading4Char">
    <w:name w:val="Heading 4 Char"/>
    <w:basedOn w:val="DefaultParagraphFont"/>
    <w:link w:val="Heading4"/>
    <w:qFormat/>
    <w:rPr>
      <w:b/>
      <w:sz w:val="24"/>
      <w:szCs w:val="24"/>
    </w:rPr>
  </w:style>
  <w:style w:type="character" w:customStyle="1" w:styleId="Heading5Char">
    <w:name w:val="Heading 5 Char"/>
    <w:basedOn w:val="DefaultParagraphFont"/>
    <w:link w:val="Heading5"/>
    <w:qFormat/>
    <w:rPr>
      <w:b/>
      <w:sz w:val="22"/>
      <w:szCs w:val="22"/>
    </w:rPr>
  </w:style>
  <w:style w:type="character" w:customStyle="1" w:styleId="Heading6Char">
    <w:name w:val="Heading 6 Char"/>
    <w:basedOn w:val="DefaultParagraphFont"/>
    <w:link w:val="Heading6"/>
    <w:qFormat/>
    <w:rPr>
      <w:b/>
    </w:rPr>
  </w:style>
  <w:style w:type="character" w:customStyle="1" w:styleId="TitleChar">
    <w:name w:val="Title Char"/>
    <w:basedOn w:val="DefaultParagraphFont"/>
    <w:link w:val="Title"/>
    <w:qFormat/>
    <w:rPr>
      <w:b/>
      <w:sz w:val="72"/>
      <w:szCs w:val="72"/>
    </w:rPr>
  </w:style>
  <w:style w:type="character" w:customStyle="1" w:styleId="SubtitleChar">
    <w:name w:val="Subtitle Char"/>
    <w:basedOn w:val="DefaultParagraphFont"/>
    <w:link w:val="Subtitle"/>
    <w:qFormat/>
    <w:rPr>
      <w:rFonts w:ascii="Georgia" w:eastAsia="Georgia" w:hAnsi="Georgia" w:cs="Georgia"/>
      <w:i/>
      <w:color w:val="666666"/>
      <w:sz w:val="48"/>
      <w:szCs w:val="48"/>
    </w:rPr>
  </w:style>
  <w:style w:type="character" w:styleId="Emphasis">
    <w:name w:val="Emphasis"/>
    <w:basedOn w:val="DefaultParagraphFont"/>
    <w:qFormat/>
    <w:rPr>
      <w:i/>
      <w:iCs/>
    </w:rPr>
  </w:style>
  <w:style w:type="character" w:styleId="Strong">
    <w:name w:val="Strong"/>
    <w:basedOn w:val="DefaultParagraphFont"/>
    <w:uiPriority w:val="22"/>
    <w:qFormat/>
    <w:rPr>
      <w:b/>
      <w:bCs/>
    </w:rPr>
  </w:style>
  <w:style w:type="character" w:customStyle="1" w:styleId="TableTextChar">
    <w:name w:val="Table Text Char"/>
    <w:link w:val="TableText"/>
    <w:qFormat/>
    <w:rPr>
      <w:rFonts w:eastAsia="Times New Roman"/>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keepNext/>
      <w:keepLines/>
      <w:spacing w:before="480"/>
    </w:pPr>
    <w:rPr>
      <w:b/>
      <w:sz w:val="72"/>
      <w:szCs w:val="72"/>
    </w:rPr>
  </w:style>
  <w:style w:type="paragraph" w:styleId="Revision">
    <w:name w:val="Revision"/>
    <w:qFormat/>
    <w:pPr>
      <w:ind w:left="284"/>
      <w:jc w:val="both"/>
    </w:pPr>
  </w:style>
  <w:style w:type="paragraph" w:styleId="NoSpacing">
    <w:name w:val="No Spacing"/>
    <w:link w:val="NoSpacingChar"/>
    <w:qFormat/>
    <w:pPr>
      <w:ind w:left="284"/>
      <w:jc w:val="both"/>
    </w:pPr>
  </w:style>
  <w:style w:type="paragraph" w:styleId="ListParagraph">
    <w:name w:val="List Paragraph"/>
    <w:basedOn w:val="Normal"/>
    <w:qFormat/>
    <w:pPr>
      <w:ind w:left="720"/>
      <w:contextualSpacing/>
    </w:pPr>
  </w:style>
  <w:style w:type="paragraph" w:styleId="CommentText">
    <w:name w:val="annotation text"/>
    <w:basedOn w:val="Normal"/>
    <w:link w:val="CommentTextChar"/>
    <w:pPr>
      <w:spacing w:line="240" w:lineRule="auto"/>
    </w:pPr>
  </w:style>
  <w:style w:type="paragraph" w:styleId="CommentSubject">
    <w:name w:val="annotation subject"/>
    <w:basedOn w:val="CommentText"/>
    <w:next w:val="CommentText"/>
    <w:link w:val="CommentSubjectChar"/>
    <w:qFormat/>
    <w:rPr>
      <w:b/>
      <w:bCs/>
    </w:rPr>
  </w:style>
  <w:style w:type="paragraph" w:customStyle="1" w:styleId="HeaderandFooter">
    <w:name w:val="Header and Footer"/>
    <w:basedOn w:val="Normal"/>
    <w:qFormat/>
  </w:style>
  <w:style w:type="paragraph" w:styleId="Header">
    <w:name w:val="header"/>
    <w:basedOn w:val="Normal"/>
    <w:link w:val="HeaderChar"/>
    <w:pPr>
      <w:tabs>
        <w:tab w:val="center" w:pos="4513"/>
        <w:tab w:val="right" w:pos="9026"/>
      </w:tabs>
      <w:spacing w:after="0" w:line="240" w:lineRule="auto"/>
    </w:pPr>
  </w:style>
  <w:style w:type="paragraph" w:styleId="Footer">
    <w:name w:val="footer"/>
    <w:basedOn w:val="Normal"/>
    <w:link w:val="FooterChar"/>
    <w:pPr>
      <w:tabs>
        <w:tab w:val="center" w:pos="4513"/>
        <w:tab w:val="right" w:pos="9026"/>
      </w:tabs>
      <w:spacing w:after="0" w:line="240" w:lineRule="auto"/>
    </w:p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paragraph" w:styleId="IndexHeading">
    <w:name w:val="index heading"/>
    <w:basedOn w:val="Heading"/>
  </w:style>
  <w:style w:type="paragraph" w:styleId="TOCHeading">
    <w:name w:val="TOC Heading"/>
    <w:basedOn w:val="Heading1"/>
    <w:next w:val="Normal"/>
    <w:qFormat/>
    <w:pPr>
      <w:spacing w:before="240" w:after="0" w:line="259" w:lineRule="auto"/>
      <w:ind w:left="0"/>
      <w:jc w:val="left"/>
      <w:outlineLvl w:val="9"/>
    </w:pPr>
    <w:rPr>
      <w:rFonts w:ascii="Calibri Light" w:hAnsi="Calibri Light"/>
      <w:b w:val="0"/>
      <w:color w:val="2F5496" w:themeColor="accent1" w:themeShade="BF"/>
      <w:sz w:val="32"/>
      <w:szCs w:val="32"/>
      <w:lang w:eastAsia="en-US"/>
    </w:rPr>
  </w:style>
  <w:style w:type="paragraph" w:styleId="TOC1">
    <w:name w:val="toc 1"/>
    <w:basedOn w:val="Normal"/>
    <w:next w:val="Normal"/>
    <w:autoRedefine/>
    <w:pPr>
      <w:spacing w:after="100"/>
      <w:ind w:left="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paragraph" w:styleId="NormalWeb">
    <w:name w:val="Normal (Web)"/>
    <w:basedOn w:val="Normal"/>
    <w:uiPriority w:val="99"/>
    <w:qFormat/>
    <w:pPr>
      <w:spacing w:before="280" w:after="280" w:line="240" w:lineRule="auto"/>
      <w:ind w:left="0"/>
      <w:jc w:val="left"/>
    </w:pPr>
    <w:rPr>
      <w:rFonts w:ascii="Times New Roman" w:eastAsia="Times New Roman" w:hAnsi="Times New Roman" w:cs="Times New Roman"/>
      <w:sz w:val="24"/>
      <w:szCs w:val="24"/>
      <w:lang w:val="en-IN" w:eastAsia="en-IN"/>
    </w:rPr>
  </w:style>
  <w:style w:type="paragraph" w:customStyle="1" w:styleId="TableContents">
    <w:name w:val="Table Contents"/>
    <w:basedOn w:val="Normal"/>
    <w:qFormat/>
  </w:style>
  <w:style w:type="paragraph" w:customStyle="1" w:styleId="TableHeading">
    <w:name w:val="Table Heading"/>
    <w:qFormat/>
    <w:pPr>
      <w:spacing w:before="60" w:after="60"/>
    </w:pPr>
    <w:rPr>
      <w:rFonts w:ascii="Arial" w:eastAsia="Times New Roman" w:hAnsi="Arial" w:cs="Arial"/>
      <w:b/>
      <w:sz w:val="22"/>
      <w:szCs w:val="22"/>
      <w:lang w:eastAsia="en-US"/>
    </w:rPr>
  </w:style>
  <w:style w:type="paragraph" w:customStyle="1" w:styleId="TableText">
    <w:name w:val="Table Text"/>
    <w:link w:val="TableTextChar"/>
    <w:qFormat/>
    <w:pPr>
      <w:spacing w:before="60" w:after="60"/>
    </w:pPr>
    <w:rPr>
      <w:rFonts w:eastAsia="Times New Roman"/>
    </w:rPr>
  </w:style>
  <w:style w:type="paragraph" w:styleId="TOC4">
    <w:name w:val="toc 4"/>
    <w:basedOn w:val="Normal"/>
    <w:next w:val="Normal"/>
    <w:autoRedefine/>
    <w:pPr>
      <w:spacing w:after="100"/>
      <w:ind w:left="600"/>
    </w:pPr>
  </w:style>
  <w:style w:type="paragraph" w:customStyle="1" w:styleId="msonormal0">
    <w:name w:val="msonormal"/>
    <w:basedOn w:val="Normal"/>
    <w:qFormat/>
    <w:pPr>
      <w:spacing w:before="280" w:after="280" w:line="240" w:lineRule="auto"/>
      <w:ind w:left="0"/>
      <w:jc w:val="left"/>
    </w:pPr>
    <w:rPr>
      <w:rFonts w:ascii="Times New Roman" w:eastAsia="Times New Roman" w:hAnsi="Times New Roman" w:cs="Times New Roman"/>
      <w:sz w:val="24"/>
      <w:szCs w:val="24"/>
      <w:lang w:val="en-IN" w:eastAsia="en-IN"/>
    </w:rPr>
  </w:style>
  <w:style w:type="paragraph" w:customStyle="1" w:styleId="xl65">
    <w:name w:val="xl65"/>
    <w:basedOn w:val="Normal"/>
    <w:qFormat/>
    <w:pPr>
      <w:spacing w:before="280" w:after="280" w:line="240" w:lineRule="auto"/>
      <w:ind w:left="0"/>
      <w:jc w:val="left"/>
      <w:textAlignment w:val="center"/>
    </w:pPr>
    <w:rPr>
      <w:rFonts w:ascii="Times New Roman" w:eastAsia="Times New Roman" w:hAnsi="Times New Roman" w:cs="Times New Roman"/>
      <w:sz w:val="24"/>
      <w:szCs w:val="24"/>
      <w:lang w:val="en-IN" w:eastAsia="en-IN"/>
    </w:rPr>
  </w:style>
  <w:style w:type="paragraph" w:customStyle="1"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line="240" w:lineRule="auto"/>
      <w:ind w:left="0"/>
      <w:jc w:val="left"/>
      <w:textAlignment w:val="center"/>
    </w:pPr>
    <w:rPr>
      <w:rFonts w:ascii="Times New Roman" w:eastAsia="Times New Roman" w:hAnsi="Times New Roman" w:cs="Times New Roman"/>
      <w:color w:val="000000"/>
      <w:sz w:val="24"/>
      <w:szCs w:val="24"/>
      <w:lang w:val="en-IN" w:eastAsia="en-IN"/>
    </w:rPr>
  </w:style>
  <w:style w:type="paragraph" w:customStyle="1" w:styleId="xl67">
    <w:name w:val="xl67"/>
    <w:basedOn w:val="Normal"/>
    <w:qFormat/>
    <w:pPr>
      <w:pBdr>
        <w:top w:val="single" w:sz="4" w:space="0" w:color="000000"/>
        <w:left w:val="single" w:sz="4" w:space="0" w:color="000000"/>
        <w:bottom w:val="single" w:sz="4" w:space="0" w:color="000000"/>
        <w:right w:val="single" w:sz="4" w:space="0" w:color="000000"/>
      </w:pBdr>
      <w:shd w:val="clear" w:color="auto" w:fill="FFFFFF"/>
      <w:spacing w:before="280" w:after="280" w:line="240" w:lineRule="auto"/>
      <w:ind w:left="0"/>
      <w:jc w:val="left"/>
      <w:textAlignment w:val="center"/>
    </w:pPr>
    <w:rPr>
      <w:rFonts w:ascii="Arial" w:eastAsia="Times New Roman" w:hAnsi="Arial" w:cs="Arial"/>
      <w:color w:val="000000"/>
      <w:lang w:val="en-IN" w:eastAsia="en-IN"/>
    </w:rPr>
  </w:style>
  <w:style w:type="paragraph" w:customStyle="1" w:styleId="xl68">
    <w:name w:val="xl68"/>
    <w:basedOn w:val="Normal"/>
    <w:qFormat/>
    <w:pPr>
      <w:pBdr>
        <w:top w:val="single" w:sz="4" w:space="0" w:color="000000"/>
        <w:left w:val="single" w:sz="4" w:space="0" w:color="000000"/>
        <w:bottom w:val="single" w:sz="4" w:space="0" w:color="000000"/>
        <w:right w:val="single" w:sz="4" w:space="0" w:color="000000"/>
      </w:pBdr>
      <w:shd w:val="clear" w:color="auto" w:fill="FFFFFF"/>
      <w:spacing w:before="280" w:after="280" w:line="240" w:lineRule="auto"/>
      <w:ind w:left="0"/>
      <w:jc w:val="left"/>
      <w:textAlignment w:val="center"/>
    </w:pPr>
    <w:rPr>
      <w:rFonts w:ascii="Times New Roman" w:eastAsia="Times New Roman" w:hAnsi="Times New Roman" w:cs="Times New Roman"/>
      <w:color w:val="000000"/>
      <w:sz w:val="24"/>
      <w:szCs w:val="24"/>
      <w:lang w:val="en-IN" w:eastAsia="en-IN"/>
    </w:rPr>
  </w:style>
  <w:style w:type="paragraph" w:customStyle="1" w:styleId="xl69">
    <w:name w:val="xl69"/>
    <w:basedOn w:val="Normal"/>
    <w:qFormat/>
    <w:pPr>
      <w:pBdr>
        <w:top w:val="single" w:sz="4" w:space="0" w:color="000000"/>
        <w:left w:val="single" w:sz="4" w:space="0" w:color="000000"/>
        <w:bottom w:val="single" w:sz="4" w:space="0" w:color="000000"/>
        <w:right w:val="single" w:sz="4" w:space="0" w:color="000000"/>
      </w:pBdr>
      <w:spacing w:before="280" w:after="280" w:line="240" w:lineRule="auto"/>
      <w:ind w:left="0"/>
      <w:jc w:val="left"/>
      <w:textAlignment w:val="center"/>
    </w:pPr>
    <w:rPr>
      <w:rFonts w:ascii="Arial" w:eastAsia="Times New Roman" w:hAnsi="Arial" w:cs="Arial"/>
      <w:color w:val="000000"/>
      <w:lang w:val="en-IN" w:eastAsia="en-IN"/>
    </w:rPr>
  </w:style>
  <w:style w:type="paragraph" w:customStyle="1" w:styleId="xl70">
    <w:name w:val="xl70"/>
    <w:basedOn w:val="Normal"/>
    <w:qFormat/>
    <w:pPr>
      <w:pBdr>
        <w:top w:val="single" w:sz="4" w:space="0" w:color="000000"/>
        <w:left w:val="single" w:sz="4" w:space="0" w:color="000000"/>
        <w:bottom w:val="single" w:sz="4" w:space="0" w:color="000000"/>
        <w:right w:val="single" w:sz="4" w:space="0" w:color="000000"/>
      </w:pBdr>
      <w:spacing w:before="280" w:after="280" w:line="240" w:lineRule="auto"/>
      <w:ind w:left="0"/>
      <w:jc w:val="left"/>
      <w:textAlignment w:val="center"/>
    </w:pPr>
    <w:rPr>
      <w:rFonts w:ascii="Times New Roman" w:eastAsia="Times New Roman" w:hAnsi="Times New Roman" w:cs="Times New Roman"/>
      <w:color w:val="000000"/>
      <w:sz w:val="24"/>
      <w:szCs w:val="24"/>
      <w:lang w:val="en-IN" w:eastAsia="en-IN"/>
    </w:rPr>
  </w:style>
  <w:style w:type="paragraph" w:customStyle="1" w:styleId="FrameContents">
    <w:name w:val="Frame Contents"/>
    <w:basedOn w:val="Normal"/>
    <w:qFormat/>
  </w:style>
  <w:style w:type="paragraph" w:customStyle="1" w:styleId="FrameContentsuser">
    <w:name w:val="Frame Contents (user)"/>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107724">
      <w:bodyDiv w:val="1"/>
      <w:marLeft w:val="0"/>
      <w:marRight w:val="0"/>
      <w:marTop w:val="0"/>
      <w:marBottom w:val="0"/>
      <w:divBdr>
        <w:top w:val="none" w:sz="0" w:space="0" w:color="auto"/>
        <w:left w:val="none" w:sz="0" w:space="0" w:color="auto"/>
        <w:bottom w:val="none" w:sz="0" w:space="0" w:color="auto"/>
        <w:right w:val="none" w:sz="0" w:space="0" w:color="auto"/>
      </w:divBdr>
    </w:div>
    <w:div w:id="647588011">
      <w:bodyDiv w:val="1"/>
      <w:marLeft w:val="0"/>
      <w:marRight w:val="0"/>
      <w:marTop w:val="0"/>
      <w:marBottom w:val="0"/>
      <w:divBdr>
        <w:top w:val="none" w:sz="0" w:space="0" w:color="auto"/>
        <w:left w:val="none" w:sz="0" w:space="0" w:color="auto"/>
        <w:bottom w:val="none" w:sz="0" w:space="0" w:color="auto"/>
        <w:right w:val="none" w:sz="0" w:space="0" w:color="auto"/>
      </w:divBdr>
    </w:div>
    <w:div w:id="925847003">
      <w:bodyDiv w:val="1"/>
      <w:marLeft w:val="0"/>
      <w:marRight w:val="0"/>
      <w:marTop w:val="0"/>
      <w:marBottom w:val="0"/>
      <w:divBdr>
        <w:top w:val="none" w:sz="0" w:space="0" w:color="auto"/>
        <w:left w:val="none" w:sz="0" w:space="0" w:color="auto"/>
        <w:bottom w:val="none" w:sz="0" w:space="0" w:color="auto"/>
        <w:right w:val="none" w:sz="0" w:space="0" w:color="auto"/>
      </w:divBdr>
    </w:div>
    <w:div w:id="1168715992">
      <w:bodyDiv w:val="1"/>
      <w:marLeft w:val="0"/>
      <w:marRight w:val="0"/>
      <w:marTop w:val="0"/>
      <w:marBottom w:val="0"/>
      <w:divBdr>
        <w:top w:val="none" w:sz="0" w:space="0" w:color="auto"/>
        <w:left w:val="none" w:sz="0" w:space="0" w:color="auto"/>
        <w:bottom w:val="none" w:sz="0" w:space="0" w:color="auto"/>
        <w:right w:val="none" w:sz="0" w:space="0" w:color="auto"/>
      </w:divBdr>
    </w:div>
    <w:div w:id="14751793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package" Target="embeddings/Microsoft_Excel_Macro-Enabled_Worksheet2.xlsm"/><Relationship Id="rId26" Type="http://schemas.openxmlformats.org/officeDocument/2006/relationships/package" Target="embeddings/Microsoft_Excel_Worksheet6.xlsx"/><Relationship Id="rId39" Type="http://schemas.openxmlformats.org/officeDocument/2006/relationships/image" Target="media/image18.emf"/><Relationship Id="rId21" Type="http://schemas.openxmlformats.org/officeDocument/2006/relationships/image" Target="media/image9.emf"/><Relationship Id="rId34" Type="http://schemas.openxmlformats.org/officeDocument/2006/relationships/package" Target="embeddings/Microsoft_Excel_Worksheet10.xlsx"/><Relationship Id="rId42" Type="http://schemas.openxmlformats.org/officeDocument/2006/relationships/package" Target="embeddings/Microsoft_Excel_Macro-Enabled_Worksheet14.xlsm"/><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package" Target="embeddings/Microsoft_Excel_Macro-Enabled_Worksheet1.xlsm"/><Relationship Id="rId29" Type="http://schemas.openxmlformats.org/officeDocument/2006/relationships/image" Target="media/image13.emf"/><Relationship Id="rId11" Type="http://schemas.openxmlformats.org/officeDocument/2006/relationships/image" Target="media/image4.emf"/><Relationship Id="rId24" Type="http://schemas.openxmlformats.org/officeDocument/2006/relationships/package" Target="embeddings/Microsoft_Excel_Macro-Enabled_Worksheet5.xlsm"/><Relationship Id="rId32" Type="http://schemas.openxmlformats.org/officeDocument/2006/relationships/package" Target="embeddings/Microsoft_Excel_Macro-Enabled_Worksheet9.xlsm"/><Relationship Id="rId37" Type="http://schemas.openxmlformats.org/officeDocument/2006/relationships/image" Target="media/image17.emf"/><Relationship Id="rId40" Type="http://schemas.openxmlformats.org/officeDocument/2006/relationships/package" Target="embeddings/Microsoft_Excel_Macro-Enabled_Worksheet13.xlsm"/><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0.emf"/><Relationship Id="rId28" Type="http://schemas.openxmlformats.org/officeDocument/2006/relationships/package" Target="embeddings/Microsoft_Excel_Worksheet7.xlsx"/><Relationship Id="rId36" Type="http://schemas.openxmlformats.org/officeDocument/2006/relationships/package" Target="embeddings/Microsoft_Excel_Macro-Enabled_Worksheet11.xlsm"/><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emf"/><Relationship Id="rId31" Type="http://schemas.openxmlformats.org/officeDocument/2006/relationships/image" Target="media/image14.emf"/><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Excel_Macro-Enabled_Worksheet.xlsm"/><Relationship Id="rId22" Type="http://schemas.openxmlformats.org/officeDocument/2006/relationships/package" Target="embeddings/Microsoft_Excel_Macro-Enabled_Worksheet4.xlsm"/><Relationship Id="rId27" Type="http://schemas.openxmlformats.org/officeDocument/2006/relationships/image" Target="media/image12.emf"/><Relationship Id="rId30" Type="http://schemas.openxmlformats.org/officeDocument/2006/relationships/package" Target="embeddings/Microsoft_Excel_Worksheet8.xlsx"/><Relationship Id="rId35" Type="http://schemas.openxmlformats.org/officeDocument/2006/relationships/image" Target="media/image16.emf"/><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package" Target="embeddings/Microsoft_Excel_Worksheet.xlsx"/><Relationship Id="rId17" Type="http://schemas.openxmlformats.org/officeDocument/2006/relationships/image" Target="media/image7.emf"/><Relationship Id="rId25" Type="http://schemas.openxmlformats.org/officeDocument/2006/relationships/image" Target="media/image11.emf"/><Relationship Id="rId33" Type="http://schemas.openxmlformats.org/officeDocument/2006/relationships/image" Target="media/image15.emf"/><Relationship Id="rId38" Type="http://schemas.openxmlformats.org/officeDocument/2006/relationships/package" Target="embeddings/Microsoft_Excel_Macro-Enabled_Worksheet12.xlsm"/><Relationship Id="rId46" Type="http://schemas.openxmlformats.org/officeDocument/2006/relationships/footer" Target="footer2.xml"/><Relationship Id="rId20" Type="http://schemas.openxmlformats.org/officeDocument/2006/relationships/package" Target="embeddings/Microsoft_Excel_Macro-Enabled_Worksheet3.xlsm"/><Relationship Id="rId41" Type="http://schemas.openxmlformats.org/officeDocument/2006/relationships/image" Target="media/image19.emf"/><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21.png"/></Relationships>
</file>

<file path=word/_rels/footer3.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D9AFB-C53D-4F90-8F31-A05029944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37</Pages>
  <Words>6245</Words>
  <Characters>35603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Vendor Block/Unblock Flow</vt:lpstr>
    </vt:vector>
  </TitlesOfParts>
  <Company/>
  <LinksUpToDate>false</LinksUpToDate>
  <CharactersWithSpaces>41765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Block/Unblock Flow</dc:title>
  <dc:subject>HCCB</dc:subject>
  <dc:creator>Prepared By Manch Technology</dc:creator>
  <dc:description/>
  <cp:lastModifiedBy>Nanjeshwari S</cp:lastModifiedBy>
  <cp:revision>2</cp:revision>
  <dcterms:created xsi:type="dcterms:W3CDTF">2026-03-19T20:13:00Z</dcterms:created>
  <dcterms:modified xsi:type="dcterms:W3CDTF">2026-03-19T20:13:00Z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