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8D8" w:rsidRDefault="00457B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class MyThread extends Thread{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long time;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private volatile boolean running = true;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MyThread(){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System.out.println("Default");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MyThread(String name, long time){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super(name);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this.time = time;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void pause(){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running = false;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void run(){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try{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while(running){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System.out.println(this.getName());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Thread.sleep(time*1000);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 catch(InterruptedException ie){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System.out.println("Exception caught in method");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ThreadRunner{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 [] args){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MyThread mt1 = new MyThread("BMS", 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MyThread mt2 = new MyThread("CSE", 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mt1.start();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mt2.start();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try{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Thread.sleep(20*1000);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mt1.pause();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mt2.pause();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 catch(InterruptedException ie){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System.out.println("Exception caught in main");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457B6A" w:rsidRDefault="00457B6A">
      <w:pPr>
        <w:rPr>
          <w:rFonts w:ascii="Arial" w:hAnsi="Arial" w:cs="Arial"/>
          <w:color w:val="222222"/>
          <w:shd w:val="clear" w:color="auto" w:fill="FFFFFF"/>
        </w:rPr>
      </w:pPr>
    </w:p>
    <w:p w:rsidR="00457B6A" w:rsidRDefault="00457B6A">
      <w:r w:rsidRPr="00457B6A">
        <w:lastRenderedPageBreak/>
        <w:drawing>
          <wp:inline distT="0" distB="0" distL="0" distR="0" wp14:anchorId="662CB297" wp14:editId="436EBDE7">
            <wp:extent cx="3589331" cy="3033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6A" w:rsidSect="001D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A"/>
    <w:rsid w:val="001D7A86"/>
    <w:rsid w:val="00457B6A"/>
    <w:rsid w:val="00F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E0C9"/>
  <w15:chartTrackingRefBased/>
  <w15:docId w15:val="{37D56A4C-90E9-43AB-B7F4-4210D1B0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Shetty</dc:creator>
  <cp:keywords/>
  <dc:description/>
  <cp:lastModifiedBy>Samarth Shetty</cp:lastModifiedBy>
  <cp:revision>1</cp:revision>
  <dcterms:created xsi:type="dcterms:W3CDTF">2023-01-27T07:43:00Z</dcterms:created>
  <dcterms:modified xsi:type="dcterms:W3CDTF">2023-01-27T07:45:00Z</dcterms:modified>
</cp:coreProperties>
</file>