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8AAF9" w14:textId="77777777" w:rsidR="00000000" w:rsidRPr="006F6252" w:rsidRDefault="00BD7BD8" w:rsidP="00BD7BD8">
      <w:pPr>
        <w:jc w:val="center"/>
        <w:rPr>
          <w:rFonts w:ascii="Cambria" w:hAnsi="Cambria"/>
          <w:b/>
          <w:lang w:val="en-US"/>
        </w:rPr>
      </w:pPr>
      <w:r w:rsidRPr="006F6252">
        <w:rPr>
          <w:rFonts w:ascii="Cambria" w:hAnsi="Cambria"/>
          <w:b/>
          <w:lang w:val="en-US"/>
        </w:rPr>
        <w:t>NATIONAL ACADEMY FOR LEARNING</w:t>
      </w:r>
    </w:p>
    <w:p w14:paraId="4453C077" w14:textId="77777777" w:rsidR="00BD7BD8" w:rsidRPr="006F6252" w:rsidRDefault="00BD7BD8" w:rsidP="00BD7BD8">
      <w:pPr>
        <w:jc w:val="center"/>
        <w:rPr>
          <w:rFonts w:ascii="Cambria" w:hAnsi="Cambria"/>
          <w:b/>
          <w:lang w:val="en-US"/>
        </w:rPr>
      </w:pPr>
      <w:r w:rsidRPr="006F6252">
        <w:rPr>
          <w:rFonts w:ascii="Cambria" w:hAnsi="Cambria"/>
          <w:b/>
          <w:lang w:val="en-US"/>
        </w:rPr>
        <w:t>Bengaluru-79</w:t>
      </w:r>
    </w:p>
    <w:p w14:paraId="5C0B5CEF" w14:textId="77777777" w:rsidR="00BD7BD8" w:rsidRPr="006F6252" w:rsidRDefault="00BD7BD8" w:rsidP="00BD7BD8">
      <w:pPr>
        <w:jc w:val="center"/>
        <w:rPr>
          <w:rFonts w:ascii="Cambria" w:hAnsi="Cambria"/>
          <w:b/>
          <w:lang w:val="en-US"/>
        </w:rPr>
      </w:pPr>
      <w:r w:rsidRPr="006F6252">
        <w:rPr>
          <w:rFonts w:ascii="Cambria" w:hAnsi="Cambria"/>
          <w:b/>
          <w:lang w:val="en-US"/>
        </w:rPr>
        <w:t>Subject: Literature in English</w:t>
      </w:r>
    </w:p>
    <w:p w14:paraId="7F129053" w14:textId="77777777" w:rsidR="006F6252" w:rsidRDefault="00BD7BD8" w:rsidP="00BD7BD8">
      <w:pPr>
        <w:rPr>
          <w:rFonts w:ascii="Cambria" w:hAnsi="Cambria"/>
          <w:b/>
          <w:lang w:val="en-US"/>
        </w:rPr>
      </w:pPr>
      <w:r w:rsidRPr="006F6252">
        <w:rPr>
          <w:rFonts w:ascii="Cambria" w:hAnsi="Cambria"/>
          <w:b/>
          <w:lang w:val="en-US"/>
        </w:rPr>
        <w:t>Grade: 1</w:t>
      </w:r>
      <w:r w:rsidR="00A563C3" w:rsidRPr="006F6252">
        <w:rPr>
          <w:rFonts w:ascii="Cambria" w:hAnsi="Cambria"/>
          <w:b/>
          <w:lang w:val="en-US"/>
        </w:rPr>
        <w:t>2 ISC</w:t>
      </w:r>
      <w:r w:rsidRPr="006F6252">
        <w:rPr>
          <w:rFonts w:ascii="Cambria" w:hAnsi="Cambria"/>
          <w:b/>
          <w:lang w:val="en-US"/>
        </w:rPr>
        <w:t xml:space="preserve">                        </w:t>
      </w:r>
      <w:r w:rsidR="006F6252">
        <w:rPr>
          <w:rFonts w:ascii="Cambria" w:hAnsi="Cambria"/>
          <w:b/>
          <w:lang w:val="en-US"/>
        </w:rPr>
        <w:t xml:space="preserve">                  </w:t>
      </w:r>
      <w:r w:rsidR="005F3433" w:rsidRPr="006F6252">
        <w:rPr>
          <w:rFonts w:ascii="Cambria" w:hAnsi="Cambria"/>
          <w:b/>
          <w:lang w:val="en-US"/>
        </w:rPr>
        <w:t>Revision WS-</w:t>
      </w:r>
      <w:r w:rsidR="006F6252" w:rsidRPr="006F6252">
        <w:rPr>
          <w:rFonts w:ascii="Cambria" w:hAnsi="Cambria"/>
          <w:b/>
          <w:lang w:val="en-US"/>
        </w:rPr>
        <w:t>2</w:t>
      </w:r>
      <w:r w:rsidR="00017B66" w:rsidRPr="006F6252">
        <w:rPr>
          <w:rFonts w:ascii="Cambria" w:hAnsi="Cambria"/>
          <w:b/>
          <w:lang w:val="en-US"/>
        </w:rPr>
        <w:t xml:space="preserve">             </w:t>
      </w:r>
    </w:p>
    <w:p w14:paraId="3AF93682" w14:textId="064E25F3" w:rsidR="00BD7BD8" w:rsidRPr="006F6252" w:rsidRDefault="00017B66" w:rsidP="00BD7BD8">
      <w:pPr>
        <w:rPr>
          <w:rFonts w:ascii="Cambria" w:hAnsi="Cambria"/>
          <w:b/>
          <w:lang w:val="en-US"/>
        </w:rPr>
      </w:pPr>
      <w:r w:rsidRPr="006F6252">
        <w:rPr>
          <w:rFonts w:ascii="Cambria" w:hAnsi="Cambria"/>
          <w:b/>
          <w:lang w:val="en-US"/>
        </w:rPr>
        <w:t xml:space="preserve">                 </w:t>
      </w:r>
    </w:p>
    <w:p w14:paraId="56DEA5E2" w14:textId="77777777" w:rsidR="00BD7BD8" w:rsidRPr="006F6252" w:rsidRDefault="00BD7BD8" w:rsidP="001805DF">
      <w:pPr>
        <w:rPr>
          <w:rFonts w:ascii="Cambria" w:hAnsi="Cambria"/>
          <w:b/>
          <w:lang w:val="en-US"/>
        </w:rPr>
      </w:pPr>
    </w:p>
    <w:p w14:paraId="72B9AE15" w14:textId="7F33C396" w:rsidR="001805DF" w:rsidRPr="006F6252" w:rsidRDefault="005F3433" w:rsidP="00B60806">
      <w:pPr>
        <w:rPr>
          <w:rFonts w:ascii="Cambria" w:hAnsi="Cambria"/>
          <w:b/>
          <w:lang w:val="en-US"/>
        </w:rPr>
      </w:pPr>
      <w:r w:rsidRPr="006F6252">
        <w:rPr>
          <w:rFonts w:ascii="Cambria" w:hAnsi="Cambria"/>
          <w:b/>
          <w:lang w:val="en-US"/>
        </w:rPr>
        <w:t xml:space="preserve">I. </w:t>
      </w:r>
      <w:r w:rsidR="00C427FC" w:rsidRPr="006F6252">
        <w:rPr>
          <w:rFonts w:ascii="Cambria" w:hAnsi="Cambria"/>
          <w:b/>
          <w:lang w:val="en-US"/>
        </w:rPr>
        <w:t>Complete the following sentences by providing a reason for each.</w:t>
      </w:r>
    </w:p>
    <w:p w14:paraId="26D4B113" w14:textId="18604536" w:rsidR="001805DF" w:rsidRPr="006F6252" w:rsidRDefault="00B60806" w:rsidP="00B60806">
      <w:pPr>
        <w:pStyle w:val="bsgessayquestionsquestion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Cambria" w:hAnsi="Cambria"/>
          <w:color w:val="3D3D3D"/>
        </w:rPr>
      </w:pPr>
      <w:r w:rsidRPr="006F6252">
        <w:rPr>
          <w:rFonts w:ascii="Cambria" w:hAnsi="Cambria"/>
          <w:color w:val="3D3D3D"/>
        </w:rPr>
        <w:t xml:space="preserve">1. </w:t>
      </w:r>
      <w:r w:rsidR="001805DF" w:rsidRPr="006F6252">
        <w:rPr>
          <w:rFonts w:ascii="Cambria" w:hAnsi="Cambria"/>
          <w:color w:val="3D3D3D"/>
        </w:rPr>
        <w:t>What role does the banquet play in Act 3, Scene 3, in Shakespeare's </w:t>
      </w:r>
      <w:r w:rsidR="001805DF" w:rsidRPr="006F6252">
        <w:rPr>
          <w:rStyle w:val="Emphasis"/>
          <w:rFonts w:ascii="Cambria" w:hAnsi="Cambria"/>
          <w:color w:val="3D3D3D"/>
          <w:bdr w:val="none" w:sz="0" w:space="0" w:color="auto" w:frame="1"/>
        </w:rPr>
        <w:t xml:space="preserve">The </w:t>
      </w:r>
      <w:r w:rsidR="006F6252" w:rsidRPr="006F6252">
        <w:rPr>
          <w:rStyle w:val="Emphasis"/>
          <w:rFonts w:ascii="Cambria" w:hAnsi="Cambria"/>
          <w:color w:val="3D3D3D"/>
          <w:bdr w:val="none" w:sz="0" w:space="0" w:color="auto" w:frame="1"/>
        </w:rPr>
        <w:t>Tempest?</w:t>
      </w:r>
    </w:p>
    <w:p w14:paraId="70CB0FA5" w14:textId="77777777" w:rsidR="006F6252" w:rsidRPr="006F6252" w:rsidRDefault="006F6252" w:rsidP="001805DF">
      <w:pPr>
        <w:rPr>
          <w:rFonts w:ascii="Cambria" w:eastAsia="Times New Roman" w:hAnsi="Cambria" w:cs="Times New Roman"/>
          <w:color w:val="3D3D3D"/>
          <w:shd w:val="clear" w:color="auto" w:fill="FFFFFF"/>
        </w:rPr>
      </w:pPr>
    </w:p>
    <w:p w14:paraId="4E8BC5C9" w14:textId="6143B50C" w:rsidR="001805DF" w:rsidRPr="005C7B7D" w:rsidRDefault="006F6252" w:rsidP="001805DF">
      <w:p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color w:val="3D3D3D"/>
          <w:shd w:val="clear" w:color="auto" w:fill="FFFFFF"/>
        </w:rPr>
        <w:t xml:space="preserve">2. </w:t>
      </w:r>
      <w:r w:rsidR="001805DF" w:rsidRPr="006F6252">
        <w:rPr>
          <w:rFonts w:ascii="Cambria" w:eastAsia="Times New Roman" w:hAnsi="Cambria" w:cs="Times New Roman"/>
          <w:color w:val="3D3D3D"/>
          <w:shd w:val="clear" w:color="auto" w:fill="FFFFFF"/>
        </w:rPr>
        <w:t>Why does Ariel call himself and the other spirits "ministers of Fate" in Act 3, Scene 3, in Shakespeare's </w:t>
      </w:r>
      <w:r w:rsidR="001805DF" w:rsidRPr="006F6252">
        <w:rPr>
          <w:rFonts w:ascii="Cambria" w:eastAsia="Times New Roman" w:hAnsi="Cambria" w:cs="Times New Roman"/>
          <w:i/>
          <w:iCs/>
          <w:color w:val="3D3D3D"/>
          <w:bdr w:val="none" w:sz="0" w:space="0" w:color="auto" w:frame="1"/>
          <w:shd w:val="clear" w:color="auto" w:fill="FFFFFF"/>
        </w:rPr>
        <w:t>The Tempest</w:t>
      </w:r>
      <w:r w:rsidR="001805DF" w:rsidRPr="006F6252">
        <w:rPr>
          <w:rFonts w:ascii="Cambria" w:eastAsia="Times New Roman" w:hAnsi="Cambria" w:cs="Times New Roman"/>
          <w:color w:val="3D3D3D"/>
          <w:shd w:val="clear" w:color="auto" w:fill="FFFFFF"/>
        </w:rPr>
        <w:t>?</w:t>
      </w:r>
    </w:p>
    <w:p w14:paraId="05140A51" w14:textId="7162C45B" w:rsidR="001805DF" w:rsidRPr="006F6252" w:rsidRDefault="006F6252" w:rsidP="001805DF">
      <w:pPr>
        <w:pStyle w:val="bsgessayquestionsquestion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Cambria" w:hAnsi="Cambria"/>
          <w:color w:val="3D3D3D"/>
        </w:rPr>
      </w:pPr>
      <w:r>
        <w:rPr>
          <w:rFonts w:ascii="Cambria" w:hAnsi="Cambria"/>
          <w:color w:val="3D3D3D"/>
        </w:rPr>
        <w:t>3</w:t>
      </w:r>
      <w:r w:rsidR="00B60806" w:rsidRPr="006F6252">
        <w:rPr>
          <w:rFonts w:ascii="Cambria" w:hAnsi="Cambria"/>
          <w:color w:val="3D3D3D"/>
        </w:rPr>
        <w:t xml:space="preserve">. </w:t>
      </w:r>
      <w:r w:rsidR="001805DF" w:rsidRPr="006F6252">
        <w:rPr>
          <w:rFonts w:ascii="Cambria" w:hAnsi="Cambria"/>
          <w:color w:val="3D3D3D"/>
        </w:rPr>
        <w:t>In Shakespeare's </w:t>
      </w:r>
      <w:r w:rsidR="001805DF" w:rsidRPr="006F6252">
        <w:rPr>
          <w:rStyle w:val="Emphasis"/>
          <w:rFonts w:ascii="Cambria" w:hAnsi="Cambria"/>
          <w:color w:val="3D3D3D"/>
          <w:bdr w:val="none" w:sz="0" w:space="0" w:color="auto" w:frame="1"/>
        </w:rPr>
        <w:t>The Tempest</w:t>
      </w:r>
      <w:r w:rsidR="001805DF" w:rsidRPr="006F6252">
        <w:rPr>
          <w:rFonts w:ascii="Cambria" w:hAnsi="Cambria"/>
          <w:color w:val="3D3D3D"/>
        </w:rPr>
        <w:t> how does Prospero's plot to make Alonso</w:t>
      </w:r>
      <w:r w:rsidR="00435B6E" w:rsidRPr="006F6252">
        <w:rPr>
          <w:rFonts w:ascii="Cambria" w:hAnsi="Cambria"/>
          <w:color w:val="3D3D3D"/>
        </w:rPr>
        <w:t xml:space="preserve"> </w:t>
      </w:r>
      <w:r w:rsidR="001805DF" w:rsidRPr="006F6252">
        <w:rPr>
          <w:rFonts w:ascii="Cambria" w:hAnsi="Cambria"/>
          <w:color w:val="3D3D3D"/>
        </w:rPr>
        <w:t>believe</w:t>
      </w:r>
      <w:r w:rsidR="005E1F77">
        <w:rPr>
          <w:rFonts w:ascii="Cambria" w:hAnsi="Cambria"/>
          <w:color w:val="3D3D3D"/>
        </w:rPr>
        <w:t xml:space="preserve"> </w:t>
      </w:r>
      <w:r w:rsidR="001805DF" w:rsidRPr="006F6252">
        <w:rPr>
          <w:rFonts w:ascii="Cambria" w:hAnsi="Cambria"/>
          <w:color w:val="3D3D3D"/>
        </w:rPr>
        <w:t>Ferdinand is dead facilitate Alonso's redemption?</w:t>
      </w:r>
    </w:p>
    <w:p w14:paraId="2B2933B7" w14:textId="73A520EE" w:rsidR="001805DF" w:rsidRPr="006F6252" w:rsidRDefault="001805DF" w:rsidP="001805DF">
      <w:pPr>
        <w:rPr>
          <w:rFonts w:ascii="Cambria" w:hAnsi="Cambria"/>
          <w:lang w:val="en-US"/>
        </w:rPr>
      </w:pPr>
    </w:p>
    <w:p w14:paraId="74A817C9" w14:textId="3AB2E488" w:rsidR="00435B6E" w:rsidRPr="006F6252" w:rsidRDefault="006F6252" w:rsidP="00435B6E">
      <w:p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4</w:t>
      </w:r>
      <w:r w:rsidR="00B60806" w:rsidRPr="006F6252">
        <w:rPr>
          <w:rFonts w:ascii="Cambria" w:eastAsia="Times New Roman" w:hAnsi="Cambria" w:cs="Times New Roman"/>
        </w:rPr>
        <w:t xml:space="preserve">. </w:t>
      </w:r>
      <w:r w:rsidR="00435B6E" w:rsidRPr="006F6252">
        <w:rPr>
          <w:rFonts w:ascii="Cambria" w:eastAsia="Times New Roman" w:hAnsi="Cambria" w:cs="Times New Roman"/>
        </w:rPr>
        <w:t xml:space="preserve"> What does Caliban hope to accomplish by his plot against Prospero? Why does Shakespeare include this subplot mirroring the conspiracy of the nobles?</w:t>
      </w:r>
    </w:p>
    <w:p w14:paraId="20ED3C21" w14:textId="20ED8B33" w:rsidR="00435B6E" w:rsidRPr="006F6252" w:rsidRDefault="00435B6E" w:rsidP="001805DF">
      <w:pPr>
        <w:rPr>
          <w:rFonts w:ascii="Cambria" w:hAnsi="Cambria"/>
          <w:lang w:val="en-US"/>
        </w:rPr>
      </w:pPr>
    </w:p>
    <w:p w14:paraId="3340C605" w14:textId="77777777" w:rsidR="006F6252" w:rsidRDefault="006F6252" w:rsidP="00435B6E">
      <w:pPr>
        <w:rPr>
          <w:rFonts w:ascii="Cambria" w:hAnsi="Cambria"/>
        </w:rPr>
      </w:pPr>
      <w:r>
        <w:rPr>
          <w:rFonts w:ascii="Cambria" w:hAnsi="Cambria"/>
        </w:rPr>
        <w:t>5</w:t>
      </w:r>
      <w:r w:rsidR="00B60806" w:rsidRPr="006F6252">
        <w:rPr>
          <w:rFonts w:ascii="Cambria" w:hAnsi="Cambria"/>
        </w:rPr>
        <w:t xml:space="preserve">. </w:t>
      </w:r>
      <w:r w:rsidR="00435B6E" w:rsidRPr="006F6252">
        <w:rPr>
          <w:rFonts w:ascii="Cambria" w:hAnsi="Cambria"/>
        </w:rPr>
        <w:t xml:space="preserve">How does Ariel intervene in Confusing the Conspirators in Act 3 Scene 2 of </w:t>
      </w:r>
    </w:p>
    <w:p w14:paraId="158141D2" w14:textId="22C57AF9" w:rsidR="00435B6E" w:rsidRDefault="006F6252" w:rsidP="00435B6E">
      <w:pPr>
        <w:rPr>
          <w:rFonts w:ascii="Cambria" w:hAnsi="Cambria"/>
        </w:rPr>
      </w:pPr>
      <w:r>
        <w:rPr>
          <w:rFonts w:ascii="Cambria" w:hAnsi="Cambria"/>
        </w:rPr>
        <w:t xml:space="preserve">    ‘</w:t>
      </w:r>
      <w:r w:rsidR="00435B6E" w:rsidRPr="006F6252">
        <w:rPr>
          <w:rFonts w:ascii="Cambria" w:hAnsi="Cambria"/>
        </w:rPr>
        <w:t>The Tempest</w:t>
      </w:r>
      <w:r>
        <w:rPr>
          <w:rFonts w:ascii="Cambria" w:hAnsi="Cambria"/>
        </w:rPr>
        <w:t>’</w:t>
      </w:r>
      <w:r w:rsidR="00435B6E" w:rsidRPr="006F6252">
        <w:rPr>
          <w:rFonts w:ascii="Cambria" w:hAnsi="Cambria"/>
        </w:rPr>
        <w:t xml:space="preserve"> ?</w:t>
      </w:r>
    </w:p>
    <w:p w14:paraId="7F107061" w14:textId="77777777" w:rsidR="006F6252" w:rsidRPr="006F6252" w:rsidRDefault="006F6252" w:rsidP="00435B6E">
      <w:pPr>
        <w:rPr>
          <w:rFonts w:ascii="Cambria" w:hAnsi="Cambria"/>
        </w:rPr>
      </w:pPr>
    </w:p>
    <w:p w14:paraId="54BD64C1" w14:textId="01B32E4D" w:rsidR="00B60806" w:rsidRPr="006F6252" w:rsidRDefault="006F6252" w:rsidP="00B60806">
      <w:pPr>
        <w:pStyle w:val="NormalWeb"/>
        <w:shd w:val="clear" w:color="auto" w:fill="FFFFFF"/>
        <w:spacing w:before="0" w:beforeAutospacing="0"/>
        <w:rPr>
          <w:rFonts w:ascii="Cambria" w:hAnsi="Cambria" w:cs="Arial"/>
          <w:color w:val="212529"/>
        </w:rPr>
      </w:pPr>
      <w:r>
        <w:rPr>
          <w:rFonts w:ascii="Cambria" w:hAnsi="Cambria" w:cs="Arial"/>
          <w:color w:val="212529"/>
        </w:rPr>
        <w:t>6</w:t>
      </w:r>
      <w:r w:rsidR="00B60806" w:rsidRPr="006F6252">
        <w:rPr>
          <w:rFonts w:ascii="Cambria" w:hAnsi="Cambria" w:cs="Arial"/>
          <w:color w:val="212529"/>
        </w:rPr>
        <w:t>. Describe the banquet scene. What purpose does it intend to serve?</w:t>
      </w:r>
    </w:p>
    <w:p w14:paraId="0D5C35C1" w14:textId="7C463875" w:rsidR="00435B6E" w:rsidRPr="006F6252" w:rsidRDefault="006F6252" w:rsidP="00B60806">
      <w:pPr>
        <w:pStyle w:val="NormalWeb"/>
        <w:shd w:val="clear" w:color="auto" w:fill="FFFFFF"/>
        <w:spacing w:before="0" w:beforeAutospacing="0"/>
        <w:rPr>
          <w:rFonts w:ascii="Cambria" w:hAnsi="Cambria" w:cs="Arial"/>
          <w:color w:val="212529"/>
        </w:rPr>
      </w:pPr>
      <w:r>
        <w:rPr>
          <w:rFonts w:ascii="Cambria" w:hAnsi="Cambria" w:cs="Arial"/>
          <w:color w:val="212529"/>
        </w:rPr>
        <w:t>7</w:t>
      </w:r>
      <w:r w:rsidR="00B60806" w:rsidRPr="006F6252">
        <w:rPr>
          <w:rFonts w:ascii="Cambria" w:hAnsi="Cambria" w:cs="Arial"/>
          <w:color w:val="212529"/>
        </w:rPr>
        <w:t>. Give details of the conspiracy hatched by Caliban against Prospero.</w:t>
      </w:r>
    </w:p>
    <w:p w14:paraId="5401EB9C" w14:textId="2F7096EF" w:rsidR="00435B6E" w:rsidRPr="006F6252" w:rsidRDefault="006F6252" w:rsidP="00B60806">
      <w:pPr>
        <w:pStyle w:val="NormalWeb"/>
        <w:shd w:val="clear" w:color="auto" w:fill="FFFFFF"/>
        <w:spacing w:before="0" w:beforeAutospacing="0"/>
        <w:rPr>
          <w:rFonts w:ascii="Cambria" w:hAnsi="Cambria"/>
        </w:rPr>
      </w:pPr>
      <w:r>
        <w:rPr>
          <w:rFonts w:ascii="Cambria" w:hAnsi="Cambria"/>
        </w:rPr>
        <w:t>8</w:t>
      </w:r>
      <w:r w:rsidR="00B60806" w:rsidRPr="006F6252">
        <w:rPr>
          <w:rFonts w:ascii="Cambria" w:hAnsi="Cambria"/>
        </w:rPr>
        <w:t xml:space="preserve">. </w:t>
      </w:r>
      <w:r w:rsidR="00435B6E" w:rsidRPr="006F6252">
        <w:rPr>
          <w:rFonts w:ascii="Cambria" w:hAnsi="Cambria"/>
        </w:rPr>
        <w:t>Explain the symbolism in Prospero taking over the island in terms of colonization.</w:t>
      </w:r>
    </w:p>
    <w:p w14:paraId="4583A7E7" w14:textId="0F4E7202" w:rsidR="00133541" w:rsidRDefault="006F6252" w:rsidP="00B60806">
      <w:pPr>
        <w:pStyle w:val="NormalWeb"/>
        <w:shd w:val="clear" w:color="auto" w:fill="FFFFFF"/>
        <w:spacing w:before="0" w:beforeAutospacing="0"/>
        <w:rPr>
          <w:rFonts w:ascii="Cambria" w:hAnsi="Cambria"/>
        </w:rPr>
      </w:pPr>
      <w:r>
        <w:rPr>
          <w:rFonts w:ascii="Cambria" w:hAnsi="Cambria"/>
        </w:rPr>
        <w:t>9</w:t>
      </w:r>
      <w:r w:rsidR="00B60806" w:rsidRPr="006F6252">
        <w:rPr>
          <w:rFonts w:ascii="Cambria" w:hAnsi="Cambria"/>
        </w:rPr>
        <w:t>. Comment on Ariel’s speech on Act</w:t>
      </w:r>
      <w:r>
        <w:rPr>
          <w:rFonts w:ascii="Cambria" w:hAnsi="Cambria"/>
        </w:rPr>
        <w:t xml:space="preserve"> </w:t>
      </w:r>
      <w:r w:rsidR="00B60806" w:rsidRPr="006F6252">
        <w:rPr>
          <w:rFonts w:ascii="Cambria" w:hAnsi="Cambria"/>
        </w:rPr>
        <w:t>3, scene 3 of The Tempest.</w:t>
      </w:r>
    </w:p>
    <w:p w14:paraId="4F78634F" w14:textId="79734A00" w:rsidR="00FA3CC4" w:rsidRDefault="00FA3CC4" w:rsidP="00B60806">
      <w:pPr>
        <w:pStyle w:val="NormalWeb"/>
        <w:shd w:val="clear" w:color="auto" w:fill="FFFFFF"/>
        <w:spacing w:before="0" w:beforeAutospacing="0"/>
        <w:rPr>
          <w:rFonts w:ascii="Cambria" w:hAnsi="Cambria"/>
        </w:rPr>
      </w:pPr>
      <w:r>
        <w:rPr>
          <w:rFonts w:ascii="Cambria" w:hAnsi="Cambria"/>
        </w:rPr>
        <w:t>10. Discuss the themes in Act 3, scenes 2 and 3 of the play.</w:t>
      </w:r>
    </w:p>
    <w:p w14:paraId="201C58D4" w14:textId="55C04539" w:rsidR="00133541" w:rsidRDefault="00133541" w:rsidP="00133541">
      <w:pPr>
        <w:pStyle w:val="Heading3"/>
        <w:shd w:val="clear" w:color="auto" w:fill="FFFFFF"/>
        <w:spacing w:before="0" w:beforeAutospacing="0" w:after="150" w:afterAutospacing="0"/>
        <w:rPr>
          <w:rFonts w:ascii="Cambria" w:hAnsi="Cambria"/>
          <w:b w:val="0"/>
          <w:color w:val="000000" w:themeColor="text1"/>
          <w:sz w:val="24"/>
          <w:szCs w:val="24"/>
        </w:rPr>
      </w:pPr>
      <w:r w:rsidRPr="00133541">
        <w:rPr>
          <w:rFonts w:ascii="Cambria" w:hAnsi="Cambria"/>
          <w:b w:val="0"/>
          <w:color w:val="000000" w:themeColor="text1"/>
          <w:sz w:val="24"/>
          <w:szCs w:val="24"/>
        </w:rPr>
        <w:t>1</w:t>
      </w:r>
      <w:r w:rsidR="00FA3CC4">
        <w:rPr>
          <w:rFonts w:ascii="Cambria" w:hAnsi="Cambria"/>
          <w:b w:val="0"/>
          <w:color w:val="000000" w:themeColor="text1"/>
          <w:sz w:val="24"/>
          <w:szCs w:val="24"/>
        </w:rPr>
        <w:t>1</w:t>
      </w:r>
      <w:r w:rsidRPr="00133541">
        <w:rPr>
          <w:rFonts w:ascii="Cambria" w:hAnsi="Cambria"/>
          <w:b w:val="0"/>
          <w:color w:val="000000" w:themeColor="text1"/>
          <w:sz w:val="24"/>
          <w:szCs w:val="24"/>
        </w:rPr>
        <w:t>.  ‘The Dolphins is a protest against Speciesism. Discuss.</w:t>
      </w:r>
    </w:p>
    <w:p w14:paraId="4C2C844E" w14:textId="653155AF" w:rsidR="00FA3CC4" w:rsidRPr="00FA3CC4" w:rsidRDefault="00FA3CC4" w:rsidP="00133541">
      <w:pPr>
        <w:pStyle w:val="Heading3"/>
        <w:shd w:val="clear" w:color="auto" w:fill="FFFFFF"/>
        <w:spacing w:before="0" w:beforeAutospacing="0" w:after="150" w:afterAutospacing="0"/>
        <w:rPr>
          <w:rFonts w:ascii="Cambria" w:hAnsi="Cambria" w:cs="Segoe UI"/>
          <w:b w:val="0"/>
          <w:color w:val="000000" w:themeColor="text1"/>
          <w:sz w:val="24"/>
          <w:szCs w:val="24"/>
        </w:rPr>
      </w:pPr>
      <w:r>
        <w:rPr>
          <w:rFonts w:ascii="Cambria" w:hAnsi="Cambria" w:cs="Segoe UI"/>
          <w:b w:val="0"/>
          <w:color w:val="000000" w:themeColor="text1"/>
          <w:sz w:val="24"/>
          <w:szCs w:val="24"/>
        </w:rPr>
        <w:t>12. Comment on the play of contrast in the poem.</w:t>
      </w:r>
    </w:p>
    <w:p w14:paraId="629A9D8D" w14:textId="14602159" w:rsidR="00133541" w:rsidRDefault="00133541" w:rsidP="00133541">
      <w:pPr>
        <w:pStyle w:val="Heading3"/>
        <w:shd w:val="clear" w:color="auto" w:fill="FFFFFF"/>
        <w:spacing w:before="0" w:beforeAutospacing="0" w:after="150" w:afterAutospacing="0"/>
        <w:rPr>
          <w:rFonts w:ascii="Cambria" w:hAnsi="Cambria" w:cs="Segoe UI"/>
          <w:b w:val="0"/>
          <w:color w:val="000000" w:themeColor="text1"/>
          <w:sz w:val="24"/>
          <w:szCs w:val="24"/>
        </w:rPr>
      </w:pPr>
      <w:r>
        <w:rPr>
          <w:rFonts w:ascii="Cambria" w:hAnsi="Cambria" w:cs="Segoe UI"/>
          <w:b w:val="0"/>
          <w:color w:val="000000" w:themeColor="text1"/>
          <w:sz w:val="24"/>
          <w:szCs w:val="24"/>
        </w:rPr>
        <w:t>1</w:t>
      </w:r>
      <w:r w:rsidR="00FA3CC4">
        <w:rPr>
          <w:rFonts w:ascii="Cambria" w:hAnsi="Cambria" w:cs="Segoe UI"/>
          <w:b w:val="0"/>
          <w:color w:val="000000" w:themeColor="text1"/>
          <w:sz w:val="24"/>
          <w:szCs w:val="24"/>
        </w:rPr>
        <w:t>3</w:t>
      </w:r>
      <w:r>
        <w:rPr>
          <w:rFonts w:ascii="Cambria" w:hAnsi="Cambria" w:cs="Segoe UI"/>
          <w:b w:val="0"/>
          <w:color w:val="000000" w:themeColor="text1"/>
          <w:sz w:val="24"/>
          <w:szCs w:val="24"/>
        </w:rPr>
        <w:t>. ‘The Dolphins’  is a dramatic monologue. Discuss.</w:t>
      </w:r>
    </w:p>
    <w:p w14:paraId="6D09AC9C" w14:textId="349AE4CF" w:rsidR="00133541" w:rsidRPr="00133541" w:rsidRDefault="00133541" w:rsidP="00133541">
      <w:pPr>
        <w:pStyle w:val="Heading3"/>
        <w:shd w:val="clear" w:color="auto" w:fill="FFFFFF"/>
        <w:spacing w:before="0" w:beforeAutospacing="0" w:after="150" w:afterAutospacing="0"/>
        <w:rPr>
          <w:rFonts w:ascii="Cambria" w:hAnsi="Cambria" w:cs="Segoe UI"/>
          <w:b w:val="0"/>
          <w:color w:val="000000" w:themeColor="text1"/>
          <w:sz w:val="24"/>
          <w:szCs w:val="24"/>
        </w:rPr>
      </w:pPr>
      <w:r>
        <w:rPr>
          <w:rFonts w:ascii="Cambria" w:hAnsi="Cambria" w:cs="Segoe UI"/>
          <w:b w:val="0"/>
          <w:color w:val="000000" w:themeColor="text1"/>
          <w:sz w:val="24"/>
          <w:szCs w:val="24"/>
        </w:rPr>
        <w:t>1</w:t>
      </w:r>
      <w:r w:rsidR="00FA3CC4">
        <w:rPr>
          <w:rFonts w:ascii="Cambria" w:hAnsi="Cambria" w:cs="Segoe UI"/>
          <w:b w:val="0"/>
          <w:color w:val="000000" w:themeColor="text1"/>
          <w:sz w:val="24"/>
          <w:szCs w:val="24"/>
        </w:rPr>
        <w:t>4</w:t>
      </w:r>
      <w:r>
        <w:rPr>
          <w:rFonts w:ascii="Cambria" w:hAnsi="Cambria" w:cs="Segoe UI"/>
          <w:b w:val="0"/>
          <w:color w:val="000000" w:themeColor="text1"/>
          <w:sz w:val="24"/>
          <w:szCs w:val="24"/>
        </w:rPr>
        <w:t xml:space="preserve">. ‘The Dolphins ‘ is a protest against abuse of animals and destruction of nature.    Discuss. </w:t>
      </w:r>
    </w:p>
    <w:p w14:paraId="293D7DD0" w14:textId="77777777" w:rsidR="00133541" w:rsidRDefault="00133541" w:rsidP="00133541">
      <w:pPr>
        <w:pStyle w:val="Heading3"/>
        <w:shd w:val="clear" w:color="auto" w:fill="FFFFFF"/>
        <w:spacing w:before="0" w:beforeAutospacing="0" w:after="150" w:afterAutospacing="0"/>
        <w:rPr>
          <w:rFonts w:ascii="Segoe UI" w:hAnsi="Segoe UI" w:cs="Segoe UI"/>
          <w:color w:val="404040"/>
          <w:sz w:val="33"/>
          <w:szCs w:val="33"/>
        </w:rPr>
      </w:pPr>
    </w:p>
    <w:p w14:paraId="1E878213" w14:textId="66CD16D7" w:rsidR="00133541" w:rsidRDefault="00133541" w:rsidP="00B60806">
      <w:pPr>
        <w:pStyle w:val="NormalWeb"/>
        <w:shd w:val="clear" w:color="auto" w:fill="FFFFFF"/>
        <w:spacing w:before="0" w:beforeAutospacing="0"/>
        <w:rPr>
          <w:rFonts w:ascii="Cambria" w:hAnsi="Cambria"/>
        </w:rPr>
      </w:pPr>
    </w:p>
    <w:p w14:paraId="3FD429D1" w14:textId="77777777" w:rsidR="00133541" w:rsidRPr="006F6252" w:rsidRDefault="00133541" w:rsidP="00B60806">
      <w:pPr>
        <w:pStyle w:val="NormalWeb"/>
        <w:shd w:val="clear" w:color="auto" w:fill="FFFFFF"/>
        <w:spacing w:before="0" w:beforeAutospacing="0"/>
        <w:rPr>
          <w:rFonts w:ascii="Cambria" w:hAnsi="Cambria"/>
        </w:rPr>
      </w:pPr>
    </w:p>
    <w:p w14:paraId="03778AB3" w14:textId="42C72C5B" w:rsidR="00156CC9" w:rsidRPr="006F6252" w:rsidRDefault="00241DC5" w:rsidP="001805DF">
      <w:pPr>
        <w:rPr>
          <w:rFonts w:ascii="Cambria" w:hAnsi="Cambria"/>
        </w:rPr>
      </w:pPr>
      <w:r w:rsidRPr="006F6252">
        <w:rPr>
          <w:rFonts w:ascii="Cambria" w:hAnsi="Cambria"/>
        </w:rPr>
        <w:br/>
      </w:r>
      <w:r w:rsidRPr="006F6252">
        <w:rPr>
          <w:rFonts w:ascii="Cambria" w:hAnsi="Cambria"/>
        </w:rPr>
        <w:br/>
        <w:t> </w:t>
      </w:r>
    </w:p>
    <w:sectPr w:rsidR="00156CC9" w:rsidRPr="006F6252" w:rsidSect="00712D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0C3A"/>
    <w:multiLevelType w:val="multilevel"/>
    <w:tmpl w:val="9FF03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60D93"/>
    <w:multiLevelType w:val="multilevel"/>
    <w:tmpl w:val="FFE2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450AA4"/>
    <w:multiLevelType w:val="multilevel"/>
    <w:tmpl w:val="BF8E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BB20A4"/>
    <w:multiLevelType w:val="multilevel"/>
    <w:tmpl w:val="EB48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6897498">
    <w:abstractNumId w:val="0"/>
  </w:num>
  <w:num w:numId="2" w16cid:durableId="486939510">
    <w:abstractNumId w:val="1"/>
  </w:num>
  <w:num w:numId="3" w16cid:durableId="1736901059">
    <w:abstractNumId w:val="3"/>
  </w:num>
  <w:num w:numId="4" w16cid:durableId="1214544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BD8"/>
    <w:rsid w:val="00017B66"/>
    <w:rsid w:val="00133541"/>
    <w:rsid w:val="00156CC9"/>
    <w:rsid w:val="001805DF"/>
    <w:rsid w:val="001B373D"/>
    <w:rsid w:val="0020395D"/>
    <w:rsid w:val="00241DC5"/>
    <w:rsid w:val="00326986"/>
    <w:rsid w:val="00427CAF"/>
    <w:rsid w:val="00435B6E"/>
    <w:rsid w:val="004768FC"/>
    <w:rsid w:val="00574AF0"/>
    <w:rsid w:val="005841C3"/>
    <w:rsid w:val="005C7B7D"/>
    <w:rsid w:val="005E1F77"/>
    <w:rsid w:val="005F3433"/>
    <w:rsid w:val="006F6252"/>
    <w:rsid w:val="00712D48"/>
    <w:rsid w:val="0078664C"/>
    <w:rsid w:val="00A563C3"/>
    <w:rsid w:val="00AA5EB9"/>
    <w:rsid w:val="00AD07AE"/>
    <w:rsid w:val="00B60806"/>
    <w:rsid w:val="00BD7BD8"/>
    <w:rsid w:val="00C427FC"/>
    <w:rsid w:val="00D70047"/>
    <w:rsid w:val="00E915AD"/>
    <w:rsid w:val="00FA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0CAF9"/>
  <w15:chartTrackingRefBased/>
  <w15:docId w15:val="{BB10F6C8-C1D1-EF49-A74F-FD8DB528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5B6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35B6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7B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sgessayquestionsquestion">
    <w:name w:val="bsg_essayquestions_question"/>
    <w:basedOn w:val="Normal"/>
    <w:rsid w:val="001805D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1805DF"/>
    <w:rPr>
      <w:i/>
      <w:iCs/>
    </w:rPr>
  </w:style>
  <w:style w:type="paragraph" w:customStyle="1" w:styleId="bsgessayquestionsanswer">
    <w:name w:val="bsg_essayquestions_answer"/>
    <w:basedOn w:val="Normal"/>
    <w:rsid w:val="001805D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435B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435B6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35B6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435B6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C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5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sjk sjk</dc:creator>
  <cp:keywords/>
  <dc:description/>
  <cp:lastModifiedBy>Samarth Rao</cp:lastModifiedBy>
  <cp:revision>10</cp:revision>
  <dcterms:created xsi:type="dcterms:W3CDTF">2023-07-09T12:58:00Z</dcterms:created>
  <dcterms:modified xsi:type="dcterms:W3CDTF">2023-07-19T01:43:00Z</dcterms:modified>
</cp:coreProperties>
</file>