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8AAF9" w14:textId="77777777" w:rsidR="00BE00AC" w:rsidRPr="00017B66" w:rsidRDefault="00BD7BD8" w:rsidP="00BD7BD8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017B66">
        <w:rPr>
          <w:rFonts w:ascii="Cambria" w:hAnsi="Cambria"/>
          <w:b/>
          <w:sz w:val="28"/>
          <w:szCs w:val="28"/>
          <w:lang w:val="en-US"/>
        </w:rPr>
        <w:t>NATIONAL ACADEMY FOR LEARNING</w:t>
      </w:r>
    </w:p>
    <w:p w14:paraId="4453C077" w14:textId="77777777" w:rsidR="00BD7BD8" w:rsidRPr="00017B66" w:rsidRDefault="00BD7BD8" w:rsidP="00BD7BD8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017B66">
        <w:rPr>
          <w:rFonts w:ascii="Cambria" w:hAnsi="Cambria"/>
          <w:b/>
          <w:sz w:val="28"/>
          <w:szCs w:val="28"/>
          <w:lang w:val="en-US"/>
        </w:rPr>
        <w:t>Bengaluru-79</w:t>
      </w:r>
    </w:p>
    <w:p w14:paraId="5C0B5CEF" w14:textId="77777777" w:rsidR="00BD7BD8" w:rsidRPr="00017B66" w:rsidRDefault="00BD7BD8" w:rsidP="00BD7BD8">
      <w:pPr>
        <w:jc w:val="center"/>
        <w:rPr>
          <w:rFonts w:ascii="Cambria" w:hAnsi="Cambria"/>
          <w:b/>
          <w:sz w:val="28"/>
          <w:szCs w:val="28"/>
          <w:lang w:val="en-US"/>
        </w:rPr>
      </w:pPr>
      <w:r w:rsidRPr="00017B66">
        <w:rPr>
          <w:rFonts w:ascii="Cambria" w:hAnsi="Cambria"/>
          <w:b/>
          <w:sz w:val="28"/>
          <w:szCs w:val="28"/>
          <w:lang w:val="en-US"/>
        </w:rPr>
        <w:t>Subject: Literature in English</w:t>
      </w:r>
    </w:p>
    <w:p w14:paraId="3AF93682" w14:textId="5F0BB97B" w:rsidR="00BD7BD8" w:rsidRPr="00017B66" w:rsidRDefault="00BD7BD8" w:rsidP="00BD7BD8">
      <w:pPr>
        <w:rPr>
          <w:rFonts w:ascii="Cambria" w:hAnsi="Cambria"/>
          <w:b/>
          <w:sz w:val="28"/>
          <w:szCs w:val="28"/>
          <w:lang w:val="en-US"/>
        </w:rPr>
      </w:pPr>
      <w:r w:rsidRPr="00017B66">
        <w:rPr>
          <w:rFonts w:ascii="Cambria" w:hAnsi="Cambria"/>
          <w:b/>
          <w:sz w:val="28"/>
          <w:szCs w:val="28"/>
          <w:lang w:val="en-US"/>
        </w:rPr>
        <w:t>Grade: 1</w:t>
      </w:r>
      <w:r w:rsidR="00A563C3">
        <w:rPr>
          <w:rFonts w:ascii="Cambria" w:hAnsi="Cambria"/>
          <w:b/>
          <w:sz w:val="28"/>
          <w:szCs w:val="28"/>
          <w:lang w:val="en-US"/>
        </w:rPr>
        <w:t>2 ISC</w:t>
      </w:r>
      <w:r w:rsidRPr="00017B66">
        <w:rPr>
          <w:rFonts w:ascii="Cambria" w:hAnsi="Cambria"/>
          <w:b/>
          <w:sz w:val="28"/>
          <w:szCs w:val="28"/>
          <w:lang w:val="en-US"/>
        </w:rPr>
        <w:t xml:space="preserve">                        </w:t>
      </w:r>
      <w:r w:rsidR="00A563C3">
        <w:rPr>
          <w:rFonts w:ascii="Cambria" w:hAnsi="Cambria"/>
          <w:b/>
          <w:sz w:val="28"/>
          <w:szCs w:val="28"/>
          <w:lang w:val="en-US"/>
        </w:rPr>
        <w:t>The Tempest</w:t>
      </w:r>
      <w:r w:rsidR="005F3433" w:rsidRPr="00017B66">
        <w:rPr>
          <w:rFonts w:ascii="Cambria" w:hAnsi="Cambria"/>
          <w:b/>
          <w:sz w:val="28"/>
          <w:szCs w:val="28"/>
          <w:lang w:val="en-US"/>
        </w:rPr>
        <w:t>-Revision WS-1</w:t>
      </w:r>
      <w:r w:rsidR="00017B66">
        <w:rPr>
          <w:rFonts w:ascii="Cambria" w:hAnsi="Cambria"/>
          <w:b/>
          <w:sz w:val="28"/>
          <w:szCs w:val="28"/>
          <w:lang w:val="en-US"/>
        </w:rPr>
        <w:t xml:space="preserve">                              Marks:</w:t>
      </w:r>
      <w:r w:rsidR="008D22F9">
        <w:rPr>
          <w:rFonts w:ascii="Cambria" w:hAnsi="Cambria"/>
          <w:b/>
          <w:sz w:val="28"/>
          <w:szCs w:val="28"/>
          <w:lang w:val="en-US"/>
        </w:rPr>
        <w:t xml:space="preserve"> 30</w:t>
      </w:r>
    </w:p>
    <w:p w14:paraId="56DEA5E2" w14:textId="77777777" w:rsidR="00BD7BD8" w:rsidRPr="00017B66" w:rsidRDefault="00BD7BD8" w:rsidP="001805DF">
      <w:pPr>
        <w:rPr>
          <w:rFonts w:ascii="Cambria" w:hAnsi="Cambria"/>
          <w:b/>
          <w:sz w:val="28"/>
          <w:szCs w:val="28"/>
          <w:lang w:val="en-US"/>
        </w:rPr>
      </w:pPr>
    </w:p>
    <w:p w14:paraId="368EA319" w14:textId="53F55D8E" w:rsidR="005F3433" w:rsidRDefault="005F3433" w:rsidP="005F3433">
      <w:pPr>
        <w:rPr>
          <w:rFonts w:ascii="Cambria" w:hAnsi="Cambria"/>
          <w:b/>
          <w:sz w:val="28"/>
          <w:szCs w:val="28"/>
          <w:lang w:val="en-US"/>
        </w:rPr>
      </w:pPr>
      <w:r w:rsidRPr="00017B66">
        <w:rPr>
          <w:rFonts w:ascii="Cambria" w:hAnsi="Cambria"/>
          <w:b/>
          <w:sz w:val="28"/>
          <w:szCs w:val="28"/>
          <w:lang w:val="en-US"/>
        </w:rPr>
        <w:t xml:space="preserve">I. </w:t>
      </w:r>
      <w:r w:rsidR="00C427FC">
        <w:rPr>
          <w:rFonts w:ascii="Cambria" w:hAnsi="Cambria"/>
          <w:b/>
          <w:sz w:val="28"/>
          <w:szCs w:val="28"/>
          <w:lang w:val="en-US"/>
        </w:rPr>
        <w:t>Complete the following sentences by providing a reason for each.</w:t>
      </w:r>
    </w:p>
    <w:p w14:paraId="1913C150" w14:textId="77777777" w:rsidR="00017B66" w:rsidRPr="00017B66" w:rsidRDefault="00017B66" w:rsidP="005F3433">
      <w:pPr>
        <w:rPr>
          <w:rFonts w:ascii="Cambria" w:hAnsi="Cambria"/>
          <w:b/>
          <w:sz w:val="28"/>
          <w:szCs w:val="28"/>
          <w:lang w:val="en-US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704"/>
        <w:gridCol w:w="8647"/>
      </w:tblGrid>
      <w:tr w:rsidR="001805DF" w:rsidRPr="00017B66" w14:paraId="39E7CBBC" w14:textId="77777777" w:rsidTr="001805DF">
        <w:tc>
          <w:tcPr>
            <w:tcW w:w="704" w:type="dxa"/>
          </w:tcPr>
          <w:p w14:paraId="25EBDBA0" w14:textId="77777777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017B66">
              <w:rPr>
                <w:rFonts w:ascii="Cambria" w:hAnsi="Cambria"/>
                <w:sz w:val="28"/>
                <w:szCs w:val="28"/>
                <w:lang w:val="en-US"/>
              </w:rPr>
              <w:t>1.</w:t>
            </w:r>
          </w:p>
        </w:tc>
        <w:tc>
          <w:tcPr>
            <w:tcW w:w="8647" w:type="dxa"/>
          </w:tcPr>
          <w:p w14:paraId="5C48A549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According to Trinculo, Caliban can never become the standard bearer of Stephano because…</w:t>
            </w:r>
          </w:p>
          <w:p w14:paraId="6455607D" w14:textId="13AC83CA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</w:t>
            </w:r>
          </w:p>
        </w:tc>
      </w:tr>
      <w:tr w:rsidR="001805DF" w:rsidRPr="00017B66" w14:paraId="4023CA70" w14:textId="77777777" w:rsidTr="001805DF">
        <w:tc>
          <w:tcPr>
            <w:tcW w:w="704" w:type="dxa"/>
          </w:tcPr>
          <w:p w14:paraId="0C7FB82D" w14:textId="77777777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017B66">
              <w:rPr>
                <w:rFonts w:ascii="Cambria" w:hAnsi="Cambria"/>
                <w:sz w:val="28"/>
                <w:szCs w:val="28"/>
                <w:lang w:val="en-US"/>
              </w:rPr>
              <w:t>2.</w:t>
            </w:r>
          </w:p>
        </w:tc>
        <w:tc>
          <w:tcPr>
            <w:tcW w:w="8647" w:type="dxa"/>
          </w:tcPr>
          <w:p w14:paraId="1AC957C3" w14:textId="556B9BBD" w:rsidR="001805DF" w:rsidRPr="00017B66" w:rsidRDefault="001805DF" w:rsidP="005F343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Stephano asks Trinculo to speak politely to Caliban because…</w:t>
            </w:r>
          </w:p>
        </w:tc>
      </w:tr>
      <w:tr w:rsidR="001805DF" w:rsidRPr="00017B66" w14:paraId="07C63086" w14:textId="77777777" w:rsidTr="001805DF">
        <w:trPr>
          <w:trHeight w:val="77"/>
        </w:trPr>
        <w:tc>
          <w:tcPr>
            <w:tcW w:w="704" w:type="dxa"/>
          </w:tcPr>
          <w:p w14:paraId="3819F398" w14:textId="77777777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017B66">
              <w:rPr>
                <w:rFonts w:ascii="Cambria" w:hAnsi="Cambria"/>
                <w:sz w:val="28"/>
                <w:szCs w:val="28"/>
                <w:lang w:val="en-US"/>
              </w:rPr>
              <w:t>3.</w:t>
            </w:r>
          </w:p>
        </w:tc>
        <w:tc>
          <w:tcPr>
            <w:tcW w:w="8647" w:type="dxa"/>
          </w:tcPr>
          <w:p w14:paraId="56A2DDF1" w14:textId="61342CCB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Trinculo accuses Caliban of telling a monstrous lie because…</w:t>
            </w:r>
          </w:p>
        </w:tc>
      </w:tr>
      <w:tr w:rsidR="001805DF" w:rsidRPr="00017B66" w14:paraId="276EB7D2" w14:textId="77777777" w:rsidTr="001805DF">
        <w:tc>
          <w:tcPr>
            <w:tcW w:w="704" w:type="dxa"/>
          </w:tcPr>
          <w:p w14:paraId="59403921" w14:textId="77777777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017B66">
              <w:rPr>
                <w:rFonts w:ascii="Cambria" w:hAnsi="Cambria"/>
                <w:sz w:val="28"/>
                <w:szCs w:val="28"/>
                <w:lang w:val="en-US"/>
              </w:rPr>
              <w:t>4.</w:t>
            </w:r>
          </w:p>
        </w:tc>
        <w:tc>
          <w:tcPr>
            <w:tcW w:w="8647" w:type="dxa"/>
          </w:tcPr>
          <w:p w14:paraId="1A218CDD" w14:textId="2C3FF612" w:rsidR="001805DF" w:rsidRPr="00017B66" w:rsidRDefault="001805DF" w:rsidP="00A563C3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Caliban tells Stephano that he is the slave of a magician and tyrant because…</w:t>
            </w:r>
          </w:p>
        </w:tc>
      </w:tr>
      <w:tr w:rsidR="001805DF" w:rsidRPr="00017B66" w14:paraId="5AA3D052" w14:textId="77777777" w:rsidTr="001805DF">
        <w:tc>
          <w:tcPr>
            <w:tcW w:w="704" w:type="dxa"/>
          </w:tcPr>
          <w:p w14:paraId="5D8EC629" w14:textId="77777777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017B66">
              <w:rPr>
                <w:rFonts w:ascii="Cambria" w:hAnsi="Cambria"/>
                <w:sz w:val="28"/>
                <w:szCs w:val="28"/>
                <w:lang w:val="en-US"/>
              </w:rPr>
              <w:t>5.</w:t>
            </w:r>
          </w:p>
        </w:tc>
        <w:tc>
          <w:tcPr>
            <w:tcW w:w="8647" w:type="dxa"/>
          </w:tcPr>
          <w:p w14:paraId="4954E8B0" w14:textId="7E31A5C6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Caliban promises to serve Stephano because…</w:t>
            </w:r>
          </w:p>
        </w:tc>
      </w:tr>
      <w:tr w:rsidR="001805DF" w:rsidRPr="00017B66" w14:paraId="37A7230E" w14:textId="77777777" w:rsidTr="001805DF">
        <w:tc>
          <w:tcPr>
            <w:tcW w:w="704" w:type="dxa"/>
          </w:tcPr>
          <w:p w14:paraId="597BCA41" w14:textId="77777777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 w:rsidRPr="00017B66">
              <w:rPr>
                <w:rFonts w:ascii="Cambria" w:hAnsi="Cambria"/>
                <w:sz w:val="28"/>
                <w:szCs w:val="28"/>
                <w:lang w:val="en-US"/>
              </w:rPr>
              <w:t>6.</w:t>
            </w:r>
          </w:p>
        </w:tc>
        <w:tc>
          <w:tcPr>
            <w:tcW w:w="8647" w:type="dxa"/>
          </w:tcPr>
          <w:p w14:paraId="7D0B121A" w14:textId="385B0469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Caliban calls Trinculo a jesting monkey and accuses him of lying because…</w:t>
            </w:r>
          </w:p>
        </w:tc>
      </w:tr>
      <w:tr w:rsidR="001805DF" w:rsidRPr="00017B66" w14:paraId="0A236EC3" w14:textId="77777777" w:rsidTr="001805DF">
        <w:tc>
          <w:tcPr>
            <w:tcW w:w="704" w:type="dxa"/>
          </w:tcPr>
          <w:p w14:paraId="21F8AD73" w14:textId="5DFB12AC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7.</w:t>
            </w:r>
          </w:p>
        </w:tc>
        <w:tc>
          <w:tcPr>
            <w:tcW w:w="8647" w:type="dxa"/>
          </w:tcPr>
          <w:p w14:paraId="0744FA5D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Caliban requests Stephano to take revenge on Prospero </w:t>
            </w:r>
            <w:proofErr w:type="gramStart"/>
            <w:r>
              <w:rPr>
                <w:rFonts w:ascii="Cambria" w:hAnsi="Cambria"/>
                <w:sz w:val="28"/>
                <w:szCs w:val="28"/>
                <w:lang w:val="en-US"/>
              </w:rPr>
              <w:t>because..</w:t>
            </w:r>
            <w:proofErr w:type="gramEnd"/>
          </w:p>
          <w:p w14:paraId="5C22D4B1" w14:textId="763FC3BC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63A0C148" w14:textId="77777777" w:rsidTr="001805DF">
        <w:tc>
          <w:tcPr>
            <w:tcW w:w="704" w:type="dxa"/>
          </w:tcPr>
          <w:p w14:paraId="3C245A5B" w14:textId="666B0FCE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8.</w:t>
            </w:r>
          </w:p>
        </w:tc>
        <w:tc>
          <w:tcPr>
            <w:tcW w:w="8647" w:type="dxa"/>
          </w:tcPr>
          <w:p w14:paraId="4E3F6E83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Caliban asks Stephano not to forget to seize Prospero’s magic books </w:t>
            </w:r>
            <w:proofErr w:type="gramStart"/>
            <w:r>
              <w:rPr>
                <w:rFonts w:ascii="Cambria" w:hAnsi="Cambria"/>
                <w:sz w:val="28"/>
                <w:szCs w:val="28"/>
                <w:lang w:val="en-US"/>
              </w:rPr>
              <w:t>because..</w:t>
            </w:r>
            <w:proofErr w:type="gramEnd"/>
          </w:p>
          <w:p w14:paraId="59AB22AF" w14:textId="5F11F060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4AED2388" w14:textId="77777777" w:rsidTr="001805DF">
        <w:tc>
          <w:tcPr>
            <w:tcW w:w="704" w:type="dxa"/>
          </w:tcPr>
          <w:p w14:paraId="2923C50B" w14:textId="727F770C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9</w:t>
            </w:r>
          </w:p>
        </w:tc>
        <w:tc>
          <w:tcPr>
            <w:tcW w:w="8647" w:type="dxa"/>
          </w:tcPr>
          <w:p w14:paraId="1BE6FB46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Caliban draws Stephano’s attention to the beauty of Miranda because…</w:t>
            </w:r>
          </w:p>
          <w:p w14:paraId="5C4B0153" w14:textId="756AC3D0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6E3C2D2B" w14:textId="77777777" w:rsidTr="001805DF">
        <w:tc>
          <w:tcPr>
            <w:tcW w:w="704" w:type="dxa"/>
          </w:tcPr>
          <w:p w14:paraId="0678E5D0" w14:textId="4F2F0805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10.</w:t>
            </w:r>
          </w:p>
        </w:tc>
        <w:tc>
          <w:tcPr>
            <w:tcW w:w="8647" w:type="dxa"/>
          </w:tcPr>
          <w:p w14:paraId="1BFDEF92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Trinculo prays to God to have mercy on him because…</w:t>
            </w:r>
          </w:p>
          <w:p w14:paraId="67150206" w14:textId="074277E3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2D39C63B" w14:textId="77777777" w:rsidTr="001805DF">
        <w:tc>
          <w:tcPr>
            <w:tcW w:w="704" w:type="dxa"/>
          </w:tcPr>
          <w:p w14:paraId="159DC5E2" w14:textId="3C28292F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11.</w:t>
            </w:r>
          </w:p>
        </w:tc>
        <w:tc>
          <w:tcPr>
            <w:tcW w:w="8647" w:type="dxa"/>
          </w:tcPr>
          <w:p w14:paraId="17B40C5A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Stephano says the island will prove to be an excellent kingdom for him because…</w:t>
            </w:r>
          </w:p>
          <w:p w14:paraId="60BD1AEF" w14:textId="192ABD7C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777D76E8" w14:textId="77777777" w:rsidTr="001805DF">
        <w:tc>
          <w:tcPr>
            <w:tcW w:w="704" w:type="dxa"/>
          </w:tcPr>
          <w:p w14:paraId="3AEC1DA3" w14:textId="578BCBE2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12.</w:t>
            </w:r>
          </w:p>
        </w:tc>
        <w:tc>
          <w:tcPr>
            <w:tcW w:w="8647" w:type="dxa"/>
          </w:tcPr>
          <w:p w14:paraId="7C9E8987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Stephano agrees to kill Prospero because…</w:t>
            </w:r>
          </w:p>
          <w:p w14:paraId="0F39C87D" w14:textId="321F7A2B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3FE053E7" w14:textId="77777777" w:rsidTr="001805DF">
        <w:tc>
          <w:tcPr>
            <w:tcW w:w="704" w:type="dxa"/>
          </w:tcPr>
          <w:p w14:paraId="23479765" w14:textId="134128F9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13.</w:t>
            </w:r>
          </w:p>
        </w:tc>
        <w:tc>
          <w:tcPr>
            <w:tcW w:w="8647" w:type="dxa"/>
          </w:tcPr>
          <w:p w14:paraId="635075CD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Caliban will not show Trinculo the fresh water on the island because…</w:t>
            </w:r>
          </w:p>
          <w:p w14:paraId="0C87D3F0" w14:textId="3DCFADEF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28D87994" w14:textId="77777777" w:rsidTr="001805DF">
        <w:tc>
          <w:tcPr>
            <w:tcW w:w="704" w:type="dxa"/>
          </w:tcPr>
          <w:p w14:paraId="0A0D8F3A" w14:textId="2B57F72D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14.</w:t>
            </w:r>
          </w:p>
        </w:tc>
        <w:tc>
          <w:tcPr>
            <w:tcW w:w="8647" w:type="dxa"/>
          </w:tcPr>
          <w:p w14:paraId="453C57B2" w14:textId="317D6F3B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Gonzalo says he cannot walk any further because…</w:t>
            </w:r>
          </w:p>
        </w:tc>
      </w:tr>
      <w:tr w:rsidR="001805DF" w:rsidRPr="00017B66" w14:paraId="77BED539" w14:textId="77777777" w:rsidTr="001805DF">
        <w:tc>
          <w:tcPr>
            <w:tcW w:w="704" w:type="dxa"/>
          </w:tcPr>
          <w:p w14:paraId="13BCF1BE" w14:textId="245B5198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15.</w:t>
            </w:r>
          </w:p>
        </w:tc>
        <w:tc>
          <w:tcPr>
            <w:tcW w:w="8647" w:type="dxa"/>
          </w:tcPr>
          <w:p w14:paraId="34368427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Alonso decides not to look for Ferdinand because…</w:t>
            </w:r>
          </w:p>
          <w:p w14:paraId="5292CABB" w14:textId="7A97FFA0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43937CFF" w14:textId="77777777" w:rsidTr="001805DF">
        <w:tc>
          <w:tcPr>
            <w:tcW w:w="704" w:type="dxa"/>
          </w:tcPr>
          <w:p w14:paraId="6F06E9BC" w14:textId="72F9F77A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16.</w:t>
            </w:r>
          </w:p>
        </w:tc>
        <w:tc>
          <w:tcPr>
            <w:tcW w:w="8647" w:type="dxa"/>
          </w:tcPr>
          <w:p w14:paraId="6F7FB256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Alonzo cannot blame Gonzalo for feeling tired because…</w:t>
            </w:r>
          </w:p>
          <w:p w14:paraId="7741BF37" w14:textId="4912C0EA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22387256" w14:textId="77777777" w:rsidTr="001805DF">
        <w:tc>
          <w:tcPr>
            <w:tcW w:w="704" w:type="dxa"/>
          </w:tcPr>
          <w:p w14:paraId="0C2F2B64" w14:textId="07D52DDC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17.</w:t>
            </w:r>
          </w:p>
        </w:tc>
        <w:tc>
          <w:tcPr>
            <w:tcW w:w="8647" w:type="dxa"/>
          </w:tcPr>
          <w:p w14:paraId="08A04C43" w14:textId="16C50065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Antonio asks Sebastian to commit regicide that night because…</w:t>
            </w:r>
          </w:p>
        </w:tc>
      </w:tr>
      <w:tr w:rsidR="001805DF" w:rsidRPr="00017B66" w14:paraId="03C6951D" w14:textId="77777777" w:rsidTr="001805DF">
        <w:tc>
          <w:tcPr>
            <w:tcW w:w="704" w:type="dxa"/>
          </w:tcPr>
          <w:p w14:paraId="6A870EBA" w14:textId="2FEEF620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lastRenderedPageBreak/>
              <w:t>18.</w:t>
            </w:r>
          </w:p>
        </w:tc>
        <w:tc>
          <w:tcPr>
            <w:tcW w:w="8647" w:type="dxa"/>
          </w:tcPr>
          <w:p w14:paraId="3BE895F4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Sebastian will believe in unicorns and a phoenix that lives on a tree because…</w:t>
            </w:r>
          </w:p>
          <w:p w14:paraId="5A4CEC55" w14:textId="00B85D86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09F98D1E" w14:textId="77777777" w:rsidTr="001805DF">
        <w:tc>
          <w:tcPr>
            <w:tcW w:w="704" w:type="dxa"/>
          </w:tcPr>
          <w:p w14:paraId="1BFFA787" w14:textId="0BE32A93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19.</w:t>
            </w:r>
          </w:p>
        </w:tc>
        <w:tc>
          <w:tcPr>
            <w:tcW w:w="8647" w:type="dxa"/>
          </w:tcPr>
          <w:p w14:paraId="7221F613" w14:textId="1C033A38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Antonio says that if any story no believed by anyone is narrated to him he will believe in it because…</w:t>
            </w:r>
          </w:p>
          <w:p w14:paraId="39CA9B05" w14:textId="13F326BE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49101953" w14:textId="77777777" w:rsidTr="001805DF">
        <w:tc>
          <w:tcPr>
            <w:tcW w:w="704" w:type="dxa"/>
          </w:tcPr>
          <w:p w14:paraId="45A76741" w14:textId="51778402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20.</w:t>
            </w:r>
          </w:p>
        </w:tc>
        <w:tc>
          <w:tcPr>
            <w:tcW w:w="8647" w:type="dxa"/>
          </w:tcPr>
          <w:p w14:paraId="4B1CCCDC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Stephano says that the disappearance of the strange shapes does not matter because…</w:t>
            </w:r>
          </w:p>
          <w:p w14:paraId="4230FAA9" w14:textId="28BBE3BF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2DBCC5B7" w14:textId="77777777" w:rsidTr="001805DF">
        <w:tc>
          <w:tcPr>
            <w:tcW w:w="704" w:type="dxa"/>
          </w:tcPr>
          <w:p w14:paraId="09A852DB" w14:textId="0C855D08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21.</w:t>
            </w:r>
          </w:p>
        </w:tc>
        <w:tc>
          <w:tcPr>
            <w:tcW w:w="8647" w:type="dxa"/>
          </w:tcPr>
          <w:p w14:paraId="28D41DDC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Ariel says that the sea has swallowed and belched Antonio, Alonso and Sebastian on the island because…</w:t>
            </w:r>
          </w:p>
          <w:p w14:paraId="197F5CE6" w14:textId="6EB820ED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4724ECB3" w14:textId="77777777" w:rsidTr="001805DF">
        <w:tc>
          <w:tcPr>
            <w:tcW w:w="704" w:type="dxa"/>
          </w:tcPr>
          <w:p w14:paraId="3DF9C44A" w14:textId="371B4BB5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22.</w:t>
            </w:r>
          </w:p>
        </w:tc>
        <w:tc>
          <w:tcPr>
            <w:tcW w:w="8647" w:type="dxa"/>
          </w:tcPr>
          <w:p w14:paraId="37C3EBAB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Alonso and the others draw their swords to attack the invisible speaker because…</w:t>
            </w:r>
          </w:p>
          <w:p w14:paraId="31EC1750" w14:textId="687DA8DC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270318F2" w14:textId="77777777" w:rsidTr="001805DF">
        <w:tc>
          <w:tcPr>
            <w:tcW w:w="704" w:type="dxa"/>
          </w:tcPr>
          <w:p w14:paraId="1C7693D0" w14:textId="10A2F84E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23.</w:t>
            </w:r>
          </w:p>
        </w:tc>
        <w:tc>
          <w:tcPr>
            <w:tcW w:w="8647" w:type="dxa"/>
          </w:tcPr>
          <w:p w14:paraId="76A67ED9" w14:textId="483B4476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Ariel calls Alonso and his </w:t>
            </w:r>
            <w:proofErr w:type="gramStart"/>
            <w:r>
              <w:rPr>
                <w:rFonts w:ascii="Cambria" w:hAnsi="Cambria"/>
                <w:sz w:val="28"/>
                <w:szCs w:val="28"/>
                <w:lang w:val="en-US"/>
              </w:rPr>
              <w:t>companions</w:t>
            </w:r>
            <w:proofErr w:type="gram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fools when they draw their swords because…</w:t>
            </w:r>
          </w:p>
          <w:p w14:paraId="0C1145E4" w14:textId="1F7C17B7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69DB9EF4" w14:textId="77777777" w:rsidTr="001805DF">
        <w:tc>
          <w:tcPr>
            <w:tcW w:w="704" w:type="dxa"/>
          </w:tcPr>
          <w:p w14:paraId="0184E309" w14:textId="36F214BF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24.</w:t>
            </w:r>
          </w:p>
        </w:tc>
        <w:tc>
          <w:tcPr>
            <w:tcW w:w="8647" w:type="dxa"/>
          </w:tcPr>
          <w:p w14:paraId="7935A361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Even if Antonio and his companions had swords that could harm Ariel, they would not be able to use it because…</w:t>
            </w:r>
          </w:p>
          <w:p w14:paraId="620679B4" w14:textId="4DB378FF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390038BC" w14:textId="77777777" w:rsidTr="001805DF">
        <w:tc>
          <w:tcPr>
            <w:tcW w:w="704" w:type="dxa"/>
          </w:tcPr>
          <w:p w14:paraId="296DD760" w14:textId="542747EF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25.</w:t>
            </w:r>
          </w:p>
        </w:tc>
        <w:tc>
          <w:tcPr>
            <w:tcW w:w="8647" w:type="dxa"/>
          </w:tcPr>
          <w:p w14:paraId="4FD85FD6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Ariel informs Alonso that he has been condemned to a slow torture which is worse than any kind of immediate death because…</w:t>
            </w:r>
          </w:p>
          <w:p w14:paraId="75EC4474" w14:textId="0F47C835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140B38CB" w14:textId="77777777" w:rsidTr="001805DF">
        <w:tc>
          <w:tcPr>
            <w:tcW w:w="704" w:type="dxa"/>
          </w:tcPr>
          <w:p w14:paraId="588D45EF" w14:textId="2C7DB6F6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26.</w:t>
            </w:r>
          </w:p>
        </w:tc>
        <w:tc>
          <w:tcPr>
            <w:tcW w:w="8647" w:type="dxa"/>
          </w:tcPr>
          <w:p w14:paraId="0DDAB45A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Alonso must lead a life of heartfelt repentance because…</w:t>
            </w:r>
          </w:p>
          <w:p w14:paraId="3EC0C029" w14:textId="7545B26B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354E851E" w14:textId="77777777" w:rsidTr="001805DF">
        <w:tc>
          <w:tcPr>
            <w:tcW w:w="704" w:type="dxa"/>
          </w:tcPr>
          <w:p w14:paraId="0D8E8217" w14:textId="048B23C4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27. </w:t>
            </w:r>
          </w:p>
        </w:tc>
        <w:tc>
          <w:tcPr>
            <w:tcW w:w="8647" w:type="dxa"/>
          </w:tcPr>
          <w:p w14:paraId="66E9BEB8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Prospero is pleased with Ariel and his meaner ministers because…</w:t>
            </w:r>
          </w:p>
          <w:p w14:paraId="2F2164A1" w14:textId="16D79131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2ECB7DEF" w14:textId="77777777" w:rsidTr="001805DF">
        <w:tc>
          <w:tcPr>
            <w:tcW w:w="704" w:type="dxa"/>
          </w:tcPr>
          <w:p w14:paraId="20558FBD" w14:textId="2ECB283B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28.</w:t>
            </w:r>
          </w:p>
        </w:tc>
        <w:tc>
          <w:tcPr>
            <w:tcW w:w="8647" w:type="dxa"/>
          </w:tcPr>
          <w:p w14:paraId="40EE2F0D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Alonso tells Ferdinand that he will search for Ferdinand deeper than where the plumb-line </w:t>
            </w:r>
            <w:proofErr w:type="gramStart"/>
            <w:r>
              <w:rPr>
                <w:rFonts w:ascii="Cambria" w:hAnsi="Cambria"/>
                <w:sz w:val="28"/>
                <w:szCs w:val="28"/>
                <w:lang w:val="en-US"/>
              </w:rPr>
              <w:t>can  go</w:t>
            </w:r>
            <w:proofErr w:type="gramEnd"/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 and will lie buried in the mud with him because…</w:t>
            </w:r>
          </w:p>
          <w:p w14:paraId="0D781636" w14:textId="52311B39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559908BE" w14:textId="77777777" w:rsidTr="001805DF">
        <w:tc>
          <w:tcPr>
            <w:tcW w:w="704" w:type="dxa"/>
          </w:tcPr>
          <w:p w14:paraId="4FAAFFF5" w14:textId="799AD12A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29.</w:t>
            </w:r>
          </w:p>
        </w:tc>
        <w:tc>
          <w:tcPr>
            <w:tcW w:w="8647" w:type="dxa"/>
          </w:tcPr>
          <w:p w14:paraId="1954C9A6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Gonzalo asks the other people to quickly </w:t>
            </w:r>
            <w:proofErr w:type="gramStart"/>
            <w:r>
              <w:rPr>
                <w:rFonts w:ascii="Cambria" w:hAnsi="Cambria"/>
                <w:sz w:val="28"/>
                <w:szCs w:val="28"/>
                <w:lang w:val="en-US"/>
              </w:rPr>
              <w:t>follow  Sebastian</w:t>
            </w:r>
            <w:proofErr w:type="gramEnd"/>
            <w:r>
              <w:rPr>
                <w:rFonts w:ascii="Cambria" w:hAnsi="Cambria"/>
                <w:sz w:val="28"/>
                <w:szCs w:val="28"/>
                <w:lang w:val="en-US"/>
              </w:rPr>
              <w:t>, Antonio and Alonso because..</w:t>
            </w:r>
          </w:p>
          <w:p w14:paraId="6E2A3471" w14:textId="4A9A37A0" w:rsidR="001805DF" w:rsidRPr="00017B66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  <w:tr w:rsidR="001805DF" w:rsidRPr="00017B66" w14:paraId="768C56DB" w14:textId="77777777" w:rsidTr="001805DF">
        <w:tc>
          <w:tcPr>
            <w:tcW w:w="704" w:type="dxa"/>
          </w:tcPr>
          <w:p w14:paraId="1CE34D62" w14:textId="55F1000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30.</w:t>
            </w:r>
          </w:p>
        </w:tc>
        <w:tc>
          <w:tcPr>
            <w:tcW w:w="8647" w:type="dxa"/>
          </w:tcPr>
          <w:p w14:paraId="571C5F99" w14:textId="2AC3E5FE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>Fate has robbed Alonso of his son because…</w:t>
            </w:r>
          </w:p>
        </w:tc>
      </w:tr>
      <w:tr w:rsidR="001805DF" w:rsidRPr="00017B66" w14:paraId="4B8F115F" w14:textId="77777777" w:rsidTr="001805DF">
        <w:tc>
          <w:tcPr>
            <w:tcW w:w="704" w:type="dxa"/>
          </w:tcPr>
          <w:p w14:paraId="00ED0D71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  <w:tc>
          <w:tcPr>
            <w:tcW w:w="8647" w:type="dxa"/>
          </w:tcPr>
          <w:p w14:paraId="21296186" w14:textId="77777777" w:rsidR="001805DF" w:rsidRDefault="001805DF" w:rsidP="00BD7BD8">
            <w:pPr>
              <w:rPr>
                <w:rFonts w:ascii="Cambria" w:hAnsi="Cambria"/>
                <w:sz w:val="28"/>
                <w:szCs w:val="28"/>
                <w:lang w:val="en-US"/>
              </w:rPr>
            </w:pPr>
          </w:p>
        </w:tc>
      </w:tr>
    </w:tbl>
    <w:p w14:paraId="0C5CEE88" w14:textId="77777777" w:rsidR="00BD7BD8" w:rsidRPr="00017B66" w:rsidRDefault="00BD7BD8" w:rsidP="00BD7BD8">
      <w:pPr>
        <w:rPr>
          <w:rFonts w:ascii="Cambria" w:hAnsi="Cambria"/>
          <w:sz w:val="28"/>
          <w:szCs w:val="28"/>
          <w:lang w:val="en-US"/>
        </w:rPr>
      </w:pPr>
    </w:p>
    <w:p w14:paraId="64379A04" w14:textId="77777777" w:rsidR="00BD7BD8" w:rsidRPr="00017B66" w:rsidRDefault="00BD7BD8" w:rsidP="00BD7BD8">
      <w:pPr>
        <w:rPr>
          <w:rFonts w:ascii="Cambria" w:hAnsi="Cambria"/>
          <w:sz w:val="28"/>
          <w:szCs w:val="28"/>
          <w:lang w:val="en-US"/>
        </w:rPr>
      </w:pPr>
    </w:p>
    <w:p w14:paraId="441C77A6" w14:textId="1EACEAC6" w:rsidR="00BD7BD8" w:rsidRDefault="00BD7BD8" w:rsidP="00BD7BD8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6AB77DBA" w14:textId="1C5F3392" w:rsidR="001805DF" w:rsidRDefault="001805DF" w:rsidP="00BD7BD8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0B4A2A34" w14:textId="3741CF47" w:rsidR="001805DF" w:rsidRDefault="001805DF" w:rsidP="00BD7BD8">
      <w:pPr>
        <w:jc w:val="center"/>
        <w:rPr>
          <w:rFonts w:ascii="Cambria" w:hAnsi="Cambria"/>
          <w:sz w:val="28"/>
          <w:szCs w:val="28"/>
          <w:lang w:val="en-US"/>
        </w:rPr>
      </w:pPr>
    </w:p>
    <w:p w14:paraId="72B9AE15" w14:textId="58584CEB" w:rsidR="001805DF" w:rsidRPr="001805DF" w:rsidRDefault="001805DF" w:rsidP="00BD7BD8">
      <w:pPr>
        <w:jc w:val="center"/>
        <w:rPr>
          <w:rFonts w:ascii="Cambria" w:hAnsi="Cambria"/>
          <w:b/>
          <w:sz w:val="28"/>
          <w:szCs w:val="28"/>
          <w:lang w:val="en-US"/>
        </w:rPr>
      </w:pPr>
    </w:p>
    <w:p w14:paraId="03778AB3" w14:textId="77777777" w:rsidR="00156CC9" w:rsidRDefault="00156CC9" w:rsidP="001805DF">
      <w:bookmarkStart w:id="0" w:name="_GoBack"/>
      <w:bookmarkEnd w:id="0"/>
    </w:p>
    <w:sectPr w:rsidR="00156CC9" w:rsidSect="00712D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40C3A"/>
    <w:multiLevelType w:val="multilevel"/>
    <w:tmpl w:val="9FF03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260D93"/>
    <w:multiLevelType w:val="multilevel"/>
    <w:tmpl w:val="FFE22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0450AA4"/>
    <w:multiLevelType w:val="multilevel"/>
    <w:tmpl w:val="BF8E5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BB20A4"/>
    <w:multiLevelType w:val="multilevel"/>
    <w:tmpl w:val="EB48C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BD8"/>
    <w:rsid w:val="00017B66"/>
    <w:rsid w:val="00156CC9"/>
    <w:rsid w:val="001805DF"/>
    <w:rsid w:val="001B373D"/>
    <w:rsid w:val="0020395D"/>
    <w:rsid w:val="00241DC5"/>
    <w:rsid w:val="00427CAF"/>
    <w:rsid w:val="00435B6E"/>
    <w:rsid w:val="004768FC"/>
    <w:rsid w:val="004F0094"/>
    <w:rsid w:val="005841C3"/>
    <w:rsid w:val="005F3433"/>
    <w:rsid w:val="00712D48"/>
    <w:rsid w:val="0078664C"/>
    <w:rsid w:val="008D22F9"/>
    <w:rsid w:val="00A563C3"/>
    <w:rsid w:val="00AA5EB9"/>
    <w:rsid w:val="00AD07AE"/>
    <w:rsid w:val="00BD7BD8"/>
    <w:rsid w:val="00C427FC"/>
    <w:rsid w:val="00D70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0CAF9"/>
  <w15:chartTrackingRefBased/>
  <w15:docId w15:val="{BB10F6C8-C1D1-EF49-A74F-FD8DB5283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35B6E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35B6E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7B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sgessayquestionsquestion">
    <w:name w:val="bsg_essayquestions_question"/>
    <w:basedOn w:val="Normal"/>
    <w:rsid w:val="001805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1805DF"/>
    <w:rPr>
      <w:i/>
      <w:iCs/>
    </w:rPr>
  </w:style>
  <w:style w:type="paragraph" w:customStyle="1" w:styleId="bsgessayquestionsanswer">
    <w:name w:val="bsg_essayquestions_answer"/>
    <w:basedOn w:val="Normal"/>
    <w:rsid w:val="001805D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435B6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435B6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35B6E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435B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C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6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0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58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2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83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6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89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3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sjk sjk</dc:creator>
  <cp:keywords/>
  <dc:description/>
  <cp:lastModifiedBy>sjk sjk</cp:lastModifiedBy>
  <cp:revision>6</cp:revision>
  <dcterms:created xsi:type="dcterms:W3CDTF">2023-07-09T12:58:00Z</dcterms:created>
  <dcterms:modified xsi:type="dcterms:W3CDTF">2023-07-18T12:29:00Z</dcterms:modified>
</cp:coreProperties>
</file>