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A33C5" w14:textId="77777777" w:rsidR="00F33CF5" w:rsidRDefault="00F33CF5">
      <w:pPr>
        <w:widowControl/>
        <w:autoSpaceDE/>
        <w:autoSpaceDN/>
        <w:spacing w:after="160" w:line="259" w:lineRule="auto"/>
        <w:rPr>
          <w:b/>
          <w:bCs/>
          <w:spacing w:val="-1"/>
          <w:sz w:val="32"/>
          <w:szCs w:val="32"/>
        </w:rPr>
      </w:pPr>
    </w:p>
    <w:p w14:paraId="14800C92" w14:textId="312D86EB" w:rsidR="00F66FBA" w:rsidRDefault="00F66FBA" w:rsidP="00F66FBA">
      <w:pPr>
        <w:pStyle w:val="Heading3"/>
        <w:spacing w:before="63"/>
        <w:ind w:left="973" w:right="877"/>
      </w:pPr>
      <w:r>
        <w:rPr>
          <w:spacing w:val="-1"/>
        </w:rPr>
        <w:t>TABLE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CONTENTS</w:t>
      </w:r>
    </w:p>
    <w:p w14:paraId="0F6F031A" w14:textId="77777777" w:rsidR="00F66FBA" w:rsidRDefault="00F66FBA" w:rsidP="00F66FBA">
      <w:pPr>
        <w:pStyle w:val="BodyText"/>
        <w:rPr>
          <w:b/>
          <w:sz w:val="20"/>
        </w:rPr>
      </w:pPr>
    </w:p>
    <w:p w14:paraId="30D6A98E" w14:textId="77777777" w:rsidR="00F66FBA" w:rsidRDefault="00F66FBA" w:rsidP="00F66FBA">
      <w:pPr>
        <w:pStyle w:val="BodyText"/>
        <w:spacing w:before="8"/>
        <w:rPr>
          <w:b/>
          <w:sz w:val="10"/>
        </w:rPr>
      </w:pPr>
    </w:p>
    <w:tbl>
      <w:tblPr>
        <w:tblW w:w="8994" w:type="dxa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9"/>
        <w:gridCol w:w="5336"/>
        <w:gridCol w:w="1879"/>
      </w:tblGrid>
      <w:tr w:rsidR="00F66FBA" w14:paraId="407A6015" w14:textId="77777777" w:rsidTr="00B0034F">
        <w:trPr>
          <w:trHeight w:val="357"/>
        </w:trPr>
        <w:tc>
          <w:tcPr>
            <w:tcW w:w="1779" w:type="dxa"/>
          </w:tcPr>
          <w:p w14:paraId="36336D66" w14:textId="602CD4F4" w:rsidR="00F66FBA" w:rsidRDefault="007457E9" w:rsidP="00AE7E75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Chapter No.</w:t>
            </w:r>
          </w:p>
        </w:tc>
        <w:tc>
          <w:tcPr>
            <w:tcW w:w="5336" w:type="dxa"/>
          </w:tcPr>
          <w:p w14:paraId="6DF8C076" w14:textId="77777777" w:rsidR="00F66FBA" w:rsidRDefault="00F66FBA" w:rsidP="00AE7E75">
            <w:pPr>
              <w:pStyle w:val="TableParagraph"/>
              <w:spacing w:line="266" w:lineRule="exact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79" w:type="dxa"/>
          </w:tcPr>
          <w:p w14:paraId="7AFC69F9" w14:textId="77777777" w:rsidR="00F66FBA" w:rsidRDefault="00F66FBA" w:rsidP="007457E9">
            <w:pPr>
              <w:pStyle w:val="TableParagraph"/>
              <w:spacing w:line="266" w:lineRule="exact"/>
              <w:ind w:right="-84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F66FBA" w14:paraId="70110B57" w14:textId="77777777" w:rsidTr="00B0034F">
        <w:trPr>
          <w:trHeight w:val="434"/>
        </w:trPr>
        <w:tc>
          <w:tcPr>
            <w:tcW w:w="1779" w:type="dxa"/>
          </w:tcPr>
          <w:p w14:paraId="335EA8E8" w14:textId="15CB9DBA" w:rsidR="00F66FBA" w:rsidRDefault="00F66FBA" w:rsidP="00AE7E75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518290EA" w14:textId="67002E60" w:rsidR="00F66FBA" w:rsidRDefault="00F66FBA" w:rsidP="00AE7E75">
            <w:pPr>
              <w:pStyle w:val="TableParagraph"/>
              <w:spacing w:before="63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Table of contents</w:t>
            </w:r>
          </w:p>
        </w:tc>
        <w:tc>
          <w:tcPr>
            <w:tcW w:w="1879" w:type="dxa"/>
          </w:tcPr>
          <w:p w14:paraId="18FE5509" w14:textId="7BA0F4AE" w:rsidR="00F66FBA" w:rsidRPr="00206FFE" w:rsidRDefault="00206FFE" w:rsidP="00DB1042">
            <w:pPr>
              <w:pStyle w:val="TableParagraph"/>
              <w:rPr>
                <w:b/>
                <w:bCs/>
                <w:sz w:val="24"/>
              </w:rPr>
            </w:pPr>
            <w:r>
              <w:rPr>
                <w:sz w:val="24"/>
              </w:rPr>
              <w:t xml:space="preserve">      </w:t>
            </w:r>
            <w:r w:rsidRPr="00206FFE">
              <w:rPr>
                <w:b/>
                <w:bCs/>
                <w:sz w:val="24"/>
              </w:rPr>
              <w:t>i</w:t>
            </w:r>
          </w:p>
        </w:tc>
      </w:tr>
      <w:tr w:rsidR="00F66FBA" w14:paraId="7DECCC9E" w14:textId="77777777" w:rsidTr="00B0034F">
        <w:trPr>
          <w:trHeight w:val="437"/>
        </w:trPr>
        <w:tc>
          <w:tcPr>
            <w:tcW w:w="1779" w:type="dxa"/>
          </w:tcPr>
          <w:p w14:paraId="729690C6" w14:textId="77777777" w:rsidR="00F66FBA" w:rsidRDefault="00F66FBA" w:rsidP="00AE7E75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153CEC40" w14:textId="77777777" w:rsidR="00F66FBA" w:rsidRDefault="00F66FBA" w:rsidP="00AE7E75">
            <w:pPr>
              <w:pStyle w:val="TableParagraph"/>
              <w:spacing w:before="63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879" w:type="dxa"/>
          </w:tcPr>
          <w:p w14:paraId="5D401184" w14:textId="1541D4AB" w:rsidR="00F66FBA" w:rsidRDefault="00DB1042" w:rsidP="00DB1042">
            <w:pPr>
              <w:pStyle w:val="TableParagraph"/>
              <w:spacing w:before="63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</w:tc>
      </w:tr>
      <w:tr w:rsidR="00F66FBA" w14:paraId="2ACADF15" w14:textId="77777777" w:rsidTr="00B0034F">
        <w:trPr>
          <w:trHeight w:val="434"/>
        </w:trPr>
        <w:tc>
          <w:tcPr>
            <w:tcW w:w="1779" w:type="dxa"/>
          </w:tcPr>
          <w:p w14:paraId="0072B72C" w14:textId="77777777" w:rsidR="00F66FBA" w:rsidRDefault="00F66FBA" w:rsidP="00AE7E75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4BE9CA81" w14:textId="77777777" w:rsidR="00F66FBA" w:rsidRDefault="00F66FBA" w:rsidP="00AE7E75">
            <w:pPr>
              <w:pStyle w:val="TableParagraph"/>
              <w:spacing w:before="6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  <w:tc>
          <w:tcPr>
            <w:tcW w:w="1879" w:type="dxa"/>
          </w:tcPr>
          <w:p w14:paraId="630AA78E" w14:textId="306F8FB6" w:rsidR="00F66FBA" w:rsidRDefault="00DB1042" w:rsidP="00DB1042">
            <w:pPr>
              <w:pStyle w:val="TableParagraph"/>
              <w:spacing w:before="64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iii</w:t>
            </w:r>
          </w:p>
        </w:tc>
      </w:tr>
      <w:tr w:rsidR="00F66FBA" w14:paraId="16B68992" w14:textId="77777777" w:rsidTr="00B0034F">
        <w:trPr>
          <w:trHeight w:val="437"/>
        </w:trPr>
        <w:tc>
          <w:tcPr>
            <w:tcW w:w="1779" w:type="dxa"/>
          </w:tcPr>
          <w:p w14:paraId="43DD0311" w14:textId="302112CC" w:rsidR="00F66FBA" w:rsidRDefault="00F66FBA" w:rsidP="007457E9">
            <w:pPr>
              <w:pStyle w:val="TableParagraph"/>
              <w:spacing w:before="63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336" w:type="dxa"/>
          </w:tcPr>
          <w:p w14:paraId="10CB863C" w14:textId="77777777" w:rsidR="00F66FBA" w:rsidRDefault="00F66FBA" w:rsidP="00AE7E75">
            <w:pPr>
              <w:pStyle w:val="TableParagraph"/>
              <w:spacing w:before="63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879" w:type="dxa"/>
          </w:tcPr>
          <w:p w14:paraId="6AE96437" w14:textId="6DCDA5BE" w:rsidR="00F66FBA" w:rsidRDefault="00F66FBA" w:rsidP="00DB1042">
            <w:pPr>
              <w:pStyle w:val="TableParagraph"/>
              <w:spacing w:before="63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1 -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0F7459">
              <w:rPr>
                <w:b/>
                <w:sz w:val="24"/>
              </w:rPr>
              <w:t>5</w:t>
            </w:r>
          </w:p>
        </w:tc>
      </w:tr>
      <w:tr w:rsidR="00F66FBA" w14:paraId="6B579060" w14:textId="77777777" w:rsidTr="00B0034F">
        <w:trPr>
          <w:trHeight w:val="437"/>
        </w:trPr>
        <w:tc>
          <w:tcPr>
            <w:tcW w:w="1779" w:type="dxa"/>
          </w:tcPr>
          <w:p w14:paraId="73C8559E" w14:textId="77777777" w:rsidR="00F66FBA" w:rsidRDefault="00F66FBA" w:rsidP="007457E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336" w:type="dxa"/>
          </w:tcPr>
          <w:p w14:paraId="67897559" w14:textId="0530C996" w:rsidR="00F66FBA" w:rsidRDefault="00F66FBA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1879" w:type="dxa"/>
          </w:tcPr>
          <w:p w14:paraId="1F67C75A" w14:textId="3E5D05A3" w:rsidR="00F66FBA" w:rsidRDefault="00F66FBA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66FBA" w14:paraId="52E310EF" w14:textId="77777777" w:rsidTr="00B0034F">
        <w:trPr>
          <w:trHeight w:val="437"/>
        </w:trPr>
        <w:tc>
          <w:tcPr>
            <w:tcW w:w="1779" w:type="dxa"/>
          </w:tcPr>
          <w:p w14:paraId="194A940F" w14:textId="77777777" w:rsidR="00F66FBA" w:rsidRDefault="00F66FBA" w:rsidP="007457E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336" w:type="dxa"/>
          </w:tcPr>
          <w:p w14:paraId="5D1ECD8D" w14:textId="63B98781" w:rsidR="00F66FBA" w:rsidRDefault="00F66FBA" w:rsidP="00AE7E75">
            <w:pPr>
              <w:pStyle w:val="TableParagraph"/>
              <w:spacing w:before="63"/>
              <w:ind w:left="263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</w:p>
        </w:tc>
        <w:tc>
          <w:tcPr>
            <w:tcW w:w="1879" w:type="dxa"/>
          </w:tcPr>
          <w:p w14:paraId="01C08CB8" w14:textId="69CD6B0B" w:rsidR="00F66FBA" w:rsidRDefault="00F66FBA" w:rsidP="00DB1042">
            <w:pPr>
              <w:pStyle w:val="TableParagraph"/>
              <w:spacing w:before="63"/>
              <w:ind w:left="3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66FBA" w14:paraId="0E802079" w14:textId="77777777" w:rsidTr="00B0034F">
        <w:trPr>
          <w:trHeight w:val="434"/>
        </w:trPr>
        <w:tc>
          <w:tcPr>
            <w:tcW w:w="1779" w:type="dxa"/>
          </w:tcPr>
          <w:p w14:paraId="6C0D9377" w14:textId="77777777" w:rsidR="00F66FBA" w:rsidRDefault="00F66FBA" w:rsidP="007457E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336" w:type="dxa"/>
          </w:tcPr>
          <w:p w14:paraId="5FDF29A0" w14:textId="44DCD705" w:rsidR="00F66FBA" w:rsidRDefault="00F66FBA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879" w:type="dxa"/>
          </w:tcPr>
          <w:p w14:paraId="0F4CC076" w14:textId="15B35A00" w:rsidR="00F66FBA" w:rsidRDefault="000F7459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F7459" w14:paraId="78CC4ED4" w14:textId="77777777" w:rsidTr="00B0034F">
        <w:trPr>
          <w:trHeight w:val="434"/>
        </w:trPr>
        <w:tc>
          <w:tcPr>
            <w:tcW w:w="1779" w:type="dxa"/>
          </w:tcPr>
          <w:p w14:paraId="2DCD2DE6" w14:textId="77777777" w:rsidR="000F7459" w:rsidRDefault="000F7459" w:rsidP="007457E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336" w:type="dxa"/>
          </w:tcPr>
          <w:p w14:paraId="33668DD9" w14:textId="0024CD7F" w:rsidR="000F7459" w:rsidRDefault="000F7459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1.4 Existing System</w:t>
            </w:r>
          </w:p>
        </w:tc>
        <w:tc>
          <w:tcPr>
            <w:tcW w:w="1879" w:type="dxa"/>
          </w:tcPr>
          <w:p w14:paraId="005C87A4" w14:textId="1EEC38A9" w:rsidR="000F7459" w:rsidRDefault="000F7459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66FBA" w14:paraId="61203852" w14:textId="77777777" w:rsidTr="00B0034F">
        <w:trPr>
          <w:trHeight w:val="433"/>
        </w:trPr>
        <w:tc>
          <w:tcPr>
            <w:tcW w:w="1779" w:type="dxa"/>
          </w:tcPr>
          <w:p w14:paraId="0107D7D1" w14:textId="7FDAE2FD" w:rsidR="00F66FBA" w:rsidRDefault="00F66FBA" w:rsidP="007457E9">
            <w:pPr>
              <w:pStyle w:val="TableParagraph"/>
              <w:spacing w:before="63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336" w:type="dxa"/>
          </w:tcPr>
          <w:p w14:paraId="24EF1EFB" w14:textId="77777777" w:rsidR="00F66FBA" w:rsidRDefault="00F66FBA" w:rsidP="00AE7E75">
            <w:pPr>
              <w:pStyle w:val="TableParagraph"/>
              <w:spacing w:before="63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REVIEW</w:t>
            </w:r>
          </w:p>
        </w:tc>
        <w:tc>
          <w:tcPr>
            <w:tcW w:w="1879" w:type="dxa"/>
          </w:tcPr>
          <w:p w14:paraId="0484438D" w14:textId="3784F4FB" w:rsidR="00F66FBA" w:rsidRDefault="000F7459" w:rsidP="00DB1042">
            <w:pPr>
              <w:pStyle w:val="TableParagraph"/>
              <w:spacing w:before="63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6 - 9</w:t>
            </w:r>
          </w:p>
        </w:tc>
      </w:tr>
      <w:tr w:rsidR="00F66FBA" w14:paraId="63253FB7" w14:textId="77777777" w:rsidTr="00B0034F">
        <w:trPr>
          <w:trHeight w:val="437"/>
        </w:trPr>
        <w:tc>
          <w:tcPr>
            <w:tcW w:w="1779" w:type="dxa"/>
          </w:tcPr>
          <w:p w14:paraId="7E96CE46" w14:textId="0B42FDAC" w:rsidR="00F66FBA" w:rsidRDefault="00F66FBA" w:rsidP="007457E9">
            <w:pPr>
              <w:pStyle w:val="TableParagraph"/>
              <w:spacing w:before="64"/>
              <w:ind w:left="2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336" w:type="dxa"/>
          </w:tcPr>
          <w:p w14:paraId="7A744B03" w14:textId="77777777" w:rsidR="00F66FBA" w:rsidRDefault="00F66FBA" w:rsidP="00AE7E75">
            <w:pPr>
              <w:pStyle w:val="TableParagraph"/>
              <w:spacing w:before="6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METHODOLOGY</w:t>
            </w:r>
          </w:p>
        </w:tc>
        <w:tc>
          <w:tcPr>
            <w:tcW w:w="1879" w:type="dxa"/>
          </w:tcPr>
          <w:p w14:paraId="5A6EAE65" w14:textId="02B712EF" w:rsidR="00F66FBA" w:rsidRDefault="000F7459" w:rsidP="00DB1042">
            <w:pPr>
              <w:pStyle w:val="TableParagraph"/>
              <w:spacing w:before="64"/>
              <w:ind w:left="365"/>
              <w:rPr>
                <w:b/>
                <w:sz w:val="24"/>
              </w:rPr>
            </w:pPr>
            <w:r>
              <w:rPr>
                <w:b/>
                <w:sz w:val="24"/>
              </w:rPr>
              <w:t>10 - 21</w:t>
            </w:r>
          </w:p>
        </w:tc>
      </w:tr>
      <w:tr w:rsidR="00F66FBA" w14:paraId="6C9B58AB" w14:textId="77777777" w:rsidTr="00B0034F">
        <w:trPr>
          <w:trHeight w:val="437"/>
        </w:trPr>
        <w:tc>
          <w:tcPr>
            <w:tcW w:w="1779" w:type="dxa"/>
          </w:tcPr>
          <w:p w14:paraId="270A4652" w14:textId="77777777" w:rsidR="00F66FBA" w:rsidRDefault="00F66FBA" w:rsidP="007457E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336" w:type="dxa"/>
          </w:tcPr>
          <w:p w14:paraId="50386E69" w14:textId="053D256B" w:rsidR="00F66FBA" w:rsidRDefault="00F66FBA" w:rsidP="00AE7E75">
            <w:pPr>
              <w:pStyle w:val="TableParagraph"/>
              <w:spacing w:before="63"/>
              <w:ind w:left="263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pacing w:val="-1"/>
                <w:sz w:val="24"/>
              </w:rPr>
              <w:t xml:space="preserve"> </w:t>
            </w:r>
            <w:r w:rsidR="000F7459">
              <w:rPr>
                <w:spacing w:val="-1"/>
                <w:sz w:val="24"/>
              </w:rPr>
              <w:t>Flow chart of Floating-Point multiplier</w:t>
            </w:r>
          </w:p>
        </w:tc>
        <w:tc>
          <w:tcPr>
            <w:tcW w:w="1879" w:type="dxa"/>
          </w:tcPr>
          <w:p w14:paraId="1FF09BF2" w14:textId="01B38B4A" w:rsidR="00F66FBA" w:rsidRDefault="000F7459" w:rsidP="00DB1042">
            <w:pPr>
              <w:pStyle w:val="TableParagraph"/>
              <w:spacing w:before="63"/>
              <w:ind w:left="36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66FBA" w14:paraId="50C51C27" w14:textId="77777777" w:rsidTr="00B0034F">
        <w:trPr>
          <w:trHeight w:val="444"/>
        </w:trPr>
        <w:tc>
          <w:tcPr>
            <w:tcW w:w="1779" w:type="dxa"/>
          </w:tcPr>
          <w:p w14:paraId="1EA59C72" w14:textId="77777777" w:rsidR="00F66FBA" w:rsidRDefault="00F66FBA" w:rsidP="007457E9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5336" w:type="dxa"/>
          </w:tcPr>
          <w:p w14:paraId="526F92DC" w14:textId="10128FCA" w:rsidR="00F66FBA" w:rsidRDefault="00F66FBA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1"/>
                <w:sz w:val="24"/>
              </w:rPr>
              <w:t xml:space="preserve"> </w:t>
            </w:r>
            <w:r w:rsidR="000F7459">
              <w:rPr>
                <w:spacing w:val="-1"/>
                <w:sz w:val="24"/>
              </w:rPr>
              <w:t>Overview</w:t>
            </w:r>
          </w:p>
        </w:tc>
        <w:tc>
          <w:tcPr>
            <w:tcW w:w="1879" w:type="dxa"/>
          </w:tcPr>
          <w:p w14:paraId="1D61ECC6" w14:textId="75E3D82B" w:rsidR="00F66FBA" w:rsidRDefault="000F7459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66FBA" w14:paraId="253DDA9B" w14:textId="77777777" w:rsidTr="000F7459">
        <w:trPr>
          <w:trHeight w:val="367"/>
        </w:trPr>
        <w:tc>
          <w:tcPr>
            <w:tcW w:w="1779" w:type="dxa"/>
          </w:tcPr>
          <w:p w14:paraId="0ACF3563" w14:textId="240A6968" w:rsidR="00F66FBA" w:rsidRDefault="00F66FBA" w:rsidP="000F7459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336" w:type="dxa"/>
          </w:tcPr>
          <w:p w14:paraId="0A96F620" w14:textId="2CF057F7" w:rsidR="00F66FBA" w:rsidRDefault="000F7459" w:rsidP="000F7459">
            <w:pPr>
              <w:pStyle w:val="TableParagraph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F66FBA">
              <w:rPr>
                <w:b/>
                <w:sz w:val="24"/>
              </w:rPr>
              <w:t>RESULT</w:t>
            </w:r>
            <w:r w:rsidR="00F66FBA">
              <w:rPr>
                <w:b/>
                <w:spacing w:val="-15"/>
                <w:sz w:val="24"/>
              </w:rPr>
              <w:t xml:space="preserve"> </w:t>
            </w:r>
            <w:r w:rsidR="00F66FBA">
              <w:rPr>
                <w:b/>
                <w:sz w:val="24"/>
              </w:rPr>
              <w:t>&amp;</w:t>
            </w:r>
            <w:r w:rsidR="00F66FBA">
              <w:rPr>
                <w:b/>
                <w:spacing w:val="-11"/>
                <w:sz w:val="24"/>
              </w:rPr>
              <w:t xml:space="preserve"> </w:t>
            </w:r>
            <w:r w:rsidR="00F66FBA">
              <w:rPr>
                <w:b/>
                <w:sz w:val="24"/>
              </w:rPr>
              <w:t>DISCUSSION</w:t>
            </w:r>
          </w:p>
        </w:tc>
        <w:tc>
          <w:tcPr>
            <w:tcW w:w="1879" w:type="dxa"/>
          </w:tcPr>
          <w:p w14:paraId="58007964" w14:textId="009DE2C1" w:rsidR="00F66FBA" w:rsidRDefault="000F7459" w:rsidP="000F745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5"/>
              </w:rPr>
              <w:t xml:space="preserve">      </w:t>
            </w:r>
            <w:r>
              <w:rPr>
                <w:b/>
                <w:sz w:val="24"/>
              </w:rPr>
              <w:t>22 -</w:t>
            </w:r>
            <w:r w:rsidR="00BE6FA3">
              <w:rPr>
                <w:b/>
                <w:sz w:val="24"/>
              </w:rPr>
              <w:t xml:space="preserve"> 44</w:t>
            </w:r>
          </w:p>
        </w:tc>
      </w:tr>
      <w:tr w:rsidR="00F66FBA" w14:paraId="3CD2C7D1" w14:textId="77777777" w:rsidTr="00B0034F">
        <w:trPr>
          <w:trHeight w:val="434"/>
        </w:trPr>
        <w:tc>
          <w:tcPr>
            <w:tcW w:w="1779" w:type="dxa"/>
          </w:tcPr>
          <w:p w14:paraId="50F827A7" w14:textId="77777777" w:rsidR="00F66FBA" w:rsidRDefault="00F66FBA" w:rsidP="0077065D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5B16061C" w14:textId="3126E7BF" w:rsidR="00F66FBA" w:rsidRDefault="00F66FBA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3"/>
                <w:sz w:val="24"/>
              </w:rPr>
              <w:t xml:space="preserve"> </w:t>
            </w:r>
            <w:r w:rsidR="000F7459">
              <w:rPr>
                <w:spacing w:val="-3"/>
                <w:sz w:val="24"/>
              </w:rPr>
              <w:t>Wallace tree multiplier and Kogge-stone adder</w:t>
            </w:r>
          </w:p>
        </w:tc>
        <w:tc>
          <w:tcPr>
            <w:tcW w:w="1879" w:type="dxa"/>
          </w:tcPr>
          <w:p w14:paraId="76F55535" w14:textId="7E40F079" w:rsidR="00F66FBA" w:rsidRDefault="000F7459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F66FBA" w14:paraId="72540D05" w14:textId="77777777" w:rsidTr="00B0034F">
        <w:trPr>
          <w:trHeight w:val="437"/>
        </w:trPr>
        <w:tc>
          <w:tcPr>
            <w:tcW w:w="1779" w:type="dxa"/>
          </w:tcPr>
          <w:p w14:paraId="7D48769D" w14:textId="77777777" w:rsidR="00F66FBA" w:rsidRDefault="00F66FBA" w:rsidP="0077065D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5FFB4F22" w14:textId="1DD040E1" w:rsidR="00F66FBA" w:rsidRDefault="00F66FBA" w:rsidP="00AE7E75">
            <w:pPr>
              <w:pStyle w:val="TableParagraph"/>
              <w:spacing w:before="63"/>
              <w:ind w:left="263"/>
              <w:rPr>
                <w:sz w:val="24"/>
              </w:rPr>
            </w:pPr>
            <w:r>
              <w:rPr>
                <w:spacing w:val="-1"/>
                <w:sz w:val="24"/>
              </w:rPr>
              <w:t>4.2</w:t>
            </w:r>
            <w:r>
              <w:rPr>
                <w:sz w:val="24"/>
              </w:rPr>
              <w:t xml:space="preserve"> </w:t>
            </w:r>
            <w:r w:rsidR="00202C7F">
              <w:rPr>
                <w:sz w:val="24"/>
              </w:rPr>
              <w:t xml:space="preserve">Wallace tree multiplier and Carry </w:t>
            </w:r>
            <w:r w:rsidR="00D01EA8">
              <w:rPr>
                <w:sz w:val="24"/>
              </w:rPr>
              <w:t>bypass adder</w:t>
            </w:r>
          </w:p>
        </w:tc>
        <w:tc>
          <w:tcPr>
            <w:tcW w:w="1879" w:type="dxa"/>
          </w:tcPr>
          <w:p w14:paraId="4717ACFC" w14:textId="59ADFD26" w:rsidR="00F66FBA" w:rsidRDefault="00D01EA8" w:rsidP="00DB1042">
            <w:pPr>
              <w:pStyle w:val="TableParagraph"/>
              <w:spacing w:before="63"/>
              <w:ind w:left="36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F66FBA" w14:paraId="1BAF7788" w14:textId="77777777" w:rsidTr="00B0034F">
        <w:trPr>
          <w:trHeight w:val="437"/>
        </w:trPr>
        <w:tc>
          <w:tcPr>
            <w:tcW w:w="1779" w:type="dxa"/>
          </w:tcPr>
          <w:p w14:paraId="1D8471FA" w14:textId="77777777" w:rsidR="00F66FBA" w:rsidRDefault="00F66FBA" w:rsidP="0077065D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7D1552B7" w14:textId="7CBE7B5F" w:rsidR="00F66FBA" w:rsidRDefault="00F66FBA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4"/>
                <w:sz w:val="24"/>
              </w:rPr>
              <w:t xml:space="preserve"> </w:t>
            </w:r>
            <w:r w:rsidR="00E45C8E">
              <w:rPr>
                <w:spacing w:val="-4"/>
                <w:sz w:val="24"/>
              </w:rPr>
              <w:t xml:space="preserve">Systolic </w:t>
            </w:r>
            <w:r w:rsidR="00C70552">
              <w:rPr>
                <w:spacing w:val="-4"/>
                <w:sz w:val="24"/>
              </w:rPr>
              <w:t>multiplier and Carry bypass adder</w:t>
            </w:r>
          </w:p>
        </w:tc>
        <w:tc>
          <w:tcPr>
            <w:tcW w:w="1879" w:type="dxa"/>
          </w:tcPr>
          <w:p w14:paraId="361340F3" w14:textId="056627D9" w:rsidR="00F66FBA" w:rsidRDefault="00C70552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3115C8" w14:paraId="7FA3B3BB" w14:textId="77777777" w:rsidTr="00B0034F">
        <w:trPr>
          <w:trHeight w:val="437"/>
        </w:trPr>
        <w:tc>
          <w:tcPr>
            <w:tcW w:w="1779" w:type="dxa"/>
          </w:tcPr>
          <w:p w14:paraId="7980953A" w14:textId="77777777" w:rsidR="003115C8" w:rsidRDefault="003115C8" w:rsidP="0077065D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54E9CA08" w14:textId="5058FEC3" w:rsidR="003115C8" w:rsidRDefault="003115C8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 xml:space="preserve">4.4 </w:t>
            </w:r>
            <w:r w:rsidR="0050545C">
              <w:rPr>
                <w:sz w:val="24"/>
              </w:rPr>
              <w:t>Systolic multiplier and Kogge</w:t>
            </w:r>
            <w:r w:rsidR="00BE0FD5">
              <w:rPr>
                <w:sz w:val="24"/>
              </w:rPr>
              <w:t>-</w:t>
            </w:r>
            <w:r w:rsidR="0050545C">
              <w:rPr>
                <w:sz w:val="24"/>
              </w:rPr>
              <w:t xml:space="preserve">stone </w:t>
            </w:r>
            <w:r w:rsidR="00BE0FD5">
              <w:rPr>
                <w:sz w:val="24"/>
              </w:rPr>
              <w:t>adder</w:t>
            </w:r>
          </w:p>
        </w:tc>
        <w:tc>
          <w:tcPr>
            <w:tcW w:w="1879" w:type="dxa"/>
          </w:tcPr>
          <w:p w14:paraId="27F86767" w14:textId="06A8988C" w:rsidR="003115C8" w:rsidRDefault="00BE0FD5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</w:tr>
      <w:tr w:rsidR="00B250C6" w14:paraId="0196088E" w14:textId="77777777" w:rsidTr="00B0034F">
        <w:trPr>
          <w:trHeight w:val="437"/>
        </w:trPr>
        <w:tc>
          <w:tcPr>
            <w:tcW w:w="1779" w:type="dxa"/>
          </w:tcPr>
          <w:p w14:paraId="4CFA31AA" w14:textId="77777777" w:rsidR="00B250C6" w:rsidRDefault="00B250C6" w:rsidP="0077065D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35502039" w14:textId="6A5E1ADE" w:rsidR="00B250C6" w:rsidRDefault="00B250C6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4.5 Discussion</w:t>
            </w:r>
          </w:p>
        </w:tc>
        <w:tc>
          <w:tcPr>
            <w:tcW w:w="1879" w:type="dxa"/>
          </w:tcPr>
          <w:p w14:paraId="5DF0FFE6" w14:textId="4D04E47E" w:rsidR="00B250C6" w:rsidRDefault="00615929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15929" w14:paraId="2B53CD89" w14:textId="77777777" w:rsidTr="00B0034F">
        <w:trPr>
          <w:trHeight w:val="437"/>
        </w:trPr>
        <w:tc>
          <w:tcPr>
            <w:tcW w:w="1779" w:type="dxa"/>
          </w:tcPr>
          <w:p w14:paraId="6A1EEF4E" w14:textId="77777777" w:rsidR="00615929" w:rsidRDefault="00615929" w:rsidP="0077065D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3FCF790C" w14:textId="119D3B9F" w:rsidR="00615929" w:rsidRDefault="00615929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 xml:space="preserve">4.6 Comparison of </w:t>
            </w:r>
            <w:r w:rsidR="0062546B">
              <w:rPr>
                <w:sz w:val="24"/>
              </w:rPr>
              <w:t>various multipliers and adders</w:t>
            </w:r>
          </w:p>
        </w:tc>
        <w:tc>
          <w:tcPr>
            <w:tcW w:w="1879" w:type="dxa"/>
          </w:tcPr>
          <w:p w14:paraId="1563A8EA" w14:textId="53305F45" w:rsidR="00615929" w:rsidRDefault="0062546B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F66FBA" w14:paraId="5F27647C" w14:textId="77777777" w:rsidTr="00B0034F">
        <w:trPr>
          <w:trHeight w:val="432"/>
        </w:trPr>
        <w:tc>
          <w:tcPr>
            <w:tcW w:w="1779" w:type="dxa"/>
          </w:tcPr>
          <w:p w14:paraId="52CF7774" w14:textId="673A7471" w:rsidR="00F66FBA" w:rsidRDefault="007457E9" w:rsidP="007457E9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F66FBA">
              <w:rPr>
                <w:b/>
                <w:sz w:val="24"/>
              </w:rPr>
              <w:t>5</w:t>
            </w:r>
          </w:p>
        </w:tc>
        <w:tc>
          <w:tcPr>
            <w:tcW w:w="5336" w:type="dxa"/>
          </w:tcPr>
          <w:p w14:paraId="7C268C1C" w14:textId="77777777" w:rsidR="00F66FBA" w:rsidRDefault="00F66FBA" w:rsidP="00AE7E75">
            <w:pPr>
              <w:pStyle w:val="TableParagraph"/>
              <w:spacing w:before="63"/>
              <w:ind w:left="26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CONCLUSION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AND </w:t>
            </w:r>
            <w:r>
              <w:rPr>
                <w:b/>
                <w:sz w:val="24"/>
              </w:rPr>
              <w:t>FUTURE SCOPE</w:t>
            </w:r>
          </w:p>
        </w:tc>
        <w:tc>
          <w:tcPr>
            <w:tcW w:w="1879" w:type="dxa"/>
          </w:tcPr>
          <w:p w14:paraId="6DD9FF63" w14:textId="6625A4CB" w:rsidR="00F66FBA" w:rsidRDefault="00F66FBA" w:rsidP="00DB1042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4</w:t>
            </w:r>
            <w:r w:rsidR="00206FFE">
              <w:rPr>
                <w:b/>
                <w:sz w:val="24"/>
              </w:rPr>
              <w:t>5</w:t>
            </w:r>
            <w:r w:rsidR="00BE6FA3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- </w:t>
            </w:r>
            <w:r w:rsidR="00206FFE">
              <w:rPr>
                <w:b/>
                <w:sz w:val="24"/>
              </w:rPr>
              <w:t>47</w:t>
            </w:r>
          </w:p>
        </w:tc>
      </w:tr>
      <w:tr w:rsidR="00F66FBA" w14:paraId="5212A62A" w14:textId="77777777" w:rsidTr="00B0034F">
        <w:trPr>
          <w:trHeight w:val="434"/>
        </w:trPr>
        <w:tc>
          <w:tcPr>
            <w:tcW w:w="1779" w:type="dxa"/>
          </w:tcPr>
          <w:p w14:paraId="0546DC11" w14:textId="77777777" w:rsidR="00F66FBA" w:rsidRDefault="00F66FBA" w:rsidP="00AE7E75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0A7524B0" w14:textId="499A800E" w:rsidR="00F66FBA" w:rsidRDefault="00F66FBA" w:rsidP="00AE7E75">
            <w:pPr>
              <w:pStyle w:val="TableParagraph"/>
              <w:spacing w:before="63"/>
              <w:ind w:left="263"/>
              <w:rPr>
                <w:sz w:val="24"/>
              </w:rPr>
            </w:pPr>
            <w:r>
              <w:rPr>
                <w:sz w:val="24"/>
              </w:rPr>
              <w:t xml:space="preserve">5.1 </w:t>
            </w:r>
            <w:r w:rsidR="00BE6FA3">
              <w:rPr>
                <w:sz w:val="24"/>
              </w:rPr>
              <w:t>Future Scope</w:t>
            </w:r>
          </w:p>
        </w:tc>
        <w:tc>
          <w:tcPr>
            <w:tcW w:w="1879" w:type="dxa"/>
          </w:tcPr>
          <w:p w14:paraId="4B0D235E" w14:textId="058BFAEA" w:rsidR="00F66FBA" w:rsidRDefault="00F66FBA" w:rsidP="00DB1042">
            <w:pPr>
              <w:pStyle w:val="TableParagraph"/>
              <w:spacing w:before="63"/>
              <w:ind w:left="365"/>
              <w:rPr>
                <w:sz w:val="24"/>
              </w:rPr>
            </w:pPr>
            <w:r>
              <w:rPr>
                <w:sz w:val="24"/>
              </w:rPr>
              <w:t>4</w:t>
            </w:r>
            <w:r w:rsidR="00BE6FA3">
              <w:rPr>
                <w:sz w:val="24"/>
              </w:rPr>
              <w:t>5</w:t>
            </w:r>
          </w:p>
        </w:tc>
      </w:tr>
      <w:tr w:rsidR="00F66FBA" w14:paraId="6FF52D30" w14:textId="77777777" w:rsidTr="00B0034F">
        <w:trPr>
          <w:trHeight w:val="466"/>
        </w:trPr>
        <w:tc>
          <w:tcPr>
            <w:tcW w:w="1779" w:type="dxa"/>
          </w:tcPr>
          <w:p w14:paraId="307D6B01" w14:textId="77777777" w:rsidR="00F66FBA" w:rsidRDefault="00F66FBA" w:rsidP="00AE7E75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567EE5B8" w14:textId="68158B2A" w:rsidR="00F66FBA" w:rsidRDefault="00F66FBA" w:rsidP="00AE7E75">
            <w:pPr>
              <w:pStyle w:val="TableParagraph"/>
              <w:spacing w:before="64"/>
              <w:ind w:left="263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 xml:space="preserve"> </w:t>
            </w:r>
            <w:r w:rsidR="00BE6FA3">
              <w:rPr>
                <w:sz w:val="24"/>
              </w:rPr>
              <w:t>Implementation Challenges</w:t>
            </w:r>
            <w:r w:rsidR="00B94035">
              <w:rPr>
                <w:sz w:val="24"/>
              </w:rPr>
              <w:t xml:space="preserve"> and Considerations</w:t>
            </w:r>
          </w:p>
        </w:tc>
        <w:tc>
          <w:tcPr>
            <w:tcW w:w="1879" w:type="dxa"/>
          </w:tcPr>
          <w:p w14:paraId="5D3FB44F" w14:textId="77777777" w:rsidR="00F66FBA" w:rsidRDefault="00F66FBA" w:rsidP="00DB1042">
            <w:pPr>
              <w:pStyle w:val="TableParagraph"/>
              <w:spacing w:before="64"/>
              <w:ind w:left="365"/>
              <w:rPr>
                <w:sz w:val="24"/>
              </w:rPr>
            </w:pPr>
            <w:r>
              <w:rPr>
                <w:sz w:val="24"/>
              </w:rPr>
              <w:t>47</w:t>
            </w:r>
          </w:p>
        </w:tc>
      </w:tr>
      <w:tr w:rsidR="00F66FBA" w14:paraId="321B7E91" w14:textId="77777777" w:rsidTr="00C32263">
        <w:trPr>
          <w:trHeight w:val="442"/>
        </w:trPr>
        <w:tc>
          <w:tcPr>
            <w:tcW w:w="1779" w:type="dxa"/>
          </w:tcPr>
          <w:p w14:paraId="0CDF5CEE" w14:textId="77777777" w:rsidR="00F66FBA" w:rsidRDefault="00F66FBA" w:rsidP="00AE7E75">
            <w:pPr>
              <w:pStyle w:val="TableParagraph"/>
              <w:rPr>
                <w:sz w:val="24"/>
              </w:rPr>
            </w:pPr>
          </w:p>
        </w:tc>
        <w:tc>
          <w:tcPr>
            <w:tcW w:w="5336" w:type="dxa"/>
          </w:tcPr>
          <w:p w14:paraId="4F8591BD" w14:textId="1477782D" w:rsidR="00F66FBA" w:rsidRDefault="00C32263" w:rsidP="00C32263">
            <w:pPr>
              <w:pStyle w:val="TableParagraph"/>
              <w:tabs>
                <w:tab w:val="left" w:pos="2404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</w:t>
            </w:r>
            <w:r w:rsidR="00F66FBA">
              <w:rPr>
                <w:b/>
                <w:sz w:val="24"/>
              </w:rPr>
              <w:t>REFERENCES</w:t>
            </w:r>
            <w:r w:rsidR="00DF0058">
              <w:rPr>
                <w:b/>
                <w:sz w:val="24"/>
              </w:rPr>
              <w:tab/>
            </w:r>
          </w:p>
        </w:tc>
        <w:tc>
          <w:tcPr>
            <w:tcW w:w="1879" w:type="dxa"/>
          </w:tcPr>
          <w:p w14:paraId="51BF4734" w14:textId="08F18CDC" w:rsidR="00F66FBA" w:rsidRDefault="00C32263" w:rsidP="00C3226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3"/>
              </w:rPr>
              <w:t xml:space="preserve">      </w:t>
            </w:r>
            <w:r w:rsidR="00206FFE">
              <w:rPr>
                <w:b/>
                <w:sz w:val="24"/>
              </w:rPr>
              <w:t>48</w:t>
            </w:r>
            <w:r w:rsidR="00BE6FA3">
              <w:rPr>
                <w:b/>
                <w:sz w:val="24"/>
              </w:rPr>
              <w:t>-49</w:t>
            </w:r>
          </w:p>
        </w:tc>
      </w:tr>
    </w:tbl>
    <w:p w14:paraId="605753F6" w14:textId="77777777" w:rsidR="00DF0058" w:rsidRDefault="00DF0058" w:rsidP="00DF0058">
      <w:pPr>
        <w:rPr>
          <w:sz w:val="24"/>
        </w:rPr>
      </w:pPr>
    </w:p>
    <w:p w14:paraId="10E12AF4" w14:textId="77777777" w:rsidR="00144FBA" w:rsidRDefault="00144FBA" w:rsidP="00144FBA">
      <w:pPr>
        <w:rPr>
          <w:sz w:val="24"/>
        </w:rPr>
      </w:pPr>
    </w:p>
    <w:p w14:paraId="3806AC0B" w14:textId="77777777" w:rsidR="00F01BDB" w:rsidRDefault="00F01BDB" w:rsidP="00144FBA">
      <w:pPr>
        <w:rPr>
          <w:sz w:val="24"/>
        </w:rPr>
      </w:pPr>
    </w:p>
    <w:p w14:paraId="22B21258" w14:textId="77777777" w:rsidR="00742169" w:rsidRDefault="00742169" w:rsidP="00742169">
      <w:pPr>
        <w:rPr>
          <w:sz w:val="24"/>
        </w:rPr>
      </w:pPr>
    </w:p>
    <w:p w14:paraId="0CB29FD0" w14:textId="77777777" w:rsidR="000F7459" w:rsidRDefault="000F7459" w:rsidP="00742169">
      <w:pPr>
        <w:rPr>
          <w:sz w:val="24"/>
        </w:rPr>
      </w:pPr>
    </w:p>
    <w:p w14:paraId="78550D4C" w14:textId="77777777" w:rsidR="000F7459" w:rsidRDefault="000F7459" w:rsidP="00742169">
      <w:pPr>
        <w:rPr>
          <w:sz w:val="24"/>
        </w:rPr>
      </w:pPr>
    </w:p>
    <w:p w14:paraId="619912F4" w14:textId="77777777" w:rsidR="00875AA2" w:rsidRPr="00742169" w:rsidRDefault="00875AA2" w:rsidP="00742169">
      <w:pPr>
        <w:rPr>
          <w:sz w:val="24"/>
        </w:rPr>
      </w:pPr>
    </w:p>
    <w:p w14:paraId="7ED19D7B" w14:textId="77777777" w:rsidR="00DB1042" w:rsidRDefault="00DB1042" w:rsidP="00E2002C">
      <w:pPr>
        <w:tabs>
          <w:tab w:val="left" w:pos="5544"/>
        </w:tabs>
        <w:jc w:val="center"/>
        <w:rPr>
          <w:b/>
          <w:sz w:val="32"/>
        </w:rPr>
      </w:pPr>
    </w:p>
    <w:p w14:paraId="13CD4F6C" w14:textId="77777777" w:rsidR="00DB1042" w:rsidRDefault="00DB1042" w:rsidP="00E2002C">
      <w:pPr>
        <w:tabs>
          <w:tab w:val="left" w:pos="5544"/>
        </w:tabs>
        <w:jc w:val="center"/>
        <w:rPr>
          <w:b/>
          <w:sz w:val="32"/>
        </w:rPr>
      </w:pPr>
    </w:p>
    <w:p w14:paraId="50E8BF92" w14:textId="77777777" w:rsidR="00DB1042" w:rsidRDefault="00DB1042" w:rsidP="00E2002C">
      <w:pPr>
        <w:tabs>
          <w:tab w:val="left" w:pos="5544"/>
        </w:tabs>
        <w:jc w:val="center"/>
        <w:rPr>
          <w:b/>
          <w:sz w:val="32"/>
        </w:rPr>
      </w:pPr>
    </w:p>
    <w:p w14:paraId="1564F027" w14:textId="0C0A1F74" w:rsidR="0077065D" w:rsidRDefault="0077065D" w:rsidP="00E2002C">
      <w:pPr>
        <w:tabs>
          <w:tab w:val="left" w:pos="5544"/>
        </w:tabs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FIGURES</w:t>
      </w:r>
    </w:p>
    <w:p w14:paraId="5C5DB2CD" w14:textId="77777777" w:rsidR="0077065D" w:rsidRDefault="0077065D" w:rsidP="0077065D">
      <w:pPr>
        <w:pStyle w:val="BodyText"/>
        <w:rPr>
          <w:b/>
          <w:sz w:val="20"/>
        </w:rPr>
      </w:pPr>
    </w:p>
    <w:p w14:paraId="11A149E0" w14:textId="77777777" w:rsidR="0077065D" w:rsidRDefault="0077065D" w:rsidP="0077065D">
      <w:pPr>
        <w:pStyle w:val="BodyText"/>
        <w:spacing w:before="8"/>
        <w:rPr>
          <w:b/>
          <w:sz w:val="10"/>
        </w:rPr>
      </w:pPr>
    </w:p>
    <w:tbl>
      <w:tblPr>
        <w:tblStyle w:val="TableGrid"/>
        <w:tblW w:w="910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3"/>
        <w:gridCol w:w="6379"/>
        <w:gridCol w:w="1302"/>
      </w:tblGrid>
      <w:tr w:rsidR="0077065D" w14:paraId="45F8C18A" w14:textId="77777777" w:rsidTr="00AB3EC3">
        <w:trPr>
          <w:trHeight w:val="518"/>
        </w:trPr>
        <w:tc>
          <w:tcPr>
            <w:tcW w:w="1423" w:type="dxa"/>
          </w:tcPr>
          <w:p w14:paraId="739BE353" w14:textId="15D56758" w:rsidR="0077065D" w:rsidRPr="007457E9" w:rsidRDefault="0077065D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7457E9">
              <w:rPr>
                <w:b/>
                <w:bCs/>
                <w:sz w:val="24"/>
                <w:szCs w:val="24"/>
                <w:lang w:val="en-GB"/>
              </w:rPr>
              <w:t>Figure No.</w:t>
            </w:r>
          </w:p>
        </w:tc>
        <w:tc>
          <w:tcPr>
            <w:tcW w:w="6379" w:type="dxa"/>
          </w:tcPr>
          <w:p w14:paraId="3E6CD5E6" w14:textId="65CF551D" w:rsidR="0077065D" w:rsidRPr="007457E9" w:rsidRDefault="0077065D" w:rsidP="00C32263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7457E9">
              <w:rPr>
                <w:b/>
                <w:bCs/>
                <w:sz w:val="24"/>
                <w:szCs w:val="24"/>
                <w:lang w:val="en-GB"/>
              </w:rPr>
              <w:t>FIGURE</w:t>
            </w:r>
          </w:p>
        </w:tc>
        <w:tc>
          <w:tcPr>
            <w:tcW w:w="1302" w:type="dxa"/>
          </w:tcPr>
          <w:p w14:paraId="70569E03" w14:textId="7EDF6EF2" w:rsidR="0077065D" w:rsidRPr="007457E9" w:rsidRDefault="007457E9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b/>
                <w:bCs/>
                <w:sz w:val="24"/>
                <w:lang w:val="en-GB"/>
              </w:rPr>
            </w:pPr>
            <w:r w:rsidRPr="007457E9">
              <w:rPr>
                <w:b/>
                <w:sz w:val="24"/>
              </w:rPr>
              <w:t>Page</w:t>
            </w:r>
            <w:r w:rsidRPr="007457E9">
              <w:rPr>
                <w:b/>
                <w:spacing w:val="-4"/>
                <w:sz w:val="24"/>
              </w:rPr>
              <w:t xml:space="preserve"> </w:t>
            </w:r>
            <w:r w:rsidRPr="007457E9">
              <w:rPr>
                <w:b/>
                <w:sz w:val="24"/>
              </w:rPr>
              <w:t>No.</w:t>
            </w:r>
          </w:p>
        </w:tc>
      </w:tr>
      <w:tr w:rsidR="0077065D" w14:paraId="083E921B" w14:textId="77777777" w:rsidTr="00AB3EC3">
        <w:trPr>
          <w:trHeight w:val="507"/>
        </w:trPr>
        <w:tc>
          <w:tcPr>
            <w:tcW w:w="1423" w:type="dxa"/>
          </w:tcPr>
          <w:p w14:paraId="7325AD10" w14:textId="146333D0" w:rsidR="0077065D" w:rsidRDefault="0077065D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3.1</w:t>
            </w:r>
          </w:p>
        </w:tc>
        <w:tc>
          <w:tcPr>
            <w:tcW w:w="6379" w:type="dxa"/>
          </w:tcPr>
          <w:p w14:paraId="076D282A" w14:textId="543A8412" w:rsidR="0077065D" w:rsidRDefault="000F7459" w:rsidP="00AE7E75">
            <w:pPr>
              <w:pStyle w:val="NormalWeb"/>
              <w:spacing w:line="360" w:lineRule="auto"/>
              <w:rPr>
                <w:lang w:val="en-GB"/>
              </w:rPr>
            </w:pPr>
            <w:r>
              <w:t>Flow chart of Floating-Point Multiplier</w:t>
            </w:r>
          </w:p>
        </w:tc>
        <w:tc>
          <w:tcPr>
            <w:tcW w:w="1302" w:type="dxa"/>
          </w:tcPr>
          <w:p w14:paraId="01AA95B9" w14:textId="70A01B3A" w:rsidR="0077065D" w:rsidRPr="003115C8" w:rsidRDefault="000F7459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77065D" w14:paraId="33802196" w14:textId="77777777" w:rsidTr="00AB3EC3">
        <w:trPr>
          <w:trHeight w:val="518"/>
        </w:trPr>
        <w:tc>
          <w:tcPr>
            <w:tcW w:w="1423" w:type="dxa"/>
          </w:tcPr>
          <w:p w14:paraId="6377DC9E" w14:textId="4F377829" w:rsidR="0077065D" w:rsidRDefault="0077065D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0F7459">
              <w:rPr>
                <w:sz w:val="24"/>
                <w:szCs w:val="24"/>
                <w:lang w:val="en-GB"/>
              </w:rPr>
              <w:t>4.1</w:t>
            </w:r>
          </w:p>
        </w:tc>
        <w:tc>
          <w:tcPr>
            <w:tcW w:w="6379" w:type="dxa"/>
          </w:tcPr>
          <w:p w14:paraId="08577CD3" w14:textId="155F3C98" w:rsidR="0077065D" w:rsidRDefault="000F7459" w:rsidP="00AE7E75">
            <w:pPr>
              <w:pStyle w:val="NormalWeb"/>
              <w:spacing w:line="360" w:lineRule="auto"/>
              <w:rPr>
                <w:lang w:val="en-GB"/>
              </w:rPr>
            </w:pPr>
            <w:r>
              <w:t>Waveform for Wallace tree multiplier &amp; Kogge stone adder</w:t>
            </w:r>
          </w:p>
        </w:tc>
        <w:tc>
          <w:tcPr>
            <w:tcW w:w="1302" w:type="dxa"/>
          </w:tcPr>
          <w:p w14:paraId="1F5C5045" w14:textId="4DC5192C" w:rsidR="0077065D" w:rsidRPr="003115C8" w:rsidRDefault="000F7459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22</w:t>
            </w:r>
          </w:p>
        </w:tc>
      </w:tr>
      <w:tr w:rsidR="0077065D" w14:paraId="4486FBDD" w14:textId="77777777" w:rsidTr="00AB3EC3">
        <w:trPr>
          <w:trHeight w:val="518"/>
        </w:trPr>
        <w:tc>
          <w:tcPr>
            <w:tcW w:w="1423" w:type="dxa"/>
          </w:tcPr>
          <w:p w14:paraId="55954C03" w14:textId="54255B34" w:rsidR="0077065D" w:rsidRDefault="0077065D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875AA2">
              <w:rPr>
                <w:sz w:val="24"/>
                <w:szCs w:val="24"/>
                <w:lang w:val="en-GB"/>
              </w:rPr>
              <w:t>4.2</w:t>
            </w:r>
          </w:p>
        </w:tc>
        <w:tc>
          <w:tcPr>
            <w:tcW w:w="6379" w:type="dxa"/>
          </w:tcPr>
          <w:p w14:paraId="5B91E4BB" w14:textId="25BB355C" w:rsidR="0077065D" w:rsidRDefault="00875AA2" w:rsidP="00AE7E75">
            <w:pPr>
              <w:pStyle w:val="NormalWeb"/>
              <w:spacing w:line="360" w:lineRule="auto"/>
              <w:rPr>
                <w:lang w:val="en-GB"/>
              </w:rPr>
            </w:pPr>
            <w:r>
              <w:t>Power report for Wallace tree multiplier &amp; Kogge stone adder</w:t>
            </w:r>
          </w:p>
        </w:tc>
        <w:tc>
          <w:tcPr>
            <w:tcW w:w="1302" w:type="dxa"/>
          </w:tcPr>
          <w:p w14:paraId="0700CB61" w14:textId="610F98B0" w:rsidR="0077065D" w:rsidRPr="003115C8" w:rsidRDefault="00202C7F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23</w:t>
            </w:r>
          </w:p>
        </w:tc>
      </w:tr>
      <w:tr w:rsidR="0077065D" w14:paraId="69701ED6" w14:textId="77777777" w:rsidTr="00AB3EC3">
        <w:trPr>
          <w:trHeight w:val="507"/>
        </w:trPr>
        <w:tc>
          <w:tcPr>
            <w:tcW w:w="1423" w:type="dxa"/>
          </w:tcPr>
          <w:p w14:paraId="09792CE6" w14:textId="009EEB49" w:rsidR="0077065D" w:rsidRDefault="0077065D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875AA2">
              <w:rPr>
                <w:sz w:val="24"/>
                <w:szCs w:val="24"/>
                <w:lang w:val="en-GB"/>
              </w:rPr>
              <w:t>4.3</w:t>
            </w:r>
          </w:p>
        </w:tc>
        <w:tc>
          <w:tcPr>
            <w:tcW w:w="6379" w:type="dxa"/>
          </w:tcPr>
          <w:p w14:paraId="08BC1E58" w14:textId="44697D52" w:rsidR="0077065D" w:rsidRDefault="00202C7F" w:rsidP="00AE7E75">
            <w:pPr>
              <w:pStyle w:val="NormalWeb"/>
              <w:spacing w:line="360" w:lineRule="auto"/>
              <w:rPr>
                <w:lang w:val="en-GB"/>
              </w:rPr>
            </w:pPr>
            <w:r>
              <w:t>Area report for Wallace tree multiplier &amp; Kogge stone adder</w:t>
            </w:r>
          </w:p>
        </w:tc>
        <w:tc>
          <w:tcPr>
            <w:tcW w:w="1302" w:type="dxa"/>
          </w:tcPr>
          <w:p w14:paraId="33E4BE95" w14:textId="27D12800" w:rsidR="0077065D" w:rsidRPr="003115C8" w:rsidRDefault="00202C7F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</w:t>
            </w:r>
          </w:p>
        </w:tc>
      </w:tr>
      <w:tr w:rsidR="0077065D" w14:paraId="47AA461C" w14:textId="77777777" w:rsidTr="00AB3EC3">
        <w:trPr>
          <w:trHeight w:val="518"/>
        </w:trPr>
        <w:tc>
          <w:tcPr>
            <w:tcW w:w="1423" w:type="dxa"/>
          </w:tcPr>
          <w:p w14:paraId="0D5BE73D" w14:textId="0AF42CEC" w:rsidR="0077065D" w:rsidRDefault="0077065D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202C7F">
              <w:rPr>
                <w:sz w:val="24"/>
                <w:szCs w:val="24"/>
                <w:lang w:val="en-GB"/>
              </w:rPr>
              <w:t>4.4</w:t>
            </w:r>
          </w:p>
        </w:tc>
        <w:tc>
          <w:tcPr>
            <w:tcW w:w="6379" w:type="dxa"/>
          </w:tcPr>
          <w:p w14:paraId="19C2CD6E" w14:textId="252F6A64" w:rsidR="0077065D" w:rsidRDefault="00202C7F" w:rsidP="00AE7E75">
            <w:pPr>
              <w:pStyle w:val="NormalWeb"/>
              <w:spacing w:line="360" w:lineRule="auto"/>
              <w:rPr>
                <w:lang w:val="en-GB"/>
              </w:rPr>
            </w:pPr>
            <w:r>
              <w:t>QoR report for Wallace tree multiplier &amp; Kogge stone adder</w:t>
            </w:r>
          </w:p>
        </w:tc>
        <w:tc>
          <w:tcPr>
            <w:tcW w:w="1302" w:type="dxa"/>
          </w:tcPr>
          <w:p w14:paraId="614FA643" w14:textId="633305EA" w:rsidR="0077065D" w:rsidRPr="003115C8" w:rsidRDefault="00202C7F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26</w:t>
            </w:r>
          </w:p>
        </w:tc>
      </w:tr>
      <w:tr w:rsidR="0077065D" w14:paraId="2C579068" w14:textId="77777777" w:rsidTr="00AB3EC3">
        <w:trPr>
          <w:trHeight w:val="507"/>
        </w:trPr>
        <w:tc>
          <w:tcPr>
            <w:tcW w:w="1423" w:type="dxa"/>
          </w:tcPr>
          <w:p w14:paraId="6A507DFB" w14:textId="562CFEFE" w:rsidR="0077065D" w:rsidRDefault="0077065D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D01EA8">
              <w:rPr>
                <w:sz w:val="24"/>
                <w:szCs w:val="24"/>
                <w:lang w:val="en-GB"/>
              </w:rPr>
              <w:t>4.5</w:t>
            </w:r>
          </w:p>
        </w:tc>
        <w:tc>
          <w:tcPr>
            <w:tcW w:w="6379" w:type="dxa"/>
          </w:tcPr>
          <w:p w14:paraId="2CFDEFE9" w14:textId="6FCB92E7" w:rsidR="0077065D" w:rsidRDefault="0021329E" w:rsidP="00B03F22">
            <w:pPr>
              <w:pStyle w:val="ListParagraph"/>
              <w:widowControl/>
              <w:spacing w:before="0" w:after="100" w:afterAutospacing="1" w:line="360" w:lineRule="auto"/>
              <w:ind w:left="0" w:firstLin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Waveform for Wallace tree multiplier and </w:t>
            </w:r>
            <w:r w:rsidR="00B03F22">
              <w:rPr>
                <w:sz w:val="24"/>
                <w:szCs w:val="24"/>
                <w:lang w:val="en-GB"/>
              </w:rPr>
              <w:t>Carry bypass adder</w:t>
            </w:r>
          </w:p>
        </w:tc>
        <w:tc>
          <w:tcPr>
            <w:tcW w:w="1302" w:type="dxa"/>
          </w:tcPr>
          <w:p w14:paraId="24E97C70" w14:textId="3B297451" w:rsidR="0077065D" w:rsidRPr="003115C8" w:rsidRDefault="00B03F22" w:rsidP="00AE7E75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27</w:t>
            </w:r>
          </w:p>
        </w:tc>
      </w:tr>
      <w:tr w:rsidR="0077065D" w14:paraId="6EEFE993" w14:textId="77777777" w:rsidTr="00AB3EC3">
        <w:trPr>
          <w:trHeight w:val="518"/>
        </w:trPr>
        <w:tc>
          <w:tcPr>
            <w:tcW w:w="1423" w:type="dxa"/>
          </w:tcPr>
          <w:p w14:paraId="364BB6B4" w14:textId="38DD2F0F" w:rsidR="0077065D" w:rsidRDefault="0077065D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B03F22">
              <w:rPr>
                <w:sz w:val="24"/>
                <w:szCs w:val="24"/>
                <w:lang w:val="en-GB"/>
              </w:rPr>
              <w:t>4.6</w:t>
            </w:r>
          </w:p>
        </w:tc>
        <w:tc>
          <w:tcPr>
            <w:tcW w:w="6379" w:type="dxa"/>
          </w:tcPr>
          <w:p w14:paraId="11ACF7D4" w14:textId="6A2883C4" w:rsidR="0077065D" w:rsidRDefault="00B03F22" w:rsidP="00B03F22">
            <w:pPr>
              <w:pStyle w:val="ListParagraph"/>
              <w:tabs>
                <w:tab w:val="left" w:pos="5972"/>
              </w:tabs>
              <w:spacing w:before="0" w:line="360" w:lineRule="auto"/>
              <w:ind w:left="0" w:firstLine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Power</w:t>
            </w:r>
            <w:r w:rsidR="00AB3EC3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t>report for Wallace tree multiplier and Carry bypass adder</w:t>
            </w:r>
          </w:p>
        </w:tc>
        <w:tc>
          <w:tcPr>
            <w:tcW w:w="1302" w:type="dxa"/>
          </w:tcPr>
          <w:p w14:paraId="33AC2ABA" w14:textId="126ACC97" w:rsidR="0077065D" w:rsidRPr="003115C8" w:rsidRDefault="00B03F22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28</w:t>
            </w:r>
          </w:p>
        </w:tc>
      </w:tr>
      <w:tr w:rsidR="0077065D" w14:paraId="107F949A" w14:textId="77777777" w:rsidTr="00AB3EC3">
        <w:trPr>
          <w:trHeight w:val="518"/>
        </w:trPr>
        <w:tc>
          <w:tcPr>
            <w:tcW w:w="1423" w:type="dxa"/>
          </w:tcPr>
          <w:p w14:paraId="04E09B9A" w14:textId="2B0FAB8A" w:rsidR="0077065D" w:rsidRDefault="0077065D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AB3EC3">
              <w:rPr>
                <w:sz w:val="24"/>
                <w:szCs w:val="24"/>
                <w:lang w:val="en-GB"/>
              </w:rPr>
              <w:t>4.7</w:t>
            </w:r>
          </w:p>
        </w:tc>
        <w:tc>
          <w:tcPr>
            <w:tcW w:w="6379" w:type="dxa"/>
          </w:tcPr>
          <w:p w14:paraId="37BE0557" w14:textId="2236300D" w:rsidR="0077065D" w:rsidRDefault="00AB3EC3" w:rsidP="00AB3EC3">
            <w:pPr>
              <w:pStyle w:val="ListParagraph"/>
              <w:tabs>
                <w:tab w:val="left" w:pos="5972"/>
              </w:tabs>
              <w:spacing w:before="0" w:line="360" w:lineRule="auto"/>
              <w:ind w:left="0" w:firstLine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Area report for Wallace tree multiplier and Carry bypass adder</w:t>
            </w:r>
          </w:p>
        </w:tc>
        <w:tc>
          <w:tcPr>
            <w:tcW w:w="1302" w:type="dxa"/>
          </w:tcPr>
          <w:p w14:paraId="0FDF9C65" w14:textId="5CBECA7B" w:rsidR="0077065D" w:rsidRPr="003115C8" w:rsidRDefault="00AB3EC3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29</w:t>
            </w:r>
          </w:p>
        </w:tc>
      </w:tr>
      <w:tr w:rsidR="002F35F9" w14:paraId="273BD594" w14:textId="77777777" w:rsidTr="00AB3EC3">
        <w:trPr>
          <w:trHeight w:val="507"/>
        </w:trPr>
        <w:tc>
          <w:tcPr>
            <w:tcW w:w="1423" w:type="dxa"/>
          </w:tcPr>
          <w:p w14:paraId="09749D7C" w14:textId="005A2CC8" w:rsidR="002F35F9" w:rsidRDefault="002F35F9" w:rsidP="002F35F9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AB3EC3">
              <w:rPr>
                <w:sz w:val="24"/>
                <w:szCs w:val="24"/>
                <w:lang w:val="en-GB"/>
              </w:rPr>
              <w:t>4.8</w:t>
            </w:r>
          </w:p>
        </w:tc>
        <w:tc>
          <w:tcPr>
            <w:tcW w:w="6379" w:type="dxa"/>
          </w:tcPr>
          <w:p w14:paraId="59CA40BD" w14:textId="62482B6B" w:rsidR="002F35F9" w:rsidRDefault="00AB3EC3" w:rsidP="002F35F9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rPr>
                <w:position w:val="-1"/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QoR report for Wallace tree multiplier and Carry bypass adder</w:t>
            </w:r>
          </w:p>
        </w:tc>
        <w:tc>
          <w:tcPr>
            <w:tcW w:w="1302" w:type="dxa"/>
          </w:tcPr>
          <w:p w14:paraId="3F227052" w14:textId="0F44F874" w:rsidR="002F35F9" w:rsidRPr="003115C8" w:rsidRDefault="001F151F" w:rsidP="002F35F9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30</w:t>
            </w:r>
          </w:p>
        </w:tc>
      </w:tr>
      <w:tr w:rsidR="0077065D" w14:paraId="4347BBBC" w14:textId="77777777" w:rsidTr="00AB3EC3">
        <w:trPr>
          <w:trHeight w:val="518"/>
        </w:trPr>
        <w:tc>
          <w:tcPr>
            <w:tcW w:w="1423" w:type="dxa"/>
          </w:tcPr>
          <w:p w14:paraId="3D7D55CC" w14:textId="7C838808" w:rsidR="0077065D" w:rsidRDefault="002F35F9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Figure </w:t>
            </w:r>
            <w:r w:rsidR="00C70552">
              <w:rPr>
                <w:sz w:val="24"/>
                <w:szCs w:val="24"/>
                <w:lang w:val="en-GB"/>
              </w:rPr>
              <w:t>4.9</w:t>
            </w:r>
          </w:p>
        </w:tc>
        <w:tc>
          <w:tcPr>
            <w:tcW w:w="6379" w:type="dxa"/>
          </w:tcPr>
          <w:p w14:paraId="0C515472" w14:textId="7587E14F" w:rsidR="0077065D" w:rsidRDefault="00C70552" w:rsidP="0077065D">
            <w:pPr>
              <w:pStyle w:val="NormalWeb"/>
              <w:spacing w:line="360" w:lineRule="auto"/>
              <w:rPr>
                <w:position w:val="-1"/>
              </w:rPr>
            </w:pPr>
            <w:r>
              <w:rPr>
                <w:position w:val="-1"/>
              </w:rPr>
              <w:t>Waveform for Systolic multiplier and Carry bypass adder</w:t>
            </w:r>
          </w:p>
        </w:tc>
        <w:tc>
          <w:tcPr>
            <w:tcW w:w="1302" w:type="dxa"/>
          </w:tcPr>
          <w:p w14:paraId="27214B05" w14:textId="2AE894BF" w:rsidR="0077065D" w:rsidRPr="003115C8" w:rsidRDefault="00C70552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31</w:t>
            </w:r>
          </w:p>
        </w:tc>
      </w:tr>
      <w:tr w:rsidR="0077065D" w14:paraId="20A30B6D" w14:textId="77777777" w:rsidTr="00AB3EC3">
        <w:trPr>
          <w:trHeight w:val="518"/>
        </w:trPr>
        <w:tc>
          <w:tcPr>
            <w:tcW w:w="1423" w:type="dxa"/>
          </w:tcPr>
          <w:p w14:paraId="31F9E8A0" w14:textId="32F3F5D7" w:rsidR="0077065D" w:rsidRDefault="002F35F9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4.</w:t>
            </w:r>
            <w:r w:rsidR="00C70552">
              <w:rPr>
                <w:sz w:val="24"/>
                <w:szCs w:val="24"/>
                <w:lang w:val="en-GB"/>
              </w:rPr>
              <w:t>10</w:t>
            </w:r>
          </w:p>
        </w:tc>
        <w:tc>
          <w:tcPr>
            <w:tcW w:w="6379" w:type="dxa"/>
          </w:tcPr>
          <w:p w14:paraId="5B5E06FC" w14:textId="486C997C" w:rsidR="0077065D" w:rsidRDefault="00F5508E" w:rsidP="0077065D">
            <w:pPr>
              <w:pStyle w:val="NormalWeb"/>
              <w:spacing w:line="360" w:lineRule="auto"/>
              <w:rPr>
                <w:position w:val="-1"/>
              </w:rPr>
            </w:pPr>
            <w:r>
              <w:rPr>
                <w:position w:val="-1"/>
              </w:rPr>
              <w:t>Power report for Systolic multiplier and Carry bypass adder</w:t>
            </w:r>
          </w:p>
        </w:tc>
        <w:tc>
          <w:tcPr>
            <w:tcW w:w="1302" w:type="dxa"/>
          </w:tcPr>
          <w:p w14:paraId="413EC89D" w14:textId="0354D03E" w:rsidR="0077065D" w:rsidRPr="003115C8" w:rsidRDefault="0077065D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 w:rsidRPr="003115C8">
              <w:rPr>
                <w:sz w:val="24"/>
                <w:szCs w:val="24"/>
                <w:lang w:val="en-GB"/>
              </w:rPr>
              <w:t>3</w:t>
            </w:r>
            <w:r w:rsidR="00BD7ED0">
              <w:rPr>
                <w:sz w:val="24"/>
                <w:szCs w:val="24"/>
                <w:lang w:val="en-GB"/>
              </w:rPr>
              <w:t>2</w:t>
            </w:r>
          </w:p>
        </w:tc>
      </w:tr>
      <w:tr w:rsidR="0077065D" w14:paraId="4B5D4845" w14:textId="77777777" w:rsidTr="00AB3EC3">
        <w:trPr>
          <w:trHeight w:val="507"/>
        </w:trPr>
        <w:tc>
          <w:tcPr>
            <w:tcW w:w="1423" w:type="dxa"/>
          </w:tcPr>
          <w:p w14:paraId="29FA06A7" w14:textId="3D4E80CE" w:rsidR="0077065D" w:rsidRDefault="002F35F9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4.</w:t>
            </w:r>
            <w:r w:rsidR="005A061B">
              <w:rPr>
                <w:sz w:val="24"/>
                <w:szCs w:val="24"/>
                <w:lang w:val="en-GB"/>
              </w:rPr>
              <w:t>11</w:t>
            </w:r>
          </w:p>
        </w:tc>
        <w:tc>
          <w:tcPr>
            <w:tcW w:w="6379" w:type="dxa"/>
          </w:tcPr>
          <w:p w14:paraId="77DDF507" w14:textId="4EA8BA49" w:rsidR="0077065D" w:rsidRDefault="00BD7ED0" w:rsidP="0077065D">
            <w:pPr>
              <w:pStyle w:val="NormalWeb"/>
              <w:spacing w:line="360" w:lineRule="auto"/>
              <w:rPr>
                <w:position w:val="-1"/>
              </w:rPr>
            </w:pPr>
            <w:r>
              <w:rPr>
                <w:position w:val="-1"/>
              </w:rPr>
              <w:t>Area report</w:t>
            </w:r>
            <w:r w:rsidR="00F5508E">
              <w:rPr>
                <w:position w:val="-1"/>
              </w:rPr>
              <w:t xml:space="preserve"> for Systolic multiplier and Carry bypass adder</w:t>
            </w:r>
          </w:p>
        </w:tc>
        <w:tc>
          <w:tcPr>
            <w:tcW w:w="1302" w:type="dxa"/>
          </w:tcPr>
          <w:p w14:paraId="190E0EDF" w14:textId="4943F5E4" w:rsidR="0077065D" w:rsidRPr="003115C8" w:rsidRDefault="0077065D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 w:rsidRPr="003115C8">
              <w:rPr>
                <w:sz w:val="24"/>
                <w:szCs w:val="24"/>
                <w:lang w:val="en-GB"/>
              </w:rPr>
              <w:t>3</w:t>
            </w:r>
            <w:r w:rsidR="005A061B">
              <w:rPr>
                <w:sz w:val="24"/>
                <w:szCs w:val="24"/>
                <w:lang w:val="en-GB"/>
              </w:rPr>
              <w:t>4</w:t>
            </w:r>
          </w:p>
        </w:tc>
      </w:tr>
      <w:tr w:rsidR="0077065D" w14:paraId="03888D2B" w14:textId="77777777" w:rsidTr="00AB3EC3">
        <w:trPr>
          <w:trHeight w:val="439"/>
        </w:trPr>
        <w:tc>
          <w:tcPr>
            <w:tcW w:w="1423" w:type="dxa"/>
          </w:tcPr>
          <w:p w14:paraId="54AA4EF0" w14:textId="32349F9E" w:rsidR="0077065D" w:rsidRDefault="002F35F9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4.</w:t>
            </w:r>
            <w:r w:rsidR="005A061B">
              <w:rPr>
                <w:sz w:val="24"/>
                <w:szCs w:val="24"/>
                <w:lang w:val="en-GB"/>
              </w:rPr>
              <w:t>12</w:t>
            </w:r>
          </w:p>
        </w:tc>
        <w:tc>
          <w:tcPr>
            <w:tcW w:w="6379" w:type="dxa"/>
          </w:tcPr>
          <w:p w14:paraId="24A33F28" w14:textId="78AB3F85" w:rsidR="0077065D" w:rsidRPr="00BD7ED0" w:rsidRDefault="00BD7ED0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rPr>
                <w:position w:val="-1"/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QoR report</w:t>
            </w:r>
            <w:r w:rsidRPr="00BD7ED0">
              <w:rPr>
                <w:position w:val="-1"/>
                <w:sz w:val="24"/>
                <w:szCs w:val="24"/>
              </w:rPr>
              <w:t xml:space="preserve"> for Systolic multiplier and Carry bypass adder</w:t>
            </w:r>
          </w:p>
        </w:tc>
        <w:tc>
          <w:tcPr>
            <w:tcW w:w="1302" w:type="dxa"/>
          </w:tcPr>
          <w:p w14:paraId="25BA9F93" w14:textId="3B456739" w:rsidR="0077065D" w:rsidRPr="003115C8" w:rsidRDefault="005A061B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35</w:t>
            </w:r>
          </w:p>
        </w:tc>
      </w:tr>
      <w:tr w:rsidR="0077065D" w14:paraId="7A3439A9" w14:textId="77777777" w:rsidTr="00AB3EC3">
        <w:trPr>
          <w:trHeight w:val="455"/>
        </w:trPr>
        <w:tc>
          <w:tcPr>
            <w:tcW w:w="1423" w:type="dxa"/>
          </w:tcPr>
          <w:p w14:paraId="289C5808" w14:textId="5EE9B563" w:rsidR="0077065D" w:rsidRDefault="002F35F9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4.</w:t>
            </w:r>
            <w:r w:rsidR="00BE0FD5">
              <w:rPr>
                <w:sz w:val="24"/>
                <w:szCs w:val="24"/>
                <w:lang w:val="en-GB"/>
              </w:rPr>
              <w:t>13</w:t>
            </w:r>
          </w:p>
        </w:tc>
        <w:tc>
          <w:tcPr>
            <w:tcW w:w="6379" w:type="dxa"/>
          </w:tcPr>
          <w:p w14:paraId="10E9E13C" w14:textId="6EACB2E2" w:rsidR="0077065D" w:rsidRDefault="00BE0FD5" w:rsidP="0077065D">
            <w:pPr>
              <w:pStyle w:val="NormalWeb"/>
              <w:spacing w:line="360" w:lineRule="auto"/>
              <w:rPr>
                <w:position w:val="-1"/>
              </w:rPr>
            </w:pPr>
            <w:r>
              <w:rPr>
                <w:position w:val="-1"/>
              </w:rPr>
              <w:t xml:space="preserve">Waveform for </w:t>
            </w:r>
            <w:r w:rsidR="00D65BA8">
              <w:rPr>
                <w:position w:val="-1"/>
              </w:rPr>
              <w:t>Systolic multiplier and Kogge stone adder</w:t>
            </w:r>
          </w:p>
        </w:tc>
        <w:tc>
          <w:tcPr>
            <w:tcW w:w="1302" w:type="dxa"/>
          </w:tcPr>
          <w:p w14:paraId="7772625B" w14:textId="086BB7DD" w:rsidR="0077065D" w:rsidRPr="003115C8" w:rsidRDefault="005807C1" w:rsidP="0077065D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36</w:t>
            </w:r>
          </w:p>
        </w:tc>
      </w:tr>
      <w:tr w:rsidR="00D65BA8" w14:paraId="2EEA9FC8" w14:textId="77777777" w:rsidTr="00AB3EC3">
        <w:trPr>
          <w:trHeight w:val="440"/>
        </w:trPr>
        <w:tc>
          <w:tcPr>
            <w:tcW w:w="1423" w:type="dxa"/>
          </w:tcPr>
          <w:p w14:paraId="40950B4B" w14:textId="0B8F5E8F" w:rsidR="00D65BA8" w:rsidRDefault="00D65BA8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4</w:t>
            </w:r>
            <w:r w:rsidR="005807C1">
              <w:rPr>
                <w:sz w:val="24"/>
                <w:szCs w:val="24"/>
                <w:lang w:val="en-GB"/>
              </w:rPr>
              <w:t>.14</w:t>
            </w:r>
          </w:p>
        </w:tc>
        <w:tc>
          <w:tcPr>
            <w:tcW w:w="6379" w:type="dxa"/>
          </w:tcPr>
          <w:p w14:paraId="30DF22AD" w14:textId="072FC65F" w:rsidR="00D65BA8" w:rsidRPr="00D65BA8" w:rsidRDefault="00D65BA8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rPr>
                <w:position w:val="-1"/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Power report</w:t>
            </w:r>
            <w:r w:rsidRPr="00D65BA8">
              <w:rPr>
                <w:position w:val="-1"/>
                <w:sz w:val="24"/>
                <w:szCs w:val="24"/>
              </w:rPr>
              <w:t xml:space="preserve"> for Systolic multiplier and Kogge stone adder</w:t>
            </w:r>
          </w:p>
        </w:tc>
        <w:tc>
          <w:tcPr>
            <w:tcW w:w="1302" w:type="dxa"/>
          </w:tcPr>
          <w:p w14:paraId="7B4205EF" w14:textId="1DD20018" w:rsidR="00D65BA8" w:rsidRPr="003115C8" w:rsidRDefault="005807C1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37</w:t>
            </w:r>
          </w:p>
        </w:tc>
      </w:tr>
      <w:tr w:rsidR="00D65BA8" w14:paraId="0BDBE984" w14:textId="77777777" w:rsidTr="00AB3EC3">
        <w:trPr>
          <w:trHeight w:val="440"/>
        </w:trPr>
        <w:tc>
          <w:tcPr>
            <w:tcW w:w="1423" w:type="dxa"/>
          </w:tcPr>
          <w:p w14:paraId="622A613A" w14:textId="5DBC16D8" w:rsidR="00D65BA8" w:rsidRDefault="005807C1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4.15</w:t>
            </w:r>
          </w:p>
        </w:tc>
        <w:tc>
          <w:tcPr>
            <w:tcW w:w="6379" w:type="dxa"/>
          </w:tcPr>
          <w:p w14:paraId="0EE0D733" w14:textId="276566A6" w:rsidR="00D65BA8" w:rsidRDefault="005807C1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rPr>
                <w:position w:val="-1"/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Area report</w:t>
            </w:r>
            <w:r w:rsidRPr="00D65BA8">
              <w:rPr>
                <w:position w:val="-1"/>
                <w:sz w:val="24"/>
                <w:szCs w:val="24"/>
              </w:rPr>
              <w:t xml:space="preserve"> for Systolic multiplier and Kogge stone adder</w:t>
            </w:r>
          </w:p>
        </w:tc>
        <w:tc>
          <w:tcPr>
            <w:tcW w:w="1302" w:type="dxa"/>
          </w:tcPr>
          <w:p w14:paraId="62AC6CEF" w14:textId="6F5B52F3" w:rsidR="00D65BA8" w:rsidRPr="003115C8" w:rsidRDefault="008C6600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38</w:t>
            </w:r>
          </w:p>
        </w:tc>
      </w:tr>
      <w:tr w:rsidR="00D65BA8" w14:paraId="50C2A452" w14:textId="77777777" w:rsidTr="00AB3EC3">
        <w:trPr>
          <w:trHeight w:val="440"/>
        </w:trPr>
        <w:tc>
          <w:tcPr>
            <w:tcW w:w="1423" w:type="dxa"/>
          </w:tcPr>
          <w:p w14:paraId="5EC9FD82" w14:textId="2170F530" w:rsidR="00D65BA8" w:rsidRDefault="005807C1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Figure 4.16</w:t>
            </w:r>
          </w:p>
        </w:tc>
        <w:tc>
          <w:tcPr>
            <w:tcW w:w="6379" w:type="dxa"/>
          </w:tcPr>
          <w:p w14:paraId="060F46E9" w14:textId="60893992" w:rsidR="00D65BA8" w:rsidRDefault="005807C1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rPr>
                <w:position w:val="-1"/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>QoR report</w:t>
            </w:r>
            <w:r w:rsidRPr="00D65BA8">
              <w:rPr>
                <w:position w:val="-1"/>
                <w:sz w:val="24"/>
                <w:szCs w:val="24"/>
              </w:rPr>
              <w:t xml:space="preserve"> for Systolic multiplier and Kogge stone adder</w:t>
            </w:r>
          </w:p>
        </w:tc>
        <w:tc>
          <w:tcPr>
            <w:tcW w:w="1302" w:type="dxa"/>
          </w:tcPr>
          <w:p w14:paraId="13201497" w14:textId="441B8703" w:rsidR="00D65BA8" w:rsidRPr="003115C8" w:rsidRDefault="00B250C6" w:rsidP="00D65BA8">
            <w:pPr>
              <w:pStyle w:val="ListParagraph"/>
              <w:tabs>
                <w:tab w:val="left" w:pos="5972"/>
              </w:tabs>
              <w:spacing w:before="4" w:line="360" w:lineRule="auto"/>
              <w:ind w:left="0" w:firstLine="0"/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39</w:t>
            </w:r>
          </w:p>
        </w:tc>
      </w:tr>
    </w:tbl>
    <w:p w14:paraId="3D88B2F1" w14:textId="77777777" w:rsidR="0077065D" w:rsidRDefault="0077065D" w:rsidP="0077065D">
      <w:pPr>
        <w:spacing w:line="256" w:lineRule="exact"/>
        <w:rPr>
          <w:sz w:val="24"/>
        </w:rPr>
      </w:pPr>
    </w:p>
    <w:p w14:paraId="4C587376" w14:textId="77777777" w:rsidR="00742169" w:rsidRPr="00742169" w:rsidRDefault="00742169" w:rsidP="00742169">
      <w:pPr>
        <w:rPr>
          <w:sz w:val="24"/>
        </w:rPr>
      </w:pPr>
    </w:p>
    <w:p w14:paraId="0B4C8776" w14:textId="77777777" w:rsidR="00742169" w:rsidRPr="00742169" w:rsidRDefault="00742169" w:rsidP="00742169">
      <w:pPr>
        <w:rPr>
          <w:sz w:val="24"/>
        </w:rPr>
      </w:pPr>
    </w:p>
    <w:p w14:paraId="0F091F4D" w14:textId="77777777" w:rsidR="00742169" w:rsidRPr="00742169" w:rsidRDefault="00742169" w:rsidP="00742169">
      <w:pPr>
        <w:rPr>
          <w:sz w:val="24"/>
        </w:rPr>
      </w:pPr>
    </w:p>
    <w:p w14:paraId="3631D705" w14:textId="77777777" w:rsidR="00742169" w:rsidRPr="00742169" w:rsidRDefault="00742169" w:rsidP="00742169">
      <w:pPr>
        <w:rPr>
          <w:sz w:val="24"/>
        </w:rPr>
      </w:pPr>
    </w:p>
    <w:p w14:paraId="354D66D8" w14:textId="77777777" w:rsidR="00742169" w:rsidRPr="00742169" w:rsidRDefault="00742169" w:rsidP="00742169">
      <w:pPr>
        <w:rPr>
          <w:sz w:val="24"/>
        </w:rPr>
      </w:pPr>
    </w:p>
    <w:p w14:paraId="459BFC65" w14:textId="77777777" w:rsidR="00742169" w:rsidRPr="00742169" w:rsidRDefault="00742169" w:rsidP="00742169">
      <w:pPr>
        <w:rPr>
          <w:sz w:val="24"/>
        </w:rPr>
      </w:pPr>
    </w:p>
    <w:p w14:paraId="6DC03787" w14:textId="77777777" w:rsidR="00742169" w:rsidRPr="00742169" w:rsidRDefault="00742169" w:rsidP="00742169">
      <w:pPr>
        <w:rPr>
          <w:sz w:val="24"/>
        </w:rPr>
      </w:pPr>
    </w:p>
    <w:p w14:paraId="004339BA" w14:textId="77777777" w:rsidR="00742169" w:rsidRPr="00742169" w:rsidRDefault="00742169" w:rsidP="00742169">
      <w:pPr>
        <w:rPr>
          <w:sz w:val="24"/>
        </w:rPr>
      </w:pPr>
    </w:p>
    <w:p w14:paraId="5B893C61" w14:textId="77777777" w:rsidR="00742169" w:rsidRPr="00742169" w:rsidRDefault="00742169" w:rsidP="00742169">
      <w:pPr>
        <w:rPr>
          <w:sz w:val="24"/>
        </w:rPr>
      </w:pPr>
    </w:p>
    <w:p w14:paraId="7D4D0F8F" w14:textId="77777777" w:rsidR="00742169" w:rsidRPr="00742169" w:rsidRDefault="00742169" w:rsidP="00742169">
      <w:pPr>
        <w:rPr>
          <w:sz w:val="24"/>
        </w:rPr>
      </w:pPr>
    </w:p>
    <w:p w14:paraId="0682A944" w14:textId="77777777" w:rsidR="00742169" w:rsidRPr="00742169" w:rsidRDefault="00742169" w:rsidP="00742169">
      <w:pPr>
        <w:rPr>
          <w:sz w:val="24"/>
        </w:rPr>
      </w:pPr>
    </w:p>
    <w:p w14:paraId="018CE76A" w14:textId="77777777" w:rsidR="00742169" w:rsidRPr="00742169" w:rsidRDefault="00742169" w:rsidP="00742169">
      <w:pPr>
        <w:rPr>
          <w:sz w:val="24"/>
        </w:rPr>
      </w:pPr>
    </w:p>
    <w:p w14:paraId="49BF76A4" w14:textId="77777777" w:rsidR="00742169" w:rsidRPr="00742169" w:rsidRDefault="00742169" w:rsidP="00742169">
      <w:pPr>
        <w:rPr>
          <w:sz w:val="24"/>
        </w:rPr>
      </w:pPr>
    </w:p>
    <w:p w14:paraId="54086A67" w14:textId="77777777" w:rsidR="00742169" w:rsidRPr="00742169" w:rsidRDefault="00742169" w:rsidP="00742169">
      <w:pPr>
        <w:rPr>
          <w:sz w:val="24"/>
        </w:rPr>
      </w:pPr>
    </w:p>
    <w:p w14:paraId="6E6C7082" w14:textId="77777777" w:rsidR="00742169" w:rsidRPr="00742169" w:rsidRDefault="00742169" w:rsidP="00742169">
      <w:pPr>
        <w:rPr>
          <w:sz w:val="24"/>
        </w:rPr>
      </w:pPr>
    </w:p>
    <w:p w14:paraId="176ACA75" w14:textId="77777777" w:rsidR="00742169" w:rsidRPr="00742169" w:rsidRDefault="00742169" w:rsidP="00742169">
      <w:pPr>
        <w:rPr>
          <w:sz w:val="24"/>
        </w:rPr>
      </w:pPr>
    </w:p>
    <w:p w14:paraId="36318C9A" w14:textId="77777777" w:rsidR="00742169" w:rsidRDefault="00742169" w:rsidP="00742169">
      <w:pPr>
        <w:rPr>
          <w:sz w:val="24"/>
        </w:rPr>
      </w:pPr>
    </w:p>
    <w:p w14:paraId="6B6D2D66" w14:textId="77777777" w:rsidR="00DB1042" w:rsidRDefault="00DB1042" w:rsidP="00742169">
      <w:pPr>
        <w:rPr>
          <w:sz w:val="24"/>
        </w:rPr>
      </w:pPr>
    </w:p>
    <w:p w14:paraId="2D8C0B12" w14:textId="77777777" w:rsidR="00DB1042" w:rsidRPr="00742169" w:rsidRDefault="00DB1042" w:rsidP="00742169">
      <w:pPr>
        <w:rPr>
          <w:sz w:val="24"/>
        </w:rPr>
      </w:pPr>
    </w:p>
    <w:p w14:paraId="3E1C8837" w14:textId="77777777" w:rsidR="00F50FA6" w:rsidRPr="00B0034F" w:rsidRDefault="00F50FA6" w:rsidP="00742169">
      <w:pPr>
        <w:spacing w:before="62"/>
        <w:ind w:right="1103"/>
        <w:jc w:val="center"/>
        <w:rPr>
          <w:b/>
          <w:sz w:val="32"/>
          <w:szCs w:val="24"/>
        </w:rPr>
      </w:pPr>
      <w:r w:rsidRPr="00B0034F">
        <w:rPr>
          <w:b/>
          <w:spacing w:val="-2"/>
          <w:sz w:val="32"/>
          <w:szCs w:val="24"/>
        </w:rPr>
        <w:t>LIST</w:t>
      </w:r>
      <w:r w:rsidRPr="00B0034F">
        <w:rPr>
          <w:b/>
          <w:spacing w:val="-4"/>
          <w:sz w:val="32"/>
          <w:szCs w:val="24"/>
        </w:rPr>
        <w:t xml:space="preserve"> </w:t>
      </w:r>
      <w:r w:rsidRPr="00B0034F">
        <w:rPr>
          <w:b/>
          <w:spacing w:val="-2"/>
          <w:sz w:val="32"/>
          <w:szCs w:val="24"/>
        </w:rPr>
        <w:t>OF</w:t>
      </w:r>
      <w:r w:rsidRPr="00B0034F">
        <w:rPr>
          <w:b/>
          <w:spacing w:val="-16"/>
          <w:sz w:val="32"/>
          <w:szCs w:val="24"/>
        </w:rPr>
        <w:t xml:space="preserve"> </w:t>
      </w:r>
      <w:r w:rsidRPr="00B0034F">
        <w:rPr>
          <w:b/>
          <w:spacing w:val="-2"/>
          <w:sz w:val="32"/>
          <w:szCs w:val="24"/>
        </w:rPr>
        <w:t>TABLES</w:t>
      </w:r>
    </w:p>
    <w:p w14:paraId="67A288F5" w14:textId="77777777" w:rsidR="00F50FA6" w:rsidRDefault="00F50FA6" w:rsidP="00F50FA6">
      <w:pPr>
        <w:pStyle w:val="BodyText"/>
        <w:spacing w:before="8"/>
        <w:rPr>
          <w:b/>
          <w:sz w:val="28"/>
        </w:rPr>
      </w:pPr>
    </w:p>
    <w:tbl>
      <w:tblPr>
        <w:tblW w:w="8794" w:type="dxa"/>
        <w:tblInd w:w="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4975"/>
        <w:gridCol w:w="1985"/>
      </w:tblGrid>
      <w:tr w:rsidR="00F50FA6" w14:paraId="5952CA29" w14:textId="77777777" w:rsidTr="00B4609E">
        <w:trPr>
          <w:trHeight w:val="339"/>
        </w:trPr>
        <w:tc>
          <w:tcPr>
            <w:tcW w:w="1834" w:type="dxa"/>
          </w:tcPr>
          <w:p w14:paraId="616D1D2E" w14:textId="77777777" w:rsidR="00F50FA6" w:rsidRDefault="00F50FA6" w:rsidP="00AE7E75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975" w:type="dxa"/>
          </w:tcPr>
          <w:p w14:paraId="3205696B" w14:textId="77777777" w:rsidR="00F50FA6" w:rsidRDefault="00F50FA6" w:rsidP="00AE7E75">
            <w:pPr>
              <w:pStyle w:val="TableParagraph"/>
              <w:spacing w:line="266" w:lineRule="exact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985" w:type="dxa"/>
          </w:tcPr>
          <w:p w14:paraId="14AA0371" w14:textId="21B6AA7C" w:rsidR="00F50FA6" w:rsidRDefault="006026D6" w:rsidP="00B4609E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</w:t>
            </w:r>
            <w:r w:rsidR="00F50FA6">
              <w:rPr>
                <w:b/>
                <w:sz w:val="24"/>
              </w:rPr>
              <w:t>Page</w:t>
            </w:r>
            <w:r w:rsidR="00F50FA6">
              <w:rPr>
                <w:b/>
                <w:spacing w:val="-4"/>
                <w:sz w:val="24"/>
              </w:rPr>
              <w:t xml:space="preserve"> </w:t>
            </w:r>
            <w:r w:rsidR="00F50FA6">
              <w:rPr>
                <w:b/>
                <w:sz w:val="24"/>
              </w:rPr>
              <w:t>No.</w:t>
            </w:r>
          </w:p>
        </w:tc>
      </w:tr>
      <w:tr w:rsidR="00F50FA6" w14:paraId="315DDAD5" w14:textId="77777777" w:rsidTr="00B4609E">
        <w:trPr>
          <w:trHeight w:val="339"/>
        </w:trPr>
        <w:tc>
          <w:tcPr>
            <w:tcW w:w="1834" w:type="dxa"/>
          </w:tcPr>
          <w:p w14:paraId="58226501" w14:textId="453C09EA" w:rsidR="00F50FA6" w:rsidRDefault="00F50FA6" w:rsidP="00AE7E75">
            <w:pPr>
              <w:pStyle w:val="TableParagraph"/>
              <w:spacing w:before="6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Table 2.1</w:t>
            </w:r>
          </w:p>
        </w:tc>
        <w:tc>
          <w:tcPr>
            <w:tcW w:w="4975" w:type="dxa"/>
          </w:tcPr>
          <w:p w14:paraId="3A89B699" w14:textId="7DAE3FB4" w:rsidR="00F50FA6" w:rsidRPr="006B5C30" w:rsidRDefault="00F50FA6" w:rsidP="00AE7E75">
            <w:pPr>
              <w:pStyle w:val="TableParagraph"/>
              <w:spacing w:before="63" w:line="256" w:lineRule="exact"/>
              <w:ind w:left="289"/>
              <w:rPr>
                <w:sz w:val="24"/>
              </w:rPr>
            </w:pPr>
            <w:r>
              <w:rPr>
                <w:lang w:val="en-IN"/>
              </w:rPr>
              <w:t xml:space="preserve">Literature survey </w:t>
            </w:r>
          </w:p>
        </w:tc>
        <w:tc>
          <w:tcPr>
            <w:tcW w:w="1985" w:type="dxa"/>
          </w:tcPr>
          <w:p w14:paraId="502EE040" w14:textId="30A819AB" w:rsidR="00F50FA6" w:rsidRDefault="006026D6" w:rsidP="006026D6">
            <w:pPr>
              <w:pStyle w:val="TableParagraph"/>
              <w:spacing w:before="63" w:line="256" w:lineRule="exact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6A227E">
              <w:rPr>
                <w:sz w:val="24"/>
              </w:rPr>
              <w:t>6</w:t>
            </w:r>
          </w:p>
        </w:tc>
      </w:tr>
      <w:tr w:rsidR="003115C8" w14:paraId="0C0C6BC7" w14:textId="77777777" w:rsidTr="00B4609E">
        <w:trPr>
          <w:trHeight w:val="339"/>
        </w:trPr>
        <w:tc>
          <w:tcPr>
            <w:tcW w:w="1834" w:type="dxa"/>
          </w:tcPr>
          <w:p w14:paraId="297E51D2" w14:textId="0B8D780C" w:rsidR="003115C8" w:rsidRDefault="003115C8" w:rsidP="00AE7E75">
            <w:pPr>
              <w:pStyle w:val="TableParagraph"/>
              <w:spacing w:before="63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Table 4.</w:t>
            </w:r>
            <w:r w:rsidR="006026D6">
              <w:rPr>
                <w:sz w:val="24"/>
              </w:rPr>
              <w:t>1</w:t>
            </w:r>
          </w:p>
        </w:tc>
        <w:tc>
          <w:tcPr>
            <w:tcW w:w="4975" w:type="dxa"/>
          </w:tcPr>
          <w:p w14:paraId="6E15B22A" w14:textId="47CAB1E8" w:rsidR="003115C8" w:rsidRPr="003115C8" w:rsidRDefault="003115C8" w:rsidP="00AE7E75">
            <w:pPr>
              <w:pStyle w:val="TableParagraph"/>
              <w:spacing w:before="63" w:line="256" w:lineRule="exact"/>
              <w:ind w:left="289"/>
              <w:rPr>
                <w:spacing w:val="-1"/>
                <w:lang w:val="en-IN"/>
              </w:rPr>
            </w:pPr>
            <w:r w:rsidRPr="003115C8">
              <w:rPr>
                <w:sz w:val="24"/>
                <w:szCs w:val="24"/>
              </w:rPr>
              <w:t xml:space="preserve">Comparison </w:t>
            </w:r>
            <w:r w:rsidR="00B4609E">
              <w:rPr>
                <w:sz w:val="24"/>
                <w:szCs w:val="24"/>
              </w:rPr>
              <w:t>of various multipliers and adders</w:t>
            </w:r>
          </w:p>
        </w:tc>
        <w:tc>
          <w:tcPr>
            <w:tcW w:w="1985" w:type="dxa"/>
          </w:tcPr>
          <w:p w14:paraId="5160DD08" w14:textId="34F4B628" w:rsidR="003115C8" w:rsidRDefault="006026D6" w:rsidP="006026D6">
            <w:pPr>
              <w:pStyle w:val="TableParagraph"/>
              <w:spacing w:before="63" w:line="256" w:lineRule="exact"/>
              <w:rPr>
                <w:sz w:val="24"/>
              </w:rPr>
            </w:pPr>
            <w:r>
              <w:rPr>
                <w:sz w:val="24"/>
              </w:rPr>
              <w:t xml:space="preserve">            </w:t>
            </w:r>
            <w:r w:rsidR="003115C8">
              <w:rPr>
                <w:sz w:val="24"/>
              </w:rPr>
              <w:t>4</w:t>
            </w:r>
            <w:r>
              <w:rPr>
                <w:sz w:val="24"/>
              </w:rPr>
              <w:t>1</w:t>
            </w:r>
          </w:p>
        </w:tc>
      </w:tr>
    </w:tbl>
    <w:p w14:paraId="0128C11A" w14:textId="77777777" w:rsidR="0079510D" w:rsidRDefault="0079510D" w:rsidP="003115C8"/>
    <w:sectPr w:rsidR="0079510D" w:rsidSect="00F01BDB">
      <w:footerReference w:type="default" r:id="rId8"/>
      <w:pgSz w:w="11906" w:h="16838"/>
      <w:pgMar w:top="1077" w:right="1440" w:bottom="1077" w:left="1797" w:header="0" w:footer="992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B3A4F6" w14:textId="77777777" w:rsidR="00BE0625" w:rsidRDefault="00BE0625" w:rsidP="00437A24">
      <w:r>
        <w:separator/>
      </w:r>
    </w:p>
  </w:endnote>
  <w:endnote w:type="continuationSeparator" w:id="0">
    <w:p w14:paraId="3981CA00" w14:textId="77777777" w:rsidR="00BE0625" w:rsidRDefault="00BE0625" w:rsidP="00437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93150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17149" w14:textId="09EE72AE" w:rsidR="00DB1042" w:rsidRDefault="00DB10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785471" w14:textId="77777777" w:rsidR="00DB1042" w:rsidRDefault="00DB1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ED5D8" w14:textId="77777777" w:rsidR="00BE0625" w:rsidRDefault="00BE0625" w:rsidP="00437A24">
      <w:r>
        <w:separator/>
      </w:r>
    </w:p>
  </w:footnote>
  <w:footnote w:type="continuationSeparator" w:id="0">
    <w:p w14:paraId="5F1A8B6E" w14:textId="77777777" w:rsidR="00BE0625" w:rsidRDefault="00BE0625" w:rsidP="00437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D0A5E"/>
    <w:multiLevelType w:val="multilevel"/>
    <w:tmpl w:val="F31AD382"/>
    <w:lvl w:ilvl="0">
      <w:start w:val="4"/>
      <w:numFmt w:val="decimal"/>
      <w:lvlText w:val="%1"/>
      <w:lvlJc w:val="left"/>
      <w:pPr>
        <w:ind w:left="447" w:hanging="41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7" w:hanging="41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32" w:hanging="6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4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1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1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2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3" w:hanging="600"/>
      </w:pPr>
      <w:rPr>
        <w:rFonts w:hint="default"/>
        <w:lang w:val="en-US" w:eastAsia="en-US" w:bidi="ar-SA"/>
      </w:rPr>
    </w:lvl>
  </w:abstractNum>
  <w:num w:numId="1" w16cid:durableId="191451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48"/>
    <w:rsid w:val="000E3107"/>
    <w:rsid w:val="000F7459"/>
    <w:rsid w:val="00144FBA"/>
    <w:rsid w:val="00193E97"/>
    <w:rsid w:val="001F151F"/>
    <w:rsid w:val="00202C7F"/>
    <w:rsid w:val="00206FFE"/>
    <w:rsid w:val="0021329E"/>
    <w:rsid w:val="0023191B"/>
    <w:rsid w:val="002C3CED"/>
    <w:rsid w:val="002F35F9"/>
    <w:rsid w:val="003115C8"/>
    <w:rsid w:val="00333640"/>
    <w:rsid w:val="003A2159"/>
    <w:rsid w:val="00437A24"/>
    <w:rsid w:val="004421B8"/>
    <w:rsid w:val="0050545C"/>
    <w:rsid w:val="005807C1"/>
    <w:rsid w:val="005A061B"/>
    <w:rsid w:val="005E0A17"/>
    <w:rsid w:val="006026D6"/>
    <w:rsid w:val="00615929"/>
    <w:rsid w:val="0061730B"/>
    <w:rsid w:val="006240A4"/>
    <w:rsid w:val="0062546B"/>
    <w:rsid w:val="006A227E"/>
    <w:rsid w:val="006A6333"/>
    <w:rsid w:val="006B78DF"/>
    <w:rsid w:val="00742169"/>
    <w:rsid w:val="007457E9"/>
    <w:rsid w:val="0077065D"/>
    <w:rsid w:val="0079510D"/>
    <w:rsid w:val="008268C7"/>
    <w:rsid w:val="0083176F"/>
    <w:rsid w:val="00846548"/>
    <w:rsid w:val="00875AA2"/>
    <w:rsid w:val="00884816"/>
    <w:rsid w:val="008B2581"/>
    <w:rsid w:val="008C6600"/>
    <w:rsid w:val="00903ED5"/>
    <w:rsid w:val="009168CA"/>
    <w:rsid w:val="009A2F9F"/>
    <w:rsid w:val="00A91DA9"/>
    <w:rsid w:val="00AB3EC3"/>
    <w:rsid w:val="00B0034F"/>
    <w:rsid w:val="00B03F22"/>
    <w:rsid w:val="00B250C6"/>
    <w:rsid w:val="00B4609E"/>
    <w:rsid w:val="00B94035"/>
    <w:rsid w:val="00BA0FD5"/>
    <w:rsid w:val="00BC0A82"/>
    <w:rsid w:val="00BD7ED0"/>
    <w:rsid w:val="00BE0625"/>
    <w:rsid w:val="00BE0FD5"/>
    <w:rsid w:val="00BE6FA3"/>
    <w:rsid w:val="00C32263"/>
    <w:rsid w:val="00C70552"/>
    <w:rsid w:val="00CD0CF2"/>
    <w:rsid w:val="00D01EA8"/>
    <w:rsid w:val="00D43C70"/>
    <w:rsid w:val="00D65BA8"/>
    <w:rsid w:val="00DB1042"/>
    <w:rsid w:val="00DB7A96"/>
    <w:rsid w:val="00DD740F"/>
    <w:rsid w:val="00DF0058"/>
    <w:rsid w:val="00DF39B1"/>
    <w:rsid w:val="00E2002C"/>
    <w:rsid w:val="00E45C8E"/>
    <w:rsid w:val="00F01BDB"/>
    <w:rsid w:val="00F26EE3"/>
    <w:rsid w:val="00F33CF5"/>
    <w:rsid w:val="00F50FA6"/>
    <w:rsid w:val="00F5508E"/>
    <w:rsid w:val="00F66FBA"/>
    <w:rsid w:val="00F8718A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CEFE6"/>
  <w15:chartTrackingRefBased/>
  <w15:docId w15:val="{555DECB9-479E-4B31-9709-0E79C0D4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6FBA"/>
    <w:pPr>
      <w:spacing w:before="87"/>
      <w:ind w:left="200"/>
      <w:jc w:val="center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6FBA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F66F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66FB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66FBA"/>
  </w:style>
  <w:style w:type="paragraph" w:styleId="ListParagraph">
    <w:name w:val="List Paragraph"/>
    <w:basedOn w:val="Normal"/>
    <w:uiPriority w:val="1"/>
    <w:qFormat/>
    <w:rsid w:val="0077065D"/>
    <w:pPr>
      <w:spacing w:before="136"/>
      <w:ind w:left="2360" w:hanging="361"/>
    </w:pPr>
  </w:style>
  <w:style w:type="paragraph" w:styleId="NormalWeb">
    <w:name w:val="Normal (Web)"/>
    <w:uiPriority w:val="99"/>
    <w:unhideWhenUsed/>
    <w:rsid w:val="0077065D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table" w:styleId="TableGrid">
    <w:name w:val="Table Grid"/>
    <w:basedOn w:val="TableNormal"/>
    <w:uiPriority w:val="59"/>
    <w:rsid w:val="0077065D"/>
    <w:pPr>
      <w:widowControl w:val="0"/>
      <w:spacing w:after="0" w:line="240" w:lineRule="auto"/>
      <w:jc w:val="both"/>
    </w:pPr>
    <w:rPr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A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7A24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7A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A24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5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C2BF-0C77-451D-82DD-F11CDF24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Latish Patil</dc:creator>
  <cp:keywords/>
  <dc:description/>
  <cp:lastModifiedBy>tssam1547@gmail.com</cp:lastModifiedBy>
  <cp:revision>28</cp:revision>
  <cp:lastPrinted>2024-12-18T08:57:00Z</cp:lastPrinted>
  <dcterms:created xsi:type="dcterms:W3CDTF">2025-01-16T07:06:00Z</dcterms:created>
  <dcterms:modified xsi:type="dcterms:W3CDTF">2025-01-17T10:23:00Z</dcterms:modified>
</cp:coreProperties>
</file>