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Trace2Pass - Preliminary Literature Review</w:t>
      </w:r>
    </w:p>
    <w:bookmarkStart w:id="30" w:name="csmith-pldi-2011"/>
    <w:p>
      <w:pPr>
        <w:pStyle w:val="Heading2"/>
      </w:pPr>
      <w:r>
        <w:rPr>
          <w:b/>
          <w:bCs/>
        </w:rPr>
        <w:t xml:space="preserve">1) Csmith (PLDI 2011)</w:t>
      </w:r>
    </w:p>
    <w:bookmarkStart w:id="21" w:name="core-idea"/>
    <w:p>
      <w:pPr>
        <w:pStyle w:val="Heading3"/>
      </w:pPr>
      <w:r>
        <w:rPr>
          <w:b/>
          <w:bCs/>
        </w:rPr>
        <w:t xml:space="preserve">Core idea</w:t>
      </w:r>
    </w:p>
    <w:p>
      <w:pPr>
        <w:pStyle w:val="FirstParagraph"/>
      </w:pPr>
      <w:r>
        <w:t xml:space="preserve">Csmith is a randomized</w:t>
      </w:r>
      <w:r>
        <w:t xml:space="preserve"> </w:t>
      </w:r>
      <w:r>
        <w:rPr>
          <w:b/>
          <w:bCs/>
        </w:rPr>
        <w:t xml:space="preserve">C program generator</w:t>
      </w:r>
      <w:r>
        <w:t xml:space="preserve"> </w:t>
      </w:r>
      <w:r>
        <w:t xml:space="preserve">designed to produce</w:t>
      </w:r>
      <w:r>
        <w:t xml:space="preserve"> </w:t>
      </w:r>
      <w:r>
        <w:t xml:space="preserve">programs that</w:t>
      </w:r>
      <w:r>
        <w:t xml:space="preserve"> </w:t>
      </w:r>
      <w:r>
        <w:rPr>
          <w:b/>
          <w:bCs/>
        </w:rPr>
        <w:t xml:space="preserve">avoid undefined and unspecified behavior</w:t>
      </w:r>
      <w:r>
        <w:t xml:space="preserve">, enabling</w:t>
      </w:r>
      <w:r>
        <w:t xml:space="preserve"> </w:t>
      </w:r>
      <w:r>
        <w:t xml:space="preserve">reliable</w:t>
      </w:r>
      <w:r>
        <w:t xml:space="preserve"> </w:t>
      </w:r>
      <w:r>
        <w:rPr>
          <w:b/>
          <w:bCs/>
        </w:rPr>
        <w:t xml:space="preserve">differential testing</w:t>
      </w:r>
      <w:r>
        <w:t xml:space="preserve"> </w:t>
      </w:r>
      <w:r>
        <w:t xml:space="preserve">across compilers and optimization</w:t>
      </w:r>
      <w:r>
        <w:t xml:space="preserve"> </w:t>
      </w:r>
      <w:r>
        <w:t xml:space="preserve">levels. The seminal PLDI work reports extensive bug-finding using this</w:t>
      </w:r>
      <w:r>
        <w:t xml:space="preserve"> </w:t>
      </w:r>
      <w:r>
        <w:t xml:space="preserve">approach.</w:t>
      </w:r>
      <w:r>
        <w:t xml:space="preserve"> </w:t>
      </w:r>
      <w:hyperlink r:id="rId20">
        <w:r>
          <w:rPr>
            <w:rStyle w:val="Hyperlink"/>
            <w:u w:val="single"/>
          </w:rPr>
          <w:t xml:space="preserve">ACM Digital</w:t>
        </w:r>
        <w:r>
          <w:rPr>
            <w:rStyle w:val="Hyperlink"/>
            <w:u w:val="single"/>
          </w:rPr>
          <w:t xml:space="preserve"> </w:t>
        </w:r>
        <w:r>
          <w:rPr>
            <w:rStyle w:val="Hyperlink"/>
            <w:u w:val="single"/>
          </w:rPr>
          <w:t xml:space="preserve">Library+1</w:t>
        </w:r>
      </w:hyperlink>
    </w:p>
    <w:bookmarkEnd w:id="21"/>
    <w:bookmarkStart w:id="22" w:name="what-kind-of-bugs-its-best-at-finding"/>
    <w:p>
      <w:pPr>
        <w:pStyle w:val="Heading3"/>
      </w:pPr>
      <w:r>
        <w:rPr>
          <w:b/>
          <w:bCs/>
        </w:rPr>
        <w:t xml:space="preserve">What kind of bugs it’s best at finding</w:t>
      </w:r>
    </w:p>
    <w:p>
      <w:pPr>
        <w:numPr>
          <w:ilvl w:val="0"/>
          <w:numId w:val="1001"/>
        </w:numPr>
      </w:pPr>
      <w:r>
        <w:rPr>
          <w:b/>
          <w:bCs/>
        </w:rPr>
        <w:t xml:space="preserve">Wrong-code</w:t>
      </w:r>
      <w:r>
        <w:t xml:space="preserve"> </w:t>
      </w:r>
      <w:r>
        <w:t xml:space="preserve">and</w:t>
      </w:r>
      <w:r>
        <w:t xml:space="preserve"> </w:t>
      </w:r>
      <w:r>
        <w:rPr>
          <w:b/>
          <w:bCs/>
        </w:rPr>
        <w:t xml:space="preserve">miscompilation</w:t>
      </w:r>
      <w:r>
        <w:t xml:space="preserve"> </w:t>
      </w:r>
      <w:r>
        <w:t xml:space="preserve">issues in middle-end/optimizer</w:t>
      </w:r>
      <w:r>
        <w:t xml:space="preserve"> </w:t>
      </w:r>
      <w:r>
        <w:t xml:space="preserve">pipelines.</w:t>
      </w:r>
    </w:p>
    <w:p>
      <w:pPr>
        <w:numPr>
          <w:ilvl w:val="0"/>
          <w:numId w:val="1001"/>
        </w:numPr>
      </w:pPr>
      <w:r>
        <w:rPr>
          <w:b/>
          <w:bCs/>
        </w:rPr>
        <w:t xml:space="preserve">Compiler crashes (ICE-like failures)</w:t>
      </w:r>
      <w:r>
        <w:t xml:space="preserve"> </w:t>
      </w:r>
      <w:r>
        <w:t xml:space="preserve">on valid inputs.</w:t>
      </w:r>
      <w:r>
        <w:br/>
      </w:r>
      <w:r>
        <w:t xml:space="preserve">Empirically, the Csmith study found many previously unknown bugs</w:t>
      </w:r>
      <w:r>
        <w:t xml:space="preserve"> </w:t>
      </w:r>
      <w:r>
        <w:t xml:space="preserve">across major compilers.</w:t>
      </w:r>
      <w:r>
        <w:t xml:space="preserve"> </w:t>
      </w:r>
      <w:hyperlink r:id="rId20">
        <w:r>
          <w:rPr>
            <w:rStyle w:val="Hyperlink"/>
            <w:u w:val="single"/>
          </w:rPr>
          <w:t xml:space="preserve">ACM Digital Library+1</w:t>
        </w:r>
        <w:r>
          <w:br/>
        </w:r>
      </w:hyperlink>
    </w:p>
    <w:bookmarkEnd w:id="22"/>
    <w:bookmarkStart w:id="23" w:name="assumptions"/>
    <w:p>
      <w:pPr>
        <w:pStyle w:val="Heading3"/>
      </w:pPr>
      <w:r>
        <w:rPr>
          <w:b/>
          <w:bCs/>
        </w:rPr>
        <w:t xml:space="preserve">Assumptions</w:t>
      </w:r>
    </w:p>
    <w:p>
      <w:pPr>
        <w:numPr>
          <w:ilvl w:val="0"/>
          <w:numId w:val="1002"/>
        </w:numPr>
      </w:pPr>
      <w:r>
        <w:t xml:space="preserve">The generated programs are sufficiently representative to exercise</w:t>
      </w:r>
      <w:r>
        <w:t xml:space="preserve"> </w:t>
      </w:r>
      <w:r>
        <w:t xml:space="preserve">real compiler paths.</w:t>
      </w:r>
    </w:p>
    <w:p>
      <w:pPr>
        <w:numPr>
          <w:ilvl w:val="0"/>
          <w:numId w:val="1002"/>
        </w:numPr>
      </w:pPr>
      <w:r>
        <w:t xml:space="preserve">Differential testing is a valid oracle when multiple compilers or</w:t>
      </w:r>
      <w:r>
        <w:t xml:space="preserve"> </w:t>
      </w:r>
      <w:r>
        <w:t xml:space="preserve">versions are expected to agree on well-defined programs.</w:t>
      </w:r>
      <w:r>
        <w:t xml:space="preserve"> </w:t>
      </w:r>
      <w:hyperlink r:id="rId20">
        <w:r>
          <w:rPr>
            <w:rStyle w:val="Hyperlink"/>
            <w:u w:val="single"/>
          </w:rPr>
          <w:t xml:space="preserve">ACM Digital</w:t>
        </w:r>
        <w:r>
          <w:rPr>
            <w:rStyle w:val="Hyperlink"/>
            <w:u w:val="single"/>
          </w:rPr>
          <w:t xml:space="preserve"> </w:t>
        </w:r>
        <w:r>
          <w:rPr>
            <w:rStyle w:val="Hyperlink"/>
            <w:u w:val="single"/>
          </w:rPr>
          <w:t xml:space="preserve">Library+1</w:t>
        </w:r>
        <w:r>
          <w:br/>
        </w:r>
      </w:hyperlink>
    </w:p>
    <w:bookmarkEnd w:id="23"/>
    <w:bookmarkStart w:id="25" w:name="typical-artifacts-produced"/>
    <w:p>
      <w:pPr>
        <w:pStyle w:val="Heading3"/>
      </w:pPr>
      <w:r>
        <w:rPr>
          <w:b/>
          <w:bCs/>
        </w:rPr>
        <w:t xml:space="preserve">Typical artifacts produced</w:t>
      </w:r>
    </w:p>
    <w:p>
      <w:pPr>
        <w:numPr>
          <w:ilvl w:val="0"/>
          <w:numId w:val="1003"/>
        </w:numPr>
      </w:pPr>
      <w:r>
        <w:t xml:space="preserve">Random C test programs.</w:t>
      </w:r>
    </w:p>
    <w:p>
      <w:pPr>
        <w:numPr>
          <w:ilvl w:val="0"/>
          <w:numId w:val="1003"/>
        </w:numPr>
      </w:pPr>
      <w:r>
        <w:t xml:space="preserve">A differential-testing harness result set showing divergent outputs or</w:t>
      </w:r>
      <w:r>
        <w:t xml:space="preserve"> </w:t>
      </w:r>
      <w:r>
        <w:t xml:space="preserve">crashes.</w:t>
      </w:r>
    </w:p>
    <w:p>
      <w:pPr>
        <w:numPr>
          <w:ilvl w:val="0"/>
          <w:numId w:val="1003"/>
        </w:numPr>
      </w:pPr>
      <w:r>
        <w:t xml:space="preserve">In practice, users often feed failing programs into reducers later.</w:t>
      </w:r>
      <w:r>
        <w:t xml:space="preserve"> </w:t>
      </w:r>
      <w:hyperlink r:id="rId24">
        <w:r>
          <w:rPr>
            <w:rStyle w:val="Hyperlink"/>
            <w:u w:val="single"/>
          </w:rPr>
          <w:t xml:space="preserve">GitHub+1</w:t>
        </w:r>
        <w:r>
          <w:br/>
        </w:r>
      </w:hyperlink>
    </w:p>
    <w:bookmarkEnd w:id="25"/>
    <w:bookmarkStart w:id="27" w:name="X7d627b8eaebb76202f9402fa1640fa334ca8128"/>
    <w:p>
      <w:pPr>
        <w:pStyle w:val="Heading3"/>
      </w:pPr>
      <w:r>
        <w:rPr>
          <w:b/>
          <w:bCs/>
        </w:rPr>
        <w:t xml:space="preserve">Limitations that matter for production feedback</w:t>
      </w:r>
    </w:p>
    <w:p>
      <w:pPr>
        <w:numPr>
          <w:ilvl w:val="0"/>
          <w:numId w:val="1004"/>
        </w:numPr>
      </w:pPr>
      <w:r>
        <w:t xml:space="preserve">It starts from</w:t>
      </w:r>
      <w:r>
        <w:t xml:space="preserve"> </w:t>
      </w:r>
      <w:r>
        <w:rPr>
          <w:b/>
          <w:bCs/>
        </w:rPr>
        <w:t xml:space="preserve">synthetic input generation</w:t>
      </w:r>
      <w:r>
        <w:t xml:space="preserve">, not from real</w:t>
      </w:r>
      <w:r>
        <w:t xml:space="preserve"> </w:t>
      </w:r>
      <w:r>
        <w:t xml:space="preserve">production anomalies.</w:t>
      </w:r>
    </w:p>
    <w:p>
      <w:pPr>
        <w:numPr>
          <w:ilvl w:val="0"/>
          <w:numId w:val="1004"/>
        </w:numPr>
      </w:pPr>
      <w:r>
        <w:t xml:space="preserve">When a bug is discovered, additional work may be needed to connect the</w:t>
      </w:r>
      <w:r>
        <w:t xml:space="preserve"> </w:t>
      </w:r>
      <w:r>
        <w:t xml:space="preserve">failure to a specific optimization pass or real-world code pattern.</w:t>
      </w:r>
      <w:r>
        <w:t xml:space="preserve"> </w:t>
      </w:r>
      <w:hyperlink r:id="rId26">
        <w:r>
          <w:rPr>
            <w:rStyle w:val="Hyperlink"/>
            <w:u w:val="single"/>
          </w:rPr>
          <w:t xml:space="preserve">users.cs.utah.edu+1</w:t>
        </w:r>
        <w:r>
          <w:br/>
        </w:r>
      </w:hyperlink>
    </w:p>
    <w:bookmarkEnd w:id="27"/>
    <w:bookmarkStart w:id="28" w:name="how-your-thesis-differs"/>
    <w:p>
      <w:pPr>
        <w:pStyle w:val="Heading3"/>
      </w:pPr>
      <w:r>
        <w:rPr>
          <w:b/>
          <w:bCs/>
        </w:rPr>
        <w:t xml:space="preserve">How your thesis differs</w:t>
      </w:r>
    </w:p>
    <w:p>
      <w:pPr>
        <w:pStyle w:val="FirstParagraph"/>
      </w:pPr>
      <w:r>
        <w:t xml:space="preserve">Your approach begins where Csmith ends: instead of</w:t>
      </w:r>
      <w:r>
        <w:t xml:space="preserve"> </w:t>
      </w:r>
      <w:r>
        <w:rPr>
          <w:b/>
          <w:bCs/>
        </w:rPr>
        <w:t xml:space="preserve">generating</w:t>
      </w:r>
      <w:r>
        <w:t xml:space="preserve"> </w:t>
      </w:r>
      <w:r>
        <w:t xml:space="preserve">bugs,</w:t>
      </w:r>
      <w:r>
        <w:t xml:space="preserve"> </w:t>
      </w:r>
      <w:r>
        <w:t xml:space="preserve">you aim to</w:t>
      </w:r>
      <w:r>
        <w:t xml:space="preserve"> </w:t>
      </w:r>
      <w:r>
        <w:rPr>
          <w:b/>
          <w:bCs/>
        </w:rPr>
        <w:t xml:space="preserve">diagnose</w:t>
      </w:r>
      <w:r>
        <w:t xml:space="preserve"> </w:t>
      </w:r>
      <w:r>
        <w:t xml:space="preserve">bugs that manifest first in production binaries</w:t>
      </w:r>
      <w:r>
        <w:t xml:space="preserve"> </w:t>
      </w:r>
      <w:r>
        <w:t xml:space="preserve">and then narrow them to</w:t>
      </w:r>
      <w:r>
        <w:t xml:space="preserve"> </w:t>
      </w:r>
      <w:r>
        <w:rPr>
          <w:b/>
          <w:bCs/>
        </w:rPr>
        <w:t xml:space="preserve">compiler versions and passes</w:t>
      </w:r>
      <w:r>
        <w:t xml:space="preserve"> </w:t>
      </w:r>
      <w:r>
        <w:t xml:space="preserve">using</w:t>
      </w:r>
      <w:r>
        <w:t xml:space="preserve"> </w:t>
      </w:r>
      <w:r>
        <w:t xml:space="preserve">instrumentation and bisection logic.</w:t>
      </w:r>
    </w:p>
    <w:bookmarkEnd w:id="28"/>
    <w:bookmarkStart w:id="29" w:name="short-anchored-summary"/>
    <w:p>
      <w:pPr>
        <w:pStyle w:val="Heading3"/>
      </w:pPr>
      <w:r>
        <w:rPr>
          <w:b/>
          <w:bCs/>
        </w:rPr>
        <w:t xml:space="preserve">Short anchored summary</w:t>
      </w:r>
    </w:p>
    <w:p>
      <w:pPr>
        <w:pStyle w:val="FirstParagraph"/>
      </w:pPr>
      <w:r>
        <w:t xml:space="preserve">Csmith advanced random compiler testing by generating C programs</w:t>
      </w:r>
      <w:r>
        <w:t xml:space="preserve"> </w:t>
      </w:r>
      <w:r>
        <w:t xml:space="preserve">intended to be free of undefined behavior and using differential testing</w:t>
      </w:r>
      <w:r>
        <w:t xml:space="preserve"> </w:t>
      </w:r>
      <w:r>
        <w:t xml:space="preserve">to reveal real wrong-code and crash bugs across compilers and</w:t>
      </w:r>
      <w:r>
        <w:t xml:space="preserve"> </w:t>
      </w:r>
      <w:r>
        <w:t xml:space="preserve">optimization levels.</w:t>
      </w:r>
      <w:r>
        <w:t xml:space="preserve"> </w:t>
      </w:r>
      <w:hyperlink r:id="rId20">
        <w:r>
          <w:rPr>
            <w:rStyle w:val="Hyperlink"/>
            <w:u w:val="single"/>
          </w:rPr>
          <w:t xml:space="preserve">ACM Digital</w:t>
        </w:r>
        <w:r>
          <w:rPr>
            <w:rStyle w:val="Hyperlink"/>
            <w:u w:val="single"/>
          </w:rPr>
          <w:t xml:space="preserve"> </w:t>
        </w:r>
        <w:r>
          <w:rPr>
            <w:rStyle w:val="Hyperlink"/>
            <w:u w:val="single"/>
          </w:rPr>
          <w:t xml:space="preserve">Library+1</w:t>
        </w:r>
      </w:hyperlink>
    </w:p>
    <w:bookmarkEnd w:id="29"/>
    <w:bookmarkEnd w:id="30"/>
    <w:bookmarkStart w:id="40" w:name="X3af1b48fe4f8a808956159385590126fae1af98"/>
    <w:p>
      <w:pPr>
        <w:pStyle w:val="Heading2"/>
      </w:pPr>
      <w:r>
        <w:rPr>
          <w:b/>
          <w:bCs/>
        </w:rPr>
        <w:t xml:space="preserve">2) EMI Testing (Compiler Validation via Equivalence Modulo Inputs, 2014)</w:t>
      </w:r>
    </w:p>
    <w:bookmarkStart w:id="32" w:name="core-idea-1"/>
    <w:p>
      <w:pPr>
        <w:pStyle w:val="Heading3"/>
      </w:pPr>
      <w:r>
        <w:rPr>
          <w:b/>
          <w:bCs/>
        </w:rPr>
        <w:t xml:space="preserve">Core idea</w:t>
      </w:r>
    </w:p>
    <w:p>
      <w:pPr>
        <w:pStyle w:val="FirstParagraph"/>
      </w:pPr>
      <w:r>
        <w:t xml:space="preserve">EMI validates optimizing compilers by creating</w:t>
      </w:r>
      <w:r>
        <w:t xml:space="preserve"> </w:t>
      </w:r>
      <w:r>
        <w:rPr>
          <w:b/>
          <w:bCs/>
        </w:rPr>
        <w:t xml:space="preserve">program variants that</w:t>
      </w:r>
      <w:r>
        <w:rPr>
          <w:b/>
          <w:bCs/>
        </w:rPr>
        <w:t xml:space="preserve"> </w:t>
      </w:r>
      <w:r>
        <w:rPr>
          <w:b/>
          <w:bCs/>
        </w:rPr>
        <w:t xml:space="preserve">are equivalent for a specific input set</w:t>
      </w:r>
      <w:r>
        <w:t xml:space="preserve">. If an optimizer breaks this</w:t>
      </w:r>
      <w:r>
        <w:t xml:space="preserve"> </w:t>
      </w:r>
      <w:r>
        <w:t xml:space="preserve">equivalence, differential results indicate a likely compiler bug.</w:t>
      </w:r>
      <w:r>
        <w:t xml:space="preserve"> </w:t>
      </w:r>
      <w:hyperlink r:id="rId31">
        <w:r>
          <w:rPr>
            <w:rStyle w:val="Hyperlink"/>
            <w:u w:val="single"/>
          </w:rPr>
          <w:t xml:space="preserve">ACM</w:t>
        </w:r>
        <w:r>
          <w:rPr>
            <w:rStyle w:val="Hyperlink"/>
            <w:u w:val="single"/>
          </w:rPr>
          <w:t xml:space="preserve"> </w:t>
        </w:r>
        <w:r>
          <w:rPr>
            <w:rStyle w:val="Hyperlink"/>
            <w:u w:val="single"/>
          </w:rPr>
          <w:t xml:space="preserve">Digital</w:t>
        </w:r>
        <w:r>
          <w:rPr>
            <w:rStyle w:val="Hyperlink"/>
            <w:u w:val="single"/>
          </w:rPr>
          <w:t xml:space="preserve"> </w:t>
        </w:r>
        <w:r>
          <w:rPr>
            <w:rStyle w:val="Hyperlink"/>
            <w:u w:val="single"/>
          </w:rPr>
          <w:t xml:space="preserve">Library+1</w:t>
        </w:r>
      </w:hyperlink>
    </w:p>
    <w:bookmarkEnd w:id="32"/>
    <w:bookmarkStart w:id="33" w:name="what-kind-of-bugs-its-best-at-finding-1"/>
    <w:p>
      <w:pPr>
        <w:pStyle w:val="Heading3"/>
      </w:pPr>
      <w:r>
        <w:rPr>
          <w:b/>
          <w:bCs/>
        </w:rPr>
        <w:t xml:space="preserve">What kind of bugs it’s best at finding</w:t>
      </w:r>
    </w:p>
    <w:p>
      <w:pPr>
        <w:numPr>
          <w:ilvl w:val="0"/>
          <w:numId w:val="1005"/>
        </w:numPr>
      </w:pPr>
      <w:r>
        <w:rPr>
          <w:b/>
          <w:bCs/>
        </w:rPr>
        <w:t xml:space="preserve">Optimization-induced wrong-code</w:t>
      </w:r>
      <w:r>
        <w:br/>
      </w:r>
    </w:p>
    <w:p>
      <w:pPr>
        <w:numPr>
          <w:ilvl w:val="0"/>
          <w:numId w:val="1005"/>
        </w:numPr>
      </w:pPr>
      <w:r>
        <w:t xml:space="preserve">Bugs sensitive to specific control/data-flow transformations</w:t>
      </w:r>
      <w:r>
        <w:br/>
      </w:r>
      <w:r>
        <w:t xml:space="preserve">EMI has been shown to uncover many real GCC and LLVM issues.</w:t>
      </w:r>
      <w:r>
        <w:t xml:space="preserve"> </w:t>
      </w:r>
      <w:hyperlink r:id="rId31">
        <w:r>
          <w:rPr>
            <w:rStyle w:val="Hyperlink"/>
            <w:u w:val="single"/>
          </w:rPr>
          <w:t xml:space="preserve">ACM</w:t>
        </w:r>
        <w:r>
          <w:rPr>
            <w:rStyle w:val="Hyperlink"/>
            <w:u w:val="single"/>
          </w:rPr>
          <w:t xml:space="preserve"> </w:t>
        </w:r>
        <w:r>
          <w:rPr>
            <w:rStyle w:val="Hyperlink"/>
            <w:u w:val="single"/>
          </w:rPr>
          <w:t xml:space="preserve">Digital Library+1</w:t>
        </w:r>
        <w:r>
          <w:br/>
        </w:r>
      </w:hyperlink>
    </w:p>
    <w:bookmarkEnd w:id="33"/>
    <w:bookmarkStart w:id="35" w:name="assumptions-1"/>
    <w:p>
      <w:pPr>
        <w:pStyle w:val="Heading3"/>
      </w:pPr>
      <w:r>
        <w:rPr>
          <w:b/>
          <w:bCs/>
        </w:rPr>
        <w:t xml:space="preserve">Assumptions</w:t>
      </w:r>
    </w:p>
    <w:p>
      <w:pPr>
        <w:numPr>
          <w:ilvl w:val="0"/>
          <w:numId w:val="1006"/>
        </w:numPr>
      </w:pPr>
      <w:r>
        <w:t xml:space="preserve">The chosen input(s) adequately characterize equivalence regions.</w:t>
      </w:r>
    </w:p>
    <w:p>
      <w:pPr>
        <w:numPr>
          <w:ilvl w:val="0"/>
          <w:numId w:val="1006"/>
        </w:numPr>
      </w:pPr>
      <w:r>
        <w:t xml:space="preserve">The</w:t>
      </w:r>
      <w:r>
        <w:t xml:space="preserve"> </w:t>
      </w:r>
      <w:r>
        <w:t xml:space="preserve">“dead”</w:t>
      </w:r>
      <w:r>
        <w:t xml:space="preserve"> </w:t>
      </w:r>
      <w:r>
        <w:t xml:space="preserve">or input-irrelevant code regions can be safely mutated</w:t>
      </w:r>
      <w:r>
        <w:t xml:space="preserve"> </w:t>
      </w:r>
      <w:r>
        <w:t xml:space="preserve">without changing semantics for those inputs.</w:t>
      </w:r>
      <w:r>
        <w:t xml:space="preserve"> </w:t>
      </w:r>
      <w:hyperlink r:id="rId34">
        <w:r>
          <w:rPr>
            <w:rStyle w:val="Hyperlink"/>
            <w:u w:val="single"/>
          </w:rPr>
          <w:t xml:space="preserve">people.inf.ethz.ch</w:t>
        </w:r>
        <w:r>
          <w:br/>
        </w:r>
      </w:hyperlink>
    </w:p>
    <w:bookmarkEnd w:id="35"/>
    <w:bookmarkStart w:id="36" w:name="typical-artifacts-produced-1"/>
    <w:p>
      <w:pPr>
        <w:pStyle w:val="Heading3"/>
      </w:pPr>
      <w:r>
        <w:rPr>
          <w:b/>
          <w:bCs/>
        </w:rPr>
        <w:t xml:space="preserve">Typical artifacts produced</w:t>
      </w:r>
    </w:p>
    <w:p>
      <w:pPr>
        <w:numPr>
          <w:ilvl w:val="0"/>
          <w:numId w:val="1007"/>
        </w:numPr>
      </w:pPr>
      <w:r>
        <w:t xml:space="preserve">EMI-mutated test program families</w:t>
      </w:r>
    </w:p>
    <w:p>
      <w:pPr>
        <w:numPr>
          <w:ilvl w:val="0"/>
          <w:numId w:val="1007"/>
        </w:numPr>
      </w:pPr>
      <w:r>
        <w:t xml:space="preserve">Differential traces showing which variants fail under which settings</w:t>
      </w:r>
    </w:p>
    <w:p>
      <w:pPr>
        <w:numPr>
          <w:ilvl w:val="0"/>
          <w:numId w:val="1007"/>
        </w:numPr>
      </w:pPr>
      <w:r>
        <w:t xml:space="preserve">Often, a small-ish bug-triggering case that can be further reduced.</w:t>
      </w:r>
      <w:r>
        <w:t xml:space="preserve"> </w:t>
      </w:r>
      <w:hyperlink r:id="rId34">
        <w:r>
          <w:rPr>
            <w:rStyle w:val="Hyperlink"/>
            <w:u w:val="single"/>
          </w:rPr>
          <w:t xml:space="preserve">people.inf.ethz.ch+1</w:t>
        </w:r>
        <w:r>
          <w:br/>
        </w:r>
      </w:hyperlink>
    </w:p>
    <w:bookmarkEnd w:id="36"/>
    <w:bookmarkStart w:id="37" w:name="X32f7b6d6a8c68814b10ac24169970f540d0af56"/>
    <w:p>
      <w:pPr>
        <w:pStyle w:val="Heading3"/>
      </w:pPr>
      <w:r>
        <w:rPr>
          <w:b/>
          <w:bCs/>
        </w:rPr>
        <w:t xml:space="preserve">Limitations that matter for production feedback</w:t>
      </w:r>
    </w:p>
    <w:p>
      <w:pPr>
        <w:numPr>
          <w:ilvl w:val="0"/>
          <w:numId w:val="1008"/>
        </w:numPr>
      </w:pPr>
      <w:r>
        <w:t xml:space="preserve">Still fundamentally a</w:t>
      </w:r>
      <w:r>
        <w:t xml:space="preserve"> </w:t>
      </w:r>
      <w:r>
        <w:rPr>
          <w:b/>
          <w:bCs/>
        </w:rPr>
        <w:t xml:space="preserve">test-generation</w:t>
      </w:r>
      <w:r>
        <w:t xml:space="preserve"> </w:t>
      </w:r>
      <w:r>
        <w:t xml:space="preserve">technique.</w:t>
      </w:r>
    </w:p>
    <w:p>
      <w:pPr>
        <w:numPr>
          <w:ilvl w:val="0"/>
          <w:numId w:val="1008"/>
        </w:numPr>
      </w:pPr>
      <w:r>
        <w:t xml:space="preserve">Requires curated inputs and a controlled testing setup to derive</w:t>
      </w:r>
      <w:r>
        <w:t xml:space="preserve"> </w:t>
      </w:r>
      <w:r>
        <w:t xml:space="preserve">equivalence.</w:t>
      </w:r>
    </w:p>
    <w:p>
      <w:pPr>
        <w:numPr>
          <w:ilvl w:val="0"/>
          <w:numId w:val="1008"/>
        </w:numPr>
      </w:pPr>
      <w:r>
        <w:t xml:space="preserve">Does not inherently provide</w:t>
      </w:r>
      <w:r>
        <w:t xml:space="preserve"> </w:t>
      </w:r>
      <w:r>
        <w:rPr>
          <w:b/>
          <w:bCs/>
        </w:rPr>
        <w:t xml:space="preserve">pass-level attribution</w:t>
      </w:r>
      <w:r>
        <w:t xml:space="preserve"> </w:t>
      </w:r>
      <w:r>
        <w:t xml:space="preserve">unless paired</w:t>
      </w:r>
      <w:r>
        <w:t xml:space="preserve"> </w:t>
      </w:r>
      <w:r>
        <w:t xml:space="preserve">with additional tooling.</w:t>
      </w:r>
      <w:r>
        <w:t xml:space="preserve"> </w:t>
      </w:r>
      <w:hyperlink r:id="rId34">
        <w:r>
          <w:rPr>
            <w:rStyle w:val="Hyperlink"/>
            <w:u w:val="single"/>
          </w:rPr>
          <w:t xml:space="preserve">people.inf.ethz.ch</w:t>
        </w:r>
        <w:r>
          <w:br/>
        </w:r>
      </w:hyperlink>
    </w:p>
    <w:bookmarkEnd w:id="37"/>
    <w:bookmarkStart w:id="38" w:name="how-your-thesis-differs-1"/>
    <w:p>
      <w:pPr>
        <w:pStyle w:val="Heading3"/>
      </w:pPr>
      <w:r>
        <w:rPr>
          <w:b/>
          <w:bCs/>
        </w:rPr>
        <w:t xml:space="preserve">How your thesis differs</w:t>
      </w:r>
    </w:p>
    <w:p>
      <w:pPr>
        <w:pStyle w:val="FirstParagraph"/>
      </w:pPr>
      <w:r>
        <w:t xml:space="preserve">You can frame your method as complementary: EMI is a powerful</w:t>
      </w:r>
      <w:r>
        <w:t xml:space="preserve"> </w:t>
      </w:r>
      <w:r>
        <w:rPr>
          <w:b/>
          <w:bCs/>
        </w:rPr>
        <w:t xml:space="preserve">discovery</w:t>
      </w:r>
      <w:r>
        <w:t xml:space="preserve"> </w:t>
      </w:r>
      <w:r>
        <w:t xml:space="preserve">technique, whereas your system is a</w:t>
      </w:r>
      <w:r>
        <w:t xml:space="preserve"> </w:t>
      </w:r>
      <w:r>
        <w:rPr>
          <w:b/>
          <w:bCs/>
        </w:rPr>
        <w:t xml:space="preserve">diagnosis pipeline</w:t>
      </w:r>
      <w:r>
        <w:t xml:space="preserve"> </w:t>
      </w:r>
      <w:r>
        <w:t xml:space="preserve">that consumes production signals and then uses controlled re-compilation</w:t>
      </w:r>
      <w:r>
        <w:t xml:space="preserve"> </w:t>
      </w:r>
      <w:r>
        <w:t xml:space="preserve">and bisection to locate culprit passes.</w:t>
      </w:r>
    </w:p>
    <w:bookmarkEnd w:id="38"/>
    <w:bookmarkStart w:id="39" w:name="short-anchored-summary-1"/>
    <w:p>
      <w:pPr>
        <w:pStyle w:val="Heading3"/>
      </w:pPr>
      <w:r>
        <w:rPr>
          <w:b/>
          <w:bCs/>
        </w:rPr>
        <w:t xml:space="preserve">Short anchored summary</w:t>
      </w:r>
    </w:p>
    <w:p>
      <w:pPr>
        <w:pStyle w:val="FirstParagraph"/>
      </w:pPr>
      <w:r>
        <w:t xml:space="preserve">EMI generates program variants equivalent with respect to given inputs</w:t>
      </w:r>
      <w:r>
        <w:t xml:space="preserve"> </w:t>
      </w:r>
      <w:r>
        <w:t xml:space="preserve">and uses those variants to validate optimizers, revealing real bugs in</w:t>
      </w:r>
      <w:r>
        <w:t xml:space="preserve"> </w:t>
      </w:r>
      <w:r>
        <w:t xml:space="preserve">GCC and LLVM. Its key value for your thesis is the equivalence mindset</w:t>
      </w:r>
      <w:r>
        <w:t xml:space="preserve"> </w:t>
      </w:r>
      <w:r>
        <w:t xml:space="preserve">rather than large random search.</w:t>
      </w:r>
      <w:r>
        <w:t xml:space="preserve"> </w:t>
      </w:r>
      <w:hyperlink r:id="rId31">
        <w:r>
          <w:rPr>
            <w:rStyle w:val="Hyperlink"/>
            <w:u w:val="single"/>
          </w:rPr>
          <w:t xml:space="preserve">ACM Digital</w:t>
        </w:r>
        <w:r>
          <w:rPr>
            <w:rStyle w:val="Hyperlink"/>
            <w:u w:val="single"/>
          </w:rPr>
          <w:t xml:space="preserve"> </w:t>
        </w:r>
        <w:r>
          <w:rPr>
            <w:rStyle w:val="Hyperlink"/>
            <w:u w:val="single"/>
          </w:rPr>
          <w:t xml:space="preserve">Library+1</w:t>
        </w:r>
      </w:hyperlink>
    </w:p>
    <w:bookmarkEnd w:id="39"/>
    <w:bookmarkEnd w:id="40"/>
    <w:bookmarkStart w:id="50" w:name="deepsmith-issta-2018"/>
    <w:p>
      <w:pPr>
        <w:pStyle w:val="Heading2"/>
      </w:pPr>
      <w:r>
        <w:rPr>
          <w:b/>
          <w:bCs/>
        </w:rPr>
        <w:t xml:space="preserve">3) DeepSmith (ISSTA 2018)</w:t>
      </w:r>
    </w:p>
    <w:bookmarkStart w:id="42" w:name="core-idea-2"/>
    <w:p>
      <w:pPr>
        <w:pStyle w:val="Heading3"/>
      </w:pPr>
      <w:r>
        <w:rPr>
          <w:b/>
          <w:bCs/>
        </w:rPr>
        <w:t xml:space="preserve">Core idea</w:t>
      </w:r>
    </w:p>
    <w:p>
      <w:pPr>
        <w:pStyle w:val="FirstParagraph"/>
      </w:pPr>
      <w:r>
        <w:t xml:space="preserve">DeepSmith learns</w:t>
      </w:r>
      <w:r>
        <w:t xml:space="preserve"> </w:t>
      </w:r>
      <w:r>
        <w:rPr>
          <w:b/>
          <w:bCs/>
        </w:rPr>
        <w:t xml:space="preserve">generative models</w:t>
      </w:r>
      <w:r>
        <w:t xml:space="preserve"> </w:t>
      </w:r>
      <w:r>
        <w:t xml:space="preserve">from real-world code corpora to</w:t>
      </w:r>
      <w:r>
        <w:t xml:space="preserve"> </w:t>
      </w:r>
      <w:r>
        <w:t xml:space="preserve">create</w:t>
      </w:r>
      <w:r>
        <w:t xml:space="preserve"> </w:t>
      </w:r>
      <w:r>
        <w:rPr>
          <w:b/>
          <w:bCs/>
        </w:rPr>
        <w:t xml:space="preserve">more realistic compiler inputs</w:t>
      </w:r>
      <w:r>
        <w:t xml:space="preserve">, then applies established</w:t>
      </w:r>
      <w:r>
        <w:t xml:space="preserve"> </w:t>
      </w:r>
      <w:r>
        <w:t xml:space="preserve">differential testing to expose compiler bugs.</w:t>
      </w:r>
      <w:r>
        <w:t xml:space="preserve"> </w:t>
      </w:r>
      <w:hyperlink r:id="rId41">
        <w:r>
          <w:rPr>
            <w:rStyle w:val="Hyperlink"/>
            <w:u w:val="single"/>
          </w:rPr>
          <w:t xml:space="preserve">ACM Digital</w:t>
        </w:r>
        <w:r>
          <w:rPr>
            <w:rStyle w:val="Hyperlink"/>
            <w:u w:val="single"/>
          </w:rPr>
          <w:t xml:space="preserve"> </w:t>
        </w:r>
        <w:r>
          <w:rPr>
            <w:rStyle w:val="Hyperlink"/>
            <w:u w:val="single"/>
          </w:rPr>
          <w:t xml:space="preserve">Library+1</w:t>
        </w:r>
      </w:hyperlink>
    </w:p>
    <w:bookmarkEnd w:id="42"/>
    <w:bookmarkStart w:id="43" w:name="what-kind-of-bugs-its-best-at-finding-2"/>
    <w:p>
      <w:pPr>
        <w:pStyle w:val="Heading3"/>
      </w:pPr>
      <w:r>
        <w:rPr>
          <w:b/>
          <w:bCs/>
        </w:rPr>
        <w:t xml:space="preserve">What kind of bugs it’s best at finding</w:t>
      </w:r>
    </w:p>
    <w:p>
      <w:pPr>
        <w:numPr>
          <w:ilvl w:val="0"/>
          <w:numId w:val="1009"/>
        </w:numPr>
      </w:pPr>
      <w:r>
        <w:t xml:space="preserve">Bugs that are triggered by</w:t>
      </w:r>
      <w:r>
        <w:t xml:space="preserve"> </w:t>
      </w:r>
      <w:r>
        <w:rPr>
          <w:b/>
          <w:bCs/>
        </w:rPr>
        <w:t xml:space="preserve">realistic syntactic patterns</w:t>
      </w:r>
      <w:r>
        <w:t xml:space="preserve"> </w:t>
      </w:r>
      <w:r>
        <w:t xml:space="preserve">or code</w:t>
      </w:r>
      <w:r>
        <w:t xml:space="preserve"> </w:t>
      </w:r>
      <w:r>
        <w:t xml:space="preserve">idioms under-tested by purely random generators</w:t>
      </w:r>
    </w:p>
    <w:p>
      <w:pPr>
        <w:numPr>
          <w:ilvl w:val="0"/>
          <w:numId w:val="1009"/>
        </w:numPr>
      </w:pPr>
      <w:r>
        <w:t xml:space="preserve">Likely includes wrong-code and crash bugs, depending on the target</w:t>
      </w:r>
      <w:r>
        <w:t xml:space="preserve"> </w:t>
      </w:r>
      <w:r>
        <w:t xml:space="preserve">compiler and language subset trained.</w:t>
      </w:r>
      <w:r>
        <w:t xml:space="preserve"> </w:t>
      </w:r>
      <w:hyperlink r:id="rId41">
        <w:r>
          <w:rPr>
            <w:rStyle w:val="Hyperlink"/>
            <w:u w:val="single"/>
          </w:rPr>
          <w:t xml:space="preserve">ACM Digital Library+1</w:t>
        </w:r>
        <w:r>
          <w:br/>
        </w:r>
      </w:hyperlink>
    </w:p>
    <w:bookmarkEnd w:id="43"/>
    <w:bookmarkStart w:id="45" w:name="assumptions-2"/>
    <w:p>
      <w:pPr>
        <w:pStyle w:val="Heading3"/>
      </w:pPr>
      <w:r>
        <w:rPr>
          <w:b/>
          <w:bCs/>
        </w:rPr>
        <w:t xml:space="preserve">Assumptions</w:t>
      </w:r>
    </w:p>
    <w:p>
      <w:pPr>
        <w:numPr>
          <w:ilvl w:val="0"/>
          <w:numId w:val="1010"/>
        </w:numPr>
      </w:pPr>
      <w:r>
        <w:t xml:space="preserve">Training data is representative of real code.</w:t>
      </w:r>
    </w:p>
    <w:p>
      <w:pPr>
        <w:numPr>
          <w:ilvl w:val="0"/>
          <w:numId w:val="1010"/>
        </w:numPr>
      </w:pPr>
      <w:r>
        <w:t xml:space="preserve">The learned model generalizes enough to produce novel but valid</w:t>
      </w:r>
      <w:r>
        <w:t xml:space="preserve"> </w:t>
      </w:r>
      <w:r>
        <w:t xml:space="preserve">programs.</w:t>
      </w:r>
      <w:r>
        <w:t xml:space="preserve"> </w:t>
      </w:r>
      <w:hyperlink r:id="rId44">
        <w:r>
          <w:rPr>
            <w:rStyle w:val="Hyperlink"/>
            <w:u w:val="single"/>
          </w:rPr>
          <w:t xml:space="preserve">Machine Learning for Big Code</w:t>
        </w:r>
        <w:r>
          <w:br/>
        </w:r>
      </w:hyperlink>
    </w:p>
    <w:bookmarkEnd w:id="45"/>
    <w:bookmarkStart w:id="46" w:name="typical-artifacts-produced-2"/>
    <w:p>
      <w:pPr>
        <w:pStyle w:val="Heading3"/>
      </w:pPr>
      <w:r>
        <w:rPr>
          <w:b/>
          <w:bCs/>
        </w:rPr>
        <w:t xml:space="preserve">Typical artifacts produced</w:t>
      </w:r>
    </w:p>
    <w:p>
      <w:pPr>
        <w:numPr>
          <w:ilvl w:val="0"/>
          <w:numId w:val="1011"/>
        </w:numPr>
      </w:pPr>
      <w:r>
        <w:t xml:space="preserve">ML-generated test programs</w:t>
      </w:r>
    </w:p>
    <w:p>
      <w:pPr>
        <w:numPr>
          <w:ilvl w:val="0"/>
          <w:numId w:val="1011"/>
        </w:numPr>
      </w:pPr>
      <w:r>
        <w:t xml:space="preserve">Differential test results across compilers/versions</w:t>
      </w:r>
    </w:p>
    <w:p>
      <w:pPr>
        <w:numPr>
          <w:ilvl w:val="0"/>
          <w:numId w:val="1011"/>
        </w:numPr>
      </w:pPr>
      <w:r>
        <w:t xml:space="preserve">A corpus of</w:t>
      </w:r>
      <w:r>
        <w:t xml:space="preserve"> </w:t>
      </w:r>
      <w:r>
        <w:t xml:space="preserve">“realistic-shaped”</w:t>
      </w:r>
      <w:r>
        <w:t xml:space="preserve"> </w:t>
      </w:r>
      <w:r>
        <w:t xml:space="preserve">bug triggers.</w:t>
      </w:r>
      <w:r>
        <w:t xml:space="preserve"> </w:t>
      </w:r>
      <w:hyperlink r:id="rId44">
        <w:r>
          <w:rPr>
            <w:rStyle w:val="Hyperlink"/>
            <w:u w:val="single"/>
          </w:rPr>
          <w:t xml:space="preserve">Machine Learning for</w:t>
        </w:r>
        <w:r>
          <w:rPr>
            <w:rStyle w:val="Hyperlink"/>
            <w:u w:val="single"/>
          </w:rPr>
          <w:t xml:space="preserve"> </w:t>
        </w:r>
        <w:r>
          <w:rPr>
            <w:rStyle w:val="Hyperlink"/>
            <w:u w:val="single"/>
          </w:rPr>
          <w:t xml:space="preserve">Big Code+1</w:t>
        </w:r>
        <w:r>
          <w:br/>
        </w:r>
      </w:hyperlink>
    </w:p>
    <w:bookmarkEnd w:id="46"/>
    <w:bookmarkStart w:id="47" w:name="X66bf447de593429cef3ab274526e89988e20add"/>
    <w:p>
      <w:pPr>
        <w:pStyle w:val="Heading3"/>
      </w:pPr>
      <w:r>
        <w:rPr>
          <w:b/>
          <w:bCs/>
        </w:rPr>
        <w:t xml:space="preserve">Limitations that matter for production feedback</w:t>
      </w:r>
    </w:p>
    <w:p>
      <w:pPr>
        <w:numPr>
          <w:ilvl w:val="0"/>
          <w:numId w:val="1012"/>
        </w:numPr>
      </w:pPr>
      <w:r>
        <w:t xml:space="preserve">Still oriented toward</w:t>
      </w:r>
      <w:r>
        <w:t xml:space="preserve"> </w:t>
      </w:r>
      <w:r>
        <w:rPr>
          <w:b/>
          <w:bCs/>
        </w:rPr>
        <w:t xml:space="preserve">pre-production discovery</w:t>
      </w:r>
      <w:r>
        <w:t xml:space="preserve">.</w:t>
      </w:r>
    </w:p>
    <w:p>
      <w:pPr>
        <w:numPr>
          <w:ilvl w:val="0"/>
          <w:numId w:val="1012"/>
        </w:numPr>
      </w:pPr>
      <w:r>
        <w:t xml:space="preserve">Requires ML training infrastructure and curated datasets.</w:t>
      </w:r>
    </w:p>
    <w:p>
      <w:pPr>
        <w:numPr>
          <w:ilvl w:val="0"/>
          <w:numId w:val="1012"/>
        </w:numPr>
      </w:pPr>
      <w:r>
        <w:t xml:space="preserve">Does not inherently close the loop from</w:t>
      </w:r>
      <w:r>
        <w:t xml:space="preserve"> </w:t>
      </w:r>
      <w:r>
        <w:rPr>
          <w:b/>
          <w:bCs/>
        </w:rPr>
        <w:t xml:space="preserve">production symptom →</w:t>
      </w:r>
      <w:r>
        <w:rPr>
          <w:b/>
          <w:bCs/>
        </w:rPr>
        <w:t xml:space="preserve"> </w:t>
      </w:r>
      <w:r>
        <w:rPr>
          <w:b/>
          <w:bCs/>
        </w:rPr>
        <w:t xml:space="preserve">pass-level root cause</w:t>
      </w:r>
      <w:r>
        <w:t xml:space="preserve">.</w:t>
      </w:r>
      <w:r>
        <w:t xml:space="preserve"> </w:t>
      </w:r>
      <w:hyperlink r:id="rId44">
        <w:r>
          <w:rPr>
            <w:rStyle w:val="Hyperlink"/>
            <w:u w:val="single"/>
          </w:rPr>
          <w:t xml:space="preserve">Machine Learning for Big Code</w:t>
        </w:r>
        <w:r>
          <w:br/>
        </w:r>
      </w:hyperlink>
    </w:p>
    <w:bookmarkEnd w:id="47"/>
    <w:bookmarkStart w:id="48" w:name="how-your-thesis-differs-2"/>
    <w:p>
      <w:pPr>
        <w:pStyle w:val="Heading3"/>
      </w:pPr>
      <w:r>
        <w:rPr>
          <w:b/>
          <w:bCs/>
        </w:rPr>
        <w:t xml:space="preserve">How your thesis differs</w:t>
      </w:r>
    </w:p>
    <w:p>
      <w:pPr>
        <w:pStyle w:val="FirstParagraph"/>
      </w:pPr>
      <w:r>
        <w:t xml:space="preserve">Your thesis uses production artifacts as the realism source, with</w:t>
      </w:r>
      <w:r>
        <w:t xml:space="preserve"> </w:t>
      </w:r>
      <w:r>
        <w:rPr>
          <w:b/>
          <w:bCs/>
        </w:rPr>
        <w:t xml:space="preserve">lightweight instrumentation + post-failure bisection</w:t>
      </w:r>
      <w:r>
        <w:t xml:space="preserve">, avoiding the</w:t>
      </w:r>
      <w:r>
        <w:t xml:space="preserve"> </w:t>
      </w:r>
      <w:r>
        <w:t xml:space="preserve">need to build or train a new generator.</w:t>
      </w:r>
    </w:p>
    <w:bookmarkEnd w:id="48"/>
    <w:bookmarkStart w:id="49" w:name="short-anchored-summary-2"/>
    <w:p>
      <w:pPr>
        <w:pStyle w:val="Heading3"/>
      </w:pPr>
      <w:r>
        <w:rPr>
          <w:b/>
          <w:bCs/>
        </w:rPr>
        <w:t xml:space="preserve">Short anchored summary</w:t>
      </w:r>
    </w:p>
    <w:p>
      <w:pPr>
        <w:pStyle w:val="FirstParagraph"/>
      </w:pPr>
      <w:r>
        <w:t xml:space="preserve">DeepSmith uses learned generative models trained on real code to</w:t>
      </w:r>
      <w:r>
        <w:t xml:space="preserve"> </w:t>
      </w:r>
      <w:r>
        <w:t xml:space="preserve">generate realistic testcases and then applies differential testing to</w:t>
      </w:r>
      <w:r>
        <w:t xml:space="preserve"> </w:t>
      </w:r>
      <w:r>
        <w:t xml:space="preserve">expose compiler bugs. This supports your production motivation without</w:t>
      </w:r>
      <w:r>
        <w:t xml:space="preserve"> </w:t>
      </w:r>
      <w:r>
        <w:t xml:space="preserve">you needing to propose a new fuzzer.</w:t>
      </w:r>
      <w:r>
        <w:t xml:space="preserve"> </w:t>
      </w:r>
      <w:hyperlink r:id="rId41">
        <w:r>
          <w:rPr>
            <w:rStyle w:val="Hyperlink"/>
            <w:u w:val="single"/>
          </w:rPr>
          <w:t xml:space="preserve">ACM Digital</w:t>
        </w:r>
        <w:r>
          <w:rPr>
            <w:rStyle w:val="Hyperlink"/>
            <w:u w:val="single"/>
          </w:rPr>
          <w:t xml:space="preserve"> </w:t>
        </w:r>
        <w:r>
          <w:rPr>
            <w:rStyle w:val="Hyperlink"/>
            <w:u w:val="single"/>
          </w:rPr>
          <w:t xml:space="preserve">Library+1</w:t>
        </w:r>
      </w:hyperlink>
    </w:p>
    <w:bookmarkEnd w:id="49"/>
    <w:bookmarkEnd w:id="50"/>
    <w:bookmarkStart w:id="60" w:name="yarpgen-oopsla-2020"/>
    <w:p>
      <w:pPr>
        <w:pStyle w:val="Heading2"/>
      </w:pPr>
      <w:r>
        <w:rPr>
          <w:b/>
          <w:bCs/>
        </w:rPr>
        <w:t xml:space="preserve">4) YARPGen (OOPSLA 2020)</w:t>
      </w:r>
    </w:p>
    <w:bookmarkStart w:id="52" w:name="core-idea-3"/>
    <w:p>
      <w:pPr>
        <w:pStyle w:val="Heading3"/>
      </w:pPr>
      <w:r>
        <w:rPr>
          <w:b/>
          <w:bCs/>
        </w:rPr>
        <w:t xml:space="preserve">Core idea</w:t>
      </w:r>
    </w:p>
    <w:p>
      <w:pPr>
        <w:pStyle w:val="FirstParagraph"/>
      </w:pPr>
      <w:r>
        <w:t xml:space="preserve">YARPGen is a random C/C++ program generator specifically designed to</w:t>
      </w:r>
      <w:r>
        <w:t xml:space="preserve"> </w:t>
      </w:r>
      <w:r>
        <w:rPr>
          <w:b/>
          <w:bCs/>
        </w:rPr>
        <w:t xml:space="preserve">trigger optimization bugs</w:t>
      </w:r>
      <w:r>
        <w:t xml:space="preserve"> </w:t>
      </w:r>
      <w:r>
        <w:t xml:space="preserve">while</w:t>
      </w:r>
      <w:r>
        <w:t xml:space="preserve"> </w:t>
      </w:r>
      <w:r>
        <w:rPr>
          <w:b/>
          <w:bCs/>
        </w:rPr>
        <w:t xml:space="preserve">avoiding undefined behavior by</w:t>
      </w:r>
      <w:r>
        <w:rPr>
          <w:b/>
          <w:bCs/>
        </w:rPr>
        <w:t xml:space="preserve"> </w:t>
      </w:r>
      <w:r>
        <w:rPr>
          <w:b/>
          <w:bCs/>
        </w:rPr>
        <w:t xml:space="preserve">construction</w:t>
      </w:r>
      <w:r>
        <w:t xml:space="preserve">, emphasizing diversity and expressiveness.</w:t>
      </w:r>
      <w:r>
        <w:t xml:space="preserve"> </w:t>
      </w:r>
      <w:hyperlink r:id="rId51">
        <w:r>
          <w:rPr>
            <w:rStyle w:val="Hyperlink"/>
            <w:u w:val="single"/>
          </w:rPr>
          <w:t xml:space="preserve">ACM Digital</w:t>
        </w:r>
        <w:r>
          <w:rPr>
            <w:rStyle w:val="Hyperlink"/>
            <w:u w:val="single"/>
          </w:rPr>
          <w:t xml:space="preserve"> </w:t>
        </w:r>
        <w:r>
          <w:rPr>
            <w:rStyle w:val="Hyperlink"/>
            <w:u w:val="single"/>
          </w:rPr>
          <w:t xml:space="preserve">Library+2users.cs.utah.edu+2</w:t>
        </w:r>
      </w:hyperlink>
    </w:p>
    <w:bookmarkEnd w:id="52"/>
    <w:bookmarkStart w:id="54" w:name="what-kind-of-bugs-its-best-at-finding-3"/>
    <w:p>
      <w:pPr>
        <w:pStyle w:val="Heading3"/>
      </w:pPr>
      <w:r>
        <w:rPr>
          <w:b/>
          <w:bCs/>
        </w:rPr>
        <w:t xml:space="preserve">What kind of bugs it’s best at finding</w:t>
      </w:r>
    </w:p>
    <w:p>
      <w:pPr>
        <w:numPr>
          <w:ilvl w:val="0"/>
          <w:numId w:val="1013"/>
        </w:numPr>
      </w:pPr>
      <w:r>
        <w:rPr>
          <w:b/>
          <w:bCs/>
        </w:rPr>
        <w:t xml:space="preserve">Optimizer wrong-code</w:t>
      </w:r>
      <w:r>
        <w:t xml:space="preserve"> </w:t>
      </w:r>
      <w:r>
        <w:t xml:space="preserve">across GCC, LLVM, and other compilers</w:t>
      </w:r>
    </w:p>
    <w:p>
      <w:pPr>
        <w:numPr>
          <w:ilvl w:val="0"/>
          <w:numId w:val="1013"/>
        </w:numPr>
      </w:pPr>
      <w:r>
        <w:t xml:space="preserve">Bugs that earlier random testing might miss due to generation biases</w:t>
      </w:r>
      <w:r>
        <w:br/>
      </w:r>
      <w:r>
        <w:t xml:space="preserve">The authors report large-scale discovery and reporting of many bugs.</w:t>
      </w:r>
      <w:r>
        <w:t xml:space="preserve"> </w:t>
      </w:r>
      <w:hyperlink r:id="rId53">
        <w:r>
          <w:rPr>
            <w:rStyle w:val="Hyperlink"/>
            <w:u w:val="single"/>
          </w:rPr>
          <w:t xml:space="preserve">users.cs.utah.edu+1</w:t>
        </w:r>
        <w:r>
          <w:br/>
        </w:r>
      </w:hyperlink>
    </w:p>
    <w:bookmarkEnd w:id="54"/>
    <w:bookmarkStart w:id="55" w:name="assumptions-3"/>
    <w:p>
      <w:pPr>
        <w:pStyle w:val="Heading3"/>
      </w:pPr>
      <w:r>
        <w:rPr>
          <w:b/>
          <w:bCs/>
        </w:rPr>
        <w:t xml:space="preserve">Assumptions</w:t>
      </w:r>
    </w:p>
    <w:p>
      <w:pPr>
        <w:numPr>
          <w:ilvl w:val="0"/>
          <w:numId w:val="1014"/>
        </w:numPr>
      </w:pPr>
      <w:r>
        <w:t xml:space="preserve">UB-avoidance mechanisms are sufficient to maintain a reliable oracle.</w:t>
      </w:r>
    </w:p>
    <w:p>
      <w:pPr>
        <w:numPr>
          <w:ilvl w:val="0"/>
          <w:numId w:val="1014"/>
        </w:numPr>
      </w:pPr>
      <w:r>
        <w:t xml:space="preserve">Generated program diversity correlates with deeper optimizer coverage.</w:t>
      </w:r>
      <w:r>
        <w:t xml:space="preserve"> </w:t>
      </w:r>
      <w:hyperlink r:id="rId53">
        <w:r>
          <w:rPr>
            <w:rStyle w:val="Hyperlink"/>
            <w:u w:val="single"/>
          </w:rPr>
          <w:t xml:space="preserve">users.cs.utah.edu</w:t>
        </w:r>
        <w:r>
          <w:br/>
        </w:r>
      </w:hyperlink>
    </w:p>
    <w:bookmarkEnd w:id="55"/>
    <w:bookmarkStart w:id="56" w:name="typical-artifacts-produced-3"/>
    <w:p>
      <w:pPr>
        <w:pStyle w:val="Heading3"/>
      </w:pPr>
      <w:r>
        <w:rPr>
          <w:b/>
          <w:bCs/>
        </w:rPr>
        <w:t xml:space="preserve">Typical artifacts produced</w:t>
      </w:r>
    </w:p>
    <w:p>
      <w:pPr>
        <w:numPr>
          <w:ilvl w:val="0"/>
          <w:numId w:val="1015"/>
        </w:numPr>
      </w:pPr>
      <w:r>
        <w:t xml:space="preserve">Random C/C++ programs with known-defined semantics</w:t>
      </w:r>
    </w:p>
    <w:p>
      <w:pPr>
        <w:numPr>
          <w:ilvl w:val="0"/>
          <w:numId w:val="1015"/>
        </w:numPr>
      </w:pPr>
      <w:r>
        <w:t xml:space="preserve">Differential results across compilers/optimization levels</w:t>
      </w:r>
    </w:p>
    <w:p>
      <w:pPr>
        <w:numPr>
          <w:ilvl w:val="0"/>
          <w:numId w:val="1015"/>
        </w:numPr>
      </w:pPr>
      <w:r>
        <w:t xml:space="preserve">A pool of optimizer-heavy test triggers.</w:t>
      </w:r>
      <w:r>
        <w:t xml:space="preserve"> </w:t>
      </w:r>
      <w:hyperlink r:id="rId53">
        <w:r>
          <w:rPr>
            <w:rStyle w:val="Hyperlink"/>
            <w:u w:val="single"/>
          </w:rPr>
          <w:t xml:space="preserve">users.cs.utah.edu+1</w:t>
        </w:r>
        <w:r>
          <w:br/>
        </w:r>
      </w:hyperlink>
    </w:p>
    <w:bookmarkEnd w:id="56"/>
    <w:bookmarkStart w:id="57" w:name="Xffaf243f3775961920f8aa88b32fc794822490a"/>
    <w:p>
      <w:pPr>
        <w:pStyle w:val="Heading3"/>
      </w:pPr>
      <w:r>
        <w:rPr>
          <w:b/>
          <w:bCs/>
        </w:rPr>
        <w:t xml:space="preserve">Limitations that matter for production feedback</w:t>
      </w:r>
    </w:p>
    <w:p>
      <w:pPr>
        <w:numPr>
          <w:ilvl w:val="0"/>
          <w:numId w:val="1016"/>
        </w:numPr>
      </w:pPr>
      <w:r>
        <w:t xml:space="preserve">Discovery-first, not diagnosis-first.</w:t>
      </w:r>
    </w:p>
    <w:p>
      <w:pPr>
        <w:numPr>
          <w:ilvl w:val="0"/>
          <w:numId w:val="1016"/>
        </w:numPr>
      </w:pPr>
      <w:r>
        <w:t xml:space="preserve">The path from a found bug to a</w:t>
      </w:r>
      <w:r>
        <w:t xml:space="preserve"> </w:t>
      </w:r>
      <w:r>
        <w:rPr>
          <w:b/>
          <w:bCs/>
        </w:rPr>
        <w:t xml:space="preserve">specific pass</w:t>
      </w:r>
      <w:r>
        <w:t xml:space="preserve"> </w:t>
      </w:r>
      <w:r>
        <w:t xml:space="preserve">still typically</w:t>
      </w:r>
      <w:r>
        <w:t xml:space="preserve"> </w:t>
      </w:r>
      <w:r>
        <w:t xml:space="preserve">requires additional minimization and debugging.</w:t>
      </w:r>
      <w:r>
        <w:t xml:space="preserve"> </w:t>
      </w:r>
      <w:hyperlink r:id="rId53">
        <w:r>
          <w:rPr>
            <w:rStyle w:val="Hyperlink"/>
            <w:u w:val="single"/>
          </w:rPr>
          <w:t xml:space="preserve">users.cs.utah.edu+1</w:t>
        </w:r>
        <w:r>
          <w:br/>
        </w:r>
      </w:hyperlink>
    </w:p>
    <w:bookmarkEnd w:id="57"/>
    <w:bookmarkStart w:id="58" w:name="how-your-thesis-differs-3"/>
    <w:p>
      <w:pPr>
        <w:pStyle w:val="Heading3"/>
      </w:pPr>
      <w:r>
        <w:rPr>
          <w:b/>
          <w:bCs/>
        </w:rPr>
        <w:t xml:space="preserve">How your thesis differs</w:t>
      </w:r>
    </w:p>
    <w:p>
      <w:pPr>
        <w:pStyle w:val="FirstParagraph"/>
      </w:pPr>
      <w:r>
        <w:t xml:space="preserve">You should position YARPGen as evidence that</w:t>
      </w:r>
      <w:r>
        <w:t xml:space="preserve"> </w:t>
      </w:r>
      <w:r>
        <w:rPr>
          <w:b/>
          <w:bCs/>
        </w:rPr>
        <w:t xml:space="preserve">optimizer bugs are still</w:t>
      </w:r>
      <w:r>
        <w:rPr>
          <w:b/>
          <w:bCs/>
        </w:rPr>
        <w:t xml:space="preserve"> </w:t>
      </w:r>
      <w:r>
        <w:rPr>
          <w:b/>
          <w:bCs/>
        </w:rPr>
        <w:t xml:space="preserve">abundant</w:t>
      </w:r>
      <w:r>
        <w:t xml:space="preserve">, motivating your need for a system that can quickly localize</w:t>
      </w:r>
      <w:r>
        <w:t xml:space="preserve"> </w:t>
      </w:r>
      <w:r>
        <w:t xml:space="preserve">faults when they emerge in real applications.</w:t>
      </w:r>
    </w:p>
    <w:bookmarkEnd w:id="58"/>
    <w:bookmarkStart w:id="59" w:name="short-anchored-summary-3"/>
    <w:p>
      <w:pPr>
        <w:pStyle w:val="Heading3"/>
      </w:pPr>
      <w:r>
        <w:rPr>
          <w:b/>
          <w:bCs/>
        </w:rPr>
        <w:t xml:space="preserve">Short anchored summary</w:t>
      </w:r>
    </w:p>
    <w:p>
      <w:pPr>
        <w:pStyle w:val="FirstParagraph"/>
      </w:pPr>
      <w:r>
        <w:t xml:space="preserve">YARPGen targets optimization bugs in C/C++ with careful UB avoidance and</w:t>
      </w:r>
      <w:r>
        <w:t xml:space="preserve"> </w:t>
      </w:r>
      <w:r>
        <w:t xml:space="preserve">has demonstrated large-scale bug finding across major compilers. Its</w:t>
      </w:r>
      <w:r>
        <w:t xml:space="preserve"> </w:t>
      </w:r>
      <w:r>
        <w:t xml:space="preserve">relevance for you is the optimizer-focused failure landscape that your</w:t>
      </w:r>
      <w:r>
        <w:t xml:space="preserve"> </w:t>
      </w:r>
      <w:r>
        <w:t xml:space="preserve">production-feedback diagnosis aims to localize faster.</w:t>
      </w:r>
      <w:r>
        <w:t xml:space="preserve"> </w:t>
      </w:r>
      <w:hyperlink r:id="rId51">
        <w:r>
          <w:rPr>
            <w:rStyle w:val="Hyperlink"/>
            <w:u w:val="single"/>
          </w:rPr>
          <w:t xml:space="preserve">ACM Digital</w:t>
        </w:r>
        <w:r>
          <w:rPr>
            <w:rStyle w:val="Hyperlink"/>
            <w:u w:val="single"/>
          </w:rPr>
          <w:t xml:space="preserve"> </w:t>
        </w:r>
        <w:r>
          <w:rPr>
            <w:rStyle w:val="Hyperlink"/>
            <w:u w:val="single"/>
          </w:rPr>
          <w:t xml:space="preserve">Library+1</w:t>
        </w:r>
      </w:hyperlink>
    </w:p>
    <w:bookmarkEnd w:id="59"/>
    <w:bookmarkEnd w:id="60"/>
    <w:bookmarkStart w:id="69" w:name="X8388df08c1d1a785cdbde150e20f8081d453d49"/>
    <w:p>
      <w:pPr>
        <w:pStyle w:val="Heading2"/>
      </w:pPr>
      <w:r>
        <w:rPr>
          <w:b/>
          <w:bCs/>
        </w:rPr>
        <w:t xml:space="preserve">5) Delta Debugging (Zeller and Hildebrandt, 2002)</w:t>
      </w:r>
    </w:p>
    <w:bookmarkStart w:id="62" w:name="core-idea-4"/>
    <w:p>
      <w:pPr>
        <w:pStyle w:val="Heading3"/>
      </w:pPr>
      <w:r>
        <w:rPr>
          <w:b/>
          <w:bCs/>
        </w:rPr>
        <w:t xml:space="preserve">Core idea</w:t>
      </w:r>
    </w:p>
    <w:p>
      <w:pPr>
        <w:pStyle w:val="FirstParagraph"/>
      </w:pPr>
      <w:r>
        <w:t xml:space="preserve">Delta Debugging formalizes</w:t>
      </w:r>
      <w:r>
        <w:t xml:space="preserve"> </w:t>
      </w:r>
      <w:r>
        <w:rPr>
          <w:b/>
          <w:bCs/>
        </w:rPr>
        <w:t xml:space="preserve">fully automatic minimization</w:t>
      </w:r>
      <w:r>
        <w:t xml:space="preserve"> </w:t>
      </w:r>
      <w:r>
        <w:t xml:space="preserve">of</w:t>
      </w:r>
      <w:r>
        <w:t xml:space="preserve"> </w:t>
      </w:r>
      <w:r>
        <w:t xml:space="preserve">failure-inducing inputs or circumstances, isolating a</w:t>
      </w:r>
      <w:r>
        <w:t xml:space="preserve"> </w:t>
      </w:r>
      <w:r>
        <w:rPr>
          <w:b/>
          <w:bCs/>
        </w:rPr>
        <w:t xml:space="preserve">minimal</w:t>
      </w:r>
      <w:r>
        <w:t xml:space="preserve"> </w:t>
      </w:r>
      <w:r>
        <w:t xml:space="preserve">set</w:t>
      </w:r>
      <w:r>
        <w:t xml:space="preserve"> </w:t>
      </w:r>
      <w:r>
        <w:t xml:space="preserve">that still triggers the failure.</w:t>
      </w:r>
      <w:r>
        <w:t xml:space="preserve"> </w:t>
      </w:r>
      <w:hyperlink r:id="rId61">
        <w:r>
          <w:rPr>
            <w:rStyle w:val="Hyperlink"/>
            <w:u w:val="single"/>
          </w:rPr>
          <w:t xml:space="preserve">Purdue Computer</w:t>
        </w:r>
        <w:r>
          <w:rPr>
            <w:rStyle w:val="Hyperlink"/>
            <w:u w:val="single"/>
          </w:rPr>
          <w:t xml:space="preserve"> </w:t>
        </w:r>
        <w:r>
          <w:rPr>
            <w:rStyle w:val="Hyperlink"/>
            <w:u w:val="single"/>
          </w:rPr>
          <w:t xml:space="preserve">Science+1</w:t>
        </w:r>
      </w:hyperlink>
    </w:p>
    <w:bookmarkEnd w:id="62"/>
    <w:bookmarkStart w:id="63" w:name="what-kind-of-bugs-its-best-at-finding-4"/>
    <w:p>
      <w:pPr>
        <w:pStyle w:val="Heading3"/>
      </w:pPr>
      <w:r>
        <w:rPr>
          <w:b/>
          <w:bCs/>
        </w:rPr>
        <w:t xml:space="preserve">What kind of bugs it’s best at finding</w:t>
      </w:r>
    </w:p>
    <w:p>
      <w:pPr>
        <w:pStyle w:val="FirstParagraph"/>
      </w:pPr>
      <w:r>
        <w:t xml:space="preserve">It is not a bug finder by itself. It is a</w:t>
      </w:r>
      <w:r>
        <w:t xml:space="preserve"> </w:t>
      </w:r>
      <w:r>
        <w:rPr>
          <w:b/>
          <w:bCs/>
        </w:rPr>
        <w:t xml:space="preserve">bug isolator</w:t>
      </w:r>
      <w:r>
        <w:t xml:space="preserve"> </w:t>
      </w:r>
      <w:r>
        <w:t xml:space="preserve">useful for:</w:t>
      </w:r>
    </w:p>
    <w:p>
      <w:pPr>
        <w:numPr>
          <w:ilvl w:val="0"/>
          <w:numId w:val="1017"/>
        </w:numPr>
      </w:pPr>
      <w:r>
        <w:t xml:space="preserve">Any failure with a reproducible test</w:t>
      </w:r>
    </w:p>
    <w:p>
      <w:pPr>
        <w:numPr>
          <w:ilvl w:val="0"/>
          <w:numId w:val="1017"/>
        </w:numPr>
      </w:pPr>
      <w:r>
        <w:t xml:space="preserve">Especially valuable for large, messy failure-inducing inputs.</w:t>
      </w:r>
      <w:r>
        <w:t xml:space="preserve"> </w:t>
      </w:r>
      <w:hyperlink r:id="rId61">
        <w:r>
          <w:rPr>
            <w:rStyle w:val="Hyperlink"/>
            <w:u w:val="single"/>
          </w:rPr>
          <w:t xml:space="preserve">Purdue</w:t>
        </w:r>
        <w:r>
          <w:rPr>
            <w:rStyle w:val="Hyperlink"/>
            <w:u w:val="single"/>
          </w:rPr>
          <w:t xml:space="preserve"> </w:t>
        </w:r>
        <w:r>
          <w:rPr>
            <w:rStyle w:val="Hyperlink"/>
            <w:u w:val="single"/>
          </w:rPr>
          <w:t xml:space="preserve">Computer Science</w:t>
        </w:r>
        <w:r>
          <w:br/>
        </w:r>
      </w:hyperlink>
    </w:p>
    <w:bookmarkEnd w:id="63"/>
    <w:bookmarkStart w:id="64" w:name="assumptions-4"/>
    <w:p>
      <w:pPr>
        <w:pStyle w:val="Heading3"/>
      </w:pPr>
      <w:r>
        <w:rPr>
          <w:b/>
          <w:bCs/>
        </w:rPr>
        <w:t xml:space="preserve">Assumptions</w:t>
      </w:r>
    </w:p>
    <w:p>
      <w:pPr>
        <w:numPr>
          <w:ilvl w:val="0"/>
          <w:numId w:val="1018"/>
        </w:numPr>
      </w:pPr>
      <w:r>
        <w:t xml:space="preserve">A reliable</w:t>
      </w:r>
      <w:r>
        <w:t xml:space="preserve"> </w:t>
      </w:r>
      <w:r>
        <w:rPr>
          <w:b/>
          <w:bCs/>
        </w:rPr>
        <w:t xml:space="preserve">interestingness test</w:t>
      </w:r>
      <w:r>
        <w:t xml:space="preserve"> </w:t>
      </w:r>
      <w:r>
        <w:t xml:space="preserve">exists (pass/fail predicate).</w:t>
      </w:r>
    </w:p>
    <w:p>
      <w:pPr>
        <w:numPr>
          <w:ilvl w:val="0"/>
          <w:numId w:val="1018"/>
        </w:numPr>
      </w:pPr>
      <w:r>
        <w:t xml:space="preserve">The failure is sufficiently deterministic to guide iterative</w:t>
      </w:r>
      <w:r>
        <w:t xml:space="preserve"> </w:t>
      </w:r>
      <w:r>
        <w:t xml:space="preserve">reduction.</w:t>
      </w:r>
      <w:r>
        <w:t xml:space="preserve"> </w:t>
      </w:r>
      <w:hyperlink r:id="rId61">
        <w:r>
          <w:rPr>
            <w:rStyle w:val="Hyperlink"/>
            <w:u w:val="single"/>
          </w:rPr>
          <w:t xml:space="preserve">Purdue Computer Science</w:t>
        </w:r>
        <w:r>
          <w:br/>
        </w:r>
      </w:hyperlink>
    </w:p>
    <w:bookmarkEnd w:id="64"/>
    <w:bookmarkStart w:id="65" w:name="typical-artifacts-produced-4"/>
    <w:p>
      <w:pPr>
        <w:pStyle w:val="Heading3"/>
      </w:pPr>
      <w:r>
        <w:rPr>
          <w:b/>
          <w:bCs/>
        </w:rPr>
        <w:t xml:space="preserve">Typical artifacts produced</w:t>
      </w:r>
    </w:p>
    <w:p>
      <w:pPr>
        <w:numPr>
          <w:ilvl w:val="0"/>
          <w:numId w:val="1019"/>
        </w:numPr>
      </w:pPr>
      <w:r>
        <w:rPr>
          <w:b/>
          <w:bCs/>
        </w:rPr>
        <w:t xml:space="preserve">Minimized failure-inducing inputs</w:t>
      </w:r>
      <w:r>
        <w:br/>
      </w:r>
    </w:p>
    <w:p>
      <w:pPr>
        <w:numPr>
          <w:ilvl w:val="0"/>
          <w:numId w:val="1019"/>
        </w:numPr>
      </w:pPr>
      <w:r>
        <w:t xml:space="preserve">Optional</w:t>
      </w:r>
      <w:r>
        <w:t xml:space="preserve"> </w:t>
      </w:r>
      <w:r>
        <w:t xml:space="preserve">“difference sets”</w:t>
      </w:r>
      <w:r>
        <w:t xml:space="preserve"> </w:t>
      </w:r>
      <w:r>
        <w:t xml:space="preserve">describing the minimal deltas essential to</w:t>
      </w:r>
      <w:r>
        <w:t xml:space="preserve"> </w:t>
      </w:r>
      <w:r>
        <w:t xml:space="preserve">the failure.</w:t>
      </w:r>
      <w:r>
        <w:t xml:space="preserve"> </w:t>
      </w:r>
      <w:hyperlink r:id="rId61">
        <w:r>
          <w:rPr>
            <w:rStyle w:val="Hyperlink"/>
            <w:u w:val="single"/>
          </w:rPr>
          <w:t xml:space="preserve">Purdue Computer Science</w:t>
        </w:r>
        <w:r>
          <w:br/>
        </w:r>
      </w:hyperlink>
    </w:p>
    <w:bookmarkEnd w:id="65"/>
    <w:bookmarkStart w:id="66" w:name="X8de744ca424cd8a528cca621c7e6ac2924f63e9"/>
    <w:p>
      <w:pPr>
        <w:pStyle w:val="Heading3"/>
      </w:pPr>
      <w:r>
        <w:rPr>
          <w:b/>
          <w:bCs/>
        </w:rPr>
        <w:t xml:space="preserve">Limitations that matter for production feedback</w:t>
      </w:r>
    </w:p>
    <w:p>
      <w:pPr>
        <w:numPr>
          <w:ilvl w:val="0"/>
          <w:numId w:val="1020"/>
        </w:numPr>
      </w:pPr>
      <w:r>
        <w:t xml:space="preserve">Requires a controllable test harness and repeated execution.</w:t>
      </w:r>
    </w:p>
    <w:p>
      <w:pPr>
        <w:numPr>
          <w:ilvl w:val="0"/>
          <w:numId w:val="1020"/>
        </w:numPr>
      </w:pPr>
      <w:r>
        <w:t xml:space="preserve">Without domain knowledge, reduced outputs may be structurally awkward</w:t>
      </w:r>
      <w:r>
        <w:t xml:space="preserve"> </w:t>
      </w:r>
      <w:r>
        <w:t xml:space="preserve">in program languages.</w:t>
      </w:r>
      <w:r>
        <w:t xml:space="preserve"> </w:t>
      </w:r>
      <w:hyperlink r:id="rId61">
        <w:r>
          <w:rPr>
            <w:rStyle w:val="Hyperlink"/>
            <w:u w:val="single"/>
          </w:rPr>
          <w:t xml:space="preserve">Purdue Computer Science+1</w:t>
        </w:r>
        <w:r>
          <w:br/>
        </w:r>
      </w:hyperlink>
    </w:p>
    <w:bookmarkEnd w:id="66"/>
    <w:bookmarkStart w:id="67" w:name="how-your-thesis-differs-4"/>
    <w:p>
      <w:pPr>
        <w:pStyle w:val="Heading3"/>
      </w:pPr>
      <w:r>
        <w:rPr>
          <w:b/>
          <w:bCs/>
        </w:rPr>
        <w:t xml:space="preserve">How your thesis differs</w:t>
      </w:r>
    </w:p>
    <w:p>
      <w:pPr>
        <w:pStyle w:val="FirstParagraph"/>
      </w:pPr>
      <w:r>
        <w:t xml:space="preserve">Your version and pass bisection is conceptually aligned with delta</w:t>
      </w:r>
      <w:r>
        <w:t xml:space="preserve"> </w:t>
      </w:r>
      <w:r>
        <w:t xml:space="preserve">debugging philosophy, but applied to the</w:t>
      </w:r>
      <w:r>
        <w:t xml:space="preserve"> </w:t>
      </w:r>
      <w:r>
        <w:rPr>
          <w:b/>
          <w:bCs/>
        </w:rPr>
        <w:t xml:space="preserve">compiler pipeline space</w:t>
      </w:r>
      <w:r>
        <w:t xml:space="preserve"> </w:t>
      </w:r>
      <w:r>
        <w:t xml:space="preserve">rather than only source-input space.</w:t>
      </w:r>
    </w:p>
    <w:bookmarkEnd w:id="67"/>
    <w:bookmarkStart w:id="68" w:name="short-anchored-summary-4"/>
    <w:p>
      <w:pPr>
        <w:pStyle w:val="Heading3"/>
      </w:pPr>
      <w:r>
        <w:rPr>
          <w:b/>
          <w:bCs/>
        </w:rPr>
        <w:t xml:space="preserve">Short anchored summary</w:t>
      </w:r>
    </w:p>
    <w:p>
      <w:pPr>
        <w:pStyle w:val="FirstParagraph"/>
      </w:pPr>
      <w:r>
        <w:t xml:space="preserve">Delta Debugging provides an automated framework for minimizing</w:t>
      </w:r>
      <w:r>
        <w:t xml:space="preserve"> </w:t>
      </w:r>
      <w:r>
        <w:t xml:space="preserve">failure-inducing inputs and is the conceptual foundation for reductions</w:t>
      </w:r>
      <w:r>
        <w:t xml:space="preserve"> </w:t>
      </w:r>
      <w:r>
        <w:t xml:space="preserve">and bisections you will later use on compiler versions and passes.</w:t>
      </w:r>
      <w:r>
        <w:t xml:space="preserve"> </w:t>
      </w:r>
      <w:hyperlink r:id="rId61">
        <w:r>
          <w:rPr>
            <w:rStyle w:val="Hyperlink"/>
            <w:u w:val="single"/>
          </w:rPr>
          <w:t xml:space="preserve">Purdue Computer</w:t>
        </w:r>
        <w:r>
          <w:rPr>
            <w:rStyle w:val="Hyperlink"/>
            <w:u w:val="single"/>
          </w:rPr>
          <w:t xml:space="preserve"> </w:t>
        </w:r>
        <w:r>
          <w:rPr>
            <w:rStyle w:val="Hyperlink"/>
            <w:u w:val="single"/>
          </w:rPr>
          <w:t xml:space="preserve">Science+1</w:t>
        </w:r>
      </w:hyperlink>
    </w:p>
    <w:bookmarkEnd w:id="68"/>
    <w:bookmarkEnd w:id="69"/>
    <w:bookmarkStart w:id="78" w:name="c-reduce-pldi-2012"/>
    <w:p>
      <w:pPr>
        <w:pStyle w:val="Heading2"/>
      </w:pPr>
      <w:r>
        <w:rPr>
          <w:b/>
          <w:bCs/>
        </w:rPr>
        <w:t xml:space="preserve">6) C-Reduce (PLDI 2012)</w:t>
      </w:r>
    </w:p>
    <w:bookmarkStart w:id="71" w:name="core-idea-5"/>
    <w:p>
      <w:pPr>
        <w:pStyle w:val="Heading3"/>
      </w:pPr>
      <w:r>
        <w:rPr>
          <w:b/>
          <w:bCs/>
        </w:rPr>
        <w:t xml:space="preserve">Core idea</w:t>
      </w:r>
    </w:p>
    <w:p>
      <w:pPr>
        <w:pStyle w:val="FirstParagraph"/>
      </w:pPr>
      <w:r>
        <w:t xml:space="preserve">C-Reduce is a domain-specific reducer for C/C++ compiler bugs that</w:t>
      </w:r>
      <w:r>
        <w:t xml:space="preserve"> </w:t>
      </w:r>
      <w:r>
        <w:t xml:space="preserve">iteratively applies semantics-aware transformations to produce</w:t>
      </w:r>
      <w:r>
        <w:t xml:space="preserve"> </w:t>
      </w:r>
      <w:r>
        <w:rPr>
          <w:b/>
          <w:bCs/>
        </w:rPr>
        <w:t xml:space="preserve">small,</w:t>
      </w:r>
      <w:r>
        <w:rPr>
          <w:b/>
          <w:bCs/>
        </w:rPr>
        <w:t xml:space="preserve"> </w:t>
      </w:r>
      <w:r>
        <w:rPr>
          <w:b/>
          <w:bCs/>
        </w:rPr>
        <w:t xml:space="preserve">valid bug-triggering programs</w:t>
      </w:r>
      <w:r>
        <w:t xml:space="preserve"> </w:t>
      </w:r>
      <w:r>
        <w:t xml:space="preserve">more effectively than generic delta</w:t>
      </w:r>
      <w:r>
        <w:t xml:space="preserve"> </w:t>
      </w:r>
      <w:r>
        <w:t xml:space="preserve">debugging for this domain.</w:t>
      </w:r>
      <w:r>
        <w:t xml:space="preserve"> </w:t>
      </w:r>
      <w:hyperlink r:id="rId70">
        <w:r>
          <w:rPr>
            <w:rStyle w:val="Hyperlink"/>
            <w:u w:val="single"/>
          </w:rPr>
          <w:t xml:space="preserve">users.cs.utah.edu+2fsl.cs.illinois.edu+2</w:t>
        </w:r>
      </w:hyperlink>
    </w:p>
    <w:bookmarkEnd w:id="71"/>
    <w:bookmarkStart w:id="72" w:name="what-kind-of-bugs-its-best-at-finding-5"/>
    <w:p>
      <w:pPr>
        <w:pStyle w:val="Heading3"/>
      </w:pPr>
      <w:r>
        <w:rPr>
          <w:b/>
          <w:bCs/>
        </w:rPr>
        <w:t xml:space="preserve">What kind of bugs it’s best at finding</w:t>
      </w:r>
    </w:p>
    <w:p>
      <w:pPr>
        <w:pStyle w:val="FirstParagraph"/>
      </w:pPr>
      <w:r>
        <w:t xml:space="preserve">Again, not primarily a finder but a reducer, especially strong for:</w:t>
      </w:r>
    </w:p>
    <w:p>
      <w:pPr>
        <w:numPr>
          <w:ilvl w:val="0"/>
          <w:numId w:val="1021"/>
        </w:numPr>
      </w:pPr>
      <w:r>
        <w:rPr>
          <w:b/>
          <w:bCs/>
        </w:rPr>
        <w:t xml:space="preserve">Wrong-code</w:t>
      </w:r>
      <w:r>
        <w:t xml:space="preserve"> </w:t>
      </w:r>
      <w:r>
        <w:t xml:space="preserve">and</w:t>
      </w:r>
      <w:r>
        <w:t xml:space="preserve"> </w:t>
      </w:r>
      <w:r>
        <w:rPr>
          <w:b/>
          <w:bCs/>
        </w:rPr>
        <w:t xml:space="preserve">ICE</w:t>
      </w:r>
      <w:r>
        <w:t xml:space="preserve"> </w:t>
      </w:r>
      <w:r>
        <w:t xml:space="preserve">triggers</w:t>
      </w:r>
    </w:p>
    <w:p>
      <w:pPr>
        <w:numPr>
          <w:ilvl w:val="0"/>
          <w:numId w:val="1021"/>
        </w:numPr>
      </w:pPr>
      <w:r>
        <w:t xml:space="preserve">Failures discovered from large real-world codebases.</w:t>
      </w:r>
      <w:r>
        <w:t xml:space="preserve"> </w:t>
      </w:r>
      <w:hyperlink r:id="rId70">
        <w:r>
          <w:rPr>
            <w:rStyle w:val="Hyperlink"/>
            <w:u w:val="single"/>
          </w:rPr>
          <w:t xml:space="preserve">users.cs.utah.edu+1</w:t>
        </w:r>
        <w:r>
          <w:br/>
        </w:r>
      </w:hyperlink>
    </w:p>
    <w:bookmarkEnd w:id="72"/>
    <w:bookmarkStart w:id="73" w:name="assumptions-5"/>
    <w:p>
      <w:pPr>
        <w:pStyle w:val="Heading3"/>
      </w:pPr>
      <w:r>
        <w:rPr>
          <w:b/>
          <w:bCs/>
        </w:rPr>
        <w:t xml:space="preserve">Assumptions</w:t>
      </w:r>
    </w:p>
    <w:p>
      <w:pPr>
        <w:numPr>
          <w:ilvl w:val="0"/>
          <w:numId w:val="1022"/>
        </w:numPr>
      </w:pPr>
      <w:r>
        <w:t xml:space="preserve">You can define a stable interestingness test, typically</w:t>
      </w:r>
      <w:r>
        <w:t xml:space="preserve"> </w:t>
      </w:r>
      <w:r>
        <w:t xml:space="preserve">“compiler</w:t>
      </w:r>
      <w:r>
        <w:t xml:space="preserve"> </w:t>
      </w:r>
      <w:r>
        <w:t xml:space="preserve">crashes”</w:t>
      </w:r>
      <w:r>
        <w:t xml:space="preserve"> </w:t>
      </w:r>
      <w:r>
        <w:t xml:space="preserve">or</w:t>
      </w:r>
      <w:r>
        <w:t xml:space="preserve"> </w:t>
      </w:r>
      <w:r>
        <w:t xml:space="preserve">“miscompiles.”</w:t>
      </w:r>
    </w:p>
    <w:p>
      <w:pPr>
        <w:numPr>
          <w:ilvl w:val="0"/>
          <w:numId w:val="1022"/>
        </w:numPr>
      </w:pPr>
      <w:r>
        <w:t xml:space="preserve">Repeated compilation and execution is feasible.</w:t>
      </w:r>
      <w:r>
        <w:t xml:space="preserve"> </w:t>
      </w:r>
      <w:hyperlink r:id="rId70">
        <w:r>
          <w:rPr>
            <w:rStyle w:val="Hyperlink"/>
            <w:u w:val="single"/>
          </w:rPr>
          <w:t xml:space="preserve">users.cs.utah.edu</w:t>
        </w:r>
        <w:r>
          <w:br/>
        </w:r>
      </w:hyperlink>
    </w:p>
    <w:bookmarkEnd w:id="73"/>
    <w:bookmarkStart w:id="74" w:name="typical-artifacts-produced-5"/>
    <w:p>
      <w:pPr>
        <w:pStyle w:val="Heading3"/>
      </w:pPr>
      <w:r>
        <w:rPr>
          <w:b/>
          <w:bCs/>
        </w:rPr>
        <w:t xml:space="preserve">Typical artifacts produced</w:t>
      </w:r>
    </w:p>
    <w:p>
      <w:pPr>
        <w:numPr>
          <w:ilvl w:val="0"/>
          <w:numId w:val="1023"/>
        </w:numPr>
      </w:pPr>
      <w:r>
        <w:t xml:space="preserve">Small C/C++ reproducers usable in bug reports</w:t>
      </w:r>
    </w:p>
    <w:p>
      <w:pPr>
        <w:numPr>
          <w:ilvl w:val="0"/>
          <w:numId w:val="1023"/>
        </w:numPr>
      </w:pPr>
      <w:r>
        <w:t xml:space="preserve">Often dramatically smaller than generic approaches in this domain.</w:t>
      </w:r>
      <w:r>
        <w:t xml:space="preserve"> </w:t>
      </w:r>
      <w:hyperlink r:id="rId70">
        <w:r>
          <w:rPr>
            <w:rStyle w:val="Hyperlink"/>
            <w:u w:val="single"/>
          </w:rPr>
          <w:t xml:space="preserve">users.cs.utah.edu+1</w:t>
        </w:r>
        <w:r>
          <w:br/>
        </w:r>
      </w:hyperlink>
    </w:p>
    <w:bookmarkEnd w:id="74"/>
    <w:bookmarkStart w:id="75" w:name="X21bc8520d94a8aaf087b0d5276d0c6cad2c0d82"/>
    <w:p>
      <w:pPr>
        <w:pStyle w:val="Heading3"/>
      </w:pPr>
      <w:r>
        <w:rPr>
          <w:b/>
          <w:bCs/>
        </w:rPr>
        <w:t xml:space="preserve">Limitations that matter for production feedback</w:t>
      </w:r>
    </w:p>
    <w:p>
      <w:pPr>
        <w:numPr>
          <w:ilvl w:val="0"/>
          <w:numId w:val="1024"/>
        </w:numPr>
      </w:pPr>
      <w:r>
        <w:t xml:space="preserve">Still expects an offline reproduction environment.</w:t>
      </w:r>
    </w:p>
    <w:p>
      <w:pPr>
        <w:numPr>
          <w:ilvl w:val="0"/>
          <w:numId w:val="1024"/>
        </w:numPr>
      </w:pPr>
      <w:r>
        <w:t xml:space="preserve">Reduction can be time-consuming depending on the interestingness test</w:t>
      </w:r>
      <w:r>
        <w:t xml:space="preserve"> </w:t>
      </w:r>
      <w:r>
        <w:t xml:space="preserve">and nondeterminism.</w:t>
      </w:r>
      <w:r>
        <w:t xml:space="preserve"> </w:t>
      </w:r>
      <w:hyperlink r:id="rId70">
        <w:r>
          <w:rPr>
            <w:rStyle w:val="Hyperlink"/>
            <w:u w:val="single"/>
          </w:rPr>
          <w:t xml:space="preserve">users.cs.utah.edu</w:t>
        </w:r>
        <w:r>
          <w:br/>
        </w:r>
      </w:hyperlink>
    </w:p>
    <w:bookmarkEnd w:id="75"/>
    <w:bookmarkStart w:id="76" w:name="how-your-thesis-differs-5"/>
    <w:p>
      <w:pPr>
        <w:pStyle w:val="Heading3"/>
      </w:pPr>
      <w:r>
        <w:rPr>
          <w:b/>
          <w:bCs/>
        </w:rPr>
        <w:t xml:space="preserve">How your thesis differs</w:t>
      </w:r>
    </w:p>
    <w:p>
      <w:pPr>
        <w:pStyle w:val="FirstParagraph"/>
      </w:pPr>
      <w:r>
        <w:t xml:space="preserve">Your</w:t>
      </w:r>
      <w:r>
        <w:t xml:space="preserve"> </w:t>
      </w:r>
      <w:r>
        <w:t xml:space="preserve">“Reporter”</w:t>
      </w:r>
      <w:r>
        <w:t xml:space="preserve"> </w:t>
      </w:r>
      <w:r>
        <w:t xml:space="preserve">component can cite C-Reduce as a complementary</w:t>
      </w:r>
      <w:r>
        <w:t xml:space="preserve"> </w:t>
      </w:r>
      <w:r>
        <w:t xml:space="preserve">downstream step, but your main novelty is earlier in the chain:</w:t>
      </w:r>
      <w:r>
        <w:t xml:space="preserve"> </w:t>
      </w:r>
      <w:r>
        <w:rPr>
          <w:b/>
          <w:bCs/>
        </w:rPr>
        <w:t xml:space="preserve">production anomaly detection + compiler/pass bisection</w:t>
      </w:r>
      <w:r>
        <w:t xml:space="preserve"> </w:t>
      </w:r>
      <w:r>
        <w:t xml:space="preserve">to get to a</w:t>
      </w:r>
      <w:r>
        <w:t xml:space="preserve"> </w:t>
      </w:r>
      <w:r>
        <w:t xml:space="preserve">likely culprit before heavy reduction.</w:t>
      </w:r>
    </w:p>
    <w:bookmarkEnd w:id="76"/>
    <w:bookmarkStart w:id="77" w:name="short-anchored-summary-5"/>
    <w:p>
      <w:pPr>
        <w:pStyle w:val="Heading3"/>
      </w:pPr>
      <w:r>
        <w:rPr>
          <w:b/>
          <w:bCs/>
        </w:rPr>
        <w:t xml:space="preserve">Short anchored summary</w:t>
      </w:r>
    </w:p>
    <w:p>
      <w:pPr>
        <w:pStyle w:val="FirstParagraph"/>
      </w:pPr>
      <w:r>
        <w:t xml:space="preserve">C-Reduce adapts delta-debugging principles with C/C++-aware</w:t>
      </w:r>
      <w:r>
        <w:t xml:space="preserve"> </w:t>
      </w:r>
      <w:r>
        <w:t xml:space="preserve">transformations, producing small report-ready testcases for compiler</w:t>
      </w:r>
      <w:r>
        <w:t xml:space="preserve"> </w:t>
      </w:r>
      <w:r>
        <w:t xml:space="preserve">bugs, commonly outperforming generic reducers for this domain.</w:t>
      </w:r>
      <w:r>
        <w:t xml:space="preserve"> </w:t>
      </w:r>
      <w:hyperlink r:id="rId70">
        <w:r>
          <w:rPr>
            <w:rStyle w:val="Hyperlink"/>
            <w:u w:val="single"/>
          </w:rPr>
          <w:t xml:space="preserve">users.cs.utah.edu+2fsl.cs.illinois.edu+2</w:t>
        </w:r>
      </w:hyperlink>
    </w:p>
    <w:bookmarkEnd w:id="77"/>
    <w:bookmarkEnd w:id="78"/>
    <w:bookmarkStart w:id="90" w:name="X87ce1cda0ebf8c09d7f338dc9b38814b5792357"/>
    <w:p>
      <w:pPr>
        <w:pStyle w:val="Heading2"/>
      </w:pPr>
      <w:r>
        <w:rPr>
          <w:b/>
          <w:bCs/>
        </w:rPr>
        <w:t xml:space="preserve">7) ASan, UBSan, MSan (grouped sanitizers in LLVM/Clang ecosystem)</w:t>
      </w:r>
    </w:p>
    <w:bookmarkStart w:id="82" w:name="core-idea-6"/>
    <w:p>
      <w:pPr>
        <w:pStyle w:val="Heading3"/>
      </w:pPr>
      <w:r>
        <w:rPr>
          <w:b/>
          <w:bCs/>
        </w:rPr>
        <w:t xml:space="preserve">Core idea</w:t>
      </w:r>
    </w:p>
    <w:p>
      <w:pPr>
        <w:pStyle w:val="FirstParagraph"/>
      </w:pPr>
      <w:r>
        <w:t xml:space="preserve">These are compiler-inserted runtime instrumentation tools designed to</w:t>
      </w:r>
      <w:r>
        <w:t xml:space="preserve"> </w:t>
      </w:r>
      <w:r>
        <w:t xml:space="preserve">detect specific classes of program errors:</w:t>
      </w:r>
    </w:p>
    <w:p>
      <w:pPr>
        <w:numPr>
          <w:ilvl w:val="0"/>
          <w:numId w:val="1025"/>
        </w:numPr>
      </w:pPr>
      <w:r>
        <w:rPr>
          <w:b/>
          <w:bCs/>
        </w:rPr>
        <w:t xml:space="preserve">ASan</w:t>
      </w:r>
      <w:r>
        <w:t xml:space="preserve"> </w:t>
      </w:r>
      <w:r>
        <w:t xml:space="preserve">for memory safety issues like out-of-bounds and</w:t>
      </w:r>
      <w:r>
        <w:t xml:space="preserve"> </w:t>
      </w:r>
      <w:r>
        <w:t xml:space="preserve">use-after-free.</w:t>
      </w:r>
      <w:r>
        <w:t xml:space="preserve"> </w:t>
      </w:r>
      <w:hyperlink r:id="rId79">
        <w:r>
          <w:rPr>
            <w:rStyle w:val="Hyperlink"/>
            <w:u w:val="single"/>
          </w:rPr>
          <w:t xml:space="preserve">clang.llvm.org+2USENIX+2</w:t>
        </w:r>
        <w:r>
          <w:br/>
        </w:r>
      </w:hyperlink>
    </w:p>
    <w:p>
      <w:pPr>
        <w:numPr>
          <w:ilvl w:val="0"/>
          <w:numId w:val="1025"/>
        </w:numPr>
      </w:pPr>
      <w:r>
        <w:rPr>
          <w:b/>
          <w:bCs/>
        </w:rPr>
        <w:t xml:space="preserve">UBSan</w:t>
      </w:r>
      <w:r>
        <w:t xml:space="preserve"> </w:t>
      </w:r>
      <w:r>
        <w:t xml:space="preserve">for a broad set of undefined behaviors such as misaligned</w:t>
      </w:r>
      <w:r>
        <w:t xml:space="preserve"> </w:t>
      </w:r>
      <w:r>
        <w:t xml:space="preserve">accesses, overflow categories, invalid shifts, etc.</w:t>
      </w:r>
      <w:r>
        <w:t xml:space="preserve"> </w:t>
      </w:r>
      <w:hyperlink r:id="rId80">
        <w:r>
          <w:rPr>
            <w:rStyle w:val="Hyperlink"/>
            <w:u w:val="single"/>
          </w:rPr>
          <w:t xml:space="preserve">clang.llvm.org</w:t>
        </w:r>
        <w:r>
          <w:br/>
        </w:r>
      </w:hyperlink>
    </w:p>
    <w:p>
      <w:pPr>
        <w:numPr>
          <w:ilvl w:val="0"/>
          <w:numId w:val="1025"/>
        </w:numPr>
      </w:pPr>
      <w:r>
        <w:rPr>
          <w:b/>
          <w:bCs/>
        </w:rPr>
        <w:t xml:space="preserve">MSan</w:t>
      </w:r>
      <w:r>
        <w:t xml:space="preserve"> </w:t>
      </w:r>
      <w:r>
        <w:t xml:space="preserve">for</w:t>
      </w:r>
      <w:r>
        <w:t xml:space="preserve"> </w:t>
      </w:r>
      <w:r>
        <w:rPr>
          <w:b/>
          <w:bCs/>
        </w:rPr>
        <w:t xml:space="preserve">uninitialized memory</w:t>
      </w:r>
      <w:r>
        <w:t xml:space="preserve"> </w:t>
      </w:r>
      <w:r>
        <w:t xml:space="preserve">use via shadow tracking.</w:t>
      </w:r>
      <w:r>
        <w:t xml:space="preserve"> </w:t>
      </w:r>
      <w:hyperlink r:id="rId81">
        <w:r>
          <w:rPr>
            <w:rStyle w:val="Hyperlink"/>
            <w:u w:val="single"/>
          </w:rPr>
          <w:t xml:space="preserve">clang.llvm.org+1</w:t>
        </w:r>
        <w:r>
          <w:br/>
        </w:r>
      </w:hyperlink>
    </w:p>
    <w:bookmarkEnd w:id="82"/>
    <w:bookmarkStart w:id="83" w:name="what-kind-of-bugs-its-best-at-finding-6"/>
    <w:p>
      <w:pPr>
        <w:pStyle w:val="Heading3"/>
      </w:pPr>
      <w:r>
        <w:rPr>
          <w:b/>
          <w:bCs/>
        </w:rPr>
        <w:t xml:space="preserve">What kind of bugs it’s best at finding</w:t>
      </w:r>
    </w:p>
    <w:p>
      <w:pPr>
        <w:numPr>
          <w:ilvl w:val="0"/>
          <w:numId w:val="1026"/>
        </w:numPr>
      </w:pPr>
      <w:r>
        <w:rPr>
          <w:b/>
          <w:bCs/>
        </w:rPr>
        <w:t xml:space="preserve">ASan</w:t>
      </w:r>
      <w:r>
        <w:t xml:space="preserve">: memory corruption and safety defects.</w:t>
      </w:r>
      <w:r>
        <w:t xml:space="preserve"> </w:t>
      </w:r>
      <w:hyperlink r:id="rId79">
        <w:r>
          <w:rPr>
            <w:rStyle w:val="Hyperlink"/>
            <w:u w:val="single"/>
          </w:rPr>
          <w:t xml:space="preserve">clang.llvm.org+1</w:t>
        </w:r>
        <w:r>
          <w:br/>
        </w:r>
      </w:hyperlink>
    </w:p>
    <w:p>
      <w:pPr>
        <w:numPr>
          <w:ilvl w:val="0"/>
          <w:numId w:val="1026"/>
        </w:numPr>
      </w:pPr>
      <w:r>
        <w:rPr>
          <w:b/>
          <w:bCs/>
        </w:rPr>
        <w:t xml:space="preserve">UBSan</w:t>
      </w:r>
      <w:r>
        <w:t xml:space="preserve">: language-level UB that can masquerade as compiler bugs.</w:t>
      </w:r>
      <w:r>
        <w:t xml:space="preserve"> </w:t>
      </w:r>
      <w:hyperlink r:id="rId80">
        <w:r>
          <w:rPr>
            <w:rStyle w:val="Hyperlink"/>
            <w:u w:val="single"/>
          </w:rPr>
          <w:t xml:space="preserve">clang.llvm.org</w:t>
        </w:r>
        <w:r>
          <w:br/>
        </w:r>
      </w:hyperlink>
    </w:p>
    <w:p>
      <w:pPr>
        <w:numPr>
          <w:ilvl w:val="0"/>
          <w:numId w:val="1026"/>
        </w:numPr>
      </w:pPr>
      <w:r>
        <w:rPr>
          <w:b/>
          <w:bCs/>
        </w:rPr>
        <w:t xml:space="preserve">MSan</w:t>
      </w:r>
      <w:r>
        <w:t xml:space="preserve">: uninitialized reads affecting control flow and outputs.</w:t>
      </w:r>
      <w:r>
        <w:t xml:space="preserve"> </w:t>
      </w:r>
      <w:hyperlink r:id="rId81">
        <w:r>
          <w:rPr>
            <w:rStyle w:val="Hyperlink"/>
            <w:u w:val="single"/>
          </w:rPr>
          <w:t xml:space="preserve">clang.llvm.org+1</w:t>
        </w:r>
        <w:r>
          <w:br/>
        </w:r>
      </w:hyperlink>
    </w:p>
    <w:bookmarkEnd w:id="83"/>
    <w:bookmarkStart w:id="85" w:name="assumptions-6"/>
    <w:p>
      <w:pPr>
        <w:pStyle w:val="Heading3"/>
      </w:pPr>
      <w:r>
        <w:rPr>
          <w:b/>
          <w:bCs/>
        </w:rPr>
        <w:t xml:space="preserve">Assumptions</w:t>
      </w:r>
    </w:p>
    <w:p>
      <w:pPr>
        <w:numPr>
          <w:ilvl w:val="0"/>
          <w:numId w:val="1027"/>
        </w:numPr>
      </w:pPr>
      <w:r>
        <w:t xml:space="preserve">The program and relevant libraries can be instrumented; MSan in</w:t>
      </w:r>
      <w:r>
        <w:t xml:space="preserve"> </w:t>
      </w:r>
      <w:r>
        <w:t xml:space="preserve">particular benefits from broad instrumentation coverage for meaningful</w:t>
      </w:r>
      <w:r>
        <w:t xml:space="preserve"> </w:t>
      </w:r>
      <w:r>
        <w:t xml:space="preserve">results.</w:t>
      </w:r>
      <w:r>
        <w:t xml:space="preserve"> </w:t>
      </w:r>
      <w:hyperlink r:id="rId81">
        <w:r>
          <w:rPr>
            <w:rStyle w:val="Hyperlink"/>
            <w:u w:val="single"/>
          </w:rPr>
          <w:t xml:space="preserve">clang.llvm.org+1</w:t>
        </w:r>
        <w:r>
          <w:br/>
        </w:r>
      </w:hyperlink>
    </w:p>
    <w:p>
      <w:pPr>
        <w:numPr>
          <w:ilvl w:val="0"/>
          <w:numId w:val="1027"/>
        </w:numPr>
      </w:pPr>
      <w:r>
        <w:t xml:space="preserve">The overhead is acceptable for debug/testing builds.</w:t>
      </w:r>
      <w:r>
        <w:t xml:space="preserve"> </w:t>
      </w:r>
      <w:hyperlink r:id="rId84">
        <w:r>
          <w:rPr>
            <w:rStyle w:val="Hyperlink"/>
            <w:u w:val="single"/>
          </w:rPr>
          <w:t xml:space="preserve">USENIX+2clang.llvm.org+2</w:t>
        </w:r>
        <w:r>
          <w:br/>
        </w:r>
      </w:hyperlink>
    </w:p>
    <w:bookmarkEnd w:id="85"/>
    <w:bookmarkStart w:id="86" w:name="typical-artifacts-produced-6"/>
    <w:p>
      <w:pPr>
        <w:pStyle w:val="Heading3"/>
      </w:pPr>
      <w:r>
        <w:rPr>
          <w:b/>
          <w:bCs/>
        </w:rPr>
        <w:t xml:space="preserve">Typical artifacts produced</w:t>
      </w:r>
    </w:p>
    <w:p>
      <w:pPr>
        <w:numPr>
          <w:ilvl w:val="0"/>
          <w:numId w:val="1028"/>
        </w:numPr>
      </w:pPr>
      <w:r>
        <w:t xml:space="preserve">Runtime error reports with stack traces</w:t>
      </w:r>
    </w:p>
    <w:p>
      <w:pPr>
        <w:numPr>
          <w:ilvl w:val="0"/>
          <w:numId w:val="1028"/>
        </w:numPr>
      </w:pPr>
      <w:r>
        <w:t xml:space="preserve">Classified error types that suggest</w:t>
      </w:r>
      <w:r>
        <w:t xml:space="preserve"> </w:t>
      </w:r>
      <w:r>
        <w:t xml:space="preserve">“likely UB”</w:t>
      </w:r>
      <w:r>
        <w:t xml:space="preserve"> </w:t>
      </w:r>
      <w:r>
        <w:t xml:space="preserve">vs</w:t>
      </w:r>
      <w:r>
        <w:t xml:space="preserve"> </w:t>
      </w:r>
      <w:r>
        <w:t xml:space="preserve">“likely memory</w:t>
      </w:r>
      <w:r>
        <w:t xml:space="preserve"> </w:t>
      </w:r>
      <w:r>
        <w:t xml:space="preserve">safety issue.”</w:t>
      </w:r>
      <w:r>
        <w:t xml:space="preserve"> </w:t>
      </w:r>
      <w:hyperlink r:id="rId79">
        <w:r>
          <w:rPr>
            <w:rStyle w:val="Hyperlink"/>
            <w:u w:val="single"/>
          </w:rPr>
          <w:t xml:space="preserve">clang.llvm.org+2clang.llvm.org+2</w:t>
        </w:r>
        <w:r>
          <w:br/>
        </w:r>
      </w:hyperlink>
    </w:p>
    <w:bookmarkEnd w:id="86"/>
    <w:bookmarkStart w:id="87" w:name="X9c8cc74d1ac76ae91db3a5a3406ea1ac5307e6f"/>
    <w:p>
      <w:pPr>
        <w:pStyle w:val="Heading3"/>
      </w:pPr>
      <w:r>
        <w:rPr>
          <w:b/>
          <w:bCs/>
        </w:rPr>
        <w:t xml:space="preserve">Limitations that matter for production feedback</w:t>
      </w:r>
    </w:p>
    <w:p>
      <w:pPr>
        <w:numPr>
          <w:ilvl w:val="0"/>
          <w:numId w:val="1029"/>
        </w:numPr>
      </w:pPr>
      <w:r>
        <w:t xml:space="preserve">These tools are generally</w:t>
      </w:r>
      <w:r>
        <w:t xml:space="preserve"> </w:t>
      </w:r>
      <w:r>
        <w:rPr>
          <w:b/>
          <w:bCs/>
        </w:rPr>
        <w:t xml:space="preserve">heavyweight</w:t>
      </w:r>
      <w:r>
        <w:t xml:space="preserve"> </w:t>
      </w:r>
      <w:r>
        <w:t xml:space="preserve">compared to what you want</w:t>
      </w:r>
      <w:r>
        <w:t xml:space="preserve"> </w:t>
      </w:r>
      <w:r>
        <w:t xml:space="preserve">for low-overhead production monitoring. ASan and MSan can impose</w:t>
      </w:r>
      <w:r>
        <w:t xml:space="preserve"> </w:t>
      </w:r>
      <w:r>
        <w:t xml:space="preserve">significant slowdowns; MSan’s documentation also emphasizes</w:t>
      </w:r>
      <w:r>
        <w:t xml:space="preserve"> </w:t>
      </w:r>
      <w:r>
        <w:t xml:space="preserve">non-production constraints.</w:t>
      </w:r>
      <w:r>
        <w:t xml:space="preserve"> </w:t>
      </w:r>
      <w:hyperlink r:id="rId84">
        <w:r>
          <w:rPr>
            <w:rStyle w:val="Hyperlink"/>
            <w:u w:val="single"/>
          </w:rPr>
          <w:t xml:space="preserve">USENIX+2clang.llvm.org+2</w:t>
        </w:r>
        <w:r>
          <w:br/>
        </w:r>
      </w:hyperlink>
    </w:p>
    <w:p>
      <w:pPr>
        <w:numPr>
          <w:ilvl w:val="0"/>
          <w:numId w:val="1029"/>
        </w:numPr>
      </w:pPr>
      <w:r>
        <w:t xml:space="preserve">They diagnose</w:t>
      </w:r>
      <w:r>
        <w:t xml:space="preserve"> </w:t>
      </w:r>
      <w:r>
        <w:rPr>
          <w:b/>
          <w:bCs/>
        </w:rPr>
        <w:t xml:space="preserve">program</w:t>
      </w:r>
      <w:r>
        <w:t xml:space="preserve"> </w:t>
      </w:r>
      <w:r>
        <w:t xml:space="preserve">faults, not directly</w:t>
      </w:r>
      <w:r>
        <w:t xml:space="preserve"> </w:t>
      </w:r>
      <w:r>
        <w:rPr>
          <w:b/>
          <w:bCs/>
        </w:rPr>
        <w:t xml:space="preserve">compiler-pass</w:t>
      </w:r>
      <w:r>
        <w:t xml:space="preserve"> </w:t>
      </w:r>
      <w:r>
        <w:t xml:space="preserve">faults.</w:t>
      </w:r>
    </w:p>
    <w:p>
      <w:pPr>
        <w:pStyle w:val="FirstParagraph"/>
      </w:pPr>
      <w:r>
        <w:rPr>
          <w:b/>
          <w:bCs/>
        </w:rPr>
        <w:t xml:space="preserve">How your thesis differs</w:t>
      </w:r>
    </w:p>
    <w:p>
      <w:pPr>
        <w:pStyle w:val="BodyText"/>
      </w:pPr>
      <w:r>
        <w:t xml:space="preserve">You use sanitizers as</w:t>
      </w:r>
      <w:r>
        <w:t xml:space="preserve"> </w:t>
      </w:r>
      <w:r>
        <w:rPr>
          <w:b/>
          <w:bCs/>
        </w:rPr>
        <w:t xml:space="preserve">filters and supporting evidence</w:t>
      </w:r>
      <w:r>
        <w:t xml:space="preserve"> </w:t>
      </w:r>
      <w:r>
        <w:t xml:space="preserve">for the</w:t>
      </w:r>
      <w:r>
        <w:t xml:space="preserve"> </w:t>
      </w:r>
      <w:r>
        <w:t xml:space="preserve">attribution problem: if UBSan/MSan surfaces issues, the anomaly is more</w:t>
      </w:r>
      <w:r>
        <w:t xml:space="preserve"> </w:t>
      </w:r>
      <w:r>
        <w:t xml:space="preserve">likely user UB than a compiler bug. Your instrumentation aims to be</w:t>
      </w:r>
      <w:r>
        <w:t xml:space="preserve"> </w:t>
      </w:r>
      <w:r>
        <w:rPr>
          <w:b/>
          <w:bCs/>
        </w:rPr>
        <w:t xml:space="preserve">lighter</w:t>
      </w:r>
      <w:r>
        <w:t xml:space="preserve"> </w:t>
      </w:r>
      <w:r>
        <w:t xml:space="preserve">and tuned for production anomaly collection.</w:t>
      </w:r>
    </w:p>
    <w:bookmarkEnd w:id="87"/>
    <w:bookmarkStart w:id="89" w:name="short-anchored-summary-6"/>
    <w:p>
      <w:pPr>
        <w:pStyle w:val="Heading3"/>
      </w:pPr>
      <w:r>
        <w:rPr>
          <w:b/>
          <w:bCs/>
        </w:rPr>
        <w:t xml:space="preserve">Short anchored summary</w:t>
      </w:r>
    </w:p>
    <w:p>
      <w:pPr>
        <w:pStyle w:val="FirstParagraph"/>
      </w:pPr>
      <w:r>
        <w:t xml:space="preserve">ASan, UBSan, and MSan are instrumentation-based runtime detectors for</w:t>
      </w:r>
      <w:r>
        <w:t xml:space="preserve"> </w:t>
      </w:r>
      <w:r>
        <w:t xml:space="preserve">memory errors, undefined behavior, and uninitialized reads. In your</w:t>
      </w:r>
      <w:r>
        <w:t xml:space="preserve"> </w:t>
      </w:r>
      <w:r>
        <w:t xml:space="preserve">thesis they support UB filtering and evidence gathering rather than</w:t>
      </w:r>
      <w:r>
        <w:t xml:space="preserve"> </w:t>
      </w:r>
      <w:r>
        <w:t xml:space="preserve">being core contributions, since your focus is low-overhead production</w:t>
      </w:r>
      <w:r>
        <w:t xml:space="preserve"> </w:t>
      </w:r>
      <w:r>
        <w:t xml:space="preserve">feedback and compiler/pass diagnosis.</w:t>
      </w:r>
      <w:r>
        <w:t xml:space="preserve"> </w:t>
      </w:r>
      <w:hyperlink r:id="rId79">
        <w:r>
          <w:rPr>
            <w:rStyle w:val="Hyperlink"/>
            <w:u w:val="single"/>
          </w:rPr>
          <w:t xml:space="preserve">USENIX+</w:t>
        </w:r>
      </w:hyperlink>
      <w:hyperlink r:id="rId88">
        <w:r>
          <w:rPr>
            <w:rStyle w:val="Hyperlink"/>
            <w:u w:val="single"/>
          </w:rPr>
          <w:t xml:space="preserve">3clang.llvm.org</w:t>
        </w:r>
      </w:hyperlink>
      <w:hyperlink r:id="rId79">
        <w:r>
          <w:rPr>
            <w:rStyle w:val="Hyperlink"/>
            <w:u w:val="single"/>
          </w:rPr>
          <w:t xml:space="preserve">+3</w:t>
        </w:r>
      </w:hyperlink>
      <w:r>
        <w:br/>
      </w:r>
    </w:p>
    <w:bookmarkEnd w:id="89"/>
    <w:bookmarkEnd w:id="90"/>
    <w:bookmarkStart w:id="100" w:name="X64100d63984dbc00ae73520ad2443b7dd1856a7"/>
    <w:p>
      <w:pPr>
        <w:pStyle w:val="Heading2"/>
      </w:pPr>
      <w:r>
        <w:rPr>
          <w:b/>
          <w:bCs/>
        </w:rPr>
        <w:t xml:space="preserve">8) Compiler Bug Isolation via Effective Witness Test Program Generation (Chen et al., 2019)</w:t>
      </w:r>
    </w:p>
    <w:bookmarkStart w:id="92" w:name="core-idea-7"/>
    <w:p>
      <w:pPr>
        <w:pStyle w:val="Heading3"/>
      </w:pPr>
      <w:r>
        <w:rPr>
          <w:b/>
          <w:bCs/>
        </w:rPr>
        <w:t xml:space="preserve">Core idea</w:t>
      </w:r>
    </w:p>
    <w:p>
      <w:pPr>
        <w:pStyle w:val="FirstParagraph"/>
      </w:pPr>
      <w:r>
        <w:t xml:space="preserve">This work proposes an automated compiler bug isolation technique</w:t>
      </w:r>
      <w:r>
        <w:t xml:space="preserve"> </w:t>
      </w:r>
      <w:r>
        <w:t xml:space="preserve">commonly referred to as</w:t>
      </w:r>
      <w:r>
        <w:t xml:space="preserve"> </w:t>
      </w:r>
      <w:r>
        <w:rPr>
          <w:b/>
          <w:bCs/>
        </w:rPr>
        <w:t xml:space="preserve">DiWi</w:t>
      </w:r>
      <w:r>
        <w:t xml:space="preserve">, which reframes compiler bug isolation</w:t>
      </w:r>
      <w:r>
        <w:t xml:space="preserve"> </w:t>
      </w:r>
      <w:r>
        <w:t xml:space="preserve">as a</w:t>
      </w:r>
      <w:r>
        <w:t xml:space="preserve"> </w:t>
      </w:r>
      <w:r>
        <w:rPr>
          <w:b/>
          <w:bCs/>
        </w:rPr>
        <w:t xml:space="preserve">search for effective witness test programs</w:t>
      </w:r>
      <w:r>
        <w:t xml:space="preserve"> </w:t>
      </w:r>
      <w:r>
        <w:t xml:space="preserve">derived from a given</w:t>
      </w:r>
      <w:r>
        <w:t xml:space="preserve"> </w:t>
      </w:r>
      <w:r>
        <w:t xml:space="preserve">failing test. These witness programs help eliminate innocent compiler</w:t>
      </w:r>
      <w:r>
        <w:t xml:space="preserve"> </w:t>
      </w:r>
      <w:r>
        <w:t xml:space="preserve">files from suspicion using coverage-based reasoning, improving</w:t>
      </w:r>
      <w:r>
        <w:t xml:space="preserve"> </w:t>
      </w:r>
      <w:r>
        <w:t xml:space="preserve">fault-localization effectiveness for compilers.</w:t>
      </w:r>
      <w:r>
        <w:t xml:space="preserve"> </w:t>
      </w:r>
      <w:hyperlink r:id="rId91">
        <w:r>
          <w:rPr>
            <w:rStyle w:val="Hyperlink"/>
            <w:u w:val="single"/>
          </w:rPr>
          <w:t xml:space="preserve">Lingming Zhang's</w:t>
        </w:r>
        <w:r>
          <w:rPr>
            <w:rStyle w:val="Hyperlink"/>
            <w:u w:val="single"/>
          </w:rPr>
          <w:t xml:space="preserve"> </w:t>
        </w:r>
        <w:r>
          <w:rPr>
            <w:rStyle w:val="Hyperlink"/>
            <w:u w:val="single"/>
          </w:rPr>
          <w:t xml:space="preserve">Homepage+2ACM Digital</w:t>
        </w:r>
        <w:r>
          <w:rPr>
            <w:rStyle w:val="Hyperlink"/>
            <w:u w:val="single"/>
          </w:rPr>
          <w:t xml:space="preserve"> </w:t>
        </w:r>
        <w:r>
          <w:rPr>
            <w:rStyle w:val="Hyperlink"/>
            <w:u w:val="single"/>
          </w:rPr>
          <w:t xml:space="preserve">Library+2</w:t>
        </w:r>
      </w:hyperlink>
    </w:p>
    <w:p>
      <w:pPr>
        <w:pStyle w:val="BodyText"/>
      </w:pPr>
      <w:r>
        <w:rPr>
          <w:i/>
          <w:iCs/>
        </w:rPr>
        <w:t xml:space="preserve">Note on venue:</w:t>
      </w:r>
      <w:r>
        <w:t xml:space="preserve"> </w:t>
      </w:r>
      <w:r>
        <w:t xml:space="preserve">The bibliographic record and paper metadata indicate</w:t>
      </w:r>
      <w:r>
        <w:t xml:space="preserve"> </w:t>
      </w:r>
      <w:r>
        <w:t xml:space="preserve">this is from</w:t>
      </w:r>
      <w:r>
        <w:t xml:space="preserve"> </w:t>
      </w:r>
      <w:r>
        <w:rPr>
          <w:b/>
          <w:bCs/>
        </w:rPr>
        <w:t xml:space="preserve">ESEC/FSE 2019</w:t>
      </w:r>
      <w:r>
        <w:t xml:space="preserve"> </w:t>
      </w:r>
      <w:r>
        <w:t xml:space="preserve">(the joint ESEC/SIGSOFT FSE conference),</w:t>
      </w:r>
      <w:r>
        <w:t xml:space="preserve"> </w:t>
      </w:r>
      <w:r>
        <w:t xml:space="preserve">not ICSE.</w:t>
      </w:r>
      <w:r>
        <w:t xml:space="preserve"> </w:t>
      </w:r>
      <w:hyperlink r:id="rId91">
        <w:r>
          <w:rPr>
            <w:rStyle w:val="Hyperlink"/>
            <w:u w:val="single"/>
          </w:rPr>
          <w:t xml:space="preserve">Lingming Zhang's</w:t>
        </w:r>
        <w:r>
          <w:rPr>
            <w:rStyle w:val="Hyperlink"/>
            <w:u w:val="single"/>
          </w:rPr>
          <w:t xml:space="preserve"> </w:t>
        </w:r>
        <w:r>
          <w:rPr>
            <w:rStyle w:val="Hyperlink"/>
            <w:u w:val="single"/>
          </w:rPr>
          <w:t xml:space="preserve">Homepage+1</w:t>
        </w:r>
      </w:hyperlink>
    </w:p>
    <w:bookmarkEnd w:id="92"/>
    <w:bookmarkStart w:id="93" w:name="what-kind-of-bugs-its-best-at-finding-7"/>
    <w:p>
      <w:pPr>
        <w:pStyle w:val="Heading3"/>
      </w:pPr>
      <w:r>
        <w:rPr>
          <w:b/>
          <w:bCs/>
        </w:rPr>
        <w:t xml:space="preserve">What kind of bugs it’s best at finding</w:t>
      </w:r>
    </w:p>
    <w:p>
      <w:pPr>
        <w:numPr>
          <w:ilvl w:val="0"/>
          <w:numId w:val="1030"/>
        </w:numPr>
      </w:pPr>
      <w:r>
        <w:t xml:space="preserve">Primarily</w:t>
      </w:r>
      <w:r>
        <w:t xml:space="preserve"> </w:t>
      </w:r>
      <w:r>
        <w:rPr>
          <w:b/>
          <w:bCs/>
        </w:rPr>
        <w:t xml:space="preserve">compiler wrong-code and crash/ICE-related defects</w:t>
      </w:r>
      <w:r>
        <w:t xml:space="preserve"> </w:t>
      </w:r>
      <w:r>
        <w:t xml:space="preserve">where</w:t>
      </w:r>
      <w:r>
        <w:t xml:space="preserve"> </w:t>
      </w:r>
      <w:r>
        <w:t xml:space="preserve">a</w:t>
      </w:r>
      <w:r>
        <w:t xml:space="preserve"> </w:t>
      </w:r>
      <w:r>
        <w:rPr>
          <w:b/>
          <w:bCs/>
        </w:rPr>
        <w:t xml:space="preserve">bug-triggering test program</w:t>
      </w:r>
      <w:r>
        <w:t xml:space="preserve"> </w:t>
      </w:r>
      <w:r>
        <w:t xml:space="preserve">exists and can be mutated into</w:t>
      </w:r>
      <w:r>
        <w:t xml:space="preserve"> </w:t>
      </w:r>
      <w:r>
        <w:t xml:space="preserve">passing/failing witnesses.</w:t>
      </w:r>
    </w:p>
    <w:p>
      <w:pPr>
        <w:numPr>
          <w:ilvl w:val="0"/>
          <w:numId w:val="1030"/>
        </w:numPr>
      </w:pPr>
      <w:r>
        <w:t xml:space="preserve">The evaluation reported in the paper uses real bugs from</w:t>
      </w:r>
      <w:r>
        <w:t xml:space="preserve"> </w:t>
      </w:r>
      <w:r>
        <w:rPr>
          <w:b/>
          <w:bCs/>
        </w:rPr>
        <w:t xml:space="preserve">GCC and</w:t>
      </w:r>
      <w:r>
        <w:rPr>
          <w:b/>
          <w:bCs/>
        </w:rPr>
        <w:t xml:space="preserve"> </w:t>
      </w:r>
      <w:r>
        <w:rPr>
          <w:b/>
          <w:bCs/>
        </w:rPr>
        <w:t xml:space="preserve">LLVM</w:t>
      </w:r>
      <w:r>
        <w:t xml:space="preserve">, suggesting applicability across both ecosystems.</w:t>
      </w:r>
      <w:r>
        <w:t xml:space="preserve"> </w:t>
      </w:r>
      <w:hyperlink r:id="rId91">
        <w:r>
          <w:rPr>
            <w:rStyle w:val="Hyperlink"/>
            <w:u w:val="single"/>
          </w:rPr>
          <w:t xml:space="preserve">Lingming</w:t>
        </w:r>
        <w:r>
          <w:rPr>
            <w:rStyle w:val="Hyperlink"/>
            <w:u w:val="single"/>
          </w:rPr>
          <w:t xml:space="preserve"> </w:t>
        </w:r>
        <w:r>
          <w:rPr>
            <w:rStyle w:val="Hyperlink"/>
            <w:u w:val="single"/>
          </w:rPr>
          <w:t xml:space="preserve">Zhang's Homepage+1</w:t>
        </w:r>
        <w:r>
          <w:br/>
        </w:r>
      </w:hyperlink>
    </w:p>
    <w:bookmarkEnd w:id="93"/>
    <w:bookmarkStart w:id="95" w:name="assumptions-7"/>
    <w:p>
      <w:pPr>
        <w:pStyle w:val="Heading3"/>
      </w:pPr>
      <w:r>
        <w:rPr>
          <w:b/>
          <w:bCs/>
        </w:rPr>
        <w:t xml:space="preserve">Assumptions</w:t>
      </w:r>
    </w:p>
    <w:p>
      <w:pPr>
        <w:numPr>
          <w:ilvl w:val="0"/>
          <w:numId w:val="1031"/>
        </w:numPr>
      </w:pPr>
      <w:r>
        <w:t xml:space="preserve">A</w:t>
      </w:r>
      <w:r>
        <w:t xml:space="preserve"> </w:t>
      </w:r>
      <w:r>
        <w:rPr>
          <w:b/>
          <w:bCs/>
        </w:rPr>
        <w:t xml:space="preserve">reproducible failing test</w:t>
      </w:r>
      <w:r>
        <w:t xml:space="preserve"> </w:t>
      </w:r>
      <w:r>
        <w:t xml:space="preserve">is available.</w:t>
      </w:r>
    </w:p>
    <w:p>
      <w:pPr>
        <w:numPr>
          <w:ilvl w:val="0"/>
          <w:numId w:val="1031"/>
        </w:numPr>
      </w:pPr>
      <w:r>
        <w:t xml:space="preserve">Mutations can generate</w:t>
      </w:r>
      <w:r>
        <w:t xml:space="preserve"> </w:t>
      </w:r>
      <w:r>
        <w:rPr>
          <w:b/>
          <w:bCs/>
        </w:rPr>
        <w:t xml:space="preserve">meaningful witness programs</w:t>
      </w:r>
      <w:r>
        <w:t xml:space="preserve"> </w:t>
      </w:r>
      <w:r>
        <w:t xml:space="preserve">whose coverage</w:t>
      </w:r>
      <w:r>
        <w:t xml:space="preserve"> </w:t>
      </w:r>
      <w:r>
        <w:t xml:space="preserve">differences help narrow suspect compiler files.</w:t>
      </w:r>
      <w:r>
        <w:t xml:space="preserve"> </w:t>
      </w:r>
      <w:hyperlink r:id="rId94">
        <w:r>
          <w:rPr>
            <w:rStyle w:val="Hyperlink"/>
            <w:u w:val="single"/>
          </w:rPr>
          <w:t xml:space="preserve">Lingming Zhang's</w:t>
        </w:r>
        <w:r>
          <w:rPr>
            <w:rStyle w:val="Hyperlink"/>
            <w:u w:val="single"/>
          </w:rPr>
          <w:t xml:space="preserve"> </w:t>
        </w:r>
        <w:r>
          <w:rPr>
            <w:rStyle w:val="Hyperlink"/>
            <w:u w:val="single"/>
          </w:rPr>
          <w:t xml:space="preserve">Homepage+1</w:t>
        </w:r>
        <w:r>
          <w:br/>
        </w:r>
      </w:hyperlink>
    </w:p>
    <w:bookmarkEnd w:id="95"/>
    <w:bookmarkStart w:id="96" w:name="typical-artifacts-produced-7"/>
    <w:p>
      <w:pPr>
        <w:pStyle w:val="Heading3"/>
      </w:pPr>
      <w:r>
        <w:rPr>
          <w:b/>
          <w:bCs/>
        </w:rPr>
        <w:t xml:space="preserve">Typical artifacts produced</w:t>
      </w:r>
    </w:p>
    <w:p>
      <w:pPr>
        <w:numPr>
          <w:ilvl w:val="0"/>
          <w:numId w:val="1032"/>
        </w:numPr>
      </w:pPr>
      <w:r>
        <w:t xml:space="preserve">A</w:t>
      </w:r>
      <w:r>
        <w:t xml:space="preserve"> </w:t>
      </w:r>
      <w:r>
        <w:rPr>
          <w:b/>
          <w:bCs/>
        </w:rPr>
        <w:t xml:space="preserve">set of witness test programs</w:t>
      </w:r>
      <w:r>
        <w:t xml:space="preserve"> </w:t>
      </w:r>
      <w:r>
        <w:t xml:space="preserve">derived from the failing program.</w:t>
      </w:r>
    </w:p>
    <w:p>
      <w:pPr>
        <w:numPr>
          <w:ilvl w:val="0"/>
          <w:numId w:val="1032"/>
        </w:numPr>
      </w:pPr>
      <w:r>
        <w:t xml:space="preserve">A ranked list of</w:t>
      </w:r>
      <w:r>
        <w:t xml:space="preserve"> </w:t>
      </w:r>
      <w:r>
        <w:rPr>
          <w:b/>
          <w:bCs/>
        </w:rPr>
        <w:t xml:space="preserve">suspicious compiler files</w:t>
      </w:r>
      <w:r>
        <w:t xml:space="preserve"> </w:t>
      </w:r>
      <w:r>
        <w:t xml:space="preserve">based on coverage</w:t>
      </w:r>
      <w:r>
        <w:t xml:space="preserve"> </w:t>
      </w:r>
      <w:r>
        <w:t xml:space="preserve">comparisons.</w:t>
      </w:r>
      <w:r>
        <w:t xml:space="preserve"> </w:t>
      </w:r>
      <w:hyperlink r:id="rId94">
        <w:r>
          <w:rPr>
            <w:rStyle w:val="Hyperlink"/>
            <w:u w:val="single"/>
          </w:rPr>
          <w:t xml:space="preserve">Lingming Zhang's Homepage+1</w:t>
        </w:r>
        <w:r>
          <w:br/>
        </w:r>
      </w:hyperlink>
    </w:p>
    <w:bookmarkEnd w:id="96"/>
    <w:bookmarkStart w:id="97" w:name="Xe6fd7079986fba5220a0a0db51fa57a66fe44c1"/>
    <w:p>
      <w:pPr>
        <w:pStyle w:val="Heading3"/>
      </w:pPr>
      <w:r>
        <w:rPr>
          <w:b/>
          <w:bCs/>
        </w:rPr>
        <w:t xml:space="preserve">Limitations that matter for production feedback</w:t>
      </w:r>
    </w:p>
    <w:p>
      <w:pPr>
        <w:numPr>
          <w:ilvl w:val="0"/>
          <w:numId w:val="1033"/>
        </w:numPr>
      </w:pPr>
      <w:r>
        <w:t xml:space="preserve">This technique still assumes you can obtain or reconstruct a</w:t>
      </w:r>
      <w:r>
        <w:t xml:space="preserve"> </w:t>
      </w:r>
      <w:r>
        <w:rPr>
          <w:b/>
          <w:bCs/>
        </w:rPr>
        <w:t xml:space="preserve">bug-triggering test program</w:t>
      </w:r>
      <w:r>
        <w:t xml:space="preserve"> </w:t>
      </w:r>
      <w:r>
        <w:t xml:space="preserve">and run repeated offline analysis.</w:t>
      </w:r>
    </w:p>
    <w:p>
      <w:pPr>
        <w:numPr>
          <w:ilvl w:val="0"/>
          <w:numId w:val="1033"/>
        </w:numPr>
      </w:pPr>
      <w:r>
        <w:t xml:space="preserve">It isolates at the</w:t>
      </w:r>
      <w:r>
        <w:t xml:space="preserve"> </w:t>
      </w:r>
      <w:r>
        <w:rPr>
          <w:b/>
          <w:bCs/>
        </w:rPr>
        <w:t xml:space="preserve">compiler-file level</w:t>
      </w:r>
      <w:r>
        <w:t xml:space="preserve">, not directly at pass</w:t>
      </w:r>
      <w:r>
        <w:t xml:space="preserve"> </w:t>
      </w:r>
      <w:r>
        <w:t xml:space="preserve">granularity, unless further tooling is layered on top.</w:t>
      </w:r>
      <w:r>
        <w:t xml:space="preserve"> </w:t>
      </w:r>
      <w:hyperlink r:id="rId94">
        <w:r>
          <w:rPr>
            <w:rStyle w:val="Hyperlink"/>
            <w:u w:val="single"/>
          </w:rPr>
          <w:t xml:space="preserve">Lingming</w:t>
        </w:r>
        <w:r>
          <w:rPr>
            <w:rStyle w:val="Hyperlink"/>
            <w:u w:val="single"/>
          </w:rPr>
          <w:t xml:space="preserve"> </w:t>
        </w:r>
        <w:r>
          <w:rPr>
            <w:rStyle w:val="Hyperlink"/>
            <w:u w:val="single"/>
          </w:rPr>
          <w:t xml:space="preserve">Zhang's Homepage+1</w:t>
        </w:r>
        <w:r>
          <w:br/>
        </w:r>
      </w:hyperlink>
    </w:p>
    <w:bookmarkEnd w:id="97"/>
    <w:bookmarkStart w:id="98" w:name="how-your-thesis-differs-6"/>
    <w:p>
      <w:pPr>
        <w:pStyle w:val="Heading3"/>
      </w:pPr>
      <w:r>
        <w:rPr>
          <w:b/>
          <w:bCs/>
        </w:rPr>
        <w:t xml:space="preserve">How your thesis differs</w:t>
      </w:r>
    </w:p>
    <w:p>
      <w:pPr>
        <w:pStyle w:val="FirstParagraph"/>
      </w:pPr>
      <w:r>
        <w:t xml:space="preserve">Your thesis is a</w:t>
      </w:r>
      <w:r>
        <w:t xml:space="preserve"> </w:t>
      </w:r>
      <w:r>
        <w:rPr>
          <w:b/>
          <w:bCs/>
        </w:rPr>
        <w:t xml:space="preserve">production-first diagnosis loop</w:t>
      </w:r>
      <w:r>
        <w:t xml:space="preserve">. Instead of</w:t>
      </w:r>
      <w:r>
        <w:t xml:space="preserve"> </w:t>
      </w:r>
      <w:r>
        <w:t xml:space="preserve">starting with a crafted failing test, you plan to:</w:t>
      </w:r>
    </w:p>
    <w:p>
      <w:pPr>
        <w:numPr>
          <w:ilvl w:val="0"/>
          <w:numId w:val="1034"/>
        </w:numPr>
      </w:pPr>
      <w:r>
        <w:t xml:space="preserve">detect anomalies via lightweight instrumentation,</w:t>
      </w:r>
    </w:p>
    <w:p>
      <w:pPr>
        <w:numPr>
          <w:ilvl w:val="0"/>
          <w:numId w:val="1034"/>
        </w:numPr>
      </w:pPr>
      <w:r>
        <w:t xml:space="preserve">collect production metadata, and</w:t>
      </w:r>
    </w:p>
    <w:p>
      <w:pPr>
        <w:numPr>
          <w:ilvl w:val="0"/>
          <w:numId w:val="1034"/>
        </w:numPr>
      </w:pPr>
      <w:r>
        <w:t xml:space="preserve">automate</w:t>
      </w:r>
      <w:r>
        <w:t xml:space="preserve"> </w:t>
      </w:r>
      <w:r>
        <w:rPr>
          <w:b/>
          <w:bCs/>
        </w:rPr>
        <w:t xml:space="preserve">version and pass bisection</w:t>
      </w:r>
      <w:r>
        <w:t xml:space="preserve"> </w:t>
      </w:r>
      <w:r>
        <w:t xml:space="preserve">to reach likely culprit</w:t>
      </w:r>
      <w:r>
        <w:t xml:space="preserve"> </w:t>
      </w:r>
      <w:r>
        <w:t xml:space="preserve">passes.</w:t>
      </w:r>
      <w:r>
        <w:br/>
      </w:r>
      <w:r>
        <w:t xml:space="preserve">DiWi strengthens your related work by showing that</w:t>
      </w:r>
      <w:r>
        <w:t xml:space="preserve"> </w:t>
      </w:r>
      <w:r>
        <w:rPr>
          <w:b/>
          <w:bCs/>
        </w:rPr>
        <w:t xml:space="preserve">witness-based</w:t>
      </w:r>
      <w:r>
        <w:rPr>
          <w:b/>
          <w:bCs/>
        </w:rPr>
        <w:t xml:space="preserve"> </w:t>
      </w:r>
      <w:r>
        <w:rPr>
          <w:b/>
          <w:bCs/>
        </w:rPr>
        <w:t xml:space="preserve">isolation is effective</w:t>
      </w:r>
      <w:r>
        <w:t xml:space="preserve">, while your system aims to supply the</w:t>
      </w:r>
      <w:r>
        <w:t xml:space="preserve"> </w:t>
      </w:r>
      <w:r>
        <w:t xml:space="preserve">missing earlier step:</w:t>
      </w:r>
      <w:r>
        <w:t xml:space="preserve"> </w:t>
      </w:r>
      <w:r>
        <w:rPr>
          <w:b/>
          <w:bCs/>
        </w:rPr>
        <w:t xml:space="preserve">turning production anomalies into isolatable</w:t>
      </w:r>
      <w:r>
        <w:rPr>
          <w:b/>
          <w:bCs/>
        </w:rPr>
        <w:t xml:space="preserve"> </w:t>
      </w:r>
      <w:r>
        <w:rPr>
          <w:b/>
          <w:bCs/>
        </w:rPr>
        <w:t xml:space="preserve">test scenarios.</w:t>
      </w:r>
      <w:r>
        <w:br/>
      </w:r>
    </w:p>
    <w:bookmarkEnd w:id="98"/>
    <w:bookmarkStart w:id="99" w:name="short-anchored-summary-7"/>
    <w:p>
      <w:pPr>
        <w:pStyle w:val="Heading3"/>
      </w:pPr>
      <w:r>
        <w:rPr>
          <w:b/>
          <w:bCs/>
        </w:rPr>
        <w:t xml:space="preserve">Short anchored summary</w:t>
      </w:r>
    </w:p>
    <w:p>
      <w:pPr>
        <w:pStyle w:val="FirstParagraph"/>
      </w:pPr>
      <w:r>
        <w:t xml:space="preserve">Chen et al. (DiWi) introduce a method that generates effective witness</w:t>
      </w:r>
      <w:r>
        <w:t xml:space="preserve"> </w:t>
      </w:r>
      <w:r>
        <w:t xml:space="preserve">test programs from a failing test and uses coverage-based isolation to</w:t>
      </w:r>
      <w:r>
        <w:t xml:space="preserve"> </w:t>
      </w:r>
      <w:r>
        <w:t xml:space="preserve">rank suspicious compiler files, evaluated on real GCC and LLVM bugs,</w:t>
      </w:r>
      <w:r>
        <w:t xml:space="preserve"> </w:t>
      </w:r>
      <w:r>
        <w:t xml:space="preserve">improving the practicality of compiler fault localization.</w:t>
      </w:r>
      <w:r>
        <w:t xml:space="preserve"> </w:t>
      </w:r>
      <w:hyperlink r:id="rId91">
        <w:r>
          <w:rPr>
            <w:rStyle w:val="Hyperlink"/>
            <w:u w:val="single"/>
          </w:rPr>
          <w:t xml:space="preserve">Lingming</w:t>
        </w:r>
        <w:r>
          <w:rPr>
            <w:rStyle w:val="Hyperlink"/>
            <w:u w:val="single"/>
          </w:rPr>
          <w:t xml:space="preserve"> </w:t>
        </w:r>
        <w:r>
          <w:rPr>
            <w:rStyle w:val="Hyperlink"/>
            <w:u w:val="single"/>
          </w:rPr>
          <w:t xml:space="preserve">Zhang's</w:t>
        </w:r>
        <w:r>
          <w:rPr>
            <w:rStyle w:val="Hyperlink"/>
            <w:u w:val="single"/>
          </w:rPr>
          <w:t xml:space="preserve"> </w:t>
        </w:r>
        <w:r>
          <w:rPr>
            <w:rStyle w:val="Hyperlink"/>
            <w:u w:val="single"/>
          </w:rPr>
          <w:t xml:space="preserve">Homepage+1</w:t>
        </w:r>
      </w:hyperlink>
    </w:p>
    <w:bookmarkEnd w:id="99"/>
    <w:bookmarkEnd w:id="100"/>
    <w:bookmarkStart w:id="110" w:name="X0f3c351595b15db3b3b5f10a4ffeb9986c213fe"/>
    <w:p>
      <w:pPr>
        <w:pStyle w:val="Heading2"/>
      </w:pPr>
      <w:r>
        <w:rPr>
          <w:b/>
          <w:bCs/>
        </w:rPr>
        <w:t xml:space="preserve">9) MemorySanitizer: Fast Detector of Uninitialized Memory Use in C++ (Stepanov &amp; Serebryany, CGO 2015)</w:t>
      </w:r>
    </w:p>
    <w:bookmarkStart w:id="102" w:name="core-idea-8"/>
    <w:p>
      <w:pPr>
        <w:pStyle w:val="Heading3"/>
      </w:pPr>
      <w:r>
        <w:rPr>
          <w:b/>
          <w:bCs/>
        </w:rPr>
        <w:t xml:space="preserve">Core idea</w:t>
      </w:r>
    </w:p>
    <w:p>
      <w:pPr>
        <w:pStyle w:val="FirstParagraph"/>
      </w:pPr>
      <w:r>
        <w:t xml:space="preserve">This paper presents</w:t>
      </w:r>
      <w:r>
        <w:t xml:space="preserve"> </w:t>
      </w:r>
      <w:r>
        <w:rPr>
          <w:b/>
          <w:bCs/>
        </w:rPr>
        <w:t xml:space="preserve">MemorySanitizer (MSan)</w:t>
      </w:r>
      <w:r>
        <w:t xml:space="preserve">, a dynamic analysis tool</w:t>
      </w:r>
      <w:r>
        <w:t xml:space="preserve"> </w:t>
      </w:r>
      <w:r>
        <w:t xml:space="preserve">that detects</w:t>
      </w:r>
      <w:r>
        <w:t xml:space="preserve"> </w:t>
      </w:r>
      <w:r>
        <w:rPr>
          <w:b/>
          <w:bCs/>
        </w:rPr>
        <w:t xml:space="preserve">uses of uninitialized memory</w:t>
      </w:r>
      <w:r>
        <w:t xml:space="preserve"> </w:t>
      </w:r>
      <w:r>
        <w:t xml:space="preserve">in C and C++ using</w:t>
      </w:r>
      <w:r>
        <w:t xml:space="preserve"> </w:t>
      </w:r>
      <w:r>
        <w:rPr>
          <w:b/>
          <w:bCs/>
        </w:rPr>
        <w:t xml:space="preserve">compile-time instrumentation</w:t>
      </w:r>
      <w:r>
        <w:t xml:space="preserve"> </w:t>
      </w:r>
      <w:r>
        <w:t xml:space="preserve">and</w:t>
      </w:r>
      <w:r>
        <w:t xml:space="preserve"> </w:t>
      </w:r>
      <w:r>
        <w:rPr>
          <w:b/>
          <w:bCs/>
        </w:rPr>
        <w:t xml:space="preserve">bit-precise shadow tracking at</w:t>
      </w:r>
      <w:r>
        <w:rPr>
          <w:b/>
          <w:bCs/>
        </w:rPr>
        <w:t xml:space="preserve"> </w:t>
      </w:r>
      <w:r>
        <w:rPr>
          <w:b/>
          <w:bCs/>
        </w:rPr>
        <w:t xml:space="preserve">runtime</w:t>
      </w:r>
      <w:r>
        <w:t xml:space="preserve">.</w:t>
      </w:r>
      <w:r>
        <w:t xml:space="preserve"> </w:t>
      </w:r>
      <w:hyperlink r:id="rId101">
        <w:r>
          <w:rPr>
            <w:rStyle w:val="Hyperlink"/>
            <w:u w:val="single"/>
          </w:rPr>
          <w:t xml:space="preserve">Google Research+2IEEE Computer</w:t>
        </w:r>
        <w:r>
          <w:rPr>
            <w:rStyle w:val="Hyperlink"/>
            <w:u w:val="single"/>
          </w:rPr>
          <w:t xml:space="preserve"> </w:t>
        </w:r>
        <w:r>
          <w:rPr>
            <w:rStyle w:val="Hyperlink"/>
            <w:u w:val="single"/>
          </w:rPr>
          <w:t xml:space="preserve">Society+2</w:t>
        </w:r>
      </w:hyperlink>
    </w:p>
    <w:bookmarkEnd w:id="102"/>
    <w:bookmarkStart w:id="104" w:name="what-kind-of-bugs-its-best-at-finding-8"/>
    <w:p>
      <w:pPr>
        <w:pStyle w:val="Heading3"/>
      </w:pPr>
      <w:r>
        <w:rPr>
          <w:b/>
          <w:bCs/>
        </w:rPr>
        <w:t xml:space="preserve">What kind of bugs it’s best at finding</w:t>
      </w:r>
    </w:p>
    <w:p>
      <w:pPr>
        <w:numPr>
          <w:ilvl w:val="0"/>
          <w:numId w:val="1035"/>
        </w:numPr>
      </w:pPr>
      <w:r>
        <w:rPr>
          <w:b/>
          <w:bCs/>
        </w:rPr>
        <w:t xml:space="preserve">Uninitialized memory reads</w:t>
      </w:r>
      <w:r>
        <w:t xml:space="preserve"> </w:t>
      </w:r>
      <w:r>
        <w:t xml:space="preserve">that can influence control flow,</w:t>
      </w:r>
      <w:r>
        <w:t xml:space="preserve"> </w:t>
      </w:r>
      <w:r>
        <w:t xml:space="preserve">pointer use, function calls, or library interactions.</w:t>
      </w:r>
    </w:p>
    <w:p>
      <w:pPr>
        <w:numPr>
          <w:ilvl w:val="0"/>
          <w:numId w:val="1035"/>
        </w:numPr>
      </w:pPr>
      <w:r>
        <w:t xml:space="preserve">These defects are often subtle and can cause nondeterministic failures</w:t>
      </w:r>
      <w:r>
        <w:t xml:space="preserve"> </w:t>
      </w:r>
      <w:r>
        <w:t xml:space="preserve">or misbehavior that might otherwise be misattributed to compilers.</w:t>
      </w:r>
      <w:r>
        <w:t xml:space="preserve"> </w:t>
      </w:r>
      <w:hyperlink r:id="rId103">
        <w:r>
          <w:rPr>
            <w:rStyle w:val="Hyperlink"/>
            <w:u w:val="single"/>
          </w:rPr>
          <w:t xml:space="preserve">Google Research+1</w:t>
        </w:r>
        <w:r>
          <w:br/>
        </w:r>
      </w:hyperlink>
    </w:p>
    <w:bookmarkEnd w:id="104"/>
    <w:bookmarkStart w:id="105" w:name="assumptions-8"/>
    <w:p>
      <w:pPr>
        <w:pStyle w:val="Heading3"/>
      </w:pPr>
      <w:r>
        <w:rPr>
          <w:b/>
          <w:bCs/>
        </w:rPr>
        <w:t xml:space="preserve">Assumptions</w:t>
      </w:r>
    </w:p>
    <w:p>
      <w:pPr>
        <w:numPr>
          <w:ilvl w:val="0"/>
          <w:numId w:val="1036"/>
        </w:numPr>
      </w:pPr>
      <w:r>
        <w:t xml:space="preserve">Programs and relevant dependencies can be compiled with MSan</w:t>
      </w:r>
      <w:r>
        <w:t xml:space="preserve"> </w:t>
      </w:r>
      <w:r>
        <w:t xml:space="preserve">instrumentation for meaningful coverage.</w:t>
      </w:r>
    </w:p>
    <w:p>
      <w:pPr>
        <w:numPr>
          <w:ilvl w:val="0"/>
          <w:numId w:val="1036"/>
        </w:numPr>
      </w:pPr>
      <w:r>
        <w:t xml:space="preserve">The overhead is acceptable for debugging and validation contexts.</w:t>
      </w:r>
      <w:r>
        <w:t xml:space="preserve"> </w:t>
      </w:r>
      <w:hyperlink r:id="rId103">
        <w:r>
          <w:rPr>
            <w:rStyle w:val="Hyperlink"/>
            <w:u w:val="single"/>
          </w:rPr>
          <w:t xml:space="preserve">Google Research+1</w:t>
        </w:r>
        <w:r>
          <w:br/>
        </w:r>
      </w:hyperlink>
    </w:p>
    <w:bookmarkEnd w:id="105"/>
    <w:bookmarkStart w:id="106" w:name="typical-artifacts-produced-8"/>
    <w:p>
      <w:pPr>
        <w:pStyle w:val="Heading3"/>
      </w:pPr>
      <w:r>
        <w:rPr>
          <w:b/>
          <w:bCs/>
        </w:rPr>
        <w:t xml:space="preserve">Typical artifacts produced</w:t>
      </w:r>
    </w:p>
    <w:p>
      <w:pPr>
        <w:numPr>
          <w:ilvl w:val="0"/>
          <w:numId w:val="1037"/>
        </w:numPr>
      </w:pPr>
      <w:r>
        <w:t xml:space="preserve">Runtime warnings with stack traces for uninitialized-value use</w:t>
      </w:r>
      <w:r>
        <w:t xml:space="preserve"> </w:t>
      </w:r>
      <w:r>
        <w:t xml:space="preserve">patterns.</w:t>
      </w:r>
    </w:p>
    <w:p>
      <w:pPr>
        <w:numPr>
          <w:ilvl w:val="0"/>
          <w:numId w:val="1037"/>
        </w:numPr>
      </w:pPr>
      <w:r>
        <w:t xml:space="preserve">Optional richer reports with origin-like context (as described in the</w:t>
      </w:r>
      <w:r>
        <w:t xml:space="preserve"> </w:t>
      </w:r>
      <w:r>
        <w:t xml:space="preserve">paper’s overview of reporting improvements).</w:t>
      </w:r>
      <w:r>
        <w:t xml:space="preserve"> </w:t>
      </w:r>
      <w:hyperlink r:id="rId103">
        <w:r>
          <w:rPr>
            <w:rStyle w:val="Hyperlink"/>
            <w:u w:val="single"/>
          </w:rPr>
          <w:t xml:space="preserve">Google Research</w:t>
        </w:r>
        <w:r>
          <w:br/>
        </w:r>
      </w:hyperlink>
    </w:p>
    <w:bookmarkEnd w:id="106"/>
    <w:bookmarkStart w:id="107" w:name="X485e0e61fe8106a281f6929647e0003e2b161d1"/>
    <w:p>
      <w:pPr>
        <w:pStyle w:val="Heading3"/>
      </w:pPr>
      <w:r>
        <w:rPr>
          <w:b/>
          <w:bCs/>
        </w:rPr>
        <w:t xml:space="preserve">Limitations that matter for production feedback</w:t>
      </w:r>
    </w:p>
    <w:p>
      <w:pPr>
        <w:numPr>
          <w:ilvl w:val="0"/>
          <w:numId w:val="1038"/>
        </w:numPr>
      </w:pPr>
      <w:r>
        <w:t xml:space="preserve">The paper reports</w:t>
      </w:r>
      <w:r>
        <w:t xml:space="preserve"> </w:t>
      </w:r>
      <w:r>
        <w:rPr>
          <w:b/>
          <w:bCs/>
        </w:rPr>
        <w:t xml:space="preserve">non-trivial overhead</w:t>
      </w:r>
      <w:r>
        <w:t xml:space="preserve"> </w:t>
      </w:r>
      <w:r>
        <w:t xml:space="preserve">(the abstract mentions</w:t>
      </w:r>
      <w:r>
        <w:t xml:space="preserve"> </w:t>
      </w:r>
      <w:r>
        <w:t xml:space="preserve">around a few times slowdown and higher memory use), which makes MSan</w:t>
      </w:r>
      <w:r>
        <w:t xml:space="preserve"> </w:t>
      </w:r>
      <w:r>
        <w:t xml:space="preserve">more suitable as a</w:t>
      </w:r>
      <w:r>
        <w:t xml:space="preserve"> </w:t>
      </w:r>
      <w:r>
        <w:rPr>
          <w:b/>
          <w:bCs/>
        </w:rPr>
        <w:t xml:space="preserve">diagnostic/validation tool</w:t>
      </w:r>
      <w:r>
        <w:t xml:space="preserve"> </w:t>
      </w:r>
      <w:r>
        <w:t xml:space="preserve">than as always-on</w:t>
      </w:r>
      <w:r>
        <w:t xml:space="preserve"> </w:t>
      </w:r>
      <w:r>
        <w:t xml:space="preserve">production instrumentation.</w:t>
      </w:r>
      <w:r>
        <w:t xml:space="preserve"> </w:t>
      </w:r>
      <w:hyperlink r:id="rId103">
        <w:r>
          <w:rPr>
            <w:rStyle w:val="Hyperlink"/>
            <w:u w:val="single"/>
          </w:rPr>
          <w:t xml:space="preserve">Google Research</w:t>
        </w:r>
        <w:r>
          <w:br/>
        </w:r>
      </w:hyperlink>
    </w:p>
    <w:p>
      <w:pPr>
        <w:numPr>
          <w:ilvl w:val="0"/>
          <w:numId w:val="1038"/>
        </w:numPr>
      </w:pPr>
      <w:r>
        <w:t xml:space="preserve">Its scope is</w:t>
      </w:r>
      <w:r>
        <w:t xml:space="preserve"> </w:t>
      </w:r>
      <w:r>
        <w:rPr>
          <w:b/>
          <w:bCs/>
        </w:rPr>
        <w:t xml:space="preserve">program correctness</w:t>
      </w:r>
      <w:r>
        <w:t xml:space="preserve">, not direct compiler-pass</w:t>
      </w:r>
      <w:r>
        <w:t xml:space="preserve"> </w:t>
      </w:r>
      <w:r>
        <w:t xml:space="preserve">attribution.</w:t>
      </w:r>
    </w:p>
    <w:bookmarkEnd w:id="107"/>
    <w:bookmarkStart w:id="108" w:name="how-your-thesis-differs-7"/>
    <w:p>
      <w:pPr>
        <w:pStyle w:val="Heading3"/>
      </w:pPr>
      <w:r>
        <w:rPr>
          <w:b/>
          <w:bCs/>
        </w:rPr>
        <w:t xml:space="preserve">How your thesis differs</w:t>
      </w:r>
    </w:p>
    <w:p>
      <w:pPr>
        <w:pStyle w:val="FirstParagraph"/>
      </w:pPr>
      <w:r>
        <w:t xml:space="preserve">You cite MSan as part of your</w:t>
      </w:r>
      <w:r>
        <w:t xml:space="preserve"> </w:t>
      </w:r>
      <w:r>
        <w:rPr>
          <w:b/>
          <w:bCs/>
        </w:rPr>
        <w:t xml:space="preserve">Attribution Problem</w:t>
      </w:r>
      <w:r>
        <w:t xml:space="preserve"> </w:t>
      </w:r>
      <w:r>
        <w:t xml:space="preserve">strategy:</w:t>
      </w:r>
    </w:p>
    <w:p>
      <w:pPr>
        <w:pStyle w:val="Compact"/>
        <w:numPr>
          <w:ilvl w:val="0"/>
          <w:numId w:val="1039"/>
        </w:numPr>
      </w:pPr>
      <w:r>
        <w:t xml:space="preserve">If MSan flags uninitialized-use issues in a failing case, the anomaly</w:t>
      </w:r>
      <w:r>
        <w:t xml:space="preserve"> </w:t>
      </w:r>
      <w:r>
        <w:t xml:space="preserve">may be</w:t>
      </w:r>
      <w:r>
        <w:t xml:space="preserve"> </w:t>
      </w:r>
      <w:r>
        <w:rPr>
          <w:b/>
          <w:bCs/>
        </w:rPr>
        <w:t xml:space="preserve">user UB</w:t>
      </w:r>
      <w:r>
        <w:t xml:space="preserve"> </w:t>
      </w:r>
      <w:r>
        <w:t xml:space="preserve">rather than a compiler bug.</w:t>
      </w:r>
      <w:r>
        <w:br/>
      </w:r>
      <w:r>
        <w:t xml:space="preserve">Your planned instrumentation targets much lower overhead and is</w:t>
      </w:r>
      <w:r>
        <w:t xml:space="preserve"> </w:t>
      </w:r>
      <w:r>
        <w:t xml:space="preserve">designed to integrate with a later</w:t>
      </w:r>
      <w:r>
        <w:t xml:space="preserve"> </w:t>
      </w:r>
      <w:r>
        <w:rPr>
          <w:b/>
          <w:bCs/>
        </w:rPr>
        <w:t xml:space="preserve">compiler version and pass</w:t>
      </w:r>
      <w:r>
        <w:rPr>
          <w:b/>
          <w:bCs/>
        </w:rPr>
        <w:t xml:space="preserve"> </w:t>
      </w:r>
      <w:r>
        <w:rPr>
          <w:b/>
          <w:bCs/>
        </w:rPr>
        <w:t xml:space="preserve">bisection</w:t>
      </w:r>
      <w:r>
        <w:t xml:space="preserve"> </w:t>
      </w:r>
      <w:r>
        <w:t xml:space="preserve">pipeline.</w:t>
      </w:r>
    </w:p>
    <w:bookmarkEnd w:id="108"/>
    <w:bookmarkStart w:id="109" w:name="short-anchored-summary-8"/>
    <w:p>
      <w:pPr>
        <w:pStyle w:val="Heading3"/>
      </w:pPr>
      <w:r>
        <w:rPr>
          <w:b/>
          <w:bCs/>
        </w:rPr>
        <w:t xml:space="preserve">Short anchored summary</w:t>
      </w:r>
    </w:p>
    <w:p>
      <w:pPr>
        <w:pStyle w:val="FirstParagraph"/>
      </w:pPr>
      <w:r>
        <w:t xml:space="preserve">The MSan paper formalizes MemorySanitizer as a</w:t>
      </w:r>
      <w:r>
        <w:t xml:space="preserve"> </w:t>
      </w:r>
      <w:r>
        <w:t xml:space="preserve">compile-time-instrumented, shadow-memory-based detector of uninitialized</w:t>
      </w:r>
      <w:r>
        <w:t xml:space="preserve"> </w:t>
      </w:r>
      <w:r>
        <w:t xml:space="preserve">memory use in C/C++, with reporting features aimed at practical</w:t>
      </w:r>
      <w:r>
        <w:t xml:space="preserve"> </w:t>
      </w:r>
      <w:r>
        <w:t xml:space="preserve">debugging, but with overhead characteristics that position it primarily</w:t>
      </w:r>
      <w:r>
        <w:t xml:space="preserve"> </w:t>
      </w:r>
      <w:r>
        <w:t xml:space="preserve">for testing rather than always-on production use.</w:t>
      </w:r>
      <w:r>
        <w:t xml:space="preserve"> </w:t>
      </w:r>
      <w:hyperlink r:id="rId103">
        <w:r>
          <w:rPr>
            <w:rStyle w:val="Hyperlink"/>
            <w:u w:val="single"/>
          </w:rPr>
          <w:t xml:space="preserve">Google</w:t>
        </w:r>
        <w:r>
          <w:rPr>
            <w:rStyle w:val="Hyperlink"/>
            <w:u w:val="single"/>
          </w:rPr>
          <w:t xml:space="preserve"> </w:t>
        </w:r>
        <w:r>
          <w:rPr>
            <w:rStyle w:val="Hyperlink"/>
            <w:u w:val="single"/>
          </w:rPr>
          <w:t xml:space="preserve">Research+2</w:t>
        </w:r>
      </w:hyperlink>
    </w:p>
    <w:p>
      <w:pPr>
        <w:pStyle w:val="BodyText"/>
      </w:pPr>
      <w:r>
        <w:t xml:space="preserve">Prior work in compiler reliability has focused heavily on</w:t>
      </w:r>
      <w:r>
        <w:t xml:space="preserve"> </w:t>
      </w:r>
      <w:r>
        <w:rPr>
          <w:b/>
          <w:bCs/>
        </w:rPr>
        <w:t xml:space="preserve">bug</w:t>
      </w:r>
      <w:r>
        <w:rPr>
          <w:b/>
          <w:bCs/>
        </w:rPr>
        <w:t xml:space="preserve"> </w:t>
      </w:r>
      <w:r>
        <w:rPr>
          <w:b/>
          <w:bCs/>
        </w:rPr>
        <w:t xml:space="preserve">discovery</w:t>
      </w:r>
      <w:r>
        <w:t xml:space="preserve"> </w:t>
      </w:r>
      <w:r>
        <w:t xml:space="preserve">through randomized generation and differential testing,</w:t>
      </w:r>
      <w:r>
        <w:t xml:space="preserve"> </w:t>
      </w:r>
      <w:r>
        <w:t xml:space="preserve">including Csmith and YARPGen, and on richer input strategies such as</w:t>
      </w:r>
      <w:r>
        <w:t xml:space="preserve"> </w:t>
      </w:r>
      <w:r>
        <w:t xml:space="preserve">equivalence-modulo-inputs and learned generators like DeepSmith.</w:t>
      </w:r>
      <w:r>
        <w:t xml:space="preserve"> </w:t>
      </w:r>
      <w:hyperlink r:id="rId26">
        <w:r>
          <w:rPr>
            <w:rStyle w:val="Hyperlink"/>
            <w:u w:val="single"/>
          </w:rPr>
          <w:t xml:space="preserve">Machine Learning for Big</w:t>
        </w:r>
        <w:r>
          <w:rPr>
            <w:rStyle w:val="Hyperlink"/>
            <w:u w:val="single"/>
          </w:rPr>
          <w:t xml:space="preserve"> </w:t>
        </w:r>
        <w:r>
          <w:rPr>
            <w:rStyle w:val="Hyperlink"/>
            <w:u w:val="single"/>
          </w:rPr>
          <w:t xml:space="preserve">Code+3users.cs.utah.edu+3users.cs.utah.edu+3</w:t>
        </w:r>
      </w:hyperlink>
      <w:r>
        <w:t xml:space="preserve"> </w:t>
      </w:r>
      <w:r>
        <w:t xml:space="preserve">Complementary work in</w:t>
      </w:r>
      <w:r>
        <w:t xml:space="preserve"> </w:t>
      </w:r>
      <w:r>
        <w:rPr>
          <w:b/>
          <w:bCs/>
        </w:rPr>
        <w:t xml:space="preserve">bug isolation</w:t>
      </w:r>
      <w:r>
        <w:t xml:space="preserve"> </w:t>
      </w:r>
      <w:r>
        <w:t xml:space="preserve">has produced robust input</w:t>
      </w:r>
      <w:r>
        <w:t xml:space="preserve"> </w:t>
      </w:r>
      <w:r>
        <w:t xml:space="preserve">minimization frameworks, from Delta Debugging to domain-specific</w:t>
      </w:r>
      <w:r>
        <w:t xml:space="preserve"> </w:t>
      </w:r>
      <w:r>
        <w:t xml:space="preserve">reducers such as C-Reduce, enabling practical bug reporting and</w:t>
      </w:r>
      <w:r>
        <w:t xml:space="preserve"> </w:t>
      </w:r>
      <w:r>
        <w:t xml:space="preserve">debugging.</w:t>
      </w:r>
      <w:r>
        <w:t xml:space="preserve"> </w:t>
      </w:r>
      <w:hyperlink r:id="rId61">
        <w:r>
          <w:rPr>
            <w:rStyle w:val="Hyperlink"/>
            <w:u w:val="single"/>
          </w:rPr>
          <w:t xml:space="preserve">Purdue Computer</w:t>
        </w:r>
        <w:r>
          <w:rPr>
            <w:rStyle w:val="Hyperlink"/>
            <w:u w:val="single"/>
          </w:rPr>
          <w:t xml:space="preserve"> </w:t>
        </w:r>
        <w:r>
          <w:rPr>
            <w:rStyle w:val="Hyperlink"/>
            <w:u w:val="single"/>
          </w:rPr>
          <w:t xml:space="preserve">Science+2users.cs.utah.edu+2</w:t>
        </w:r>
      </w:hyperlink>
      <w:r>
        <w:t xml:space="preserve"> </w:t>
      </w:r>
      <w:r>
        <w:t xml:space="preserve">Separately, sanitizer families such as ASan, UBSan, and MSan provide</w:t>
      </w:r>
      <w:r>
        <w:t xml:space="preserve"> </w:t>
      </w:r>
      <w:r>
        <w:t xml:space="preserve">strong evidence of language-level and memory-level defects, helping</w:t>
      </w:r>
      <w:r>
        <w:t xml:space="preserve"> </w:t>
      </w:r>
      <w:r>
        <w:t xml:space="preserve">separate user undefined behavior from true compiler faults.</w:t>
      </w:r>
      <w:r>
        <w:t xml:space="preserve"> </w:t>
      </w:r>
      <w:hyperlink r:id="rId79">
        <w:r>
          <w:rPr>
            <w:rStyle w:val="Hyperlink"/>
            <w:u w:val="single"/>
          </w:rPr>
          <w:t xml:space="preserve">clang.llvm.org+2clang.llvm.org+2</w:t>
        </w:r>
      </w:hyperlink>
    </w:p>
    <w:p>
      <w:pPr>
        <w:pStyle w:val="BodyText"/>
      </w:pPr>
      <w:r>
        <w:t xml:space="preserve">Your thesis then slots cleanly into the missing gap:</w:t>
      </w:r>
      <w:r>
        <w:t xml:space="preserve"> </w:t>
      </w:r>
      <w:r>
        <w:rPr>
          <w:b/>
          <w:bCs/>
        </w:rPr>
        <w:t xml:space="preserve">production-first</w:t>
      </w:r>
      <w:r>
        <w:rPr>
          <w:b/>
          <w:bCs/>
        </w:rPr>
        <w:t xml:space="preserve"> </w:t>
      </w:r>
      <w:r>
        <w:rPr>
          <w:b/>
          <w:bCs/>
        </w:rPr>
        <w:t xml:space="preserve">anomaly signals</w:t>
      </w:r>
      <w:r>
        <w:t xml:space="preserve"> </w:t>
      </w:r>
      <w:r>
        <w:t xml:space="preserve">that feed an automated pipeline for</w:t>
      </w:r>
      <w:r>
        <w:t xml:space="preserve"> </w:t>
      </w:r>
      <w:r>
        <w:rPr>
          <w:b/>
          <w:bCs/>
        </w:rPr>
        <w:t xml:space="preserve">compiler-version</w:t>
      </w:r>
      <w:r>
        <w:rPr>
          <w:b/>
          <w:bCs/>
        </w:rPr>
        <w:t xml:space="preserve"> </w:t>
      </w:r>
      <w:r>
        <w:rPr>
          <w:b/>
          <w:bCs/>
        </w:rPr>
        <w:t xml:space="preserve">and pass-level attribution</w:t>
      </w:r>
      <w:r>
        <w:t xml:space="preserve">, rather than inventing another generator.</w:t>
      </w:r>
      <w:r>
        <w:t xml:space="preserve"> </w:t>
      </w:r>
      <w:r>
        <w:t xml:space="preserve">This stance is consistent with your planned</w:t>
      </w:r>
      <w:r>
        <w:t xml:space="preserve"> </w:t>
      </w:r>
      <w:r>
        <w:t xml:space="preserve">Instrumentor-Collector-Diagnoser-Reporter loop.</w:t>
      </w:r>
    </w:p>
    <w:bookmarkEnd w:id="109"/>
    <w:bookmarkEnd w:id="110"/>
    <w:bookmarkStart w:id="130" w:name="a-compact-review-matrix-snapshot"/>
    <w:p>
      <w:pPr>
        <w:pStyle w:val="Heading1"/>
      </w:pPr>
      <w:r>
        <w:rPr>
          <w:b/>
          <w:bCs/>
        </w:rPr>
        <w:t xml:space="preserve">A compact</w:t>
      </w:r>
      <w:r>
        <w:rPr>
          <w:b/>
          <w:bCs/>
        </w:rPr>
        <w:t xml:space="preserve"> </w:t>
      </w:r>
      <w:r>
        <w:rPr>
          <w:b/>
          <w:bCs/>
        </w:rPr>
        <w:t xml:space="preserve">“review matrix”</w:t>
      </w:r>
      <w:r>
        <w:rPr>
          <w:b/>
          <w:bCs/>
        </w:rPr>
        <w:t xml:space="preserve"> </w:t>
      </w:r>
      <w:r>
        <w:rPr>
          <w:b/>
          <w:bCs/>
        </w:rPr>
        <w:t xml:space="preserve">snapshot</w:t>
      </w:r>
    </w:p>
    <w:p>
      <w:pPr>
        <w:pStyle w:val="FirstParagraph"/>
      </w:pPr>
      <w:r>
        <w:t xml:space="preserve">You asked for one-page entries, which you now have. This is just a quick</w:t>
      </w:r>
      <w:r>
        <w:t xml:space="preserve"> </w:t>
      </w:r>
      <w:r>
        <w:t xml:space="preserve">cross-view you can keep for navigation.</w:t>
      </w:r>
    </w:p>
    <w:tbl>
      <w:tblPr>
        <w:tblStyle w:val="Table"/>
        <w:tblW w:type="pct" w:w="4877"/>
        <w:tblLayout w:type="fixed"/>
        <w:tblLook w:firstRow="1" w:lastRow="0" w:firstColumn="0" w:lastColumn="0" w:noHBand="0" w:noVBand="0" w:val="0020"/>
      </w:tblPr>
      <w:tblGrid>
        <w:gridCol w:w="1760"/>
        <w:gridCol w:w="1368"/>
        <w:gridCol w:w="2248"/>
        <w:gridCol w:w="2346"/>
      </w:tblGrid>
      <w:tr>
        <w:trPr>
          <w:tblHeader w:val="on"/>
        </w:trPr>
        <w:tc>
          <w:tcPr/>
          <w:p>
            <w:pPr>
              <w:pStyle w:val="Compact"/>
              <w:jc w:val="left"/>
            </w:pPr>
            <w:r>
              <w:rPr>
                <w:b/>
                <w:bCs/>
              </w:rPr>
              <w:t xml:space="preserve">Item</w:t>
            </w:r>
          </w:p>
        </w:tc>
        <w:tc>
          <w:tcPr/>
          <w:p>
            <w:pPr>
              <w:pStyle w:val="Compact"/>
              <w:jc w:val="left"/>
            </w:pPr>
            <w:r>
              <w:rPr>
                <w:b/>
                <w:bCs/>
              </w:rPr>
              <w:t xml:space="preserve">Discovery</w:t>
            </w:r>
            <w:r>
              <w:rPr>
                <w:b/>
                <w:bCs/>
              </w:rPr>
              <w:t xml:space="preserve"> </w:t>
            </w:r>
            <w:r>
              <w:rPr>
                <w:b/>
                <w:bCs/>
              </w:rPr>
              <w:t xml:space="preserve">vs</w:t>
            </w:r>
            <w:r>
              <w:rPr>
                <w:b/>
                <w:bCs/>
              </w:rPr>
              <w:t xml:space="preserve"> </w:t>
            </w:r>
            <w:r>
              <w:rPr>
                <w:b/>
                <w:bCs/>
              </w:rPr>
              <w:t xml:space="preserve">Diagnosis</w:t>
            </w:r>
          </w:p>
        </w:tc>
        <w:tc>
          <w:tcPr/>
          <w:p>
            <w:pPr>
              <w:pStyle w:val="Compact"/>
              <w:jc w:val="left"/>
            </w:pPr>
            <w:r>
              <w:rPr>
                <w:b/>
                <w:bCs/>
              </w:rPr>
              <w:t xml:space="preserve">Key contribution</w:t>
            </w:r>
            <w:r>
              <w:rPr>
                <w:b/>
                <w:bCs/>
              </w:rPr>
              <w:t xml:space="preserve"> </w:t>
            </w:r>
            <w:r>
              <w:rPr>
                <w:b/>
                <w:bCs/>
              </w:rPr>
              <w:t xml:space="preserve">class</w:t>
            </w:r>
          </w:p>
        </w:tc>
        <w:tc>
          <w:tcPr/>
          <w:p>
            <w:pPr>
              <w:pStyle w:val="Compact"/>
              <w:jc w:val="left"/>
            </w:pPr>
            <w:r>
              <w:rPr>
                <w:b/>
                <w:bCs/>
              </w:rPr>
              <w:t xml:space="preserve">Best used in your</w:t>
            </w:r>
            <w:r>
              <w:rPr>
                <w:b/>
                <w:bCs/>
              </w:rPr>
              <w:t xml:space="preserve"> </w:t>
            </w:r>
            <w:r>
              <w:rPr>
                <w:b/>
                <w:bCs/>
              </w:rPr>
              <w:t xml:space="preserve">thesis as</w:t>
            </w:r>
          </w:p>
        </w:tc>
      </w:tr>
      <w:tr>
        <w:tc>
          <w:tcPr/>
          <w:p>
            <w:pPr>
              <w:pStyle w:val="Compact"/>
              <w:jc w:val="left"/>
            </w:pPr>
            <w:r>
              <w:t xml:space="preserve">Csmith</w:t>
            </w:r>
          </w:p>
        </w:tc>
        <w:tc>
          <w:tcPr/>
          <w:p>
            <w:pPr>
              <w:pStyle w:val="Compact"/>
              <w:jc w:val="left"/>
            </w:pPr>
            <w:r>
              <w:t xml:space="preserve">Discovery</w:t>
            </w:r>
          </w:p>
        </w:tc>
        <w:tc>
          <w:tcPr/>
          <w:p>
            <w:pPr>
              <w:pStyle w:val="Compact"/>
              <w:jc w:val="left"/>
            </w:pPr>
            <w:r>
              <w:t xml:space="preserve">Random, UB-avoiding</w:t>
            </w:r>
            <w:r>
              <w:t xml:space="preserve"> </w:t>
            </w:r>
            <w:r>
              <w:t xml:space="preserve">generation +</w:t>
            </w:r>
            <w:r>
              <w:t xml:space="preserve"> </w:t>
            </w:r>
            <w:r>
              <w:t xml:space="preserve">differential testing</w:t>
            </w:r>
          </w:p>
        </w:tc>
        <w:tc>
          <w:tcPr/>
          <w:p>
            <w:pPr>
              <w:pStyle w:val="Compact"/>
              <w:jc w:val="left"/>
            </w:pPr>
            <w:r>
              <w:t xml:space="preserve">Motivation and baseline</w:t>
            </w:r>
            <w:r>
              <w:t xml:space="preserve"> </w:t>
            </w:r>
            <w:r>
              <w:t xml:space="preserve">for optimizer bug</w:t>
            </w:r>
            <w:r>
              <w:t xml:space="preserve"> </w:t>
            </w:r>
            <w:r>
              <w:t xml:space="preserve">prevalence</w:t>
            </w:r>
          </w:p>
        </w:tc>
      </w:tr>
      <w:tr>
        <w:tc>
          <w:tcPr/>
          <w:p>
            <w:pPr>
              <w:pStyle w:val="Compact"/>
              <w:jc w:val="left"/>
            </w:pPr>
            <w:r>
              <w:t xml:space="preserve">EMI</w:t>
            </w:r>
          </w:p>
        </w:tc>
        <w:tc>
          <w:tcPr/>
          <w:p>
            <w:pPr>
              <w:pStyle w:val="Compact"/>
              <w:jc w:val="left"/>
            </w:pPr>
            <w:r>
              <w:t xml:space="preserve">Discovery</w:t>
            </w:r>
          </w:p>
        </w:tc>
        <w:tc>
          <w:tcPr/>
          <w:p>
            <w:pPr>
              <w:pStyle w:val="Compact"/>
              <w:jc w:val="left"/>
            </w:pPr>
            <w:r>
              <w:t xml:space="preserve">Input-specific</w:t>
            </w:r>
            <w:r>
              <w:t xml:space="preserve"> </w:t>
            </w:r>
            <w:r>
              <w:t xml:space="preserve">equivalence mutation</w:t>
            </w:r>
          </w:p>
        </w:tc>
        <w:tc>
          <w:tcPr/>
          <w:p>
            <w:pPr>
              <w:pStyle w:val="Compact"/>
              <w:jc w:val="left"/>
            </w:pPr>
            <w:r>
              <w:t xml:space="preserve">Conceptual bridge to</w:t>
            </w:r>
            <w:r>
              <w:t xml:space="preserve"> </w:t>
            </w:r>
            <w:r>
              <w:t xml:space="preserve">invariants</w:t>
            </w:r>
          </w:p>
        </w:tc>
      </w:tr>
      <w:tr>
        <w:tc>
          <w:tcPr/>
          <w:p>
            <w:pPr>
              <w:pStyle w:val="Compact"/>
              <w:jc w:val="left"/>
            </w:pPr>
            <w:r>
              <w:t xml:space="preserve">DeepSmith</w:t>
            </w:r>
          </w:p>
        </w:tc>
        <w:tc>
          <w:tcPr/>
          <w:p>
            <w:pPr>
              <w:pStyle w:val="Compact"/>
              <w:jc w:val="left"/>
            </w:pPr>
            <w:r>
              <w:t xml:space="preserve">Discovery</w:t>
            </w:r>
          </w:p>
        </w:tc>
        <w:tc>
          <w:tcPr/>
          <w:p>
            <w:pPr>
              <w:pStyle w:val="Compact"/>
              <w:jc w:val="left"/>
            </w:pPr>
            <w:r>
              <w:t xml:space="preserve">ML realism for</w:t>
            </w:r>
            <w:r>
              <w:t xml:space="preserve"> </w:t>
            </w:r>
            <w:r>
              <w:t xml:space="preserve">generators</w:t>
            </w:r>
          </w:p>
        </w:tc>
        <w:tc>
          <w:tcPr/>
          <w:p>
            <w:pPr>
              <w:pStyle w:val="Compact"/>
              <w:jc w:val="left"/>
            </w:pPr>
            <w:r>
              <w:t xml:space="preserve">Argument that realism</w:t>
            </w:r>
            <w:r>
              <w:t xml:space="preserve"> </w:t>
            </w:r>
            <w:r>
              <w:t xml:space="preserve">matters, production is</w:t>
            </w:r>
            <w:r>
              <w:t xml:space="preserve"> </w:t>
            </w:r>
            <w:r>
              <w:t xml:space="preserve">ultimate realism</w:t>
            </w:r>
          </w:p>
        </w:tc>
      </w:tr>
      <w:tr>
        <w:tc>
          <w:tcPr/>
          <w:p>
            <w:pPr>
              <w:pStyle w:val="Compact"/>
              <w:jc w:val="left"/>
            </w:pPr>
            <w:r>
              <w:t xml:space="preserve">YARPGen</w:t>
            </w:r>
          </w:p>
        </w:tc>
        <w:tc>
          <w:tcPr/>
          <w:p>
            <w:pPr>
              <w:pStyle w:val="Compact"/>
              <w:jc w:val="left"/>
            </w:pPr>
            <w:r>
              <w:t xml:space="preserve">Discovery</w:t>
            </w:r>
          </w:p>
        </w:tc>
        <w:tc>
          <w:tcPr/>
          <w:p>
            <w:pPr>
              <w:pStyle w:val="Compact"/>
              <w:jc w:val="left"/>
            </w:pPr>
            <w:r>
              <w:t xml:space="preserve">Optimizer-stressing</w:t>
            </w:r>
            <w:r>
              <w:t xml:space="preserve"> </w:t>
            </w:r>
            <w:r>
              <w:t xml:space="preserve">C/C++ generator</w:t>
            </w:r>
          </w:p>
        </w:tc>
        <w:tc>
          <w:tcPr/>
          <w:p>
            <w:pPr>
              <w:pStyle w:val="Compact"/>
              <w:jc w:val="left"/>
            </w:pPr>
            <w:r>
              <w:t xml:space="preserve">Evidence that optimizer</w:t>
            </w:r>
            <w:r>
              <w:t xml:space="preserve"> </w:t>
            </w:r>
            <w:r>
              <w:t xml:space="preserve">bugs remain widespread</w:t>
            </w:r>
          </w:p>
        </w:tc>
      </w:tr>
      <w:tr>
        <w:tc>
          <w:tcPr/>
          <w:p>
            <w:pPr>
              <w:pStyle w:val="Compact"/>
              <w:jc w:val="left"/>
            </w:pPr>
            <w:r>
              <w:t xml:space="preserve">Delta Debugging</w:t>
            </w:r>
          </w:p>
        </w:tc>
        <w:tc>
          <w:tcPr/>
          <w:p>
            <w:pPr>
              <w:pStyle w:val="Compact"/>
              <w:jc w:val="left"/>
            </w:pPr>
            <w:r>
              <w:t xml:space="preserve">Diagnosis</w:t>
            </w:r>
            <w:r>
              <w:t xml:space="preserve"> </w:t>
            </w:r>
            <w:r>
              <w:t xml:space="preserve">support</w:t>
            </w:r>
          </w:p>
        </w:tc>
        <w:tc>
          <w:tcPr/>
          <w:p>
            <w:pPr>
              <w:pStyle w:val="Compact"/>
              <w:jc w:val="left"/>
            </w:pPr>
            <w:r>
              <w:t xml:space="preserve">Generic minimization</w:t>
            </w:r>
          </w:p>
        </w:tc>
        <w:tc>
          <w:tcPr/>
          <w:p>
            <w:pPr>
              <w:pStyle w:val="Compact"/>
              <w:jc w:val="left"/>
            </w:pPr>
            <w:r>
              <w:t xml:space="preserve">Conceptual grounding</w:t>
            </w:r>
            <w:r>
              <w:t xml:space="preserve"> </w:t>
            </w:r>
            <w:r>
              <w:t xml:space="preserve">for version/pass</w:t>
            </w:r>
            <w:r>
              <w:t xml:space="preserve"> </w:t>
            </w:r>
            <w:r>
              <w:t xml:space="preserve">bisection</w:t>
            </w:r>
          </w:p>
        </w:tc>
      </w:tr>
      <w:tr>
        <w:tc>
          <w:tcPr/>
          <w:p>
            <w:pPr>
              <w:pStyle w:val="Compact"/>
              <w:jc w:val="left"/>
            </w:pPr>
            <w:r>
              <w:t xml:space="preserve">C-Reduce</w:t>
            </w:r>
          </w:p>
        </w:tc>
        <w:tc>
          <w:tcPr/>
          <w:p>
            <w:pPr>
              <w:pStyle w:val="Compact"/>
              <w:jc w:val="left"/>
            </w:pPr>
            <w:r>
              <w:t xml:space="preserve">Diagnosis</w:t>
            </w:r>
            <w:r>
              <w:t xml:space="preserve"> </w:t>
            </w:r>
            <w:r>
              <w:t xml:space="preserve">support</w:t>
            </w:r>
          </w:p>
        </w:tc>
        <w:tc>
          <w:tcPr/>
          <w:p>
            <w:pPr>
              <w:pStyle w:val="Compact"/>
              <w:jc w:val="left"/>
            </w:pPr>
            <w:r>
              <w:t xml:space="preserve">C/C++-aware reduction</w:t>
            </w:r>
          </w:p>
        </w:tc>
        <w:tc>
          <w:tcPr/>
          <w:p>
            <w:pPr>
              <w:pStyle w:val="Compact"/>
              <w:jc w:val="left"/>
            </w:pPr>
            <w:r>
              <w:t xml:space="preserve">Downstream optional</w:t>
            </w:r>
            <w:r>
              <w:t xml:space="preserve"> </w:t>
            </w:r>
            <w:r>
              <w:t xml:space="preserve">partner to Reporter</w:t>
            </w:r>
          </w:p>
        </w:tc>
      </w:tr>
      <w:tr>
        <w:tc>
          <w:tcPr/>
          <w:p>
            <w:pPr>
              <w:pStyle w:val="Compact"/>
              <w:jc w:val="left"/>
            </w:pPr>
            <w:r>
              <w:t xml:space="preserve">ASan/UBSan/MSan</w:t>
            </w:r>
          </w:p>
        </w:tc>
        <w:tc>
          <w:tcPr/>
          <w:p>
            <w:pPr>
              <w:pStyle w:val="Compact"/>
              <w:jc w:val="left"/>
            </w:pPr>
            <w:r>
              <w:t xml:space="preserve">Attribution</w:t>
            </w:r>
            <w:r>
              <w:t xml:space="preserve"> </w:t>
            </w:r>
            <w:r>
              <w:t xml:space="preserve">support</w:t>
            </w:r>
          </w:p>
        </w:tc>
        <w:tc>
          <w:tcPr/>
          <w:p>
            <w:pPr>
              <w:pStyle w:val="Compact"/>
              <w:jc w:val="left"/>
            </w:pPr>
            <w:r>
              <w:t xml:space="preserve">Runtime UB/memory</w:t>
            </w:r>
            <w:r>
              <w:t xml:space="preserve"> </w:t>
            </w:r>
            <w:r>
              <w:t xml:space="preserve">evidence</w:t>
            </w:r>
          </w:p>
        </w:tc>
        <w:tc>
          <w:tcPr/>
          <w:p>
            <w:pPr>
              <w:pStyle w:val="Compact"/>
              <w:jc w:val="left"/>
            </w:pPr>
            <w:r>
              <w:t xml:space="preserve">UB filter and</w:t>
            </w:r>
            <w:r>
              <w:t xml:space="preserve"> </w:t>
            </w:r>
            <w:r>
              <w:t xml:space="preserve">confidence signal</w:t>
            </w:r>
          </w:p>
        </w:tc>
      </w:tr>
    </w:tbl>
    <w:bookmarkStart w:id="120" w:name="Xbd33b10e161dd9966b336968c72ecd0d4733755"/>
    <w:p>
      <w:pPr>
        <w:pStyle w:val="Heading2"/>
      </w:pPr>
      <w:r>
        <w:rPr>
          <w:b/>
          <w:bCs/>
        </w:rPr>
        <w:t xml:space="preserve">10) D³: Silent Compiler Bug De-duplication via Three-Dimensional Analysis (ISSTA 2023)</w:t>
      </w:r>
    </w:p>
    <w:bookmarkStart w:id="112" w:name="core-idea-9"/>
    <w:p>
      <w:pPr>
        <w:pStyle w:val="Heading3"/>
      </w:pPr>
      <w:r>
        <w:rPr>
          <w:b/>
          <w:bCs/>
        </w:rPr>
        <w:t xml:space="preserve">Core idea</w:t>
      </w:r>
    </w:p>
    <w:p>
      <w:pPr>
        <w:pStyle w:val="FirstParagraph"/>
      </w:pPr>
      <w:r>
        <w:t xml:space="preserve">D³ addresses the challenge of deduplicating</w:t>
      </w:r>
      <w:r>
        <w:t xml:space="preserve"> </w:t>
      </w:r>
      <w:r>
        <w:rPr>
          <w:b/>
          <w:bCs/>
        </w:rPr>
        <w:t xml:space="preserve">silent (wrong-code) compiler bugs</w:t>
      </w:r>
      <w:r>
        <w:t xml:space="preserve">, which provide little diagnostic information compared to crash bugs. The technique characterizes bugs from the testing process using</w:t>
      </w:r>
      <w:r>
        <w:t xml:space="preserve"> </w:t>
      </w:r>
      <w:r>
        <w:rPr>
          <w:b/>
          <w:bCs/>
        </w:rPr>
        <w:t xml:space="preserve">three-dimensional analysis</w:t>
      </w:r>
      <w:r>
        <w:t xml:space="preserve">: (1) test program features, (2) optimization settings, and (3) test execution behavior. Through systematic causal analysis, D³ identifies bug-causal features from each dimension to enable more accurate deduplication.</w:t>
      </w:r>
      <w:r>
        <w:t xml:space="preserve"> </w:t>
      </w:r>
      <w:hyperlink r:id="rId111">
        <w:r>
          <w:rPr>
            <w:rStyle w:val="Hyperlink"/>
          </w:rPr>
          <w:t xml:space="preserve">ISSTA 2023</w:t>
        </w:r>
      </w:hyperlink>
    </w:p>
    <w:bookmarkEnd w:id="112"/>
    <w:bookmarkStart w:id="114" w:name="what-kind-of-bugs-its-best-at-finding-9"/>
    <w:p>
      <w:pPr>
        <w:pStyle w:val="Heading3"/>
      </w:pPr>
      <w:r>
        <w:rPr>
          <w:b/>
          <w:bCs/>
        </w:rPr>
        <w:t xml:space="preserve">What kind of bugs it’s best at finding</w:t>
      </w:r>
    </w:p>
    <w:p>
      <w:pPr>
        <w:pStyle w:val="Compact"/>
        <w:numPr>
          <w:ilvl w:val="0"/>
          <w:numId w:val="1040"/>
        </w:numPr>
      </w:pPr>
      <w:r>
        <w:rPr>
          <w:b/>
          <w:bCs/>
        </w:rPr>
        <w:t xml:space="preserve">Silent/wrong-code compiler bugs</w:t>
      </w:r>
      <w:r>
        <w:t xml:space="preserve"> </w:t>
      </w:r>
      <w:r>
        <w:t xml:space="preserve">in GCC and LLVM</w:t>
      </w:r>
    </w:p>
    <w:p>
      <w:pPr>
        <w:pStyle w:val="Compact"/>
        <w:numPr>
          <w:ilvl w:val="0"/>
          <w:numId w:val="1040"/>
        </w:numPr>
      </w:pPr>
      <w:r>
        <w:t xml:space="preserve">Bugs that manifest through subtle differences in output rather than crashes</w:t>
      </w:r>
    </w:p>
    <w:p>
      <w:pPr>
        <w:pStyle w:val="Compact"/>
        <w:numPr>
          <w:ilvl w:val="0"/>
          <w:numId w:val="1040"/>
        </w:numPr>
      </w:pPr>
      <w:r>
        <w:t xml:space="preserve">Optimizer-induced miscompilations across different optimization levels</w:t>
      </w:r>
    </w:p>
    <w:p>
      <w:pPr>
        <w:pStyle w:val="FirstParagraph"/>
      </w:pPr>
      <w:r>
        <w:t xml:space="preserve">The technique is specifically designed for the challenging case where error messages are minimal.</w:t>
      </w:r>
      <w:r>
        <w:t xml:space="preserve"> </w:t>
      </w:r>
      <w:hyperlink r:id="rId113">
        <w:r>
          <w:rPr>
            <w:rStyle w:val="Hyperlink"/>
          </w:rPr>
          <w:t xml:space="preserve">ACM Digital Library</w:t>
        </w:r>
      </w:hyperlink>
    </w:p>
    <w:bookmarkEnd w:id="114"/>
    <w:bookmarkStart w:id="115" w:name="assumptions-9"/>
    <w:p>
      <w:pPr>
        <w:pStyle w:val="Heading3"/>
      </w:pPr>
      <w:r>
        <w:rPr>
          <w:b/>
          <w:bCs/>
        </w:rPr>
        <w:t xml:space="preserve">Assumptions</w:t>
      </w:r>
    </w:p>
    <w:p>
      <w:pPr>
        <w:pStyle w:val="Compact"/>
        <w:numPr>
          <w:ilvl w:val="0"/>
          <w:numId w:val="1041"/>
        </w:numPr>
      </w:pPr>
      <w:r>
        <w:t xml:space="preserve">Test failures can be characterized by extracting features from programs, compiler flags, and execution traces</w:t>
      </w:r>
    </w:p>
    <w:p>
      <w:pPr>
        <w:pStyle w:val="Compact"/>
        <w:numPr>
          <w:ilvl w:val="0"/>
          <w:numId w:val="1041"/>
        </w:numPr>
      </w:pPr>
      <w:r>
        <w:t xml:space="preserve">Causal relationships exist between specific bug features and failure manifestations</w:t>
      </w:r>
    </w:p>
    <w:p>
      <w:pPr>
        <w:pStyle w:val="Compact"/>
        <w:numPr>
          <w:ilvl w:val="0"/>
          <w:numId w:val="1041"/>
        </w:numPr>
      </w:pPr>
      <w:r>
        <w:t xml:space="preserve">Distance metrics over three-dimensional feature spaces correlate with bug uniqueness</w:t>
      </w:r>
    </w:p>
    <w:bookmarkEnd w:id="115"/>
    <w:bookmarkStart w:id="116" w:name="typical-artifacts-produced-9"/>
    <w:p>
      <w:pPr>
        <w:pStyle w:val="Heading3"/>
      </w:pPr>
      <w:r>
        <w:rPr>
          <w:b/>
          <w:bCs/>
        </w:rPr>
        <w:t xml:space="preserve">Typical artifacts produced</w:t>
      </w:r>
    </w:p>
    <w:p>
      <w:pPr>
        <w:pStyle w:val="Compact"/>
        <w:numPr>
          <w:ilvl w:val="0"/>
          <w:numId w:val="1042"/>
        </w:numPr>
      </w:pPr>
      <w:r>
        <w:rPr>
          <w:b/>
          <w:bCs/>
        </w:rPr>
        <w:t xml:space="preserve">Ranked list of test failures</w:t>
      </w:r>
      <w:r>
        <w:t xml:space="preserve"> </w:t>
      </w:r>
      <w:r>
        <w:t xml:space="preserve">prioritized by likelihood of representing unique bugs</w:t>
      </w:r>
    </w:p>
    <w:p>
      <w:pPr>
        <w:pStyle w:val="Compact"/>
        <w:numPr>
          <w:ilvl w:val="0"/>
          <w:numId w:val="1042"/>
        </w:numPr>
      </w:pPr>
      <w:r>
        <w:rPr>
          <w:b/>
          <w:bCs/>
        </w:rPr>
        <w:t xml:space="preserve">Three-dimensional bug signatures</w:t>
      </w:r>
      <w:r>
        <w:t xml:space="preserve">: program syntax features, optimization configurations, execution patterns</w:t>
      </w:r>
    </w:p>
    <w:p>
      <w:pPr>
        <w:pStyle w:val="Compact"/>
        <w:numPr>
          <w:ilvl w:val="0"/>
          <w:numId w:val="1042"/>
        </w:numPr>
      </w:pPr>
      <w:r>
        <w:rPr>
          <w:b/>
          <w:bCs/>
        </w:rPr>
        <w:t xml:space="preserve">Deduplication clusters</w:t>
      </w:r>
      <w:r>
        <w:t xml:space="preserve"> </w:t>
      </w:r>
      <w:r>
        <w:t xml:space="preserve">grouping failures caused by the same underlying bug</w:t>
      </w:r>
    </w:p>
    <w:bookmarkEnd w:id="116"/>
    <w:bookmarkStart w:id="117" w:name="X66e78dfa470fcbba10ff0aded7a44fd776e9d32"/>
    <w:p>
      <w:pPr>
        <w:pStyle w:val="Heading3"/>
      </w:pPr>
      <w:r>
        <w:rPr>
          <w:b/>
          <w:bCs/>
        </w:rPr>
        <w:t xml:space="preserve">Limitations that matter for production feedback</w:t>
      </w:r>
    </w:p>
    <w:p>
      <w:pPr>
        <w:pStyle w:val="Compact"/>
        <w:numPr>
          <w:ilvl w:val="0"/>
          <w:numId w:val="1043"/>
        </w:numPr>
      </w:pPr>
      <w:r>
        <w:t xml:space="preserve">Requires collecting test program source, optimization flags, and execution traces upfront</w:t>
      </w:r>
    </w:p>
    <w:p>
      <w:pPr>
        <w:pStyle w:val="Compact"/>
        <w:numPr>
          <w:ilvl w:val="0"/>
          <w:numId w:val="1043"/>
        </w:numPr>
      </w:pPr>
      <w:r>
        <w:t xml:space="preserve">Designed for post-hoc analysis of test suite results rather than real-time production monitoring</w:t>
      </w:r>
    </w:p>
    <w:p>
      <w:pPr>
        <w:pStyle w:val="Compact"/>
        <w:numPr>
          <w:ilvl w:val="0"/>
          <w:numId w:val="1043"/>
        </w:numPr>
      </w:pPr>
      <w:r>
        <w:t xml:space="preserve">Does not directly attribute bugs to specific compiler passes (focuses on deduplication, not localization)</w:t>
      </w:r>
    </w:p>
    <w:bookmarkEnd w:id="117"/>
    <w:bookmarkStart w:id="118" w:name="how-your-thesis-differs-8"/>
    <w:p>
      <w:pPr>
        <w:pStyle w:val="Heading3"/>
      </w:pPr>
      <w:r>
        <w:rPr>
          <w:b/>
          <w:bCs/>
        </w:rPr>
        <w:t xml:space="preserve">How your thesis differs</w:t>
      </w:r>
    </w:p>
    <w:p>
      <w:pPr>
        <w:pStyle w:val="FirstParagraph"/>
      </w:pPr>
      <w:r>
        <w:t xml:space="preserve">D³ solves the</w:t>
      </w:r>
      <w:r>
        <w:t xml:space="preserve"> </w:t>
      </w:r>
      <w:r>
        <w:rPr>
          <w:b/>
          <w:bCs/>
        </w:rPr>
        <w:t xml:space="preserve">post-discovery deduplication problem</w:t>
      </w:r>
      <w:r>
        <w:t xml:space="preserve"> </w:t>
      </w:r>
      <w:r>
        <w:t xml:space="preserve">for silent bugs—a complementary but distinct challenge from yours. Your thesis focuses on the</w:t>
      </w:r>
      <w:r>
        <w:t xml:space="preserve"> </w:t>
      </w:r>
      <w:r>
        <w:rPr>
          <w:b/>
          <w:bCs/>
        </w:rPr>
        <w:t xml:space="preserve">production detection and pass-level diagnosis</w:t>
      </w:r>
      <w:r>
        <w:t xml:space="preserve"> </w:t>
      </w:r>
      <w:r>
        <w:t xml:space="preserve">problem: detecting anomalies in deployed binaries, filtering UB, and bisecting to responsible passes. You could cite D³ when discussing the broader challenge landscape, noting that your Collector component could potentially benefit from similar multi-dimensional deduplication strategies.</w:t>
      </w:r>
    </w:p>
    <w:bookmarkEnd w:id="118"/>
    <w:bookmarkStart w:id="119" w:name="short-anchored-summary-9"/>
    <w:p>
      <w:pPr>
        <w:pStyle w:val="Heading3"/>
      </w:pPr>
      <w:r>
        <w:rPr>
          <w:b/>
          <w:bCs/>
        </w:rPr>
        <w:t xml:space="preserve">Short anchored summary</w:t>
      </w:r>
    </w:p>
    <w:p>
      <w:pPr>
        <w:pStyle w:val="FirstParagraph"/>
      </w:pPr>
      <w:r>
        <w:t xml:space="preserve">D³ introduces three-dimensional causal analysis (test program, optimizations, execution) for deduplicating silent compiler bugs, achieving 19-51% improvement over prior techniques on GCC and LLVM bug datasets. Its systematic feature extraction and distance-based ranking provide a principled approach to a traditionally manual triage task.</w:t>
      </w:r>
      <w:r>
        <w:t xml:space="preserve"> </w:t>
      </w:r>
      <w:hyperlink r:id="rId111">
        <w:r>
          <w:rPr>
            <w:rStyle w:val="Hyperlink"/>
          </w:rPr>
          <w:t xml:space="preserve">ISSTA 2023</w:t>
        </w:r>
      </w:hyperlink>
    </w:p>
    <w:bookmarkEnd w:id="119"/>
    <w:bookmarkEnd w:id="120"/>
    <w:bookmarkStart w:id="129" w:name="Xb4632e425266a78197ccf5efa58e1e443ee6129"/>
    <w:p>
      <w:pPr>
        <w:pStyle w:val="Heading2"/>
      </w:pPr>
      <w:r>
        <w:rPr>
          <w:b/>
          <w:bCs/>
        </w:rPr>
        <w:t xml:space="preserve">11) Hash-Based Bisect Debugging in Compilers and Runtimes (Cox, Randall, Chase, 2024)</w:t>
      </w:r>
    </w:p>
    <w:bookmarkStart w:id="122" w:name="core-idea-10"/>
    <w:p>
      <w:pPr>
        <w:pStyle w:val="Heading3"/>
      </w:pPr>
      <w:r>
        <w:rPr>
          <w:b/>
          <w:bCs/>
        </w:rPr>
        <w:t xml:space="preserve">Core idea</w:t>
      </w:r>
    </w:p>
    <w:p>
      <w:pPr>
        <w:pStyle w:val="FirstParagraph"/>
      </w:pPr>
      <w:r>
        <w:t xml:space="preserve">This technique extends</w:t>
      </w:r>
      <w:r>
        <w:t xml:space="preserve"> </w:t>
      </w:r>
      <w:r>
        <w:rPr>
          <w:b/>
          <w:bCs/>
        </w:rPr>
        <w:t xml:space="preserve">binary search debugging</w:t>
      </w:r>
      <w:r>
        <w:t xml:space="preserve"> </w:t>
      </w:r>
      <w:r>
        <w:t xml:space="preserve">from the traditional temporal axis (version history) to the</w:t>
      </w:r>
      <w:r>
        <w:t xml:space="preserve"> </w:t>
      </w:r>
      <w:r>
        <w:rPr>
          <w:b/>
          <w:bCs/>
        </w:rPr>
        <w:t xml:space="preserve">spatial axis</w:t>
      </w:r>
      <w:r>
        <w:t xml:space="preserve"> </w:t>
      </w:r>
      <w:r>
        <w:t xml:space="preserve">(program locations). Instead of asking</w:t>
      </w:r>
      <w:r>
        <w:t xml:space="preserve"> </w:t>
      </w:r>
      <w:r>
        <w:t xml:space="preserve">“which commit broke it?”</w:t>
      </w:r>
      <w:r>
        <w:t xml:space="preserve">, it asks</w:t>
      </w:r>
      <w:r>
        <w:t xml:space="preserve"> </w:t>
      </w:r>
      <w:r>
        <w:t xml:space="preserve">“which functions/locations trigger the bug?”</w:t>
      </w:r>
      <w:r>
        <w:t xml:space="preserve">. The approach uses</w:t>
      </w:r>
      <w:r>
        <w:t xml:space="preserve"> </w:t>
      </w:r>
      <w:r>
        <w:rPr>
          <w:b/>
          <w:bCs/>
        </w:rPr>
        <w:t xml:space="preserve">hash-based selection</w:t>
      </w:r>
      <w:r>
        <w:t xml:space="preserve"> </w:t>
      </w:r>
      <w:r>
        <w:t xml:space="preserve">where locations receive random-looking hash values, and binary suffixes partition them into trees. This enables compact command-line representation (e.g.,</w:t>
      </w:r>
      <w:r>
        <w:t xml:space="preserve"> </w:t>
      </w:r>
      <w:r>
        <w:rPr>
          <w:rStyle w:val="VerbatimChar"/>
        </w:rPr>
        <w:t xml:space="preserve">PATTERN=010,110</w:t>
      </w:r>
      <w:r>
        <w:t xml:space="preserve">) and robust handling of parallel compilation where sequential numbering would be fragile.</w:t>
      </w:r>
      <w:r>
        <w:t xml:space="preserve"> </w:t>
      </w:r>
      <w:hyperlink r:id="rId121">
        <w:r>
          <w:rPr>
            <w:rStyle w:val="Hyperlink"/>
          </w:rPr>
          <w:t xml:space="preserve">research.swtch.com</w:t>
        </w:r>
      </w:hyperlink>
    </w:p>
    <w:bookmarkEnd w:id="122"/>
    <w:bookmarkStart w:id="123" w:name="what-kind-of-bugs-its-best-at-finding-10"/>
    <w:p>
      <w:pPr>
        <w:pStyle w:val="Heading3"/>
      </w:pPr>
      <w:r>
        <w:rPr>
          <w:b/>
          <w:bCs/>
        </w:rPr>
        <w:t xml:space="preserve">What kind of bugs it’s best at finding</w:t>
      </w:r>
    </w:p>
    <w:p>
      <w:pPr>
        <w:pStyle w:val="Compact"/>
        <w:numPr>
          <w:ilvl w:val="0"/>
          <w:numId w:val="1044"/>
        </w:numPr>
      </w:pPr>
      <w:r>
        <w:rPr>
          <w:b/>
          <w:bCs/>
        </w:rPr>
        <w:t xml:space="preserve">Compiler optimization bugs</w:t>
      </w:r>
      <w:r>
        <w:t xml:space="preserve">: Identifies which function optimizations trigger test failures</w:t>
      </w:r>
    </w:p>
    <w:p>
      <w:pPr>
        <w:pStyle w:val="Compact"/>
        <w:numPr>
          <w:ilvl w:val="0"/>
          <w:numId w:val="1044"/>
        </w:numPr>
      </w:pPr>
      <w:r>
        <w:rPr>
          <w:b/>
          <w:bCs/>
        </w:rPr>
        <w:t xml:space="preserve">Runtime semantic changes</w:t>
      </w:r>
      <w:r>
        <w:t xml:space="preserve">: Pinpoints exact call stacks or source locations causing breakage</w:t>
      </w:r>
    </w:p>
    <w:p>
      <w:pPr>
        <w:pStyle w:val="Compact"/>
        <w:numPr>
          <w:ilvl w:val="0"/>
          <w:numId w:val="1044"/>
        </w:numPr>
      </w:pPr>
      <w:r>
        <w:rPr>
          <w:b/>
          <w:bCs/>
        </w:rPr>
        <w:t xml:space="preserve">Multi-culprit bugs</w:t>
      </w:r>
      <w:r>
        <w:t xml:space="preserve">: The bisect-reduce algorithm handles cases where multiple locations must combine to trigger failures—something simple binary search cannot address</w:t>
      </w:r>
    </w:p>
    <w:p>
      <w:pPr>
        <w:pStyle w:val="FirstParagraph"/>
      </w:pPr>
      <w:r>
        <w:t xml:space="preserve">The paper demonstrates success on Go compiler optimization issues and runtime library changes.</w:t>
      </w:r>
      <w:r>
        <w:t xml:space="preserve"> </w:t>
      </w:r>
      <w:hyperlink r:id="rId121">
        <w:r>
          <w:rPr>
            <w:rStyle w:val="Hyperlink"/>
          </w:rPr>
          <w:t xml:space="preserve">research.swtch.com</w:t>
        </w:r>
      </w:hyperlink>
    </w:p>
    <w:bookmarkEnd w:id="123"/>
    <w:bookmarkStart w:id="124" w:name="assumptions-10"/>
    <w:p>
      <w:pPr>
        <w:pStyle w:val="Heading3"/>
      </w:pPr>
      <w:r>
        <w:rPr>
          <w:b/>
          <w:bCs/>
        </w:rPr>
        <w:t xml:space="preserve">Assumptions</w:t>
      </w:r>
    </w:p>
    <w:p>
      <w:pPr>
        <w:pStyle w:val="Compact"/>
        <w:numPr>
          <w:ilvl w:val="0"/>
          <w:numId w:val="1045"/>
        </w:numPr>
      </w:pPr>
      <w:r>
        <w:t xml:space="preserve">Test failures are reproducible enough for iterative bisection</w:t>
      </w:r>
    </w:p>
    <w:p>
      <w:pPr>
        <w:pStyle w:val="Compact"/>
        <w:numPr>
          <w:ilvl w:val="0"/>
          <w:numId w:val="1045"/>
        </w:numPr>
      </w:pPr>
      <w:r>
        <w:t xml:space="preserve">Hashing locations provides sufficient entropy for effective partitioning</w:t>
      </w:r>
    </w:p>
    <w:p>
      <w:pPr>
        <w:pStyle w:val="Compact"/>
        <w:numPr>
          <w:ilvl w:val="0"/>
          <w:numId w:val="1045"/>
        </w:numPr>
      </w:pPr>
      <w:r>
        <w:t xml:space="preserve">The bug’s triggering conditions can be isolated to specific code locations or transformations</w:t>
      </w:r>
    </w:p>
    <w:bookmarkEnd w:id="124"/>
    <w:bookmarkStart w:id="125" w:name="typical-artifacts-produced-10"/>
    <w:p>
      <w:pPr>
        <w:pStyle w:val="Heading3"/>
      </w:pPr>
      <w:r>
        <w:rPr>
          <w:b/>
          <w:bCs/>
        </w:rPr>
        <w:t xml:space="preserve">Typical artifacts produced</w:t>
      </w:r>
    </w:p>
    <w:p>
      <w:pPr>
        <w:pStyle w:val="Compact"/>
        <w:numPr>
          <w:ilvl w:val="0"/>
          <w:numId w:val="1046"/>
        </w:numPr>
      </w:pPr>
      <w:r>
        <w:rPr>
          <w:b/>
          <w:bCs/>
        </w:rPr>
        <w:t xml:space="preserve">Minimal failure-inducing location sets</w:t>
      </w:r>
      <w:r>
        <w:t xml:space="preserve"> </w:t>
      </w:r>
      <w:r>
        <w:t xml:space="preserve">(e.g.,</w:t>
      </w:r>
      <w:r>
        <w:t xml:space="preserve"> </w:t>
      </w:r>
      <w:r>
        <w:t xml:space="preserve">“functions foo and bar together cause failure”</w:t>
      </w:r>
      <w:r>
        <w:t xml:space="preserve">)</w:t>
      </w:r>
    </w:p>
    <w:p>
      <w:pPr>
        <w:pStyle w:val="Compact"/>
        <w:numPr>
          <w:ilvl w:val="0"/>
          <w:numId w:val="1046"/>
        </w:numPr>
      </w:pPr>
      <w:r>
        <w:rPr>
          <w:b/>
          <w:bCs/>
        </w:rPr>
        <w:t xml:space="preserve">Hash patterns</w:t>
      </w:r>
      <w:r>
        <w:t xml:space="preserve"> </w:t>
      </w:r>
      <w:r>
        <w:t xml:space="preserve">like</w:t>
      </w:r>
      <w:r>
        <w:t xml:space="preserve"> </w:t>
      </w:r>
      <w:r>
        <w:rPr>
          <w:rStyle w:val="VerbatimChar"/>
        </w:rPr>
        <w:t xml:space="preserve">PATTERN=010,110</w:t>
      </w:r>
      <w:r>
        <w:t xml:space="preserve"> </w:t>
      </w:r>
      <w:r>
        <w:t xml:space="preserve">representing binary search partitions</w:t>
      </w:r>
    </w:p>
    <w:p>
      <w:pPr>
        <w:pStyle w:val="Compact"/>
        <w:numPr>
          <w:ilvl w:val="0"/>
          <w:numId w:val="1046"/>
        </w:numPr>
      </w:pPr>
      <w:r>
        <w:rPr>
          <w:b/>
          <w:bCs/>
        </w:rPr>
        <w:t xml:space="preserve">Bisection logs</w:t>
      </w:r>
      <w:r>
        <w:t xml:space="preserve"> </w:t>
      </w:r>
      <w:r>
        <w:t xml:space="preserve">showing the refinement process across iterations</w:t>
      </w:r>
    </w:p>
    <w:bookmarkEnd w:id="125"/>
    <w:bookmarkStart w:id="126" w:name="Xde2088c5631455dbb6f5178dbd789b1108a354c"/>
    <w:p>
      <w:pPr>
        <w:pStyle w:val="Heading3"/>
      </w:pPr>
      <w:r>
        <w:rPr>
          <w:b/>
          <w:bCs/>
        </w:rPr>
        <w:t xml:space="preserve">Limitations that matter for production feedback</w:t>
      </w:r>
    </w:p>
    <w:p>
      <w:pPr>
        <w:pStyle w:val="Compact"/>
        <w:numPr>
          <w:ilvl w:val="0"/>
          <w:numId w:val="1047"/>
        </w:numPr>
      </w:pPr>
      <w:r>
        <w:t xml:space="preserve">Requires controlled test environment with ability to recompile/re-run with hash conditions</w:t>
      </w:r>
    </w:p>
    <w:p>
      <w:pPr>
        <w:pStyle w:val="Compact"/>
        <w:numPr>
          <w:ilvl w:val="0"/>
          <w:numId w:val="1047"/>
        </w:numPr>
      </w:pPr>
      <w:r>
        <w:t xml:space="preserve">Designed for debugging during development, not for deployed production binaries</w:t>
      </w:r>
    </w:p>
    <w:p>
      <w:pPr>
        <w:pStyle w:val="Compact"/>
        <w:numPr>
          <w:ilvl w:val="0"/>
          <w:numId w:val="1047"/>
        </w:numPr>
      </w:pPr>
      <w:r>
        <w:t xml:space="preserve">Effectiveness depends on test determinism and flakiness detection (mitigated by</w:t>
      </w:r>
      <w:r>
        <w:t xml:space="preserve"> </w:t>
      </w:r>
      <w:r>
        <w:rPr>
          <w:rStyle w:val="VerbatimChar"/>
        </w:rPr>
        <w:t xml:space="preserve">-count</w:t>
      </w:r>
      <w:r>
        <w:t xml:space="preserve"> </w:t>
      </w:r>
      <w:r>
        <w:t xml:space="preserve">flags)</w:t>
      </w:r>
    </w:p>
    <w:bookmarkEnd w:id="126"/>
    <w:bookmarkStart w:id="127" w:name="how-your-thesis-differs-9"/>
    <w:p>
      <w:pPr>
        <w:pStyle w:val="Heading3"/>
      </w:pPr>
      <w:r>
        <w:rPr>
          <w:b/>
          <w:bCs/>
        </w:rPr>
        <w:t xml:space="preserve">How your thesis differs</w:t>
      </w:r>
    </w:p>
    <w:p>
      <w:pPr>
        <w:pStyle w:val="FirstParagraph"/>
      </w:pPr>
      <w:r>
        <w:t xml:space="preserve">Your</w:t>
      </w:r>
      <w:r>
        <w:t xml:space="preserve"> </w:t>
      </w:r>
      <w:r>
        <w:rPr>
          <w:b/>
          <w:bCs/>
        </w:rPr>
        <w:t xml:space="preserve">pass-level bisection</w:t>
      </w:r>
      <w:r>
        <w:t xml:space="preserve"> </w:t>
      </w:r>
      <w:r>
        <w:t xml:space="preserve">(Phase 3.2, Week 17-18) shares conceptual DNA with this approach but targets a different axis: you bisect over</w:t>
      </w:r>
      <w:r>
        <w:t xml:space="preserve"> </w:t>
      </w:r>
      <w:r>
        <w:rPr>
          <w:b/>
          <w:bCs/>
        </w:rPr>
        <w:t xml:space="preserve">compiler passes</w:t>
      </w:r>
      <w:r>
        <w:t xml:space="preserve"> </w:t>
      </w:r>
      <w:r>
        <w:t xml:space="preserve">rather than code locations. Hash-based bisect is an elegant reference point when explaining your bisection strategy, demonstrating that binary search generalizes beyond version history. You could potentially adapt hash-based selection for your pass bisection if pass dependencies create complex interaction bugs.</w:t>
      </w:r>
    </w:p>
    <w:bookmarkEnd w:id="127"/>
    <w:bookmarkStart w:id="128" w:name="short-anchored-summary-10"/>
    <w:p>
      <w:pPr>
        <w:pStyle w:val="Heading3"/>
      </w:pPr>
      <w:r>
        <w:rPr>
          <w:b/>
          <w:bCs/>
        </w:rPr>
        <w:t xml:space="preserve">Short anchored summary</w:t>
      </w:r>
    </w:p>
    <w:p>
      <w:pPr>
        <w:pStyle w:val="FirstParagraph"/>
      </w:pPr>
      <w:r>
        <w:t xml:space="preserve">Cox et al. introduce hash-based bisect debugging that extends binary search from version history to program locations, using random hash suffixes to partition functions and identify minimal failure-inducing sets. The bisect-reduce algorithm handles multi-culprit scenarios, providing a general framework for spatial debugging in compilers and runtimes.</w:t>
      </w:r>
      <w:r>
        <w:t xml:space="preserve"> </w:t>
      </w:r>
      <w:hyperlink r:id="rId121">
        <w:r>
          <w:rPr>
            <w:rStyle w:val="Hyperlink"/>
          </w:rPr>
          <w:t xml:space="preserve">research.swtch.com</w:t>
        </w:r>
      </w:hyperlink>
    </w:p>
    <w:p>
      <w:r>
        <w:pict>
          <v:rect style="width:0;height:1.5pt" o:hralign="center" o:hrstd="t" o:hr="t"/>
        </w:pict>
      </w:r>
    </w:p>
    <w:bookmarkEnd w:id="128"/>
    <w:bookmarkEnd w:id="129"/>
    <w:bookmarkEnd w:id="130"/>
    <w:bookmarkStart w:id="131" w:name="X5065c1f91962c09caf8aa29acb1496c29936093"/>
    <w:p>
      <w:pPr>
        <w:pStyle w:val="Heading1"/>
      </w:pPr>
      <w:r>
        <w:rPr>
          <w:b/>
          <w:bCs/>
        </w:rPr>
        <w:t xml:space="preserve">Synthesis: Positioning Trace2Pass in the Research Landscape</w:t>
      </w:r>
    </w:p>
    <w:p>
      <w:pPr>
        <w:pStyle w:val="FirstParagraph"/>
      </w:pPr>
      <w:r>
        <w:t xml:space="preserve">The compiler testing and debugging literature reveals a</w:t>
      </w:r>
      <w:r>
        <w:t xml:space="preserve"> </w:t>
      </w:r>
      <w:r>
        <w:rPr>
          <w:b/>
          <w:bCs/>
        </w:rPr>
        <w:t xml:space="preserve">three-phase pattern</w:t>
      </w:r>
      <w:r>
        <w:t xml:space="preserve">: (1)</w:t>
      </w:r>
      <w:r>
        <w:t xml:space="preserve"> </w:t>
      </w:r>
      <w:r>
        <w:rPr>
          <w:b/>
          <w:bCs/>
        </w:rPr>
        <w:t xml:space="preserve">bug discovery</w:t>
      </w:r>
      <w:r>
        <w:t xml:space="preserve"> </w:t>
      </w:r>
      <w:r>
        <w:t xml:space="preserve">through generation and differential testing, (2)</w:t>
      </w:r>
      <w:r>
        <w:t xml:space="preserve"> </w:t>
      </w:r>
      <w:r>
        <w:rPr>
          <w:b/>
          <w:bCs/>
        </w:rPr>
        <w:t xml:space="preserve">bug isolation</w:t>
      </w:r>
      <w:r>
        <w:t xml:space="preserve"> </w:t>
      </w:r>
      <w:r>
        <w:t xml:space="preserve">through minimization and localization, and (3)</w:t>
      </w:r>
      <w:r>
        <w:t xml:space="preserve"> </w:t>
      </w:r>
      <w:r>
        <w:rPr>
          <w:b/>
          <w:bCs/>
        </w:rPr>
        <w:t xml:space="preserve">bug attribution</w:t>
      </w:r>
      <w:r>
        <w:t xml:space="preserve"> </w:t>
      </w:r>
      <w:r>
        <w:t xml:space="preserve">through bisection and analysis. Prior work has matured phases 1 and 2 extensively but left a critical gap:</w:t>
      </w:r>
      <w:r>
        <w:t xml:space="preserve"> </w:t>
      </w:r>
      <w:r>
        <w:rPr>
          <w:b/>
          <w:bCs/>
        </w:rPr>
        <w:t xml:space="preserve">production-first detection with automated pass-level diagnosis</w:t>
      </w:r>
      <w:r>
        <w:t xml:space="preserve">.</w:t>
      </w:r>
    </w:p>
    <w:p>
      <w:pPr>
        <w:pStyle w:val="BodyText"/>
      </w:pPr>
      <w:r>
        <w:rPr>
          <w:b/>
          <w:bCs/>
        </w:rPr>
        <w:t xml:space="preserve">Phase 1 (Discovery)</w:t>
      </w:r>
      <w:r>
        <w:t xml:space="preserve"> </w:t>
      </w:r>
      <w:r>
        <w:t xml:space="preserve">is dominated by sophisticated generators—Csmith’s UB-avoiding random generation, EMI’s equivalence mutation, DeepSmith’s learned models, and YARPGen’s optimizer-focused approach—that have collectively found thousands of bugs. These tools excel at proactive testing but operate in</w:t>
      </w:r>
      <w:r>
        <w:t xml:space="preserve"> </w:t>
      </w:r>
      <w:r>
        <w:rPr>
          <w:b/>
          <w:bCs/>
        </w:rPr>
        <w:t xml:space="preserve">synthetic pre-production environments</w:t>
      </w:r>
      <w:r>
        <w:t xml:space="preserve">, generating test cases divorced from real-world workload patterns.</w:t>
      </w:r>
    </w:p>
    <w:p>
      <w:pPr>
        <w:pStyle w:val="BodyText"/>
      </w:pPr>
      <w:r>
        <w:rPr>
          <w:b/>
          <w:bCs/>
        </w:rPr>
        <w:t xml:space="preserve">Phase 2 (Isolation)</w:t>
      </w:r>
      <w:r>
        <w:t xml:space="preserve"> </w:t>
      </w:r>
      <w:r>
        <w:t xml:space="preserve">provides powerful minimization through Delta Debugging’s generic framework and C-Reduce’s C/C++-aware transformations, plus specialized localization via DiWi’s witness-based file-level attribution and D³’s three-dimensional deduplication. These techniques assume you</w:t>
      </w:r>
      <w:r>
        <w:t xml:space="preserve"> </w:t>
      </w:r>
      <w:r>
        <w:rPr>
          <w:b/>
          <w:bCs/>
        </w:rPr>
        <w:t xml:space="preserve">already have a bug-triggering test case</w:t>
      </w:r>
      <w:r>
        <w:t xml:space="preserve"> </w:t>
      </w:r>
      <w:r>
        <w:t xml:space="preserve">and focus on making it report-ready.</w:t>
      </w:r>
    </w:p>
    <w:p>
      <w:pPr>
        <w:pStyle w:val="BodyText"/>
      </w:pPr>
      <w:r>
        <w:rPr>
          <w:b/>
          <w:bCs/>
        </w:rPr>
        <w:t xml:space="preserve">Phase 3 (Attribution)</w:t>
      </w:r>
      <w:r>
        <w:t xml:space="preserve"> </w:t>
      </w:r>
      <w:r>
        <w:t xml:space="preserve">has seen recent innovation with hash-based bisect debugging’s spatial search and D³’s multi-dimensional causal analysis, but</w:t>
      </w:r>
      <w:r>
        <w:t xml:space="preserve"> </w:t>
      </w:r>
      <w:r>
        <w:rPr>
          <w:b/>
          <w:bCs/>
        </w:rPr>
        <w:t xml:space="preserve">pass-level attribution remains largely manual</w:t>
      </w:r>
      <w:r>
        <w:t xml:space="preserve">—requiring expert knowledge of compiler internals and iterative debugging.</w:t>
      </w:r>
    </w:p>
    <w:p>
      <w:pPr>
        <w:pStyle w:val="BodyText"/>
      </w:pPr>
      <w:r>
        <w:rPr>
          <w:b/>
          <w:bCs/>
        </w:rPr>
        <w:t xml:space="preserve">The Missing Link: Production Runtime Feedback</w:t>
      </w:r>
    </w:p>
    <w:p>
      <w:pPr>
        <w:pStyle w:val="BodyText"/>
      </w:pPr>
      <w:r>
        <w:t xml:space="preserve">No existing system</w:t>
      </w:r>
      <w:r>
        <w:t xml:space="preserve"> </w:t>
      </w:r>
      <w:r>
        <w:rPr>
          <w:b/>
          <w:bCs/>
        </w:rPr>
        <w:t xml:space="preserve">begins with production anomalies</w:t>
      </w:r>
      <w:r>
        <w:t xml:space="preserve"> </w:t>
      </w:r>
      <w:r>
        <w:t xml:space="preserve">and automatically traces them back to responsible compiler passes. Sanitizers (ASan, UBSan, MSan) detect program-level defects at high overhead but don’t attribute compiler bugs. Fuzzers discover bugs proactively but don’t monitor deployments. Bisection tools assume you already know a failure exists and have reproduction steps.</w:t>
      </w:r>
    </w:p>
    <w:p>
      <w:pPr>
        <w:pStyle w:val="BodyText"/>
      </w:pPr>
      <w:r>
        <w:rPr>
          <w:b/>
          <w:bCs/>
        </w:rPr>
        <w:t xml:space="preserve">Trace2Pass fills this gap</w:t>
      </w:r>
      <w:r>
        <w:t xml:space="preserve"> </w:t>
      </w:r>
      <w:r>
        <w:t xml:space="preserve">through a complete feedback loop:</w:t>
      </w:r>
    </w:p>
    <w:p>
      <w:pPr>
        <w:pStyle w:val="Compact"/>
        <w:numPr>
          <w:ilvl w:val="0"/>
          <w:numId w:val="1048"/>
        </w:numPr>
      </w:pPr>
      <w:r>
        <w:rPr>
          <w:b/>
          <w:bCs/>
        </w:rPr>
        <w:t xml:space="preserve">Lightweight runtime instrumentation</w:t>
      </w:r>
      <w:r>
        <w:t xml:space="preserve"> </w:t>
      </w:r>
      <w:r>
        <w:t xml:space="preserve">(&lt;5% overhead) in production binaries detects anomalies (Phase 2, Weeks 5-10)</w:t>
      </w:r>
    </w:p>
    <w:p>
      <w:pPr>
        <w:pStyle w:val="Compact"/>
        <w:numPr>
          <w:ilvl w:val="0"/>
          <w:numId w:val="1048"/>
        </w:numPr>
      </w:pPr>
      <w:r>
        <w:rPr>
          <w:b/>
          <w:bCs/>
        </w:rPr>
        <w:t xml:space="preserve">UB filtering</w:t>
      </w:r>
      <w:r>
        <w:t xml:space="preserve"> </w:t>
      </w:r>
      <w:r>
        <w:t xml:space="preserve">via sanitizers separates user bugs from compiler bugs (Phase 3.1, Weeks 13-14)</w:t>
      </w:r>
      <w:r>
        <w:br/>
      </w:r>
    </w:p>
    <w:p>
      <w:pPr>
        <w:pStyle w:val="Compact"/>
        <w:numPr>
          <w:ilvl w:val="0"/>
          <w:numId w:val="1048"/>
        </w:numPr>
      </w:pPr>
      <w:r>
        <w:rPr>
          <w:b/>
          <w:bCs/>
        </w:rPr>
        <w:t xml:space="preserve">Automated compiler version bisection</w:t>
      </w:r>
      <w:r>
        <w:t xml:space="preserve"> </w:t>
      </w:r>
      <w:r>
        <w:t xml:space="preserve">narrows the regression window (Phase 3.2, Weeks 15-16)</w:t>
      </w:r>
    </w:p>
    <w:p>
      <w:pPr>
        <w:pStyle w:val="Compact"/>
        <w:numPr>
          <w:ilvl w:val="0"/>
          <w:numId w:val="1048"/>
        </w:numPr>
      </w:pPr>
      <w:r>
        <w:rPr>
          <w:b/>
          <w:bCs/>
        </w:rPr>
        <w:t xml:space="preserve">Pass-level bisection</w:t>
      </w:r>
      <w:r>
        <w:t xml:space="preserve"> </w:t>
      </w:r>
      <w:r>
        <w:t xml:space="preserve">identifies the culprit optimization (Phase 3.2, Weeks 17-18)</w:t>
      </w:r>
    </w:p>
    <w:p>
      <w:pPr>
        <w:pStyle w:val="Compact"/>
        <w:numPr>
          <w:ilvl w:val="0"/>
          <w:numId w:val="1048"/>
        </w:numPr>
      </w:pPr>
      <w:r>
        <w:rPr>
          <w:b/>
          <w:bCs/>
        </w:rPr>
        <w:t xml:space="preserve">Reproducer generation</w:t>
      </w:r>
      <w:r>
        <w:t xml:space="preserve"> </w:t>
      </w:r>
      <w:r>
        <w:t xml:space="preserve">via C-Reduce creates minimal bug reports (Phase 4, Weeks 19-20)</w:t>
      </w:r>
    </w:p>
    <w:p>
      <w:pPr>
        <w:pStyle w:val="FirstParagraph"/>
      </w:pPr>
      <w:r>
        <w:t xml:space="preserve">This positions Trace2Pass as</w:t>
      </w:r>
      <w:r>
        <w:t xml:space="preserve"> </w:t>
      </w:r>
      <w:r>
        <w:rPr>
          <w:b/>
          <w:bCs/>
        </w:rPr>
        <w:t xml:space="preserve">complementary to all prior work</w:t>
      </w:r>
      <w:r>
        <w:t xml:space="preserve">: it consumes real production failures (eliminating the realism concerns of synthetic generators), automates the journey from symptom to diagnosis (extending bisection techniques to the pass level), and integrates existing tools (UBSan for attribution, C-Reduce for minimization) into a coherent pipeline.</w:t>
      </w:r>
    </w:p>
    <w:p>
      <w:pPr>
        <w:pStyle w:val="BodyText"/>
      </w:pPr>
      <w:r>
        <w:t xml:space="preserve">The thesis contributes</w:t>
      </w:r>
      <w:r>
        <w:t xml:space="preserve"> </w:t>
      </w:r>
      <w:r>
        <w:rPr>
          <w:b/>
          <w:bCs/>
        </w:rPr>
        <w:t xml:space="preserve">the missing first mile</w:t>
      </w:r>
      <w:r>
        <w:t xml:space="preserve">: turning production anomalies into actionable compiler bug reports with minimal human intervention. Where prior work asks</w:t>
      </w:r>
      <w:r>
        <w:t xml:space="preserve"> </w:t>
      </w:r>
      <w:r>
        <w:t xml:space="preserve">“can we find bugs?”</w:t>
      </w:r>
      <w:r>
        <w:t xml:space="preserve"> </w:t>
      </w:r>
      <w:r>
        <w:t xml:space="preserve">(generators) or</w:t>
      </w:r>
      <w:r>
        <w:t xml:space="preserve"> </w:t>
      </w:r>
      <w:r>
        <w:t xml:space="preserve">“can we minimize them?”</w:t>
      </w:r>
      <w:r>
        <w:t xml:space="preserve"> </w:t>
      </w:r>
      <w:r>
        <w:t xml:space="preserve">(reducers), Trace2Pass asks</w:t>
      </w:r>
      <w:r>
        <w:t xml:space="preserve"> </w:t>
      </w:r>
      <w:r>
        <w:rPr>
          <w:b/>
          <w:bCs/>
        </w:rPr>
        <w:t xml:space="preserve">“can we diagnose them automatically from production?”</w:t>
      </w:r>
      <w:r>
        <w:t xml:space="preserve">—a question with direct industrial relevance for companies deploying optimized binaries at scale.</w:t>
      </w:r>
    </w:p>
    <w:p>
      <w:r>
        <w:pict>
          <v:rect style="width:0;height:1.5pt" o:hralign="center" o:hrstd="t" o:hr="t"/>
        </w:pict>
      </w:r>
    </w:p>
    <w:bookmarkEnd w:id="131"/>
    <w:bookmarkStart w:id="132" w:name="updated-review-matrix"/>
    <w:p>
      <w:pPr>
        <w:pStyle w:val="Heading1"/>
      </w:pPr>
      <w:r>
        <w:rPr>
          <w:b/>
          <w:bCs/>
        </w:rPr>
        <w:t xml:space="preserve">Updated Review Matrix</w:t>
      </w:r>
    </w:p>
    <w:tbl>
      <w:tblPr>
        <w:tblStyle w:val="Table"/>
        <w:tblW w:type="pct" w:w="5000"/>
        <w:tblLayout w:type="fixed"/>
        <w:tblLook w:firstRow="1" w:lastRow="0" w:firstColumn="0" w:lastColumn="0" w:noHBand="0" w:noVBand="0" w:val="0020"/>
      </w:tblPr>
      <w:tblGrid>
        <w:gridCol w:w="808"/>
        <w:gridCol w:w="2182"/>
        <w:gridCol w:w="2182"/>
        <w:gridCol w:w="2747"/>
      </w:tblGrid>
      <w:tr>
        <w:trPr>
          <w:tblHeader w:val="on"/>
        </w:trPr>
        <w:tc>
          <w:tcPr/>
          <w:p>
            <w:pPr>
              <w:pStyle w:val="Compact"/>
            </w:pPr>
            <w:r>
              <w:rPr>
                <w:b/>
                <w:bCs/>
              </w:rPr>
              <w:t xml:space="preserve">Item</w:t>
            </w:r>
          </w:p>
        </w:tc>
        <w:tc>
          <w:tcPr/>
          <w:p>
            <w:pPr>
              <w:pStyle w:val="Compact"/>
            </w:pPr>
            <w:r>
              <w:rPr>
                <w:b/>
                <w:bCs/>
              </w:rPr>
              <w:t xml:space="preserve">Discovery vs Diagnosis</w:t>
            </w:r>
          </w:p>
        </w:tc>
        <w:tc>
          <w:tcPr/>
          <w:p>
            <w:pPr>
              <w:pStyle w:val="Compact"/>
            </w:pPr>
            <w:r>
              <w:rPr>
                <w:b/>
                <w:bCs/>
              </w:rPr>
              <w:t xml:space="preserve">Key contribution class</w:t>
            </w:r>
          </w:p>
        </w:tc>
        <w:tc>
          <w:tcPr/>
          <w:p>
            <w:pPr>
              <w:pStyle w:val="Compact"/>
            </w:pPr>
            <w:r>
              <w:rPr>
                <w:b/>
                <w:bCs/>
              </w:rPr>
              <w:t xml:space="preserve">Best used in your thesis as</w:t>
            </w:r>
          </w:p>
        </w:tc>
      </w:tr>
      <w:tr>
        <w:tc>
          <w:tcPr/>
          <w:p>
            <w:pPr>
              <w:pStyle w:val="Compact"/>
            </w:pPr>
            <w:r>
              <w:t xml:space="preserve">Csmith</w:t>
            </w:r>
          </w:p>
        </w:tc>
        <w:tc>
          <w:tcPr/>
          <w:p>
            <w:pPr>
              <w:pStyle w:val="Compact"/>
            </w:pPr>
            <w:r>
              <w:t xml:space="preserve">Discovery</w:t>
            </w:r>
          </w:p>
        </w:tc>
        <w:tc>
          <w:tcPr/>
          <w:p>
            <w:pPr>
              <w:pStyle w:val="Compact"/>
            </w:pPr>
            <w:r>
              <w:t xml:space="preserve">Random, UB-avoiding generation + differential testing</w:t>
            </w:r>
          </w:p>
        </w:tc>
        <w:tc>
          <w:tcPr/>
          <w:p>
            <w:pPr>
              <w:pStyle w:val="Compact"/>
            </w:pPr>
            <w:r>
              <w:t xml:space="preserve">Motivation: optimizer bugs are prevalent</w:t>
            </w:r>
          </w:p>
        </w:tc>
      </w:tr>
      <w:tr>
        <w:tc>
          <w:tcPr/>
          <w:p>
            <w:pPr>
              <w:pStyle w:val="Compact"/>
            </w:pPr>
            <w:r>
              <w:t xml:space="preserve">EMI</w:t>
            </w:r>
          </w:p>
        </w:tc>
        <w:tc>
          <w:tcPr/>
          <w:p>
            <w:pPr>
              <w:pStyle w:val="Compact"/>
            </w:pPr>
            <w:r>
              <w:t xml:space="preserve">Discovery</w:t>
            </w:r>
          </w:p>
        </w:tc>
        <w:tc>
          <w:tcPr/>
          <w:p>
            <w:pPr>
              <w:pStyle w:val="Compact"/>
            </w:pPr>
            <w:r>
              <w:t xml:space="preserve">Input-specific equivalence mutation</w:t>
            </w:r>
          </w:p>
        </w:tc>
        <w:tc>
          <w:tcPr/>
          <w:p>
            <w:pPr>
              <w:pStyle w:val="Compact"/>
            </w:pPr>
            <w:r>
              <w:t xml:space="preserve">Conceptual bridge to invariants</w:t>
            </w:r>
          </w:p>
        </w:tc>
      </w:tr>
      <w:tr>
        <w:tc>
          <w:tcPr/>
          <w:p>
            <w:pPr>
              <w:pStyle w:val="Compact"/>
            </w:pPr>
            <w:r>
              <w:t xml:space="preserve">DeepSmith</w:t>
            </w:r>
          </w:p>
        </w:tc>
        <w:tc>
          <w:tcPr/>
          <w:p>
            <w:pPr>
              <w:pStyle w:val="Compact"/>
            </w:pPr>
            <w:r>
              <w:t xml:space="preserve">Discovery</w:t>
            </w:r>
          </w:p>
        </w:tc>
        <w:tc>
          <w:tcPr/>
          <w:p>
            <w:pPr>
              <w:pStyle w:val="Compact"/>
            </w:pPr>
            <w:r>
              <w:t xml:space="preserve">ML realism for generators</w:t>
            </w:r>
          </w:p>
        </w:tc>
        <w:tc>
          <w:tcPr/>
          <w:p>
            <w:pPr>
              <w:pStyle w:val="Compact"/>
            </w:pPr>
            <w:r>
              <w:t xml:space="preserve">Argument that production is ultimate realism</w:t>
            </w:r>
          </w:p>
        </w:tc>
      </w:tr>
      <w:tr>
        <w:tc>
          <w:tcPr/>
          <w:p>
            <w:pPr>
              <w:pStyle w:val="Compact"/>
            </w:pPr>
            <w:r>
              <w:t xml:space="preserve">YARPGen</w:t>
            </w:r>
          </w:p>
        </w:tc>
        <w:tc>
          <w:tcPr/>
          <w:p>
            <w:pPr>
              <w:pStyle w:val="Compact"/>
            </w:pPr>
            <w:r>
              <w:t xml:space="preserve">Discovery</w:t>
            </w:r>
          </w:p>
        </w:tc>
        <w:tc>
          <w:tcPr/>
          <w:p>
            <w:pPr>
              <w:pStyle w:val="Compact"/>
            </w:pPr>
            <w:r>
              <w:t xml:space="preserve">Optimizer-stressing C/C++ generator</w:t>
            </w:r>
          </w:p>
        </w:tc>
        <w:tc>
          <w:tcPr/>
          <w:p>
            <w:pPr>
              <w:pStyle w:val="Compact"/>
            </w:pPr>
            <w:r>
              <w:t xml:space="preserve">Evidence that optimizer bugs remain widespread</w:t>
            </w:r>
          </w:p>
        </w:tc>
      </w:tr>
      <w:tr>
        <w:tc>
          <w:tcPr/>
          <w:p>
            <w:pPr>
              <w:pStyle w:val="Compact"/>
            </w:pPr>
            <w:r>
              <w:t xml:space="preserve">Delta Debugging</w:t>
            </w:r>
          </w:p>
        </w:tc>
        <w:tc>
          <w:tcPr/>
          <w:p>
            <w:pPr>
              <w:pStyle w:val="Compact"/>
            </w:pPr>
            <w:r>
              <w:t xml:space="preserve">Diagnosis support</w:t>
            </w:r>
          </w:p>
        </w:tc>
        <w:tc>
          <w:tcPr/>
          <w:p>
            <w:pPr>
              <w:pStyle w:val="Compact"/>
            </w:pPr>
            <w:r>
              <w:t xml:space="preserve">Generic minimization</w:t>
            </w:r>
          </w:p>
        </w:tc>
        <w:tc>
          <w:tcPr/>
          <w:p>
            <w:pPr>
              <w:pStyle w:val="Compact"/>
            </w:pPr>
            <w:r>
              <w:t xml:space="preserve">Conceptual grounding for bisection</w:t>
            </w:r>
          </w:p>
        </w:tc>
      </w:tr>
      <w:tr>
        <w:tc>
          <w:tcPr/>
          <w:p>
            <w:pPr>
              <w:pStyle w:val="Compact"/>
            </w:pPr>
            <w:r>
              <w:t xml:space="preserve">C-Reduce</w:t>
            </w:r>
          </w:p>
        </w:tc>
        <w:tc>
          <w:tcPr/>
          <w:p>
            <w:pPr>
              <w:pStyle w:val="Compact"/>
            </w:pPr>
            <w:r>
              <w:t xml:space="preserve">Diagnosis support</w:t>
            </w:r>
          </w:p>
        </w:tc>
        <w:tc>
          <w:tcPr/>
          <w:p>
            <w:pPr>
              <w:pStyle w:val="Compact"/>
            </w:pPr>
            <w:r>
              <w:t xml:space="preserve">C/C++-aware reduction</w:t>
            </w:r>
          </w:p>
        </w:tc>
        <w:tc>
          <w:tcPr/>
          <w:p>
            <w:pPr>
              <w:pStyle w:val="Compact"/>
            </w:pPr>
            <w:r>
              <w:t xml:space="preserve">Downstream partner to Reporter</w:t>
            </w:r>
          </w:p>
        </w:tc>
      </w:tr>
      <w:tr>
        <w:tc>
          <w:tcPr/>
          <w:p>
            <w:pPr>
              <w:pStyle w:val="Compact"/>
            </w:pPr>
            <w:r>
              <w:t xml:space="preserve">ASan/UBSan/MSan</w:t>
            </w:r>
          </w:p>
        </w:tc>
        <w:tc>
          <w:tcPr/>
          <w:p>
            <w:pPr>
              <w:pStyle w:val="Compact"/>
            </w:pPr>
            <w:r>
              <w:t xml:space="preserve">Attribution support</w:t>
            </w:r>
          </w:p>
        </w:tc>
        <w:tc>
          <w:tcPr/>
          <w:p>
            <w:pPr>
              <w:pStyle w:val="Compact"/>
            </w:pPr>
            <w:r>
              <w:t xml:space="preserve">Runtime UB/memory evidence</w:t>
            </w:r>
          </w:p>
        </w:tc>
        <w:tc>
          <w:tcPr/>
          <w:p>
            <w:pPr>
              <w:pStyle w:val="Compact"/>
            </w:pPr>
            <w:r>
              <w:t xml:space="preserve">UB filter and confidence signal</w:t>
            </w:r>
          </w:p>
        </w:tc>
      </w:tr>
      <w:tr>
        <w:tc>
          <w:tcPr/>
          <w:p>
            <w:pPr>
              <w:pStyle w:val="Compact"/>
            </w:pPr>
            <w:r>
              <w:t xml:space="preserve">DiWi</w:t>
            </w:r>
          </w:p>
        </w:tc>
        <w:tc>
          <w:tcPr/>
          <w:p>
            <w:pPr>
              <w:pStyle w:val="Compact"/>
            </w:pPr>
            <w:r>
              <w:t xml:space="preserve">Diagnosis support</w:t>
            </w:r>
          </w:p>
        </w:tc>
        <w:tc>
          <w:tcPr/>
          <w:p>
            <w:pPr>
              <w:pStyle w:val="Compact"/>
            </w:pPr>
            <w:r>
              <w:t xml:space="preserve">Witness-based file-level isolation</w:t>
            </w:r>
          </w:p>
        </w:tc>
        <w:tc>
          <w:tcPr/>
          <w:p>
            <w:pPr>
              <w:pStyle w:val="Compact"/>
            </w:pPr>
            <w:r>
              <w:t xml:space="preserve">Shows coverage-based attribution works</w:t>
            </w:r>
          </w:p>
        </w:tc>
      </w:tr>
      <w:tr>
        <w:tc>
          <w:tcPr/>
          <w:p>
            <w:pPr>
              <w:pStyle w:val="Compact"/>
            </w:pPr>
            <w:r>
              <w:t xml:space="preserve">MemorySanitizer</w:t>
            </w:r>
          </w:p>
        </w:tc>
        <w:tc>
          <w:tcPr/>
          <w:p>
            <w:pPr>
              <w:pStyle w:val="Compact"/>
            </w:pPr>
            <w:r>
              <w:t xml:space="preserve">Attribution support</w:t>
            </w:r>
          </w:p>
        </w:tc>
        <w:tc>
          <w:tcPr/>
          <w:p>
            <w:pPr>
              <w:pStyle w:val="Compact"/>
            </w:pPr>
            <w:r>
              <w:t xml:space="preserve">Uninitialized memory detection</w:t>
            </w:r>
          </w:p>
        </w:tc>
        <w:tc>
          <w:tcPr/>
          <w:p>
            <w:pPr>
              <w:pStyle w:val="Compact"/>
            </w:pPr>
            <w:r>
              <w:t xml:space="preserve">Additional UB filtering evidence</w:t>
            </w:r>
          </w:p>
        </w:tc>
      </w:tr>
      <w:tr>
        <w:tc>
          <w:tcPr/>
          <w:p>
            <w:pPr>
              <w:pStyle w:val="Compact"/>
            </w:pPr>
            <w:r>
              <w:rPr>
                <w:b/>
                <w:bCs/>
              </w:rPr>
              <w:t xml:space="preserve">D³ (2023)</w:t>
            </w:r>
          </w:p>
        </w:tc>
        <w:tc>
          <w:tcPr/>
          <w:p>
            <w:pPr>
              <w:pStyle w:val="Compact"/>
            </w:pPr>
            <w:r>
              <w:rPr>
                <w:b/>
                <w:bCs/>
              </w:rPr>
              <w:t xml:space="preserve">Deduplication</w:t>
            </w:r>
          </w:p>
        </w:tc>
        <w:tc>
          <w:tcPr/>
          <w:p>
            <w:pPr>
              <w:pStyle w:val="Compact"/>
            </w:pPr>
            <w:r>
              <w:rPr>
                <w:b/>
                <w:bCs/>
              </w:rPr>
              <w:t xml:space="preserve">3D causal analysis for silent bugs</w:t>
            </w:r>
          </w:p>
        </w:tc>
        <w:tc>
          <w:tcPr/>
          <w:p>
            <w:pPr>
              <w:pStyle w:val="Compact"/>
            </w:pPr>
            <w:r>
              <w:rPr>
                <w:b/>
                <w:bCs/>
              </w:rPr>
              <w:t xml:space="preserve">Potential Collector deduplication strategy</w:t>
            </w:r>
          </w:p>
        </w:tc>
      </w:tr>
      <w:tr>
        <w:tc>
          <w:tcPr/>
          <w:p>
            <w:pPr>
              <w:pStyle w:val="Compact"/>
            </w:pPr>
            <w:r>
              <w:rPr>
                <w:b/>
                <w:bCs/>
              </w:rPr>
              <w:t xml:space="preserve">Hash-Based Bisect (2024)</w:t>
            </w:r>
          </w:p>
        </w:tc>
        <w:tc>
          <w:tcPr/>
          <w:p>
            <w:pPr>
              <w:pStyle w:val="Compact"/>
            </w:pPr>
            <w:r>
              <w:rPr>
                <w:b/>
                <w:bCs/>
              </w:rPr>
              <w:t xml:space="preserve">Diagnosis support</w:t>
            </w:r>
          </w:p>
        </w:tc>
        <w:tc>
          <w:tcPr/>
          <w:p>
            <w:pPr>
              <w:pStyle w:val="Compact"/>
            </w:pPr>
            <w:r>
              <w:rPr>
                <w:b/>
                <w:bCs/>
              </w:rPr>
              <w:t xml:space="preserve">Spatial binary search over locations</w:t>
            </w:r>
          </w:p>
        </w:tc>
        <w:tc>
          <w:tcPr/>
          <w:p>
            <w:pPr>
              <w:pStyle w:val="Compact"/>
            </w:pPr>
            <w:r>
              <w:rPr>
                <w:b/>
                <w:bCs/>
              </w:rPr>
              <w:t xml:space="preserve">Conceptual parallel to pass bisection</w:t>
            </w:r>
          </w:p>
        </w:tc>
      </w:tr>
    </w:tbl>
    <w:bookmarkEnd w:id="1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8" Target="http://3clang.llvm.org" TargetMode="External" /><Relationship Type="http://schemas.openxmlformats.org/officeDocument/2006/relationships/hyperlink" Id="rId111" Target="https://2023.issta.org/details/issta-2023-technical-papers/47/Silent-Compiler-Bug-De-duplication-via-Three-Dimensional-Analysis" TargetMode="External" /><Relationship Type="http://schemas.openxmlformats.org/officeDocument/2006/relationships/hyperlink" Id="rId79" Target="https://clang.llvm.org/docs/AddressSanitizer.html?utm_source=chatgpt.com" TargetMode="External" /><Relationship Type="http://schemas.openxmlformats.org/officeDocument/2006/relationships/hyperlink" Id="rId81" Target="https://clang.llvm.org/docs/MemorySanitizer.html?utm_source=chatgpt.com" TargetMode="External" /><Relationship Type="http://schemas.openxmlformats.org/officeDocument/2006/relationships/hyperlink" Id="rId80" Target="https://clang.llvm.org/docs/UndefinedBehaviorSanitizer.html?utm_source=chatgpt.com" TargetMode="External" /><Relationship Type="http://schemas.openxmlformats.org/officeDocument/2006/relationships/hyperlink" Id="rId20" Target="https://dl.acm.org/doi/10.1145/1993316.1993532?utm_source=chatgpt.com" TargetMode="External" /><Relationship Type="http://schemas.openxmlformats.org/officeDocument/2006/relationships/hyperlink" Id="rId31" Target="https://dl.acm.org/doi/10.1145/2594291.2594334?utm_source=chatgpt.com" TargetMode="External" /><Relationship Type="http://schemas.openxmlformats.org/officeDocument/2006/relationships/hyperlink" Id="rId41" Target="https://dl.acm.org/doi/10.1145/3213846.3213848?utm_source=chatgpt.com" TargetMode="External" /><Relationship Type="http://schemas.openxmlformats.org/officeDocument/2006/relationships/hyperlink" Id="rId51" Target="https://dl.acm.org/doi/10.1145/3428264?utm_source=chatgpt.com" TargetMode="External" /><Relationship Type="http://schemas.openxmlformats.org/officeDocument/2006/relationships/hyperlink" Id="rId113" Target="https://dl.acm.org/doi/abs/10.1145/3597926.3598087" TargetMode="External" /><Relationship Type="http://schemas.openxmlformats.org/officeDocument/2006/relationships/hyperlink" Id="rId24" Target="https://github.com/csmith-project/csmith?utm_source=chatgpt.com" TargetMode="External" /><Relationship Type="http://schemas.openxmlformats.org/officeDocument/2006/relationships/hyperlink" Id="rId94" Target="https://lingming.cs.illinois.edu/publications/fse2019.pdf" TargetMode="External" /><Relationship Type="http://schemas.openxmlformats.org/officeDocument/2006/relationships/hyperlink" Id="rId91" Target="https://lingming.cs.illinois.edu/publications/fse2019.pdf?utm_source=chatgpt.com" TargetMode="External" /><Relationship Type="http://schemas.openxmlformats.org/officeDocument/2006/relationships/hyperlink" Id="rId44" Target="https://ml4code.github.io/publications/cummins2018compiler/?utm_source=chatgpt.com" TargetMode="External" /><Relationship Type="http://schemas.openxmlformats.org/officeDocument/2006/relationships/hyperlink" Id="rId34" Target="https://people.inf.ethz.ch/suz/publications/emi.pdf?utm_source=chatgpt.com" TargetMode="External" /><Relationship Type="http://schemas.openxmlformats.org/officeDocument/2006/relationships/hyperlink" Id="rId103" Target="https://research.google.com/pubs/archive/43308.pdf" TargetMode="External" /><Relationship Type="http://schemas.openxmlformats.org/officeDocument/2006/relationships/hyperlink" Id="rId101" Target="https://research.google.com/pubs/archive/43308.pdf?utm_source=chatgpt.com" TargetMode="External" /><Relationship Type="http://schemas.openxmlformats.org/officeDocument/2006/relationships/hyperlink" Id="rId121" Target="https://research.swtch.com/bisect" TargetMode="External" /><Relationship Type="http://schemas.openxmlformats.org/officeDocument/2006/relationships/hyperlink" Id="rId26" Target="https://users.cs.utah.edu/~regehr/papers/pldi11-preprint.pdf?utm_source=chatgpt.com" TargetMode="External" /><Relationship Type="http://schemas.openxmlformats.org/officeDocument/2006/relationships/hyperlink" Id="rId70" Target="https://users.cs.utah.edu/~regehr/papers/pldi12-preprint.pdf?utm_source=chatgpt.com" TargetMode="External" /><Relationship Type="http://schemas.openxmlformats.org/officeDocument/2006/relationships/hyperlink" Id="rId53" Target="https://users.cs.utah.edu/~regehr/yarpgen-oopsla20.pdf?utm_source=chatgpt.com" TargetMode="External" /><Relationship Type="http://schemas.openxmlformats.org/officeDocument/2006/relationships/hyperlink" Id="rId61" Target="https://www.cs.purdue.edu/homes/xyzhang/fall07/Papers/delta-debugging.pdf?utm_source=chatgpt.com" TargetMode="External" /><Relationship Type="http://schemas.openxmlformats.org/officeDocument/2006/relationships/hyperlink" Id="rId84" Target="https://www.usenix.org/system/files/conference/atc12/atc12-final39.pdf?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88" Target="http://3clang.llvm.org" TargetMode="External" /><Relationship Type="http://schemas.openxmlformats.org/officeDocument/2006/relationships/hyperlink" Id="rId111" Target="https://2023.issta.org/details/issta-2023-technical-papers/47/Silent-Compiler-Bug-De-duplication-via-Three-Dimensional-Analysis" TargetMode="External" /><Relationship Type="http://schemas.openxmlformats.org/officeDocument/2006/relationships/hyperlink" Id="rId79" Target="https://clang.llvm.org/docs/AddressSanitizer.html?utm_source=chatgpt.com" TargetMode="External" /><Relationship Type="http://schemas.openxmlformats.org/officeDocument/2006/relationships/hyperlink" Id="rId81" Target="https://clang.llvm.org/docs/MemorySanitizer.html?utm_source=chatgpt.com" TargetMode="External" /><Relationship Type="http://schemas.openxmlformats.org/officeDocument/2006/relationships/hyperlink" Id="rId80" Target="https://clang.llvm.org/docs/UndefinedBehaviorSanitizer.html?utm_source=chatgpt.com" TargetMode="External" /><Relationship Type="http://schemas.openxmlformats.org/officeDocument/2006/relationships/hyperlink" Id="rId20" Target="https://dl.acm.org/doi/10.1145/1993316.1993532?utm_source=chatgpt.com" TargetMode="External" /><Relationship Type="http://schemas.openxmlformats.org/officeDocument/2006/relationships/hyperlink" Id="rId31" Target="https://dl.acm.org/doi/10.1145/2594291.2594334?utm_source=chatgpt.com" TargetMode="External" /><Relationship Type="http://schemas.openxmlformats.org/officeDocument/2006/relationships/hyperlink" Id="rId41" Target="https://dl.acm.org/doi/10.1145/3213846.3213848?utm_source=chatgpt.com" TargetMode="External" /><Relationship Type="http://schemas.openxmlformats.org/officeDocument/2006/relationships/hyperlink" Id="rId51" Target="https://dl.acm.org/doi/10.1145/3428264?utm_source=chatgpt.com" TargetMode="External" /><Relationship Type="http://schemas.openxmlformats.org/officeDocument/2006/relationships/hyperlink" Id="rId113" Target="https://dl.acm.org/doi/abs/10.1145/3597926.3598087" TargetMode="External" /><Relationship Type="http://schemas.openxmlformats.org/officeDocument/2006/relationships/hyperlink" Id="rId24" Target="https://github.com/csmith-project/csmith?utm_source=chatgpt.com" TargetMode="External" /><Relationship Type="http://schemas.openxmlformats.org/officeDocument/2006/relationships/hyperlink" Id="rId94" Target="https://lingming.cs.illinois.edu/publications/fse2019.pdf" TargetMode="External" /><Relationship Type="http://schemas.openxmlformats.org/officeDocument/2006/relationships/hyperlink" Id="rId91" Target="https://lingming.cs.illinois.edu/publications/fse2019.pdf?utm_source=chatgpt.com" TargetMode="External" /><Relationship Type="http://schemas.openxmlformats.org/officeDocument/2006/relationships/hyperlink" Id="rId44" Target="https://ml4code.github.io/publications/cummins2018compiler/?utm_source=chatgpt.com" TargetMode="External" /><Relationship Type="http://schemas.openxmlformats.org/officeDocument/2006/relationships/hyperlink" Id="rId34" Target="https://people.inf.ethz.ch/suz/publications/emi.pdf?utm_source=chatgpt.com" TargetMode="External" /><Relationship Type="http://schemas.openxmlformats.org/officeDocument/2006/relationships/hyperlink" Id="rId103" Target="https://research.google.com/pubs/archive/43308.pdf" TargetMode="External" /><Relationship Type="http://schemas.openxmlformats.org/officeDocument/2006/relationships/hyperlink" Id="rId101" Target="https://research.google.com/pubs/archive/43308.pdf?utm_source=chatgpt.com" TargetMode="External" /><Relationship Type="http://schemas.openxmlformats.org/officeDocument/2006/relationships/hyperlink" Id="rId121" Target="https://research.swtch.com/bisect" TargetMode="External" /><Relationship Type="http://schemas.openxmlformats.org/officeDocument/2006/relationships/hyperlink" Id="rId26" Target="https://users.cs.utah.edu/~regehr/papers/pldi11-preprint.pdf?utm_source=chatgpt.com" TargetMode="External" /><Relationship Type="http://schemas.openxmlformats.org/officeDocument/2006/relationships/hyperlink" Id="rId70" Target="https://users.cs.utah.edu/~regehr/papers/pldi12-preprint.pdf?utm_source=chatgpt.com" TargetMode="External" /><Relationship Type="http://schemas.openxmlformats.org/officeDocument/2006/relationships/hyperlink" Id="rId53" Target="https://users.cs.utah.edu/~regehr/yarpgen-oopsla20.pdf?utm_source=chatgpt.com" TargetMode="External" /><Relationship Type="http://schemas.openxmlformats.org/officeDocument/2006/relationships/hyperlink" Id="rId61" Target="https://www.cs.purdue.edu/homes/xyzhang/fall07/Papers/delta-debugging.pdf?utm_source=chatgpt.com" TargetMode="External" /><Relationship Type="http://schemas.openxmlformats.org/officeDocument/2006/relationships/hyperlink" Id="rId84" Target="https://www.usenix.org/system/files/conference/atc12/atc12-final39.pdf?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2025-12-10T08:04:22Z</dcterms:created>
  <dcterms:modified xsi:type="dcterms:W3CDTF">2025-12-10T08:04:22Z</dcterms:modified>
</cp:coreProperties>
</file>

<file path=docProps/custom.xml><?xml version="1.0" encoding="utf-8"?>
<Properties xmlns="http://schemas.openxmlformats.org/officeDocument/2006/custom-properties" xmlns:vt="http://schemas.openxmlformats.org/officeDocument/2006/docPropsVTypes"/>
</file>