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coin collection: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X has a large collection of Coins that he has collected over the years and currently adding to the collection. He wants to build an application to manage the collection. It should have the following features.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should be able to add a new coin to the collection.</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coin has following details available</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Denomination</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of minting</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value</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Acquired date</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should also be able to bulk upload the data by reading from a file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should be able to create a list on:</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of Minting</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Value (sorted)</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should be able to search a specific coin based on:</w:t>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 Denomination</w:t>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 Year of Minting</w:t>
      </w:r>
    </w:p>
    <w:p w:rsidR="00000000" w:rsidDel="00000000" w:rsidP="00000000" w:rsidRDefault="00000000" w:rsidRPr="00000000" w14:paraId="000000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 Denomination + Year of Minting</w:t>
      </w:r>
    </w:p>
    <w:p w:rsidR="00000000" w:rsidDel="00000000" w:rsidP="00000000" w:rsidRDefault="00000000" w:rsidRPr="00000000" w14:paraId="0000001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Acquired Date + Country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should on startup load the existing coin collection from database into a collection in the application.</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should provide a choice to the user, that will enable the current state of the collection to be stored in the database.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1"/>
    <w:next w:val="Normal1"/>
    <w:rsid w:val="002A1A71"/>
    <w:pPr>
      <w:keepNext w:val="1"/>
      <w:keepLines w:val="1"/>
      <w:spacing w:after="120" w:before="400"/>
      <w:outlineLvl w:val="0"/>
    </w:pPr>
    <w:rPr>
      <w:sz w:val="40"/>
      <w:szCs w:val="40"/>
    </w:rPr>
  </w:style>
  <w:style w:type="paragraph" w:styleId="Heading2">
    <w:name w:val="heading 2"/>
    <w:basedOn w:val="Normal1"/>
    <w:next w:val="Normal1"/>
    <w:rsid w:val="002A1A71"/>
    <w:pPr>
      <w:keepNext w:val="1"/>
      <w:keepLines w:val="1"/>
      <w:spacing w:after="120" w:before="360"/>
      <w:outlineLvl w:val="1"/>
    </w:pPr>
    <w:rPr>
      <w:sz w:val="32"/>
      <w:szCs w:val="32"/>
    </w:rPr>
  </w:style>
  <w:style w:type="paragraph" w:styleId="Heading3">
    <w:name w:val="heading 3"/>
    <w:basedOn w:val="Normal1"/>
    <w:next w:val="Normal1"/>
    <w:rsid w:val="002A1A71"/>
    <w:pPr>
      <w:keepNext w:val="1"/>
      <w:keepLines w:val="1"/>
      <w:spacing w:after="80" w:before="320"/>
      <w:outlineLvl w:val="2"/>
    </w:pPr>
    <w:rPr>
      <w:color w:val="434343"/>
      <w:sz w:val="28"/>
      <w:szCs w:val="28"/>
    </w:rPr>
  </w:style>
  <w:style w:type="paragraph" w:styleId="Heading4">
    <w:name w:val="heading 4"/>
    <w:basedOn w:val="Normal1"/>
    <w:next w:val="Normal1"/>
    <w:rsid w:val="002A1A71"/>
    <w:pPr>
      <w:keepNext w:val="1"/>
      <w:keepLines w:val="1"/>
      <w:spacing w:after="80" w:before="280"/>
      <w:outlineLvl w:val="3"/>
    </w:pPr>
    <w:rPr>
      <w:color w:val="666666"/>
      <w:sz w:val="24"/>
      <w:szCs w:val="24"/>
    </w:rPr>
  </w:style>
  <w:style w:type="paragraph" w:styleId="Heading5">
    <w:name w:val="heading 5"/>
    <w:basedOn w:val="Normal1"/>
    <w:next w:val="Normal1"/>
    <w:rsid w:val="002A1A71"/>
    <w:pPr>
      <w:keepNext w:val="1"/>
      <w:keepLines w:val="1"/>
      <w:spacing w:after="80" w:before="240"/>
      <w:outlineLvl w:val="4"/>
    </w:pPr>
    <w:rPr>
      <w:color w:val="666666"/>
    </w:rPr>
  </w:style>
  <w:style w:type="paragraph" w:styleId="Heading6">
    <w:name w:val="heading 6"/>
    <w:basedOn w:val="Normal1"/>
    <w:next w:val="Normal1"/>
    <w:rsid w:val="002A1A7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2A1A71"/>
  </w:style>
  <w:style w:type="paragraph" w:styleId="Title">
    <w:name w:val="Title"/>
    <w:basedOn w:val="Normal1"/>
    <w:next w:val="Normal1"/>
    <w:rsid w:val="002A1A71"/>
    <w:pPr>
      <w:keepNext w:val="1"/>
      <w:keepLines w:val="1"/>
      <w:spacing w:after="60"/>
    </w:pPr>
    <w:rPr>
      <w:sz w:val="52"/>
      <w:szCs w:val="52"/>
    </w:rPr>
  </w:style>
  <w:style w:type="paragraph" w:styleId="Subtitle">
    <w:name w:val="Subtitle"/>
    <w:basedOn w:val="Normal1"/>
    <w:next w:val="Normal1"/>
    <w:rsid w:val="002A1A71"/>
    <w:pPr>
      <w:keepNext w:val="1"/>
      <w:keepLines w:val="1"/>
      <w:spacing w:after="320"/>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1KYzoBzGr98nT2bo6m7Upe6qYw==">AMUW2mXhj6USysMV7aNsKRe/1Ol5yPXe+9JOS4g+RTkCxbQHoAXTJlWE6YtQTu9GBUQlKV35PImF3kmvw884Cow5knXQZ6rRyHiyla+ON03uwSAGgZ9CHuI=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2021-10-23T07:44:00Z</dcterms:created>
</cp:coreProperties>
</file>