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3242493B"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1</w:t>
      </w:r>
      <w:r w:rsidR="005B1645">
        <w:rPr>
          <w:rFonts w:ascii="Times New Roman" w:eastAsia="Times" w:hAnsi="Times New Roman" w:cs="Times New Roman"/>
          <w:b/>
          <w:color w:val="000000"/>
          <w:sz w:val="28"/>
          <w:szCs w:val="28"/>
        </w:rPr>
        <w:t>2</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18DF07D7" w:rsidR="002F7E4E" w:rsidRPr="00C87F27" w:rsidRDefault="006A45D8">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Samartha Shrestha </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45710C1B"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6A45D8">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07FCB49E" w:rsidR="002F7E4E" w:rsidRPr="00C87F27" w:rsidRDefault="00FA7F5A">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sidR="00027D67">
              <w:rPr>
                <w:rFonts w:ascii="Times New Roman" w:eastAsia="Times New Roman" w:hAnsi="Times New Roman" w:cs="Times New Roman"/>
                <w:color w:val="000000"/>
                <w:sz w:val="24"/>
                <w:szCs w:val="24"/>
              </w:rPr>
              <w:t>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4091E927" w:rsidR="002F7E4E" w:rsidRPr="00697EBE" w:rsidRDefault="009E4D82">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23</w:t>
            </w:r>
            <w:r w:rsidRPr="009E4D82">
              <w:rPr>
                <w:rFonts w:ascii="Times New Roman" w:eastAsia="Times New Roman" w:hAnsi="Times New Roman" w:cs="Times New Roman"/>
                <w:bCs/>
                <w:color w:val="000000"/>
                <w:sz w:val="24"/>
                <w:szCs w:val="24"/>
                <w:vertAlign w:val="superscript"/>
              </w:rPr>
              <w:t>rd</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5412D97E" w:rsidR="002F7E4E" w:rsidRPr="00027D67" w:rsidRDefault="005B1645">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5B1645">
              <w:rPr>
                <w:rFonts w:ascii="Times New Roman" w:eastAsia="Times New Roman" w:hAnsi="Times New Roman" w:cs="Times New Roman"/>
                <w:color w:val="000000"/>
                <w:sz w:val="24"/>
                <w:szCs w:val="24"/>
              </w:rPr>
              <w:t>Kubernetes Pod &amp; Deployment</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3F462800" w14:textId="77777777" w:rsidR="005B1645" w:rsidRPr="00394D1D" w:rsidRDefault="005B1645" w:rsidP="00394D1D">
            <w:pPr>
              <w:widowControl w:val="0"/>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Kubernetes is an open-source container orchestration platform used to automate the deployment, scaling, and management of containerized applications. A Pod is the smallest deployable unit in Kubernetes and contains one or more containers that share the same network and storage resources. A Deployment manages Pods by maintaining the desired number of replicas, automatically replacing failed Pods, and supporting updates without downtime. Kubernetes simplifies application management by ensuring high availability, scalability, and efficient resource utilization across a cluster.</w:t>
            </w:r>
          </w:p>
          <w:p w14:paraId="017969A3" w14:textId="407BDA64" w:rsidR="005B1645" w:rsidRPr="00394D1D" w:rsidRDefault="005B1645" w:rsidP="00394D1D">
            <w:pPr>
              <w:widowControl w:val="0"/>
              <w:pBdr>
                <w:top w:val="nil"/>
                <w:left w:val="nil"/>
                <w:bottom w:val="nil"/>
                <w:right w:val="nil"/>
                <w:between w:val="nil"/>
              </w:pBdr>
              <w:spacing w:line="240" w:lineRule="auto"/>
              <w:rPr>
                <w:rFonts w:ascii="Times New Roman" w:eastAsia="Times New Roman" w:hAnsi="Times New Roman" w:cs="Times New Roman"/>
                <w:color w:val="000000"/>
              </w:rPr>
            </w:pPr>
          </w:p>
          <w:p w14:paraId="29D63954" w14:textId="77777777" w:rsidR="005B1645" w:rsidRPr="00394D1D" w:rsidRDefault="005B1645" w:rsidP="00394D1D">
            <w:pPr>
              <w:widowControl w:val="0"/>
              <w:pBdr>
                <w:top w:val="nil"/>
                <w:left w:val="nil"/>
                <w:bottom w:val="nil"/>
                <w:right w:val="nil"/>
                <w:between w:val="nil"/>
              </w:pBdr>
              <w:spacing w:line="240" w:lineRule="auto"/>
              <w:rPr>
                <w:rFonts w:ascii="Times New Roman" w:eastAsia="Times New Roman" w:hAnsi="Times New Roman" w:cs="Times New Roman"/>
                <w:b/>
                <w:bCs/>
                <w:color w:val="000000"/>
              </w:rPr>
            </w:pPr>
            <w:r w:rsidRPr="00394D1D">
              <w:rPr>
                <w:rFonts w:ascii="Times New Roman" w:eastAsia="Times New Roman" w:hAnsi="Times New Roman" w:cs="Times New Roman"/>
                <w:b/>
                <w:bCs/>
                <w:color w:val="000000"/>
              </w:rPr>
              <w:t>Commands Used</w:t>
            </w:r>
          </w:p>
          <w:p w14:paraId="1A621E51"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Checked the Kubernetes client version:</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version --client </w:t>
            </w:r>
          </w:p>
          <w:p w14:paraId="4131BD64"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Verified the Kubernetes cluster information:</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cluster-info </w:t>
            </w:r>
          </w:p>
          <w:p w14:paraId="2C3B6AC0"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Displayed the available cluster nodes:</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get nodes </w:t>
            </w:r>
          </w:p>
          <w:p w14:paraId="7E7B1991"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Created the Kubernetes Deployment from the YAML manifest:</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apply -f web-</w:t>
            </w:r>
            <w:proofErr w:type="spellStart"/>
            <w:proofErr w:type="gramStart"/>
            <w:r w:rsidRPr="00394D1D">
              <w:rPr>
                <w:rFonts w:ascii="Times New Roman" w:eastAsia="Times New Roman" w:hAnsi="Times New Roman" w:cs="Times New Roman"/>
                <w:color w:val="000000"/>
              </w:rPr>
              <w:t>deployment.yaml</w:t>
            </w:r>
            <w:proofErr w:type="spellEnd"/>
            <w:proofErr w:type="gramEnd"/>
            <w:r w:rsidRPr="00394D1D">
              <w:rPr>
                <w:rFonts w:ascii="Times New Roman" w:eastAsia="Times New Roman" w:hAnsi="Times New Roman" w:cs="Times New Roman"/>
                <w:color w:val="000000"/>
              </w:rPr>
              <w:t xml:space="preserve"> </w:t>
            </w:r>
          </w:p>
          <w:p w14:paraId="5390DD5D" w14:textId="77777777" w:rsidR="005B1645"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Listed the running Pods:</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get pods </w:t>
            </w:r>
          </w:p>
          <w:p w14:paraId="359CFC2A" w14:textId="32389A15" w:rsidR="000216AD" w:rsidRPr="00394D1D" w:rsidRDefault="005B1645" w:rsidP="00394D1D">
            <w:pPr>
              <w:widowControl w:val="0"/>
              <w:numPr>
                <w:ilvl w:val="0"/>
                <w:numId w:val="26"/>
              </w:numPr>
              <w:pBdr>
                <w:top w:val="nil"/>
                <w:left w:val="nil"/>
                <w:bottom w:val="nil"/>
                <w:right w:val="nil"/>
                <w:between w:val="nil"/>
              </w:pBdr>
              <w:spacing w:line="240" w:lineRule="auto"/>
              <w:rPr>
                <w:rFonts w:ascii="Times New Roman" w:eastAsia="Times New Roman" w:hAnsi="Times New Roman" w:cs="Times New Roman"/>
                <w:color w:val="000000"/>
              </w:rPr>
            </w:pPr>
            <w:r w:rsidRPr="00394D1D">
              <w:rPr>
                <w:rFonts w:ascii="Times New Roman" w:eastAsia="Times New Roman" w:hAnsi="Times New Roman" w:cs="Times New Roman"/>
                <w:color w:val="000000"/>
              </w:rPr>
              <w:t>Deleted the Kubernetes Deployment and its Pods:</w:t>
            </w:r>
            <w:r w:rsidRPr="00394D1D">
              <w:rPr>
                <w:rFonts w:ascii="Times New Roman" w:eastAsia="Times New Roman" w:hAnsi="Times New Roman" w:cs="Times New Roman"/>
                <w:color w:val="000000"/>
              </w:rPr>
              <w:br/>
            </w:r>
            <w:proofErr w:type="spellStart"/>
            <w:r w:rsidRPr="00394D1D">
              <w:rPr>
                <w:rFonts w:ascii="Times New Roman" w:eastAsia="Times New Roman" w:hAnsi="Times New Roman" w:cs="Times New Roman"/>
                <w:color w:val="000000"/>
              </w:rPr>
              <w:t>kubectl</w:t>
            </w:r>
            <w:proofErr w:type="spellEnd"/>
            <w:r w:rsidRPr="00394D1D">
              <w:rPr>
                <w:rFonts w:ascii="Times New Roman" w:eastAsia="Times New Roman" w:hAnsi="Times New Roman" w:cs="Times New Roman"/>
                <w:color w:val="000000"/>
              </w:rPr>
              <w:t xml:space="preserve"> delete -f web-</w:t>
            </w:r>
            <w:proofErr w:type="spellStart"/>
            <w:proofErr w:type="gramStart"/>
            <w:r w:rsidRPr="00394D1D">
              <w:rPr>
                <w:rFonts w:ascii="Times New Roman" w:eastAsia="Times New Roman" w:hAnsi="Times New Roman" w:cs="Times New Roman"/>
                <w:color w:val="000000"/>
              </w:rPr>
              <w:t>deployment.yaml</w:t>
            </w:r>
            <w:proofErr w:type="spellEnd"/>
            <w:proofErr w:type="gramEnd"/>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39E18525" w14:textId="7A7B8CF3" w:rsidR="002F7E4E" w:rsidRPr="00394D1D"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1: Enable Kubernetes in Docker Desktop</w:t>
            </w:r>
          </w:p>
          <w:p w14:paraId="280EC44A"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1FF4EDBE" wp14:editId="16305E40">
                  <wp:extent cx="4322154" cy="1339850"/>
                  <wp:effectExtent l="0" t="0" r="2540" b="0"/>
                  <wp:docPr id="173641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17655" name=""/>
                          <pic:cNvPicPr/>
                        </pic:nvPicPr>
                        <pic:blipFill>
                          <a:blip r:embed="rId7"/>
                          <a:stretch>
                            <a:fillRect/>
                          </a:stretch>
                        </pic:blipFill>
                        <pic:spPr>
                          <a:xfrm>
                            <a:off x="0" y="0"/>
                            <a:ext cx="4339113" cy="1345107"/>
                          </a:xfrm>
                          <a:prstGeom prst="rect">
                            <a:avLst/>
                          </a:prstGeom>
                        </pic:spPr>
                      </pic:pic>
                    </a:graphicData>
                  </a:graphic>
                </wp:inline>
              </w:drawing>
            </w:r>
          </w:p>
          <w:p w14:paraId="0BEAE762"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Enabled Kubernetes — Enabled Kubernetes in Docker Desktop and verified that the local Kubernetes cluster was successfully initialized.</w:t>
            </w:r>
          </w:p>
          <w:p w14:paraId="3A0713C2" w14:textId="77777777" w:rsidR="00CE787B" w:rsidRPr="00394D1D"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 xml:space="preserve">Step 2: Verify </w:t>
            </w:r>
            <w:proofErr w:type="spellStart"/>
            <w:r w:rsidRPr="00394D1D">
              <w:rPr>
                <w:rFonts w:ascii="Times New Roman" w:hAnsi="Times New Roman" w:cs="Times New Roman"/>
                <w:b/>
                <w:bCs/>
                <w:color w:val="000000" w:themeColor="text1"/>
              </w:rPr>
              <w:t>kubectl</w:t>
            </w:r>
            <w:proofErr w:type="spellEnd"/>
          </w:p>
          <w:p w14:paraId="1132E04C"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0EA49744" wp14:editId="5B4BC732">
                  <wp:extent cx="4643755" cy="1635760"/>
                  <wp:effectExtent l="0" t="0" r="4445" b="2540"/>
                  <wp:docPr id="2052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750" name=""/>
                          <pic:cNvPicPr/>
                        </pic:nvPicPr>
                        <pic:blipFill>
                          <a:blip r:embed="rId8"/>
                          <a:stretch>
                            <a:fillRect/>
                          </a:stretch>
                        </pic:blipFill>
                        <pic:spPr>
                          <a:xfrm>
                            <a:off x="0" y="0"/>
                            <a:ext cx="4643755" cy="1635760"/>
                          </a:xfrm>
                          <a:prstGeom prst="rect">
                            <a:avLst/>
                          </a:prstGeom>
                        </pic:spPr>
                      </pic:pic>
                    </a:graphicData>
                  </a:graphic>
                </wp:inline>
              </w:drawing>
            </w:r>
          </w:p>
          <w:p w14:paraId="5B69AF82"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 xml:space="preserve">Verified Kubernetes Cluster — Verified that the local Kubernetes cluster was running successfully using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cluster-info and confirmed that the control-plane node was in the Ready state using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get nodes.</w:t>
            </w:r>
          </w:p>
          <w:p w14:paraId="0F79246B" w14:textId="77777777" w:rsidR="00CE787B" w:rsidRPr="00394D1D"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3: Create the Kubernetes Deployment YAML</w:t>
            </w:r>
          </w:p>
          <w:p w14:paraId="340C33A4"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53DC71A9" wp14:editId="75C8C025">
                  <wp:extent cx="3429000" cy="3074987"/>
                  <wp:effectExtent l="0" t="0" r="0" b="0"/>
                  <wp:docPr id="80961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14669" name=""/>
                          <pic:cNvPicPr/>
                        </pic:nvPicPr>
                        <pic:blipFill>
                          <a:blip r:embed="rId9"/>
                          <a:stretch>
                            <a:fillRect/>
                          </a:stretch>
                        </pic:blipFill>
                        <pic:spPr>
                          <a:xfrm>
                            <a:off x="0" y="0"/>
                            <a:ext cx="3430135" cy="3076005"/>
                          </a:xfrm>
                          <a:prstGeom prst="rect">
                            <a:avLst/>
                          </a:prstGeom>
                        </pic:spPr>
                      </pic:pic>
                    </a:graphicData>
                  </a:graphic>
                </wp:inline>
              </w:drawing>
            </w:r>
          </w:p>
          <w:p w14:paraId="0746D05A"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lastRenderedPageBreak/>
              <w:t>Created Kubernetes Deployment Manifest — Created the web-</w:t>
            </w:r>
            <w:proofErr w:type="spellStart"/>
            <w:r w:rsidRPr="00394D1D">
              <w:rPr>
                <w:rFonts w:ascii="Times New Roman" w:hAnsi="Times New Roman" w:cs="Times New Roman"/>
                <w:color w:val="000000" w:themeColor="text1"/>
              </w:rPr>
              <w:t>deployment.yaml</w:t>
            </w:r>
            <w:proofErr w:type="spellEnd"/>
            <w:r w:rsidRPr="00394D1D">
              <w:rPr>
                <w:rFonts w:ascii="Times New Roman" w:hAnsi="Times New Roman" w:cs="Times New Roman"/>
                <w:color w:val="000000" w:themeColor="text1"/>
              </w:rPr>
              <w:t xml:space="preserve"> file inside the k8s-manifests directory, defining a Kubernetes Deployment with two replicas of the Flask web application using the Docker image my-flask-</w:t>
            </w:r>
            <w:proofErr w:type="gramStart"/>
            <w:r w:rsidRPr="00394D1D">
              <w:rPr>
                <w:rFonts w:ascii="Times New Roman" w:hAnsi="Times New Roman" w:cs="Times New Roman"/>
                <w:color w:val="000000" w:themeColor="text1"/>
              </w:rPr>
              <w:t>app:v</w:t>
            </w:r>
            <w:proofErr w:type="gramEnd"/>
            <w:r w:rsidRPr="00394D1D">
              <w:rPr>
                <w:rFonts w:ascii="Times New Roman" w:hAnsi="Times New Roman" w:cs="Times New Roman"/>
                <w:color w:val="000000" w:themeColor="text1"/>
              </w:rPr>
              <w:t>2.</w:t>
            </w:r>
          </w:p>
          <w:p w14:paraId="2BCF7E82" w14:textId="77777777" w:rsidR="00CE787B" w:rsidRPr="00394D1D" w:rsidRDefault="00CE787B"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4: Apply the Deployment Manifest</w:t>
            </w:r>
          </w:p>
          <w:p w14:paraId="5AD1FC2C" w14:textId="77777777" w:rsidR="00CE787B" w:rsidRPr="00394D1D" w:rsidRDefault="00CE787B"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4D3C5C2C" wp14:editId="1FA8EA6A">
                  <wp:extent cx="4643755" cy="567690"/>
                  <wp:effectExtent l="0" t="0" r="4445" b="3810"/>
                  <wp:docPr id="199923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31230" name=""/>
                          <pic:cNvPicPr/>
                        </pic:nvPicPr>
                        <pic:blipFill>
                          <a:blip r:embed="rId10"/>
                          <a:stretch>
                            <a:fillRect/>
                          </a:stretch>
                        </pic:blipFill>
                        <pic:spPr>
                          <a:xfrm>
                            <a:off x="0" y="0"/>
                            <a:ext cx="4643755" cy="567690"/>
                          </a:xfrm>
                          <a:prstGeom prst="rect">
                            <a:avLst/>
                          </a:prstGeom>
                        </pic:spPr>
                      </pic:pic>
                    </a:graphicData>
                  </a:graphic>
                </wp:inline>
              </w:drawing>
            </w:r>
          </w:p>
          <w:p w14:paraId="22063EDE" w14:textId="77777777" w:rsidR="00CE787B"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 xml:space="preserve">Applied Deployment Manifest — Applied the Kubernetes Deployment manifest using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apply, creating the Deployment resource in the local Kubernetes cluster.</w:t>
            </w:r>
          </w:p>
          <w:p w14:paraId="17FD30E6" w14:textId="77777777" w:rsidR="005B1645" w:rsidRPr="00394D1D" w:rsidRDefault="005B1645"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5: Verify the Pods</w:t>
            </w:r>
          </w:p>
          <w:p w14:paraId="536D9B62" w14:textId="77777777" w:rsidR="005B1645"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5A64534C" wp14:editId="55DC8065">
                  <wp:extent cx="4210266" cy="730288"/>
                  <wp:effectExtent l="0" t="0" r="0" b="0"/>
                  <wp:docPr id="145373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36746" name=""/>
                          <pic:cNvPicPr/>
                        </pic:nvPicPr>
                        <pic:blipFill>
                          <a:blip r:embed="rId11"/>
                          <a:stretch>
                            <a:fillRect/>
                          </a:stretch>
                        </pic:blipFill>
                        <pic:spPr>
                          <a:xfrm>
                            <a:off x="0" y="0"/>
                            <a:ext cx="4210266" cy="730288"/>
                          </a:xfrm>
                          <a:prstGeom prst="rect">
                            <a:avLst/>
                          </a:prstGeom>
                        </pic:spPr>
                      </pic:pic>
                    </a:graphicData>
                  </a:graphic>
                </wp:inline>
              </w:drawing>
            </w:r>
          </w:p>
          <w:p w14:paraId="1FAD6C4D" w14:textId="77777777" w:rsidR="005B1645"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Verified Running Pods — Verified that the Kubernetes Deployment successfully created two running Pods, each hosting an instance of the Flask web application.</w:t>
            </w:r>
          </w:p>
          <w:p w14:paraId="7A54A8DD" w14:textId="77777777" w:rsidR="005B1645" w:rsidRPr="00394D1D" w:rsidRDefault="005B1645" w:rsidP="00394D1D">
            <w:pPr>
              <w:spacing w:before="100" w:beforeAutospacing="1" w:after="100" w:afterAutospacing="1" w:line="240" w:lineRule="auto"/>
              <w:rPr>
                <w:rFonts w:ascii="Times New Roman" w:hAnsi="Times New Roman" w:cs="Times New Roman"/>
                <w:b/>
                <w:bCs/>
                <w:color w:val="000000" w:themeColor="text1"/>
              </w:rPr>
            </w:pPr>
            <w:r w:rsidRPr="00394D1D">
              <w:rPr>
                <w:rFonts w:ascii="Times New Roman" w:hAnsi="Times New Roman" w:cs="Times New Roman"/>
                <w:b/>
                <w:bCs/>
                <w:color w:val="000000" w:themeColor="text1"/>
              </w:rPr>
              <w:t>Step 6: Clean Up</w:t>
            </w:r>
          </w:p>
          <w:p w14:paraId="3CD4B763" w14:textId="77777777" w:rsidR="005B1645"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noProof/>
                <w:color w:val="000000" w:themeColor="text1"/>
              </w:rPr>
              <w:drawing>
                <wp:inline distT="0" distB="0" distL="0" distR="0" wp14:anchorId="56090DEB" wp14:editId="3467D3BA">
                  <wp:extent cx="4643755" cy="377190"/>
                  <wp:effectExtent l="0" t="0" r="4445" b="3810"/>
                  <wp:docPr id="6481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7783" name=""/>
                          <pic:cNvPicPr/>
                        </pic:nvPicPr>
                        <pic:blipFill>
                          <a:blip r:embed="rId12"/>
                          <a:stretch>
                            <a:fillRect/>
                          </a:stretch>
                        </pic:blipFill>
                        <pic:spPr>
                          <a:xfrm>
                            <a:off x="0" y="0"/>
                            <a:ext cx="4643755" cy="377190"/>
                          </a:xfrm>
                          <a:prstGeom prst="rect">
                            <a:avLst/>
                          </a:prstGeom>
                        </pic:spPr>
                      </pic:pic>
                    </a:graphicData>
                  </a:graphic>
                </wp:inline>
              </w:drawing>
            </w:r>
          </w:p>
          <w:p w14:paraId="7FCF59C4" w14:textId="04A62D07" w:rsidR="005B1645" w:rsidRPr="00394D1D" w:rsidRDefault="005B1645" w:rsidP="00394D1D">
            <w:pPr>
              <w:spacing w:before="100" w:beforeAutospacing="1" w:after="100" w:afterAutospacing="1" w:line="240" w:lineRule="auto"/>
              <w:rPr>
                <w:rFonts w:ascii="Times New Roman" w:hAnsi="Times New Roman" w:cs="Times New Roman"/>
                <w:color w:val="000000" w:themeColor="text1"/>
              </w:rPr>
            </w:pPr>
            <w:r w:rsidRPr="00394D1D">
              <w:rPr>
                <w:rFonts w:ascii="Times New Roman" w:hAnsi="Times New Roman" w:cs="Times New Roman"/>
                <w:color w:val="000000" w:themeColor="text1"/>
              </w:rPr>
              <w:t xml:space="preserve">Deleted Kubernetes Deployment — Removed the Kubernetes Deployment and the Pods it created using the </w:t>
            </w:r>
            <w:proofErr w:type="spellStart"/>
            <w:r w:rsidRPr="00394D1D">
              <w:rPr>
                <w:rFonts w:ascii="Times New Roman" w:hAnsi="Times New Roman" w:cs="Times New Roman"/>
                <w:color w:val="000000" w:themeColor="text1"/>
              </w:rPr>
              <w:t>kubectl</w:t>
            </w:r>
            <w:proofErr w:type="spellEnd"/>
            <w:r w:rsidRPr="00394D1D">
              <w:rPr>
                <w:rFonts w:ascii="Times New Roman" w:hAnsi="Times New Roman" w:cs="Times New Roman"/>
                <w:color w:val="000000" w:themeColor="text1"/>
              </w:rPr>
              <w:t xml:space="preserve"> delete command, cleaning up the local Kubernetes cluster.</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E5E0B85"/>
    <w:multiLevelType w:val="multilevel"/>
    <w:tmpl w:val="3592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21613">
    <w:abstractNumId w:val="25"/>
  </w:num>
  <w:num w:numId="2" w16cid:durableId="1297372703">
    <w:abstractNumId w:val="22"/>
  </w:num>
  <w:num w:numId="3" w16cid:durableId="1178426097">
    <w:abstractNumId w:val="12"/>
  </w:num>
  <w:num w:numId="4" w16cid:durableId="631441196">
    <w:abstractNumId w:val="15"/>
  </w:num>
  <w:num w:numId="5" w16cid:durableId="1388995739">
    <w:abstractNumId w:val="11"/>
  </w:num>
  <w:num w:numId="6" w16cid:durableId="2003779118">
    <w:abstractNumId w:val="5"/>
  </w:num>
  <w:num w:numId="7" w16cid:durableId="648291871">
    <w:abstractNumId w:val="24"/>
  </w:num>
  <w:num w:numId="8" w16cid:durableId="571045452">
    <w:abstractNumId w:val="6"/>
  </w:num>
  <w:num w:numId="9" w16cid:durableId="796526106">
    <w:abstractNumId w:val="19"/>
  </w:num>
  <w:num w:numId="10" w16cid:durableId="1480420100">
    <w:abstractNumId w:val="17"/>
  </w:num>
  <w:num w:numId="11" w16cid:durableId="2127191856">
    <w:abstractNumId w:val="16"/>
  </w:num>
  <w:num w:numId="12" w16cid:durableId="1024936404">
    <w:abstractNumId w:val="1"/>
  </w:num>
  <w:num w:numId="13" w16cid:durableId="649797194">
    <w:abstractNumId w:val="3"/>
  </w:num>
  <w:num w:numId="14" w16cid:durableId="1942101095">
    <w:abstractNumId w:val="14"/>
  </w:num>
  <w:num w:numId="15" w16cid:durableId="261181539">
    <w:abstractNumId w:val="20"/>
  </w:num>
  <w:num w:numId="16" w16cid:durableId="83108775">
    <w:abstractNumId w:val="13"/>
  </w:num>
  <w:num w:numId="17" w16cid:durableId="707411328">
    <w:abstractNumId w:val="18"/>
  </w:num>
  <w:num w:numId="18" w16cid:durableId="384722642">
    <w:abstractNumId w:val="10"/>
  </w:num>
  <w:num w:numId="19" w16cid:durableId="135684518">
    <w:abstractNumId w:val="9"/>
  </w:num>
  <w:num w:numId="20" w16cid:durableId="590817294">
    <w:abstractNumId w:val="23"/>
  </w:num>
  <w:num w:numId="21" w16cid:durableId="59597392">
    <w:abstractNumId w:val="21"/>
  </w:num>
  <w:num w:numId="22" w16cid:durableId="438835908">
    <w:abstractNumId w:val="4"/>
  </w:num>
  <w:num w:numId="23" w16cid:durableId="628584573">
    <w:abstractNumId w:val="7"/>
  </w:num>
  <w:num w:numId="24" w16cid:durableId="701125489">
    <w:abstractNumId w:val="2"/>
  </w:num>
  <w:num w:numId="25" w16cid:durableId="121387630">
    <w:abstractNumId w:val="0"/>
  </w:num>
  <w:num w:numId="26" w16cid:durableId="13047707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C69B9"/>
    <w:rsid w:val="000E5894"/>
    <w:rsid w:val="00120C47"/>
    <w:rsid w:val="001B002D"/>
    <w:rsid w:val="001B5BE1"/>
    <w:rsid w:val="002668DA"/>
    <w:rsid w:val="00276601"/>
    <w:rsid w:val="002A06E2"/>
    <w:rsid w:val="002E6E8C"/>
    <w:rsid w:val="002F567C"/>
    <w:rsid w:val="002F7C8E"/>
    <w:rsid w:val="002F7E4E"/>
    <w:rsid w:val="00316BB3"/>
    <w:rsid w:val="00350A14"/>
    <w:rsid w:val="00394D1D"/>
    <w:rsid w:val="003A41CC"/>
    <w:rsid w:val="003D2751"/>
    <w:rsid w:val="003F4CA9"/>
    <w:rsid w:val="00491169"/>
    <w:rsid w:val="00544452"/>
    <w:rsid w:val="005B1645"/>
    <w:rsid w:val="00624F0A"/>
    <w:rsid w:val="00633F3E"/>
    <w:rsid w:val="00697EBE"/>
    <w:rsid w:val="006A45D8"/>
    <w:rsid w:val="006B5EBD"/>
    <w:rsid w:val="006D5A30"/>
    <w:rsid w:val="007248DE"/>
    <w:rsid w:val="00756674"/>
    <w:rsid w:val="007779C6"/>
    <w:rsid w:val="007A1250"/>
    <w:rsid w:val="007C5EE5"/>
    <w:rsid w:val="00830C59"/>
    <w:rsid w:val="00854EE7"/>
    <w:rsid w:val="00855499"/>
    <w:rsid w:val="00896356"/>
    <w:rsid w:val="008D16B7"/>
    <w:rsid w:val="009C0FF5"/>
    <w:rsid w:val="009D749E"/>
    <w:rsid w:val="009E4D82"/>
    <w:rsid w:val="00A04923"/>
    <w:rsid w:val="00A237D8"/>
    <w:rsid w:val="00AC1BBC"/>
    <w:rsid w:val="00AE7F76"/>
    <w:rsid w:val="00B125F4"/>
    <w:rsid w:val="00B33284"/>
    <w:rsid w:val="00B80A36"/>
    <w:rsid w:val="00B83976"/>
    <w:rsid w:val="00BA31EB"/>
    <w:rsid w:val="00BD1627"/>
    <w:rsid w:val="00C005C0"/>
    <w:rsid w:val="00C87F27"/>
    <w:rsid w:val="00C939F3"/>
    <w:rsid w:val="00CB4A7A"/>
    <w:rsid w:val="00CE787B"/>
    <w:rsid w:val="00D0365F"/>
    <w:rsid w:val="00D12195"/>
    <w:rsid w:val="00D41796"/>
    <w:rsid w:val="00D967F6"/>
    <w:rsid w:val="00DD4F8A"/>
    <w:rsid w:val="00E03A88"/>
    <w:rsid w:val="00E13F76"/>
    <w:rsid w:val="00E22908"/>
    <w:rsid w:val="00ED13C7"/>
    <w:rsid w:val="00ED6C30"/>
    <w:rsid w:val="00F603B8"/>
    <w:rsid w:val="00FA7F5A"/>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2026-02-15T11:07:00Z</cp:lastPrinted>
  <dcterms:created xsi:type="dcterms:W3CDTF">2026-08-07T17:24:00Z</dcterms:created>
  <dcterms:modified xsi:type="dcterms:W3CDTF">2026-08-07T17:24:00Z</dcterms:modified>
</cp:coreProperties>
</file>