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4DC73FB"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1</w:t>
      </w:r>
      <w:r w:rsidR="00925335">
        <w:rPr>
          <w:rFonts w:ascii="Times New Roman" w:eastAsia="Times" w:hAnsi="Times New Roman" w:cs="Times New Roman"/>
          <w:b/>
          <w:color w:val="000000"/>
          <w:sz w:val="28"/>
          <w:szCs w:val="28"/>
        </w:rPr>
        <w:t>4</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71B2771A" w:rsidR="002F7E4E" w:rsidRPr="00C87F27" w:rsidRDefault="007957AC">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Samartha Shrestha</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40D32F0B"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7957AC">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0F705DE6" w:rsidR="002F7E4E" w:rsidRPr="00C87F27" w:rsidRDefault="00534E1A">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C3ED4CE" w:rsidR="002F7E4E" w:rsidRPr="00027D67" w:rsidRDefault="00925335">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925335">
              <w:rPr>
                <w:rFonts w:ascii="Times New Roman" w:eastAsia="Times New Roman" w:hAnsi="Times New Roman" w:cs="Times New Roman"/>
                <w:color w:val="000000"/>
                <w:sz w:val="24"/>
                <w:szCs w:val="24"/>
                <w:lang w:val="en-US"/>
              </w:rPr>
              <w:t>CI/CD: Jenkins Pipeline building Docker Image</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041907C4" w14:textId="77777777" w:rsidR="00721633" w:rsidRPr="00721633" w:rsidRDefault="00721633" w:rsidP="00721633">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A Jenkins Pipeline automates the Continuous Integration and Continuous Deployment (CI/CD) process by executing a series of predefined stages such as source code checkout, build, test, and deployment. In this experiment, a Docker image was built automatically using Jenkins after fetching the application source code from a GitHub repository. The docker build command created a versioned Docker image using the Jenkins build number as the image tag, ensuring unique image versions for every pipeline execution. This integration of Jenkins and Docker enables consistent, repeatable, and automated application builds, reducing manual effort and improving software delivery efficiency.</w:t>
            </w:r>
          </w:p>
          <w:p w14:paraId="4F4BAA31" w14:textId="55E473B0" w:rsidR="00721633" w:rsidRPr="00721633" w:rsidRDefault="00721633" w:rsidP="00721633">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p>
          <w:p w14:paraId="24CCF84A" w14:textId="77777777" w:rsidR="00721633" w:rsidRPr="00721633" w:rsidRDefault="00721633" w:rsidP="00721633">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721633">
              <w:rPr>
                <w:rFonts w:ascii="Times New Roman" w:eastAsia="Times New Roman" w:hAnsi="Times New Roman" w:cs="Times New Roman"/>
                <w:b/>
                <w:bCs/>
                <w:color w:val="000000"/>
              </w:rPr>
              <w:t>Commands Used</w:t>
            </w:r>
          </w:p>
          <w:p w14:paraId="665DE43B"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docker build -t my-</w:t>
            </w:r>
            <w:proofErr w:type="spellStart"/>
            <w:r w:rsidRPr="00721633">
              <w:rPr>
                <w:rFonts w:ascii="Times New Roman" w:eastAsia="Times New Roman" w:hAnsi="Times New Roman" w:cs="Times New Roman"/>
                <w:color w:val="000000"/>
              </w:rPr>
              <w:t>jenkins</w:t>
            </w:r>
            <w:proofErr w:type="spellEnd"/>
            <w:r w:rsidRPr="00721633">
              <w:rPr>
                <w:rFonts w:ascii="Times New Roman" w:eastAsia="Times New Roman" w:hAnsi="Times New Roman" w:cs="Times New Roman"/>
                <w:color w:val="000000"/>
              </w:rPr>
              <w:t>-</w:t>
            </w:r>
            <w:proofErr w:type="gramStart"/>
            <w:r w:rsidRPr="00721633">
              <w:rPr>
                <w:rFonts w:ascii="Times New Roman" w:eastAsia="Times New Roman" w:hAnsi="Times New Roman" w:cs="Times New Roman"/>
                <w:color w:val="000000"/>
              </w:rPr>
              <w:t>docker .</w:t>
            </w:r>
            <w:proofErr w:type="gramEnd"/>
            <w:r w:rsidRPr="00721633">
              <w:rPr>
                <w:rFonts w:ascii="Times New Roman" w:eastAsia="Times New Roman" w:hAnsi="Times New Roman" w:cs="Times New Roman"/>
                <w:color w:val="000000"/>
              </w:rPr>
              <w:t xml:space="preserve"> </w:t>
            </w:r>
          </w:p>
          <w:p w14:paraId="3B0991DC"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docker run -d --name </w:t>
            </w:r>
            <w:proofErr w:type="spellStart"/>
            <w:r w:rsidRPr="00721633">
              <w:rPr>
                <w:rFonts w:ascii="Times New Roman" w:eastAsia="Times New Roman" w:hAnsi="Times New Roman" w:cs="Times New Roman"/>
                <w:color w:val="000000"/>
              </w:rPr>
              <w:t>myjenkins</w:t>
            </w:r>
            <w:proofErr w:type="spellEnd"/>
            <w:r w:rsidRPr="00721633">
              <w:rPr>
                <w:rFonts w:ascii="Times New Roman" w:eastAsia="Times New Roman" w:hAnsi="Times New Roman" w:cs="Times New Roman"/>
                <w:color w:val="000000"/>
              </w:rPr>
              <w:t xml:space="preserve"> --restart unless-stopped -u root -p 8080:8080 -p 50000:50000 -v </w:t>
            </w:r>
            <w:proofErr w:type="spellStart"/>
            <w:r w:rsidRPr="00721633">
              <w:rPr>
                <w:rFonts w:ascii="Times New Roman" w:eastAsia="Times New Roman" w:hAnsi="Times New Roman" w:cs="Times New Roman"/>
                <w:color w:val="000000"/>
              </w:rPr>
              <w:t>jenkins_home</w:t>
            </w:r>
            <w:proofErr w:type="spellEnd"/>
            <w:r w:rsidRPr="00721633">
              <w:rPr>
                <w:rFonts w:ascii="Times New Roman" w:eastAsia="Times New Roman" w:hAnsi="Times New Roman" w:cs="Times New Roman"/>
                <w:color w:val="000000"/>
              </w:rPr>
              <w:t>:/var/</w:t>
            </w:r>
            <w:proofErr w:type="spellStart"/>
            <w:r w:rsidRPr="00721633">
              <w:rPr>
                <w:rFonts w:ascii="Times New Roman" w:eastAsia="Times New Roman" w:hAnsi="Times New Roman" w:cs="Times New Roman"/>
                <w:color w:val="000000"/>
              </w:rPr>
              <w:t>jenkins_home</w:t>
            </w:r>
            <w:proofErr w:type="spellEnd"/>
            <w:r w:rsidRPr="00721633">
              <w:rPr>
                <w:rFonts w:ascii="Times New Roman" w:eastAsia="Times New Roman" w:hAnsi="Times New Roman" w:cs="Times New Roman"/>
                <w:color w:val="000000"/>
              </w:rPr>
              <w:t xml:space="preserve"> -v /var/run/</w:t>
            </w:r>
            <w:proofErr w:type="spellStart"/>
            <w:r w:rsidRPr="00721633">
              <w:rPr>
                <w:rFonts w:ascii="Times New Roman" w:eastAsia="Times New Roman" w:hAnsi="Times New Roman" w:cs="Times New Roman"/>
                <w:color w:val="000000"/>
              </w:rPr>
              <w:t>docker.sock</w:t>
            </w:r>
            <w:proofErr w:type="spellEnd"/>
            <w:r w:rsidRPr="00721633">
              <w:rPr>
                <w:rFonts w:ascii="Times New Roman" w:eastAsia="Times New Roman" w:hAnsi="Times New Roman" w:cs="Times New Roman"/>
                <w:color w:val="000000"/>
              </w:rPr>
              <w:t>:/var/run/</w:t>
            </w:r>
            <w:proofErr w:type="spellStart"/>
            <w:r w:rsidRPr="00721633">
              <w:rPr>
                <w:rFonts w:ascii="Times New Roman" w:eastAsia="Times New Roman" w:hAnsi="Times New Roman" w:cs="Times New Roman"/>
                <w:color w:val="000000"/>
              </w:rPr>
              <w:t>docker.sock</w:t>
            </w:r>
            <w:proofErr w:type="spellEnd"/>
            <w:r w:rsidRPr="00721633">
              <w:rPr>
                <w:rFonts w:ascii="Times New Roman" w:eastAsia="Times New Roman" w:hAnsi="Times New Roman" w:cs="Times New Roman"/>
                <w:color w:val="000000"/>
              </w:rPr>
              <w:t xml:space="preserve"> my-</w:t>
            </w:r>
            <w:proofErr w:type="spellStart"/>
            <w:r w:rsidRPr="00721633">
              <w:rPr>
                <w:rFonts w:ascii="Times New Roman" w:eastAsia="Times New Roman" w:hAnsi="Times New Roman" w:cs="Times New Roman"/>
                <w:color w:val="000000"/>
              </w:rPr>
              <w:t>jenkins</w:t>
            </w:r>
            <w:proofErr w:type="spellEnd"/>
            <w:r w:rsidRPr="00721633">
              <w:rPr>
                <w:rFonts w:ascii="Times New Roman" w:eastAsia="Times New Roman" w:hAnsi="Times New Roman" w:cs="Times New Roman"/>
                <w:color w:val="000000"/>
              </w:rPr>
              <w:t xml:space="preserve">-docker </w:t>
            </w:r>
          </w:p>
          <w:p w14:paraId="792D8A5F"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docker exec -it </w:t>
            </w:r>
            <w:proofErr w:type="spellStart"/>
            <w:r w:rsidRPr="00721633">
              <w:rPr>
                <w:rFonts w:ascii="Times New Roman" w:eastAsia="Times New Roman" w:hAnsi="Times New Roman" w:cs="Times New Roman"/>
                <w:color w:val="000000"/>
              </w:rPr>
              <w:t>myjenkins</w:t>
            </w:r>
            <w:proofErr w:type="spellEnd"/>
            <w:r w:rsidRPr="00721633">
              <w:rPr>
                <w:rFonts w:ascii="Times New Roman" w:eastAsia="Times New Roman" w:hAnsi="Times New Roman" w:cs="Times New Roman"/>
                <w:color w:val="000000"/>
              </w:rPr>
              <w:t xml:space="preserve"> docker --version </w:t>
            </w:r>
          </w:p>
          <w:p w14:paraId="63225C77"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docker exec -it </w:t>
            </w:r>
            <w:proofErr w:type="spellStart"/>
            <w:r w:rsidRPr="00721633">
              <w:rPr>
                <w:rFonts w:ascii="Times New Roman" w:eastAsia="Times New Roman" w:hAnsi="Times New Roman" w:cs="Times New Roman"/>
                <w:color w:val="000000"/>
              </w:rPr>
              <w:t>myjenkins</w:t>
            </w:r>
            <w:proofErr w:type="spellEnd"/>
            <w:r w:rsidRPr="00721633">
              <w:rPr>
                <w:rFonts w:ascii="Times New Roman" w:eastAsia="Times New Roman" w:hAnsi="Times New Roman" w:cs="Times New Roman"/>
                <w:color w:val="000000"/>
              </w:rPr>
              <w:t xml:space="preserve"> rm -rf /var/</w:t>
            </w:r>
            <w:proofErr w:type="spellStart"/>
            <w:r w:rsidRPr="00721633">
              <w:rPr>
                <w:rFonts w:ascii="Times New Roman" w:eastAsia="Times New Roman" w:hAnsi="Times New Roman" w:cs="Times New Roman"/>
                <w:color w:val="000000"/>
              </w:rPr>
              <w:t>jenkins_home</w:t>
            </w:r>
            <w:proofErr w:type="spellEnd"/>
            <w:r w:rsidRPr="00721633">
              <w:rPr>
                <w:rFonts w:ascii="Times New Roman" w:eastAsia="Times New Roman" w:hAnsi="Times New Roman" w:cs="Times New Roman"/>
                <w:color w:val="000000"/>
              </w:rPr>
              <w:t xml:space="preserve">/workspace/Declarative-Pipeline-Demo </w:t>
            </w:r>
          </w:p>
          <w:p w14:paraId="3842281C"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git </w:t>
            </w:r>
            <w:proofErr w:type="gramStart"/>
            <w:r w:rsidRPr="00721633">
              <w:rPr>
                <w:rFonts w:ascii="Times New Roman" w:eastAsia="Times New Roman" w:hAnsi="Times New Roman" w:cs="Times New Roman"/>
                <w:color w:val="000000"/>
              </w:rPr>
              <w:t>add .</w:t>
            </w:r>
            <w:proofErr w:type="gramEnd"/>
            <w:r w:rsidRPr="00721633">
              <w:rPr>
                <w:rFonts w:ascii="Times New Roman" w:eastAsia="Times New Roman" w:hAnsi="Times New Roman" w:cs="Times New Roman"/>
                <w:color w:val="000000"/>
              </w:rPr>
              <w:t xml:space="preserve"> </w:t>
            </w:r>
          </w:p>
          <w:p w14:paraId="5D097CB5"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git commit -m "Add </w:t>
            </w:r>
            <w:proofErr w:type="spellStart"/>
            <w:r w:rsidRPr="00721633">
              <w:rPr>
                <w:rFonts w:ascii="Times New Roman" w:eastAsia="Times New Roman" w:hAnsi="Times New Roman" w:cs="Times New Roman"/>
                <w:color w:val="000000"/>
              </w:rPr>
              <w:t>Dockerfile</w:t>
            </w:r>
            <w:proofErr w:type="spellEnd"/>
            <w:r w:rsidRPr="00721633">
              <w:rPr>
                <w:rFonts w:ascii="Times New Roman" w:eastAsia="Times New Roman" w:hAnsi="Times New Roman" w:cs="Times New Roman"/>
                <w:color w:val="000000"/>
              </w:rPr>
              <w:t xml:space="preserve"> for Jenkins pipeline" </w:t>
            </w:r>
          </w:p>
          <w:p w14:paraId="500210FB" w14:textId="77777777" w:rsidR="00721633"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 xml:space="preserve">git push origin main </w:t>
            </w:r>
          </w:p>
          <w:p w14:paraId="359CFC2A" w14:textId="37F6D70A" w:rsidR="000216AD" w:rsidRPr="00721633" w:rsidRDefault="00721633" w:rsidP="00721633">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721633">
              <w:rPr>
                <w:rFonts w:ascii="Times New Roman" w:eastAsia="Times New Roman" w:hAnsi="Times New Roman" w:cs="Times New Roman"/>
                <w:color w:val="000000"/>
              </w:rPr>
              <w:t>docker images</w:t>
            </w:r>
          </w:p>
        </w:tc>
      </w:tr>
      <w:tr w:rsidR="002F7E4E" w:rsidRPr="00C87F27" w14:paraId="50B3A5DE" w14:textId="77777777" w:rsidTr="00C050D3">
        <w:trPr>
          <w:trHeight w:val="9945"/>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3839314A" w14:textId="77777777" w:rsidR="002F7E4E" w:rsidRPr="00721633" w:rsidRDefault="00925335" w:rsidP="00721633">
            <w:pPr>
              <w:spacing w:before="100" w:beforeAutospacing="1" w:after="100" w:afterAutospacing="1" w:line="240" w:lineRule="auto"/>
              <w:rPr>
                <w:rFonts w:ascii="Times New Roman" w:hAnsi="Times New Roman" w:cs="Times New Roman"/>
                <w:b/>
                <w:bCs/>
                <w:color w:val="000000" w:themeColor="text1"/>
              </w:rPr>
            </w:pPr>
            <w:r w:rsidRPr="00721633">
              <w:rPr>
                <w:rFonts w:ascii="Times New Roman" w:hAnsi="Times New Roman" w:cs="Times New Roman"/>
                <w:b/>
                <w:bCs/>
                <w:color w:val="000000" w:themeColor="text1"/>
              </w:rPr>
              <w:t>Step 1: Access and Edit Your Pipeline Configuration</w:t>
            </w:r>
          </w:p>
          <w:p w14:paraId="3B0ED109" w14:textId="3CF1E872" w:rsidR="00925335" w:rsidRPr="00721633" w:rsidRDefault="00925335"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noProof/>
                <w:color w:val="000000" w:themeColor="text1"/>
              </w:rPr>
              <w:drawing>
                <wp:inline distT="0" distB="0" distL="0" distR="0" wp14:anchorId="276F2C64" wp14:editId="6F06BD09">
                  <wp:extent cx="4643755" cy="2343785"/>
                  <wp:effectExtent l="0" t="0" r="4445" b="0"/>
                  <wp:docPr id="28896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69919" name=""/>
                          <pic:cNvPicPr/>
                        </pic:nvPicPr>
                        <pic:blipFill>
                          <a:blip r:embed="rId7"/>
                          <a:stretch>
                            <a:fillRect/>
                          </a:stretch>
                        </pic:blipFill>
                        <pic:spPr>
                          <a:xfrm>
                            <a:off x="0" y="0"/>
                            <a:ext cx="4643755" cy="2343785"/>
                          </a:xfrm>
                          <a:prstGeom prst="rect">
                            <a:avLst/>
                          </a:prstGeom>
                        </pic:spPr>
                      </pic:pic>
                    </a:graphicData>
                  </a:graphic>
                </wp:inline>
              </w:drawing>
            </w:r>
          </w:p>
          <w:p w14:paraId="26909B21" w14:textId="77777777" w:rsidR="009521A7" w:rsidRPr="00721633" w:rsidRDefault="009521A7" w:rsidP="009521A7">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color w:val="000000" w:themeColor="text1"/>
              </w:rPr>
              <w:t>Accessed Jenkins Pipeline Configuration — Opened the existing Declarative Jenkins Pipeline and navigated to the Pipeline configuration section to modify the pipeline script.</w:t>
            </w:r>
          </w:p>
          <w:p w14:paraId="117F2280" w14:textId="77777777" w:rsidR="00925335" w:rsidRPr="00721633" w:rsidRDefault="00925335" w:rsidP="00721633">
            <w:pPr>
              <w:spacing w:before="100" w:beforeAutospacing="1" w:after="100" w:afterAutospacing="1" w:line="240" w:lineRule="auto"/>
              <w:rPr>
                <w:rFonts w:ascii="Times New Roman" w:hAnsi="Times New Roman" w:cs="Times New Roman"/>
                <w:b/>
                <w:bCs/>
                <w:color w:val="000000" w:themeColor="text1"/>
              </w:rPr>
            </w:pPr>
            <w:r w:rsidRPr="00721633">
              <w:rPr>
                <w:rFonts w:ascii="Times New Roman" w:hAnsi="Times New Roman" w:cs="Times New Roman"/>
                <w:b/>
                <w:bCs/>
                <w:color w:val="000000" w:themeColor="text1"/>
              </w:rPr>
              <w:t>Step 2: Add the Build Docker Image Stage</w:t>
            </w:r>
          </w:p>
          <w:p w14:paraId="36DDAA78" w14:textId="77777777" w:rsidR="00925335" w:rsidRPr="00721633" w:rsidRDefault="00925335"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noProof/>
                <w:color w:val="000000" w:themeColor="text1"/>
              </w:rPr>
              <w:drawing>
                <wp:inline distT="0" distB="0" distL="0" distR="0" wp14:anchorId="2BADAE3D" wp14:editId="41022949">
                  <wp:extent cx="4643755" cy="2350135"/>
                  <wp:effectExtent l="0" t="0" r="4445" b="0"/>
                  <wp:docPr id="128203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0744" name=""/>
                          <pic:cNvPicPr/>
                        </pic:nvPicPr>
                        <pic:blipFill>
                          <a:blip r:embed="rId8"/>
                          <a:stretch>
                            <a:fillRect/>
                          </a:stretch>
                        </pic:blipFill>
                        <pic:spPr>
                          <a:xfrm>
                            <a:off x="0" y="0"/>
                            <a:ext cx="4643755" cy="2350135"/>
                          </a:xfrm>
                          <a:prstGeom prst="rect">
                            <a:avLst/>
                          </a:prstGeom>
                        </pic:spPr>
                      </pic:pic>
                    </a:graphicData>
                  </a:graphic>
                </wp:inline>
              </w:drawing>
            </w:r>
          </w:p>
          <w:p w14:paraId="08B3C2C4" w14:textId="77777777" w:rsidR="009521A7" w:rsidRPr="009521A7" w:rsidRDefault="009521A7" w:rsidP="009521A7">
            <w:pPr>
              <w:spacing w:before="100" w:beforeAutospacing="1" w:after="100" w:afterAutospacing="1" w:line="240" w:lineRule="auto"/>
              <w:rPr>
                <w:rFonts w:ascii="Times New Roman" w:hAnsi="Times New Roman" w:cs="Times New Roman"/>
                <w:color w:val="000000" w:themeColor="text1"/>
              </w:rPr>
            </w:pPr>
            <w:r w:rsidRPr="009521A7">
              <w:rPr>
                <w:rFonts w:ascii="Times New Roman" w:hAnsi="Times New Roman" w:cs="Times New Roman"/>
                <w:color w:val="000000" w:themeColor="text1"/>
              </w:rPr>
              <w:t>Added Docker Build Stage — Modified the existing Declarative Jenkins Pipeline by adding a new stage to build the Docker image using the docker build command with the Jenkins build number as the image tag.</w:t>
            </w:r>
          </w:p>
          <w:p w14:paraId="43153859" w14:textId="13F2308F" w:rsidR="00C050D3" w:rsidRPr="00721633" w:rsidRDefault="00C050D3" w:rsidP="00721633">
            <w:pPr>
              <w:spacing w:before="100" w:beforeAutospacing="1" w:after="100" w:afterAutospacing="1" w:line="240" w:lineRule="auto"/>
              <w:rPr>
                <w:rFonts w:ascii="Times New Roman" w:hAnsi="Times New Roman" w:cs="Times New Roman"/>
                <w:b/>
                <w:bCs/>
                <w:color w:val="000000" w:themeColor="text1"/>
              </w:rPr>
            </w:pPr>
            <w:r w:rsidRPr="00721633">
              <w:rPr>
                <w:rFonts w:ascii="Times New Roman" w:hAnsi="Times New Roman" w:cs="Times New Roman"/>
                <w:b/>
                <w:bCs/>
                <w:color w:val="000000" w:themeColor="text1"/>
              </w:rPr>
              <w:t>Step 3: Run the Pipeline</w:t>
            </w:r>
          </w:p>
          <w:p w14:paraId="0C050717" w14:textId="77777777" w:rsidR="00B850F7" w:rsidRPr="00721633" w:rsidRDefault="00C050D3"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noProof/>
                <w:color w:val="000000" w:themeColor="text1"/>
              </w:rPr>
              <w:lastRenderedPageBreak/>
              <w:drawing>
                <wp:inline distT="0" distB="0" distL="0" distR="0" wp14:anchorId="5ADA0C36" wp14:editId="04C3AB60">
                  <wp:extent cx="4299055" cy="2692400"/>
                  <wp:effectExtent l="0" t="0" r="6350" b="0"/>
                  <wp:docPr id="32125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58532" name=""/>
                          <pic:cNvPicPr/>
                        </pic:nvPicPr>
                        <pic:blipFill>
                          <a:blip r:embed="rId9"/>
                          <a:stretch>
                            <a:fillRect/>
                          </a:stretch>
                        </pic:blipFill>
                        <pic:spPr>
                          <a:xfrm>
                            <a:off x="0" y="0"/>
                            <a:ext cx="4304312" cy="2695692"/>
                          </a:xfrm>
                          <a:prstGeom prst="rect">
                            <a:avLst/>
                          </a:prstGeom>
                        </pic:spPr>
                      </pic:pic>
                    </a:graphicData>
                  </a:graphic>
                </wp:inline>
              </w:drawing>
            </w:r>
          </w:p>
          <w:p w14:paraId="48C72EB0" w14:textId="77777777" w:rsidR="00C050D3" w:rsidRPr="00721633" w:rsidRDefault="00C050D3"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color w:val="000000" w:themeColor="text1"/>
              </w:rPr>
              <w:t>Executed Jenkins Pipeline — Successfully executed the Jenkins Declarative Pipeline containing the Docker image build stage. The pipeline completed successfully, and the Docker image was built and tagged without errors.</w:t>
            </w:r>
          </w:p>
          <w:p w14:paraId="20748FAD" w14:textId="77777777" w:rsidR="00C050D3" w:rsidRPr="00721633" w:rsidRDefault="00C050D3" w:rsidP="00721633">
            <w:pPr>
              <w:spacing w:before="100" w:beforeAutospacing="1" w:after="100" w:afterAutospacing="1" w:line="240" w:lineRule="auto"/>
              <w:rPr>
                <w:rFonts w:ascii="Times New Roman" w:hAnsi="Times New Roman" w:cs="Times New Roman"/>
                <w:b/>
                <w:bCs/>
                <w:color w:val="000000" w:themeColor="text1"/>
              </w:rPr>
            </w:pPr>
            <w:r w:rsidRPr="00721633">
              <w:rPr>
                <w:rFonts w:ascii="Times New Roman" w:hAnsi="Times New Roman" w:cs="Times New Roman"/>
                <w:b/>
                <w:bCs/>
                <w:color w:val="000000" w:themeColor="text1"/>
              </w:rPr>
              <w:t>Step 4: Verify the Docker Image</w:t>
            </w:r>
          </w:p>
          <w:p w14:paraId="3CB367D9" w14:textId="77777777" w:rsidR="00C050D3" w:rsidRPr="00721633" w:rsidRDefault="00721633"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noProof/>
                <w:color w:val="000000" w:themeColor="text1"/>
              </w:rPr>
              <w:drawing>
                <wp:inline distT="0" distB="0" distL="0" distR="0" wp14:anchorId="3A2E5A22" wp14:editId="1F44A1CC">
                  <wp:extent cx="4643755" cy="1257935"/>
                  <wp:effectExtent l="0" t="0" r="4445" b="0"/>
                  <wp:docPr id="101923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8161" name=""/>
                          <pic:cNvPicPr/>
                        </pic:nvPicPr>
                        <pic:blipFill>
                          <a:blip r:embed="rId10"/>
                          <a:stretch>
                            <a:fillRect/>
                          </a:stretch>
                        </pic:blipFill>
                        <pic:spPr>
                          <a:xfrm>
                            <a:off x="0" y="0"/>
                            <a:ext cx="4643755" cy="1257935"/>
                          </a:xfrm>
                          <a:prstGeom prst="rect">
                            <a:avLst/>
                          </a:prstGeom>
                        </pic:spPr>
                      </pic:pic>
                    </a:graphicData>
                  </a:graphic>
                </wp:inline>
              </w:drawing>
            </w:r>
          </w:p>
          <w:p w14:paraId="7FCF59C4" w14:textId="47785492" w:rsidR="00721633" w:rsidRPr="00721633" w:rsidRDefault="00721633" w:rsidP="00721633">
            <w:pPr>
              <w:spacing w:before="100" w:beforeAutospacing="1" w:after="100" w:afterAutospacing="1" w:line="240" w:lineRule="auto"/>
              <w:rPr>
                <w:rFonts w:ascii="Times New Roman" w:hAnsi="Times New Roman" w:cs="Times New Roman"/>
                <w:color w:val="000000" w:themeColor="text1"/>
              </w:rPr>
            </w:pPr>
            <w:r w:rsidRPr="00721633">
              <w:rPr>
                <w:rFonts w:ascii="Times New Roman" w:hAnsi="Times New Roman" w:cs="Times New Roman"/>
                <w:color w:val="000000" w:themeColor="text1"/>
              </w:rPr>
              <w:t>Verified Docker Image — Verified that the Docker image (my-flask-app:8) was successfully built by the Jenkins Pipeline and stored in the local Docker image repository using the docker images command.</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029D1"/>
    <w:multiLevelType w:val="multilevel"/>
    <w:tmpl w:val="F5D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063986">
    <w:abstractNumId w:val="24"/>
  </w:num>
  <w:num w:numId="2" w16cid:durableId="464007216">
    <w:abstractNumId w:val="21"/>
  </w:num>
  <w:num w:numId="3" w16cid:durableId="459999249">
    <w:abstractNumId w:val="11"/>
  </w:num>
  <w:num w:numId="4" w16cid:durableId="538393871">
    <w:abstractNumId w:val="14"/>
  </w:num>
  <w:num w:numId="5" w16cid:durableId="1376806461">
    <w:abstractNumId w:val="10"/>
  </w:num>
  <w:num w:numId="6" w16cid:durableId="804272963">
    <w:abstractNumId w:val="5"/>
  </w:num>
  <w:num w:numId="7" w16cid:durableId="404227007">
    <w:abstractNumId w:val="23"/>
  </w:num>
  <w:num w:numId="8" w16cid:durableId="1523589183">
    <w:abstractNumId w:val="6"/>
  </w:num>
  <w:num w:numId="9" w16cid:durableId="1874073404">
    <w:abstractNumId w:val="18"/>
  </w:num>
  <w:num w:numId="10" w16cid:durableId="1245845662">
    <w:abstractNumId w:val="16"/>
  </w:num>
  <w:num w:numId="11" w16cid:durableId="864445525">
    <w:abstractNumId w:val="15"/>
  </w:num>
  <w:num w:numId="12" w16cid:durableId="485901703">
    <w:abstractNumId w:val="1"/>
  </w:num>
  <w:num w:numId="13" w16cid:durableId="1659184492">
    <w:abstractNumId w:val="3"/>
  </w:num>
  <w:num w:numId="14" w16cid:durableId="223369534">
    <w:abstractNumId w:val="13"/>
  </w:num>
  <w:num w:numId="15" w16cid:durableId="1017393928">
    <w:abstractNumId w:val="19"/>
  </w:num>
  <w:num w:numId="16" w16cid:durableId="982855613">
    <w:abstractNumId w:val="12"/>
  </w:num>
  <w:num w:numId="17" w16cid:durableId="311250524">
    <w:abstractNumId w:val="17"/>
  </w:num>
  <w:num w:numId="18" w16cid:durableId="205409445">
    <w:abstractNumId w:val="9"/>
  </w:num>
  <w:num w:numId="19" w16cid:durableId="96798794">
    <w:abstractNumId w:val="8"/>
  </w:num>
  <w:num w:numId="20" w16cid:durableId="1254709037">
    <w:abstractNumId w:val="22"/>
  </w:num>
  <w:num w:numId="21" w16cid:durableId="1752193276">
    <w:abstractNumId w:val="20"/>
  </w:num>
  <w:num w:numId="22" w16cid:durableId="1900631242">
    <w:abstractNumId w:val="4"/>
  </w:num>
  <w:num w:numId="23" w16cid:durableId="511996469">
    <w:abstractNumId w:val="7"/>
  </w:num>
  <w:num w:numId="24" w16cid:durableId="813913965">
    <w:abstractNumId w:val="2"/>
  </w:num>
  <w:num w:numId="25" w16cid:durableId="1042904470">
    <w:abstractNumId w:val="0"/>
  </w:num>
  <w:num w:numId="26" w16cid:durableId="18847517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14A4E"/>
    <w:rsid w:val="000216AD"/>
    <w:rsid w:val="00027D67"/>
    <w:rsid w:val="00043C40"/>
    <w:rsid w:val="0007086F"/>
    <w:rsid w:val="000C69B9"/>
    <w:rsid w:val="00120C47"/>
    <w:rsid w:val="00157809"/>
    <w:rsid w:val="001B002D"/>
    <w:rsid w:val="001B5BE1"/>
    <w:rsid w:val="002668DA"/>
    <w:rsid w:val="00276601"/>
    <w:rsid w:val="002A06E2"/>
    <w:rsid w:val="002E6E8C"/>
    <w:rsid w:val="002F567C"/>
    <w:rsid w:val="002F7E4E"/>
    <w:rsid w:val="00316BB3"/>
    <w:rsid w:val="00350A14"/>
    <w:rsid w:val="00375499"/>
    <w:rsid w:val="003A41CC"/>
    <w:rsid w:val="003A6942"/>
    <w:rsid w:val="003D2751"/>
    <w:rsid w:val="003F4CA9"/>
    <w:rsid w:val="00491169"/>
    <w:rsid w:val="00534E1A"/>
    <w:rsid w:val="00544452"/>
    <w:rsid w:val="00624F0A"/>
    <w:rsid w:val="00633F3E"/>
    <w:rsid w:val="00697EBE"/>
    <w:rsid w:val="006B5EBD"/>
    <w:rsid w:val="006D5A30"/>
    <w:rsid w:val="00721633"/>
    <w:rsid w:val="007248DE"/>
    <w:rsid w:val="00746C24"/>
    <w:rsid w:val="00756674"/>
    <w:rsid w:val="007779C6"/>
    <w:rsid w:val="007957AC"/>
    <w:rsid w:val="007A1250"/>
    <w:rsid w:val="007C5EE5"/>
    <w:rsid w:val="00830C59"/>
    <w:rsid w:val="00854EE7"/>
    <w:rsid w:val="00855499"/>
    <w:rsid w:val="00896356"/>
    <w:rsid w:val="008D16B7"/>
    <w:rsid w:val="00925335"/>
    <w:rsid w:val="009521A7"/>
    <w:rsid w:val="009C0FF5"/>
    <w:rsid w:val="009D749E"/>
    <w:rsid w:val="009E4D82"/>
    <w:rsid w:val="00AC1BBC"/>
    <w:rsid w:val="00AE7218"/>
    <w:rsid w:val="00AE7F76"/>
    <w:rsid w:val="00B125F4"/>
    <w:rsid w:val="00B33284"/>
    <w:rsid w:val="00B80A36"/>
    <w:rsid w:val="00B83976"/>
    <w:rsid w:val="00B850F7"/>
    <w:rsid w:val="00BA31EB"/>
    <w:rsid w:val="00BD1627"/>
    <w:rsid w:val="00C005C0"/>
    <w:rsid w:val="00C050D3"/>
    <w:rsid w:val="00C87F27"/>
    <w:rsid w:val="00C939F3"/>
    <w:rsid w:val="00CB4A7A"/>
    <w:rsid w:val="00D0365F"/>
    <w:rsid w:val="00D12195"/>
    <w:rsid w:val="00D41796"/>
    <w:rsid w:val="00D967F6"/>
    <w:rsid w:val="00E03A88"/>
    <w:rsid w:val="00E109D0"/>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2026-02-15T11:07:00Z</cp:lastPrinted>
  <dcterms:created xsi:type="dcterms:W3CDTF">2026-08-07T17:25:00Z</dcterms:created>
  <dcterms:modified xsi:type="dcterms:W3CDTF">2026-08-07T17:25:00Z</dcterms:modified>
</cp:coreProperties>
</file>