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12300B2"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306B2D">
        <w:rPr>
          <w:rFonts w:ascii="Times New Roman" w:eastAsia="Times" w:hAnsi="Times New Roman" w:cs="Times New Roman"/>
          <w:b/>
          <w:color w:val="000000"/>
          <w:sz w:val="28"/>
          <w:szCs w:val="28"/>
        </w:rPr>
        <w:t>4</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06BBF931" w:rsidR="002F7E4E" w:rsidRPr="00C87F27" w:rsidRDefault="00C57FDE">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Samartha Shrestha</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325ADCAC"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C57FDE">
              <w:rPr>
                <w:rFonts w:ascii="Times New Roman" w:eastAsia="Times New Roman" w:hAnsi="Times New Roman" w:cs="Times New Roman"/>
                <w:b/>
                <w:color w:val="000000"/>
                <w:sz w:val="24"/>
                <w:szCs w:val="24"/>
              </w:rPr>
              <w:t>189</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6EAA7E42" w:rsidR="002F7E4E" w:rsidRPr="00C87F27" w:rsidRDefault="00A25C61">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29BE93E6" w:rsidR="002F7E4E" w:rsidRPr="00697EBE" w:rsidRDefault="00961F44">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961F44">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3A2620D1" w:rsidR="002F7E4E" w:rsidRPr="00027D67" w:rsidRDefault="004C14BE">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4C14BE">
              <w:rPr>
                <w:rFonts w:ascii="Times New Roman" w:eastAsia="Times New Roman" w:hAnsi="Times New Roman" w:cs="Times New Roman"/>
                <w:color w:val="000000"/>
                <w:sz w:val="24"/>
                <w:szCs w:val="24"/>
              </w:rPr>
              <w:t>Jira Project &amp; Issue Tracking</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1FBAA58C" w14:textId="77777777" w:rsidR="00DE6566" w:rsidRDefault="00DE6566" w:rsidP="00DE6566">
            <w:pPr>
              <w:widowControl w:val="0"/>
              <w:pBdr>
                <w:top w:val="nil"/>
                <w:left w:val="nil"/>
                <w:bottom w:val="nil"/>
                <w:right w:val="nil"/>
                <w:between w:val="nil"/>
              </w:pBdr>
              <w:rPr>
                <w:rFonts w:ascii="Times New Roman" w:eastAsia="Times New Roman" w:hAnsi="Times New Roman" w:cs="Times New Roman"/>
                <w:color w:val="000000"/>
              </w:rPr>
            </w:pPr>
            <w:r w:rsidRPr="00DE6566">
              <w:rPr>
                <w:rFonts w:ascii="Times New Roman" w:eastAsia="Times New Roman" w:hAnsi="Times New Roman" w:cs="Times New Roman"/>
                <w:color w:val="000000"/>
              </w:rPr>
              <w:t>Jira is a project management and issue tracking tool developed by Atlassian that helps teams plan, organize, assign, and monitor project tasks efficiently. It supports Agile methodologies such as Scrum and Kanban, allowing teams to manage work through customizable workflows.</w:t>
            </w:r>
          </w:p>
          <w:p w14:paraId="5DF794B7" w14:textId="77777777" w:rsidR="00DE6566" w:rsidRPr="00DE6566" w:rsidRDefault="00DE6566" w:rsidP="00DE6566">
            <w:pPr>
              <w:widowControl w:val="0"/>
              <w:pBdr>
                <w:top w:val="nil"/>
                <w:left w:val="nil"/>
                <w:bottom w:val="nil"/>
                <w:right w:val="nil"/>
                <w:between w:val="nil"/>
              </w:pBdr>
              <w:rPr>
                <w:rFonts w:ascii="Times New Roman" w:eastAsia="Times New Roman" w:hAnsi="Times New Roman" w:cs="Times New Roman"/>
                <w:color w:val="000000"/>
              </w:rPr>
            </w:pPr>
          </w:p>
          <w:p w14:paraId="566DA088" w14:textId="77777777" w:rsidR="00DE6566" w:rsidRDefault="00DE6566" w:rsidP="00DE6566">
            <w:pPr>
              <w:widowControl w:val="0"/>
              <w:pBdr>
                <w:top w:val="nil"/>
                <w:left w:val="nil"/>
                <w:bottom w:val="nil"/>
                <w:right w:val="nil"/>
                <w:between w:val="nil"/>
              </w:pBdr>
              <w:rPr>
                <w:rFonts w:ascii="Times New Roman" w:eastAsia="Times New Roman" w:hAnsi="Times New Roman" w:cs="Times New Roman"/>
                <w:color w:val="000000"/>
              </w:rPr>
            </w:pPr>
            <w:r w:rsidRPr="00DE6566">
              <w:rPr>
                <w:rFonts w:ascii="Times New Roman" w:eastAsia="Times New Roman" w:hAnsi="Times New Roman" w:cs="Times New Roman"/>
                <w:color w:val="000000"/>
              </w:rPr>
              <w:t>In this experiment, a Team-managed Kanban project was created to simulate a software development workflow. Three different issue types—Story, Task, and Bug—were created to represent a feature request, a development task, and a software defect. These issues were tracked visually on the Kanban board by moving them through the workflow stages To Do, In Progress, and Done.</w:t>
            </w:r>
          </w:p>
          <w:p w14:paraId="70412C63" w14:textId="77777777" w:rsidR="00DE6566" w:rsidRPr="00DE6566" w:rsidRDefault="00DE6566" w:rsidP="00DE6566">
            <w:pPr>
              <w:widowControl w:val="0"/>
              <w:pBdr>
                <w:top w:val="nil"/>
                <w:left w:val="nil"/>
                <w:bottom w:val="nil"/>
                <w:right w:val="nil"/>
                <w:between w:val="nil"/>
              </w:pBdr>
              <w:rPr>
                <w:rFonts w:ascii="Times New Roman" w:eastAsia="Times New Roman" w:hAnsi="Times New Roman" w:cs="Times New Roman"/>
                <w:color w:val="000000"/>
              </w:rPr>
            </w:pPr>
          </w:p>
          <w:p w14:paraId="359CFC2A" w14:textId="683A802C" w:rsidR="000216AD" w:rsidRPr="00DE6566" w:rsidRDefault="00DE6566">
            <w:pPr>
              <w:widowControl w:val="0"/>
              <w:pBdr>
                <w:top w:val="nil"/>
                <w:left w:val="nil"/>
                <w:bottom w:val="nil"/>
                <w:right w:val="nil"/>
                <w:between w:val="nil"/>
              </w:pBdr>
              <w:rPr>
                <w:rFonts w:ascii="Times New Roman" w:eastAsia="Times New Roman" w:hAnsi="Times New Roman" w:cs="Times New Roman"/>
                <w:color w:val="000000"/>
                <w:sz w:val="24"/>
                <w:szCs w:val="24"/>
              </w:rPr>
            </w:pPr>
            <w:r w:rsidRPr="00DE6566">
              <w:rPr>
                <w:rFonts w:ascii="Times New Roman" w:eastAsia="Times New Roman" w:hAnsi="Times New Roman" w:cs="Times New Roman"/>
                <w:color w:val="000000"/>
              </w:rPr>
              <w:t>This experiment demonstrates how Jira helps in organizing project activities, tracking task progress, managing software issues, and improving collaboration among team members using an efficient issue-tracking system.</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t>Implementation:</w:t>
            </w:r>
          </w:p>
        </w:tc>
        <w:tc>
          <w:tcPr>
            <w:tcW w:w="7513" w:type="dxa"/>
            <w:tcMar>
              <w:top w:w="100" w:type="dxa"/>
              <w:left w:w="100" w:type="dxa"/>
              <w:bottom w:w="100" w:type="dxa"/>
              <w:right w:w="100" w:type="dxa"/>
            </w:tcMar>
          </w:tcPr>
          <w:p w14:paraId="52D2B292" w14:textId="77777777" w:rsidR="002F7E4E" w:rsidRPr="0055536F" w:rsidRDefault="00041DC3"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1: Create a New Jira Project</w:t>
            </w:r>
          </w:p>
          <w:p w14:paraId="2684A203" w14:textId="57C0656B" w:rsidR="00041DC3" w:rsidRPr="0055536F" w:rsidRDefault="00041DC3"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lastRenderedPageBreak/>
              <w:drawing>
                <wp:inline distT="0" distB="0" distL="0" distR="0" wp14:anchorId="0AFF9D01" wp14:editId="0B36EEC2">
                  <wp:extent cx="4643755" cy="2165350"/>
                  <wp:effectExtent l="0" t="0" r="4445" b="6350"/>
                  <wp:docPr id="66646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60138" name=""/>
                          <pic:cNvPicPr/>
                        </pic:nvPicPr>
                        <pic:blipFill>
                          <a:blip r:embed="rId7"/>
                          <a:stretch>
                            <a:fillRect/>
                          </a:stretch>
                        </pic:blipFill>
                        <pic:spPr>
                          <a:xfrm>
                            <a:off x="0" y="0"/>
                            <a:ext cx="4643755" cy="2165350"/>
                          </a:xfrm>
                          <a:prstGeom prst="rect">
                            <a:avLst/>
                          </a:prstGeom>
                        </pic:spPr>
                      </pic:pic>
                    </a:graphicData>
                  </a:graphic>
                </wp:inline>
              </w:drawing>
            </w:r>
          </w:p>
          <w:p w14:paraId="188A274D" w14:textId="77777777" w:rsidR="00041DC3" w:rsidRPr="0055536F" w:rsidRDefault="00041DC3"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Created Kanban Project — Successfully created a Team-managed Kanban project named DevOps Lab Project and verified the Kanban board with the default workflow columns (To Do, In Progress, and Done).</w:t>
            </w:r>
          </w:p>
          <w:p w14:paraId="61A3F7A8" w14:textId="77777777" w:rsidR="00041DC3" w:rsidRPr="0055536F" w:rsidRDefault="00041DC3"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2: Create a Story Issue</w:t>
            </w:r>
          </w:p>
          <w:p w14:paraId="156E8018" w14:textId="77777777" w:rsidR="00041DC3" w:rsidRPr="0055536F" w:rsidRDefault="00CF5BC2"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drawing>
                <wp:inline distT="0" distB="0" distL="0" distR="0" wp14:anchorId="470A95BD" wp14:editId="7C1F5763">
                  <wp:extent cx="4643755" cy="2030730"/>
                  <wp:effectExtent l="0" t="0" r="4445" b="7620"/>
                  <wp:docPr id="60952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22044" name=""/>
                          <pic:cNvPicPr/>
                        </pic:nvPicPr>
                        <pic:blipFill>
                          <a:blip r:embed="rId8"/>
                          <a:stretch>
                            <a:fillRect/>
                          </a:stretch>
                        </pic:blipFill>
                        <pic:spPr>
                          <a:xfrm>
                            <a:off x="0" y="0"/>
                            <a:ext cx="4643755" cy="2030730"/>
                          </a:xfrm>
                          <a:prstGeom prst="rect">
                            <a:avLst/>
                          </a:prstGeom>
                        </pic:spPr>
                      </pic:pic>
                    </a:graphicData>
                  </a:graphic>
                </wp:inline>
              </w:drawing>
            </w:r>
          </w:p>
          <w:p w14:paraId="542D9C17" w14:textId="1DBA9880" w:rsidR="00CF5BC2" w:rsidRDefault="00CF5BC2"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 xml:space="preserve">Created Story Issue — Created a Story issue named Develop login page with the description </w:t>
            </w:r>
            <w:r w:rsidRPr="0055536F">
              <w:rPr>
                <w:rFonts w:ascii="Times New Roman" w:hAnsi="Times New Roman" w:cs="Times New Roman"/>
                <w:i/>
                <w:iCs/>
                <w:color w:val="000000" w:themeColor="text1"/>
              </w:rPr>
              <w:t>"User should be able to log in using email and password"</w:t>
            </w:r>
            <w:r w:rsidRPr="0055536F">
              <w:rPr>
                <w:rFonts w:ascii="Times New Roman" w:hAnsi="Times New Roman" w:cs="Times New Roman"/>
                <w:color w:val="000000" w:themeColor="text1"/>
              </w:rPr>
              <w:t xml:space="preserve"> to represent a new feature in the project.</w:t>
            </w:r>
          </w:p>
          <w:p w14:paraId="1A7916FB" w14:textId="77777777" w:rsidR="00A25C61" w:rsidRPr="0055536F" w:rsidRDefault="00A25C61" w:rsidP="0055536F">
            <w:pPr>
              <w:spacing w:before="100" w:beforeAutospacing="1" w:after="100" w:afterAutospacing="1" w:line="240" w:lineRule="auto"/>
              <w:rPr>
                <w:rFonts w:ascii="Times New Roman" w:hAnsi="Times New Roman" w:cs="Times New Roman"/>
                <w:color w:val="000000" w:themeColor="text1"/>
              </w:rPr>
            </w:pPr>
          </w:p>
          <w:p w14:paraId="687BCB5C" w14:textId="77777777" w:rsidR="00CF5BC2" w:rsidRPr="0055536F" w:rsidRDefault="00CF5BC2"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3: Create the Task Issue</w:t>
            </w:r>
          </w:p>
          <w:p w14:paraId="4B8CDB6C" w14:textId="77777777" w:rsidR="00CF5BC2" w:rsidRPr="0055536F" w:rsidRDefault="00CF5BC2"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lastRenderedPageBreak/>
              <w:drawing>
                <wp:inline distT="0" distB="0" distL="0" distR="0" wp14:anchorId="79ADA032" wp14:editId="3792D10F">
                  <wp:extent cx="3843655" cy="3355380"/>
                  <wp:effectExtent l="0" t="0" r="4445" b="0"/>
                  <wp:docPr id="65191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12417" name=""/>
                          <pic:cNvPicPr/>
                        </pic:nvPicPr>
                        <pic:blipFill>
                          <a:blip r:embed="rId9"/>
                          <a:stretch>
                            <a:fillRect/>
                          </a:stretch>
                        </pic:blipFill>
                        <pic:spPr>
                          <a:xfrm>
                            <a:off x="0" y="0"/>
                            <a:ext cx="3851378" cy="3362122"/>
                          </a:xfrm>
                          <a:prstGeom prst="rect">
                            <a:avLst/>
                          </a:prstGeom>
                        </pic:spPr>
                      </pic:pic>
                    </a:graphicData>
                  </a:graphic>
                </wp:inline>
              </w:drawing>
            </w:r>
          </w:p>
          <w:p w14:paraId="1358F796" w14:textId="77777777" w:rsidR="00CF5BC2" w:rsidRPr="0055536F" w:rsidRDefault="00367456"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 xml:space="preserve">Created Task Issue — Created a Task issue named Set up database with the description </w:t>
            </w:r>
            <w:r w:rsidRPr="0055536F">
              <w:rPr>
                <w:rFonts w:ascii="Times New Roman" w:hAnsi="Times New Roman" w:cs="Times New Roman"/>
                <w:i/>
                <w:iCs/>
                <w:color w:val="000000" w:themeColor="text1"/>
              </w:rPr>
              <w:t>"Create and configure the project database"</w:t>
            </w:r>
            <w:r w:rsidRPr="0055536F">
              <w:rPr>
                <w:rFonts w:ascii="Times New Roman" w:hAnsi="Times New Roman" w:cs="Times New Roman"/>
                <w:color w:val="000000" w:themeColor="text1"/>
              </w:rPr>
              <w:t xml:space="preserve"> to represent a development task in the project.</w:t>
            </w:r>
          </w:p>
          <w:p w14:paraId="4F6BDB36" w14:textId="77777777" w:rsidR="00367456" w:rsidRPr="0055536F" w:rsidRDefault="00367456"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4: Create the Bug Issue</w:t>
            </w:r>
          </w:p>
          <w:p w14:paraId="42835432" w14:textId="77777777" w:rsidR="00367456" w:rsidRPr="0055536F" w:rsidRDefault="00367456"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drawing>
                <wp:inline distT="0" distB="0" distL="0" distR="0" wp14:anchorId="32C76487" wp14:editId="26684C30">
                  <wp:extent cx="3645087" cy="3454578"/>
                  <wp:effectExtent l="0" t="0" r="0" b="0"/>
                  <wp:docPr id="164808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83570" name=""/>
                          <pic:cNvPicPr/>
                        </pic:nvPicPr>
                        <pic:blipFill>
                          <a:blip r:embed="rId10"/>
                          <a:stretch>
                            <a:fillRect/>
                          </a:stretch>
                        </pic:blipFill>
                        <pic:spPr>
                          <a:xfrm>
                            <a:off x="0" y="0"/>
                            <a:ext cx="3645087" cy="3454578"/>
                          </a:xfrm>
                          <a:prstGeom prst="rect">
                            <a:avLst/>
                          </a:prstGeom>
                        </pic:spPr>
                      </pic:pic>
                    </a:graphicData>
                  </a:graphic>
                </wp:inline>
              </w:drawing>
            </w:r>
          </w:p>
          <w:p w14:paraId="7FA2FF5A" w14:textId="77777777" w:rsidR="00367456" w:rsidRPr="0055536F" w:rsidRDefault="00367456"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 xml:space="preserve">Created Bug Issue — Created a Bug issue named Submit button not working with the description </w:t>
            </w:r>
            <w:r w:rsidRPr="0055536F">
              <w:rPr>
                <w:rFonts w:ascii="Times New Roman" w:hAnsi="Times New Roman" w:cs="Times New Roman"/>
                <w:i/>
                <w:iCs/>
                <w:color w:val="000000" w:themeColor="text1"/>
              </w:rPr>
              <w:t>"Clicking the submit button on the contact form does nothing"</w:t>
            </w:r>
            <w:r w:rsidRPr="0055536F">
              <w:rPr>
                <w:rFonts w:ascii="Times New Roman" w:hAnsi="Times New Roman" w:cs="Times New Roman"/>
                <w:color w:val="000000" w:themeColor="text1"/>
              </w:rPr>
              <w:t xml:space="preserve"> to report a defect in the application.</w:t>
            </w:r>
          </w:p>
          <w:p w14:paraId="7B702639" w14:textId="77777777" w:rsidR="00367456" w:rsidRPr="0055536F" w:rsidRDefault="00367456"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lastRenderedPageBreak/>
              <w:t>Step 5: Verify All Issues on the Board</w:t>
            </w:r>
          </w:p>
          <w:p w14:paraId="3F3C9361" w14:textId="0E0EBE3F" w:rsidR="00367456"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drawing>
                <wp:inline distT="0" distB="0" distL="0" distR="0" wp14:anchorId="66A535D3" wp14:editId="227DED57">
                  <wp:extent cx="4222750" cy="2485261"/>
                  <wp:effectExtent l="0" t="0" r="6350" b="0"/>
                  <wp:docPr id="145417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79871" name=""/>
                          <pic:cNvPicPr/>
                        </pic:nvPicPr>
                        <pic:blipFill>
                          <a:blip r:embed="rId11"/>
                          <a:stretch>
                            <a:fillRect/>
                          </a:stretch>
                        </pic:blipFill>
                        <pic:spPr>
                          <a:xfrm>
                            <a:off x="0" y="0"/>
                            <a:ext cx="4230904" cy="2490060"/>
                          </a:xfrm>
                          <a:prstGeom prst="rect">
                            <a:avLst/>
                          </a:prstGeom>
                        </pic:spPr>
                      </pic:pic>
                    </a:graphicData>
                  </a:graphic>
                </wp:inline>
              </w:drawing>
            </w:r>
          </w:p>
          <w:p w14:paraId="27CDD898" w14:textId="77777777" w:rsidR="00367456" w:rsidRPr="0055536F" w:rsidRDefault="00367456"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Initial Board View — Verified that the Story, Task, and Bug issues were successfully created and appeared in the To Do column of the Kanban board.</w:t>
            </w:r>
          </w:p>
          <w:p w14:paraId="1199FAC4" w14:textId="77777777" w:rsidR="0055536F" w:rsidRPr="0055536F" w:rsidRDefault="0055536F"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6: Move the Task</w:t>
            </w:r>
          </w:p>
          <w:p w14:paraId="42FC6653"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drawing>
                <wp:inline distT="0" distB="0" distL="0" distR="0" wp14:anchorId="2F91F242" wp14:editId="0D079A8F">
                  <wp:extent cx="4643755" cy="2303145"/>
                  <wp:effectExtent l="0" t="0" r="4445" b="1905"/>
                  <wp:docPr id="146929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7687" name=""/>
                          <pic:cNvPicPr/>
                        </pic:nvPicPr>
                        <pic:blipFill>
                          <a:blip r:embed="rId12"/>
                          <a:stretch>
                            <a:fillRect/>
                          </a:stretch>
                        </pic:blipFill>
                        <pic:spPr>
                          <a:xfrm>
                            <a:off x="0" y="0"/>
                            <a:ext cx="4643755" cy="2303145"/>
                          </a:xfrm>
                          <a:prstGeom prst="rect">
                            <a:avLst/>
                          </a:prstGeom>
                        </pic:spPr>
                      </pic:pic>
                    </a:graphicData>
                  </a:graphic>
                </wp:inline>
              </w:drawing>
            </w:r>
          </w:p>
          <w:p w14:paraId="79908859"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Task Completed — Moved the Set up database task from To Do to Done, indicating successful completion of the task.</w:t>
            </w:r>
          </w:p>
          <w:p w14:paraId="55EE286F" w14:textId="77777777" w:rsidR="0055536F" w:rsidRPr="0055536F" w:rsidRDefault="0055536F"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7: Move the Story</w:t>
            </w:r>
          </w:p>
          <w:p w14:paraId="1EB33C16"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lastRenderedPageBreak/>
              <w:drawing>
                <wp:inline distT="0" distB="0" distL="0" distR="0" wp14:anchorId="276A8968" wp14:editId="3D262CD4">
                  <wp:extent cx="4643755" cy="2374265"/>
                  <wp:effectExtent l="0" t="0" r="4445" b="6985"/>
                  <wp:docPr id="16614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4012" name=""/>
                          <pic:cNvPicPr/>
                        </pic:nvPicPr>
                        <pic:blipFill>
                          <a:blip r:embed="rId13"/>
                          <a:stretch>
                            <a:fillRect/>
                          </a:stretch>
                        </pic:blipFill>
                        <pic:spPr>
                          <a:xfrm>
                            <a:off x="0" y="0"/>
                            <a:ext cx="4643755" cy="2374265"/>
                          </a:xfrm>
                          <a:prstGeom prst="rect">
                            <a:avLst/>
                          </a:prstGeom>
                        </pic:spPr>
                      </pic:pic>
                    </a:graphicData>
                  </a:graphic>
                </wp:inline>
              </w:drawing>
            </w:r>
          </w:p>
          <w:p w14:paraId="50A96687"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Story Completed — Moved the Develop login page Story issue from To Do to Done, indicating successful completion of the feature implementation.</w:t>
            </w:r>
          </w:p>
          <w:p w14:paraId="77A644FF" w14:textId="77777777" w:rsidR="0055536F" w:rsidRPr="0055536F" w:rsidRDefault="0055536F"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8: Move the Bug</w:t>
            </w:r>
          </w:p>
          <w:p w14:paraId="67F4CA19" w14:textId="11CCE29F"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drawing>
                <wp:inline distT="0" distB="0" distL="0" distR="0" wp14:anchorId="7C1EAA73" wp14:editId="4FC5629C">
                  <wp:extent cx="4591484" cy="2788920"/>
                  <wp:effectExtent l="0" t="0" r="0" b="0"/>
                  <wp:docPr id="159481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16596" name=""/>
                          <pic:cNvPicPr/>
                        </pic:nvPicPr>
                        <pic:blipFill>
                          <a:blip r:embed="rId14"/>
                          <a:stretch>
                            <a:fillRect/>
                          </a:stretch>
                        </pic:blipFill>
                        <pic:spPr>
                          <a:xfrm>
                            <a:off x="0" y="0"/>
                            <a:ext cx="4602339" cy="2795513"/>
                          </a:xfrm>
                          <a:prstGeom prst="rect">
                            <a:avLst/>
                          </a:prstGeom>
                        </pic:spPr>
                      </pic:pic>
                    </a:graphicData>
                  </a:graphic>
                </wp:inline>
              </w:drawing>
            </w:r>
          </w:p>
          <w:p w14:paraId="07B2729B"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Bug Resolved — Moved the Submit button not working Bug issue from To Do to Done, indicating that the reported defect was successfully resolved.</w:t>
            </w:r>
          </w:p>
          <w:p w14:paraId="4227FED8" w14:textId="77777777" w:rsidR="0055536F" w:rsidRPr="0055536F" w:rsidRDefault="0055536F"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9: Final Verification</w:t>
            </w:r>
          </w:p>
          <w:p w14:paraId="14FA7FC8"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noProof/>
                <w:color w:val="000000" w:themeColor="text1"/>
              </w:rPr>
              <w:lastRenderedPageBreak/>
              <w:drawing>
                <wp:inline distT="0" distB="0" distL="0" distR="0" wp14:anchorId="147027D5" wp14:editId="2DB4D16D">
                  <wp:extent cx="4643755" cy="2631440"/>
                  <wp:effectExtent l="0" t="0" r="4445" b="0"/>
                  <wp:docPr id="99070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03988" name=""/>
                          <pic:cNvPicPr/>
                        </pic:nvPicPr>
                        <pic:blipFill>
                          <a:blip r:embed="rId15"/>
                          <a:stretch>
                            <a:fillRect/>
                          </a:stretch>
                        </pic:blipFill>
                        <pic:spPr>
                          <a:xfrm>
                            <a:off x="0" y="0"/>
                            <a:ext cx="4643755" cy="2631440"/>
                          </a:xfrm>
                          <a:prstGeom prst="rect">
                            <a:avLst/>
                          </a:prstGeom>
                        </pic:spPr>
                      </pic:pic>
                    </a:graphicData>
                  </a:graphic>
                </wp:inline>
              </w:drawing>
            </w:r>
          </w:p>
          <w:p w14:paraId="7FCF59C4" w14:textId="43432D64"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Project Verification — Verified that all issues were successfully created and progressed through the Kanban workflow from To Do to Done, demonstrating effective issue tracking and project management in Jira.</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339385">
    <w:abstractNumId w:val="24"/>
  </w:num>
  <w:num w:numId="2" w16cid:durableId="12417221">
    <w:abstractNumId w:val="21"/>
  </w:num>
  <w:num w:numId="3" w16cid:durableId="1297952926">
    <w:abstractNumId w:val="11"/>
  </w:num>
  <w:num w:numId="4" w16cid:durableId="986859778">
    <w:abstractNumId w:val="14"/>
  </w:num>
  <w:num w:numId="5" w16cid:durableId="107554480">
    <w:abstractNumId w:val="10"/>
  </w:num>
  <w:num w:numId="6" w16cid:durableId="460148923">
    <w:abstractNumId w:val="5"/>
  </w:num>
  <w:num w:numId="7" w16cid:durableId="1693459033">
    <w:abstractNumId w:val="23"/>
  </w:num>
  <w:num w:numId="8" w16cid:durableId="1802992276">
    <w:abstractNumId w:val="6"/>
  </w:num>
  <w:num w:numId="9" w16cid:durableId="363096632">
    <w:abstractNumId w:val="18"/>
  </w:num>
  <w:num w:numId="10" w16cid:durableId="2135294413">
    <w:abstractNumId w:val="16"/>
  </w:num>
  <w:num w:numId="11" w16cid:durableId="974914837">
    <w:abstractNumId w:val="15"/>
  </w:num>
  <w:num w:numId="12" w16cid:durableId="673607110">
    <w:abstractNumId w:val="1"/>
  </w:num>
  <w:num w:numId="13" w16cid:durableId="218519696">
    <w:abstractNumId w:val="3"/>
  </w:num>
  <w:num w:numId="14" w16cid:durableId="1656452331">
    <w:abstractNumId w:val="13"/>
  </w:num>
  <w:num w:numId="15" w16cid:durableId="1877280456">
    <w:abstractNumId w:val="19"/>
  </w:num>
  <w:num w:numId="16" w16cid:durableId="1703238090">
    <w:abstractNumId w:val="12"/>
  </w:num>
  <w:num w:numId="17" w16cid:durableId="585043213">
    <w:abstractNumId w:val="17"/>
  </w:num>
  <w:num w:numId="18" w16cid:durableId="1648784633">
    <w:abstractNumId w:val="9"/>
  </w:num>
  <w:num w:numId="19" w16cid:durableId="1802110065">
    <w:abstractNumId w:val="8"/>
  </w:num>
  <w:num w:numId="20" w16cid:durableId="1435781178">
    <w:abstractNumId w:val="22"/>
  </w:num>
  <w:num w:numId="21" w16cid:durableId="897664296">
    <w:abstractNumId w:val="20"/>
  </w:num>
  <w:num w:numId="22" w16cid:durableId="115217326">
    <w:abstractNumId w:val="4"/>
  </w:num>
  <w:num w:numId="23" w16cid:durableId="1892226437">
    <w:abstractNumId w:val="7"/>
  </w:num>
  <w:num w:numId="24" w16cid:durableId="1135175195">
    <w:abstractNumId w:val="2"/>
  </w:num>
  <w:num w:numId="25" w16cid:durableId="1342125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1DC3"/>
    <w:rsid w:val="00043C40"/>
    <w:rsid w:val="0007086F"/>
    <w:rsid w:val="000A517E"/>
    <w:rsid w:val="000C69B9"/>
    <w:rsid w:val="00120C47"/>
    <w:rsid w:val="001848F7"/>
    <w:rsid w:val="001B5BE1"/>
    <w:rsid w:val="002668DA"/>
    <w:rsid w:val="002A06E2"/>
    <w:rsid w:val="002E6E8C"/>
    <w:rsid w:val="002F567C"/>
    <w:rsid w:val="002F7E4E"/>
    <w:rsid w:val="00306B2D"/>
    <w:rsid w:val="00316BB3"/>
    <w:rsid w:val="00336BB9"/>
    <w:rsid w:val="00350A14"/>
    <w:rsid w:val="00367456"/>
    <w:rsid w:val="003A41CC"/>
    <w:rsid w:val="003D2751"/>
    <w:rsid w:val="003F4CA9"/>
    <w:rsid w:val="00491169"/>
    <w:rsid w:val="004C14BE"/>
    <w:rsid w:val="00544452"/>
    <w:rsid w:val="0055536F"/>
    <w:rsid w:val="00624F0A"/>
    <w:rsid w:val="0063011F"/>
    <w:rsid w:val="00633F3E"/>
    <w:rsid w:val="00697EBE"/>
    <w:rsid w:val="006A106D"/>
    <w:rsid w:val="006B5EBD"/>
    <w:rsid w:val="006D5A30"/>
    <w:rsid w:val="007248DE"/>
    <w:rsid w:val="00756674"/>
    <w:rsid w:val="007779C6"/>
    <w:rsid w:val="007A1250"/>
    <w:rsid w:val="007C5EE5"/>
    <w:rsid w:val="00804708"/>
    <w:rsid w:val="00830C59"/>
    <w:rsid w:val="00854EE7"/>
    <w:rsid w:val="00855499"/>
    <w:rsid w:val="00893A78"/>
    <w:rsid w:val="00896356"/>
    <w:rsid w:val="008D16B7"/>
    <w:rsid w:val="00961F44"/>
    <w:rsid w:val="00996BA1"/>
    <w:rsid w:val="009C0FF5"/>
    <w:rsid w:val="009D749E"/>
    <w:rsid w:val="00A25C61"/>
    <w:rsid w:val="00AC1BBC"/>
    <w:rsid w:val="00AE7F76"/>
    <w:rsid w:val="00B125F4"/>
    <w:rsid w:val="00B33284"/>
    <w:rsid w:val="00B80A36"/>
    <w:rsid w:val="00B83976"/>
    <w:rsid w:val="00BA31EB"/>
    <w:rsid w:val="00BD1627"/>
    <w:rsid w:val="00C005C0"/>
    <w:rsid w:val="00C57FDE"/>
    <w:rsid w:val="00C87F27"/>
    <w:rsid w:val="00C939F3"/>
    <w:rsid w:val="00CB4A7A"/>
    <w:rsid w:val="00CF5BC2"/>
    <w:rsid w:val="00D0365F"/>
    <w:rsid w:val="00D12195"/>
    <w:rsid w:val="00D41796"/>
    <w:rsid w:val="00D967F6"/>
    <w:rsid w:val="00DE6566"/>
    <w:rsid w:val="00E03A88"/>
    <w:rsid w:val="00E13F76"/>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Samartha Shrestha</cp:lastModifiedBy>
  <cp:revision>2</cp:revision>
  <cp:lastPrinted>2026-07-22T08:24:00Z</cp:lastPrinted>
  <dcterms:created xsi:type="dcterms:W3CDTF">2026-08-07T17:17:00Z</dcterms:created>
  <dcterms:modified xsi:type="dcterms:W3CDTF">2026-08-07T17:17:00Z</dcterms:modified>
</cp:coreProperties>
</file>