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0C" w:rsidRPr="00E90519" w:rsidRDefault="00B11F0C" w:rsidP="00E90519">
      <w:pPr>
        <w:spacing w:before="240" w:line="240" w:lineRule="auto"/>
        <w:jc w:val="center"/>
        <w:rPr>
          <w:rFonts w:ascii="Times New Roman" w:hAnsi="Times New Roman" w:cs="Times New Roman"/>
          <w:color w:val="000000"/>
          <w:sz w:val="36"/>
          <w:szCs w:val="36"/>
        </w:rPr>
      </w:pPr>
      <w:r w:rsidRPr="00E90519">
        <w:rPr>
          <w:rFonts w:ascii="Times New Roman" w:hAnsi="Times New Roman" w:cs="Times New Roman"/>
          <w:color w:val="000000"/>
          <w:sz w:val="36"/>
          <w:szCs w:val="36"/>
        </w:rPr>
        <w:t>SIR M VISVESVARAYA INSTITUTE OF TECHNOLOGY</w:t>
      </w:r>
    </w:p>
    <w:p w:rsidR="00B11F0C" w:rsidRPr="00E90519" w:rsidRDefault="00B11F0C" w:rsidP="00E90519">
      <w:pPr>
        <w:spacing w:before="240" w:line="240" w:lineRule="auto"/>
        <w:jc w:val="center"/>
        <w:rPr>
          <w:rFonts w:ascii="Times New Roman" w:hAnsi="Times New Roman" w:cs="Times New Roman"/>
          <w:color w:val="000000"/>
          <w:sz w:val="36"/>
          <w:szCs w:val="36"/>
        </w:rPr>
      </w:pPr>
      <w:r w:rsidRPr="00E90519">
        <w:rPr>
          <w:rFonts w:ascii="Times New Roman" w:hAnsi="Times New Roman" w:cs="Times New Roman"/>
          <w:color w:val="000000"/>
          <w:sz w:val="36"/>
          <w:szCs w:val="36"/>
        </w:rPr>
        <w:t>BANGALORE- 562157</w:t>
      </w:r>
    </w:p>
    <w:p w:rsidR="00B11F0C" w:rsidRPr="00E90519" w:rsidRDefault="00B11F0C" w:rsidP="00E90519">
      <w:pPr>
        <w:spacing w:before="240" w:line="240" w:lineRule="auto"/>
        <w:jc w:val="center"/>
        <w:rPr>
          <w:rFonts w:ascii="Times New Roman" w:hAnsi="Times New Roman" w:cs="Times New Roman"/>
          <w:color w:val="000000"/>
          <w:sz w:val="36"/>
          <w:szCs w:val="36"/>
        </w:rPr>
      </w:pPr>
      <w:r w:rsidRPr="00E90519">
        <w:rPr>
          <w:rFonts w:ascii="Times New Roman" w:hAnsi="Times New Roman" w:cs="Times New Roman"/>
          <w:color w:val="000000"/>
          <w:sz w:val="36"/>
          <w:szCs w:val="36"/>
        </w:rPr>
        <w:t xml:space="preserve">DEPARTMENT OF COMPUTER SCIENCE </w:t>
      </w:r>
      <w:r w:rsidR="00EE3EF5" w:rsidRPr="00E90519">
        <w:rPr>
          <w:rFonts w:ascii="Times New Roman" w:hAnsi="Times New Roman" w:cs="Times New Roman"/>
          <w:color w:val="000000"/>
          <w:sz w:val="36"/>
          <w:szCs w:val="36"/>
        </w:rPr>
        <w:t xml:space="preserve">AND </w:t>
      </w:r>
      <w:bookmarkStart w:id="0" w:name="_GoBack"/>
      <w:bookmarkEnd w:id="0"/>
      <w:r w:rsidRPr="00E90519">
        <w:rPr>
          <w:rFonts w:ascii="Times New Roman" w:hAnsi="Times New Roman" w:cs="Times New Roman"/>
          <w:color w:val="000000"/>
          <w:sz w:val="36"/>
          <w:szCs w:val="36"/>
        </w:rPr>
        <w:t>ENGINEERING</w:t>
      </w:r>
    </w:p>
    <w:p w:rsidR="00B11F0C" w:rsidRPr="00E90519" w:rsidRDefault="00B11F0C" w:rsidP="00E90519">
      <w:pPr>
        <w:spacing w:before="240" w:line="240" w:lineRule="auto"/>
        <w:jc w:val="center"/>
        <w:rPr>
          <w:rFonts w:ascii="Times New Roman" w:hAnsi="Times New Roman" w:cs="Times New Roman"/>
          <w:color w:val="000000"/>
          <w:sz w:val="32"/>
          <w:szCs w:val="32"/>
        </w:rPr>
      </w:pPr>
    </w:p>
    <w:p w:rsidR="00B11F0C" w:rsidRPr="00E90519" w:rsidRDefault="00B11F0C" w:rsidP="00E90519">
      <w:pPr>
        <w:spacing w:before="240" w:line="240" w:lineRule="auto"/>
        <w:jc w:val="center"/>
        <w:rPr>
          <w:rFonts w:ascii="Times New Roman" w:hAnsi="Times New Roman" w:cs="Times New Roman"/>
          <w:color w:val="000000"/>
          <w:sz w:val="32"/>
          <w:szCs w:val="32"/>
        </w:rPr>
      </w:pPr>
      <w:r w:rsidRPr="00E90519">
        <w:rPr>
          <w:rFonts w:ascii="Times New Roman" w:hAnsi="Times New Roman" w:cs="Times New Roman"/>
          <w:noProof/>
          <w:color w:val="000000"/>
          <w:sz w:val="32"/>
          <w:szCs w:val="32"/>
          <w:lang w:val="en-US"/>
        </w:rPr>
        <w:drawing>
          <wp:inline distT="0" distB="0" distL="0" distR="0">
            <wp:extent cx="2016739" cy="1848678"/>
            <wp:effectExtent l="19050" t="0" r="2561" b="0"/>
            <wp:docPr id="1" name="Picture 0" descr="MV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ITlogo.jpg"/>
                    <pic:cNvPicPr/>
                  </pic:nvPicPr>
                  <pic:blipFill>
                    <a:blip r:embed="rId8"/>
                    <a:stretch>
                      <a:fillRect/>
                    </a:stretch>
                  </pic:blipFill>
                  <pic:spPr>
                    <a:xfrm>
                      <a:off x="0" y="0"/>
                      <a:ext cx="2024741" cy="1856013"/>
                    </a:xfrm>
                    <a:prstGeom prst="rect">
                      <a:avLst/>
                    </a:prstGeom>
                  </pic:spPr>
                </pic:pic>
              </a:graphicData>
            </a:graphic>
          </wp:inline>
        </w:drawing>
      </w:r>
    </w:p>
    <w:p w:rsidR="00B11F0C" w:rsidRPr="00E90519" w:rsidRDefault="00B11F0C" w:rsidP="00E90519">
      <w:pPr>
        <w:spacing w:before="240" w:line="240" w:lineRule="auto"/>
        <w:rPr>
          <w:rFonts w:ascii="Times New Roman" w:hAnsi="Times New Roman" w:cs="Times New Roman"/>
          <w:color w:val="000000"/>
          <w:sz w:val="32"/>
          <w:szCs w:val="32"/>
        </w:rPr>
      </w:pPr>
    </w:p>
    <w:p w:rsidR="00B11F0C" w:rsidRDefault="00E07FA7" w:rsidP="00E07FA7">
      <w:pPr>
        <w:autoSpaceDE w:val="0"/>
        <w:autoSpaceDN w:val="0"/>
        <w:adjustRightInd w:val="0"/>
        <w:spacing w:after="0" w:line="240" w:lineRule="auto"/>
        <w:jc w:val="center"/>
        <w:rPr>
          <w:rFonts w:ascii="Times New Roman" w:hAnsi="Times New Roman" w:cs="Times New Roman"/>
          <w:b/>
          <w:sz w:val="36"/>
          <w:szCs w:val="36"/>
        </w:rPr>
      </w:pPr>
      <w:r w:rsidRPr="00E07FA7">
        <w:rPr>
          <w:rFonts w:ascii="Times New Roman" w:hAnsi="Times New Roman" w:cs="Times New Roman"/>
          <w:b/>
          <w:sz w:val="36"/>
          <w:szCs w:val="36"/>
        </w:rPr>
        <w:t>CAPTCHA AS GRAPHICAL PASSWORDS</w:t>
      </w:r>
      <w:r w:rsidR="00695B83" w:rsidRPr="00E07FA7">
        <w:rPr>
          <w:rFonts w:ascii="Times New Roman" w:hAnsi="Times New Roman" w:cs="Times New Roman"/>
          <w:b/>
          <w:sz w:val="36"/>
          <w:szCs w:val="36"/>
        </w:rPr>
        <w:t xml:space="preserve"> - </w:t>
      </w:r>
      <w:r w:rsidRPr="00E07FA7">
        <w:rPr>
          <w:rFonts w:ascii="Times New Roman" w:hAnsi="Times New Roman" w:cs="Times New Roman"/>
          <w:b/>
          <w:sz w:val="36"/>
          <w:szCs w:val="36"/>
        </w:rPr>
        <w:t>A NEW SECURITY PRIMITIVE BASED ON HARD AI PROBLEMS</w:t>
      </w:r>
    </w:p>
    <w:p w:rsidR="00E07FA7" w:rsidRPr="00E07FA7" w:rsidRDefault="00E07FA7" w:rsidP="00E07FA7">
      <w:pPr>
        <w:autoSpaceDE w:val="0"/>
        <w:autoSpaceDN w:val="0"/>
        <w:adjustRightInd w:val="0"/>
        <w:spacing w:after="0" w:line="240" w:lineRule="auto"/>
        <w:jc w:val="center"/>
        <w:rPr>
          <w:rFonts w:ascii="Times New Roman" w:hAnsi="Times New Roman" w:cs="Times New Roman"/>
          <w:b/>
          <w:sz w:val="36"/>
          <w:szCs w:val="36"/>
        </w:rPr>
      </w:pPr>
    </w:p>
    <w:p w:rsidR="00DD7A5E" w:rsidRPr="00CD4520" w:rsidRDefault="00DD7A5E" w:rsidP="00E90519">
      <w:pPr>
        <w:spacing w:line="240" w:lineRule="auto"/>
        <w:jc w:val="center"/>
        <w:rPr>
          <w:rFonts w:ascii="Times New Roman" w:hAnsi="Times New Roman" w:cs="Times New Roman"/>
          <w:sz w:val="28"/>
          <w:szCs w:val="28"/>
        </w:rPr>
      </w:pPr>
      <w:r w:rsidRPr="00CD4520">
        <w:rPr>
          <w:rFonts w:ascii="Times New Roman" w:hAnsi="Times New Roman" w:cs="Times New Roman"/>
          <w:sz w:val="28"/>
          <w:szCs w:val="28"/>
        </w:rPr>
        <w:t>Synopsis submitted</w:t>
      </w:r>
    </w:p>
    <w:p w:rsidR="00DD7A5E" w:rsidRPr="00CD4520" w:rsidRDefault="00825089" w:rsidP="00E90519">
      <w:pPr>
        <w:spacing w:line="240" w:lineRule="auto"/>
        <w:jc w:val="center"/>
        <w:rPr>
          <w:rFonts w:ascii="Times New Roman" w:hAnsi="Times New Roman" w:cs="Times New Roman"/>
          <w:sz w:val="28"/>
          <w:szCs w:val="28"/>
        </w:rPr>
      </w:pPr>
      <w:r w:rsidRPr="00CD4520">
        <w:rPr>
          <w:rFonts w:ascii="Times New Roman" w:hAnsi="Times New Roman" w:cs="Times New Roman"/>
          <w:sz w:val="28"/>
          <w:szCs w:val="28"/>
        </w:rPr>
        <w:t>By</w:t>
      </w:r>
    </w:p>
    <w:p w:rsidR="00DD7A5E" w:rsidRPr="00E90519" w:rsidRDefault="00DD7A5E" w:rsidP="00E90519">
      <w:pPr>
        <w:pStyle w:val="ListParagraph"/>
        <w:numPr>
          <w:ilvl w:val="0"/>
          <w:numId w:val="1"/>
        </w:numPr>
        <w:spacing w:line="240" w:lineRule="auto"/>
        <w:ind w:firstLine="2610"/>
        <w:rPr>
          <w:rFonts w:ascii="Times New Roman" w:hAnsi="Times New Roman" w:cs="Times New Roman"/>
          <w:sz w:val="28"/>
          <w:szCs w:val="28"/>
        </w:rPr>
      </w:pPr>
      <w:r w:rsidRPr="00E90519">
        <w:rPr>
          <w:rFonts w:ascii="Times New Roman" w:hAnsi="Times New Roman" w:cs="Times New Roman"/>
          <w:sz w:val="28"/>
          <w:szCs w:val="28"/>
        </w:rPr>
        <w:t>Samartha KV</w:t>
      </w:r>
      <w:r w:rsidRPr="00E90519">
        <w:rPr>
          <w:rFonts w:ascii="Times New Roman" w:hAnsi="Times New Roman" w:cs="Times New Roman"/>
          <w:sz w:val="28"/>
          <w:szCs w:val="28"/>
        </w:rPr>
        <w:tab/>
        <w:t>(1MV10CS092)</w:t>
      </w:r>
    </w:p>
    <w:p w:rsidR="00DD7A5E" w:rsidRPr="00E90519" w:rsidRDefault="00DD7A5E" w:rsidP="00E90519">
      <w:pPr>
        <w:pStyle w:val="ListParagraph"/>
        <w:numPr>
          <w:ilvl w:val="0"/>
          <w:numId w:val="1"/>
        </w:numPr>
        <w:spacing w:line="240" w:lineRule="auto"/>
        <w:ind w:firstLine="2610"/>
        <w:rPr>
          <w:rFonts w:ascii="Times New Roman" w:hAnsi="Times New Roman" w:cs="Times New Roman"/>
          <w:sz w:val="28"/>
          <w:szCs w:val="28"/>
        </w:rPr>
      </w:pPr>
      <w:r w:rsidRPr="00E90519">
        <w:rPr>
          <w:rFonts w:ascii="Times New Roman" w:hAnsi="Times New Roman" w:cs="Times New Roman"/>
          <w:sz w:val="28"/>
          <w:szCs w:val="28"/>
        </w:rPr>
        <w:t>Manu K</w:t>
      </w:r>
      <w:r w:rsidRPr="00E90519">
        <w:rPr>
          <w:rFonts w:ascii="Times New Roman" w:hAnsi="Times New Roman" w:cs="Times New Roman"/>
          <w:sz w:val="28"/>
          <w:szCs w:val="28"/>
        </w:rPr>
        <w:tab/>
      </w:r>
      <w:r w:rsidRPr="00E90519">
        <w:rPr>
          <w:rFonts w:ascii="Times New Roman" w:hAnsi="Times New Roman" w:cs="Times New Roman"/>
          <w:sz w:val="28"/>
          <w:szCs w:val="28"/>
        </w:rPr>
        <w:tab/>
        <w:t>(1MV11CS408)</w:t>
      </w:r>
    </w:p>
    <w:p w:rsidR="00DD7A5E" w:rsidRPr="00E90519" w:rsidRDefault="00DD7A5E" w:rsidP="00E90519">
      <w:pPr>
        <w:pStyle w:val="ListParagraph"/>
        <w:numPr>
          <w:ilvl w:val="0"/>
          <w:numId w:val="1"/>
        </w:numPr>
        <w:spacing w:line="240" w:lineRule="auto"/>
        <w:ind w:firstLine="2610"/>
        <w:rPr>
          <w:rFonts w:ascii="Times New Roman" w:hAnsi="Times New Roman" w:cs="Times New Roman"/>
          <w:sz w:val="28"/>
          <w:szCs w:val="28"/>
        </w:rPr>
      </w:pPr>
      <w:r w:rsidRPr="00E90519">
        <w:rPr>
          <w:rFonts w:ascii="Times New Roman" w:hAnsi="Times New Roman" w:cs="Times New Roman"/>
          <w:sz w:val="28"/>
          <w:szCs w:val="28"/>
        </w:rPr>
        <w:t>Vijesh Krishna</w:t>
      </w:r>
      <w:r w:rsidRPr="00E90519">
        <w:rPr>
          <w:rFonts w:ascii="Times New Roman" w:hAnsi="Times New Roman" w:cs="Times New Roman"/>
          <w:sz w:val="28"/>
          <w:szCs w:val="28"/>
        </w:rPr>
        <w:tab/>
        <w:t>(1MV10CS419)</w:t>
      </w:r>
    </w:p>
    <w:p w:rsidR="00DD7A5E" w:rsidRPr="00E90519" w:rsidRDefault="00DD7A5E" w:rsidP="00E90519">
      <w:pPr>
        <w:spacing w:line="240" w:lineRule="auto"/>
        <w:rPr>
          <w:rFonts w:ascii="Times New Roman" w:hAnsi="Times New Roman" w:cs="Times New Roman"/>
          <w:sz w:val="28"/>
          <w:szCs w:val="28"/>
        </w:rPr>
      </w:pPr>
      <w:r w:rsidRPr="00E90519">
        <w:rPr>
          <w:rFonts w:ascii="Times New Roman" w:hAnsi="Times New Roman" w:cs="Times New Roman"/>
          <w:sz w:val="28"/>
          <w:szCs w:val="28"/>
        </w:rPr>
        <w:t xml:space="preserve">   </w:t>
      </w:r>
    </w:p>
    <w:p w:rsidR="00EE3EF5" w:rsidRPr="00E90519" w:rsidRDefault="00EE3EF5" w:rsidP="00E90519">
      <w:pPr>
        <w:spacing w:line="240" w:lineRule="auto"/>
        <w:rPr>
          <w:rFonts w:ascii="Times New Roman" w:hAnsi="Times New Roman" w:cs="Times New Roman"/>
          <w:sz w:val="36"/>
          <w:szCs w:val="36"/>
        </w:rPr>
      </w:pPr>
    </w:p>
    <w:p w:rsidR="00FE025A" w:rsidRDefault="00FE69B8" w:rsidP="00E90519">
      <w:pPr>
        <w:spacing w:line="240" w:lineRule="auto"/>
        <w:rPr>
          <w:rFonts w:ascii="Times New Roman" w:hAnsi="Times New Roman" w:cs="Times New Roman"/>
          <w:sz w:val="32"/>
          <w:szCs w:val="32"/>
        </w:rPr>
      </w:pPr>
      <w:r w:rsidRPr="00E90519">
        <w:rPr>
          <w:rFonts w:ascii="Times New Roman" w:hAnsi="Times New Roman" w:cs="Times New Roman"/>
          <w:sz w:val="32"/>
          <w:szCs w:val="32"/>
        </w:rPr>
        <w:t xml:space="preserve">Preferred </w:t>
      </w:r>
      <w:r w:rsidR="00B11F0C" w:rsidRPr="00E90519">
        <w:rPr>
          <w:rFonts w:ascii="Times New Roman" w:hAnsi="Times New Roman" w:cs="Times New Roman"/>
          <w:sz w:val="32"/>
          <w:szCs w:val="32"/>
        </w:rPr>
        <w:t>Guide:</w:t>
      </w:r>
      <w:r w:rsidR="00EE3EF5" w:rsidRPr="00E90519">
        <w:rPr>
          <w:rFonts w:ascii="Times New Roman" w:hAnsi="Times New Roman" w:cs="Times New Roman"/>
          <w:sz w:val="32"/>
          <w:szCs w:val="32"/>
        </w:rPr>
        <w:t xml:space="preserve"> Manjunath H C</w:t>
      </w:r>
      <w:r w:rsidR="0067476A" w:rsidRPr="00E90519">
        <w:rPr>
          <w:rFonts w:ascii="Times New Roman" w:hAnsi="Times New Roman" w:cs="Times New Roman"/>
          <w:sz w:val="32"/>
          <w:szCs w:val="32"/>
        </w:rPr>
        <w:t xml:space="preserve"> </w:t>
      </w:r>
      <w:r w:rsidR="00EE3EF5" w:rsidRPr="00E90519">
        <w:rPr>
          <w:rFonts w:ascii="Times New Roman" w:hAnsi="Times New Roman" w:cs="Times New Roman"/>
          <w:sz w:val="32"/>
          <w:szCs w:val="32"/>
        </w:rPr>
        <w:t>(Asst</w:t>
      </w:r>
      <w:r w:rsidR="0067476A" w:rsidRPr="00E90519">
        <w:rPr>
          <w:rFonts w:ascii="Times New Roman" w:hAnsi="Times New Roman" w:cs="Times New Roman"/>
          <w:sz w:val="32"/>
          <w:szCs w:val="32"/>
        </w:rPr>
        <w:t>.</w:t>
      </w:r>
      <w:r w:rsidR="00EE3EF5" w:rsidRPr="00E90519">
        <w:rPr>
          <w:rFonts w:ascii="Times New Roman" w:hAnsi="Times New Roman" w:cs="Times New Roman"/>
          <w:sz w:val="32"/>
          <w:szCs w:val="32"/>
        </w:rPr>
        <w:t xml:space="preserve"> Prof)</w:t>
      </w:r>
    </w:p>
    <w:p w:rsidR="00B26D0A" w:rsidRPr="00E90519" w:rsidRDefault="00B26D0A" w:rsidP="00E90519">
      <w:pPr>
        <w:spacing w:line="240" w:lineRule="auto"/>
        <w:rPr>
          <w:rFonts w:ascii="Times New Roman" w:hAnsi="Times New Roman" w:cs="Times New Roman"/>
          <w:sz w:val="32"/>
          <w:szCs w:val="32"/>
        </w:rPr>
      </w:pPr>
    </w:p>
    <w:p w:rsidR="00B26D0A" w:rsidRDefault="00B26D0A" w:rsidP="00E90519">
      <w:pPr>
        <w:spacing w:line="240" w:lineRule="auto"/>
        <w:rPr>
          <w:rFonts w:ascii="Times New Roman" w:hAnsi="Times New Roman" w:cs="Times New Roman"/>
          <w:b/>
          <w:sz w:val="28"/>
          <w:szCs w:val="28"/>
        </w:rPr>
      </w:pPr>
    </w:p>
    <w:p w:rsidR="00DD7A5E" w:rsidRPr="007D5DC0" w:rsidRDefault="00DD7A5E" w:rsidP="00A844B3">
      <w:pPr>
        <w:pStyle w:val="ListParagraph"/>
        <w:numPr>
          <w:ilvl w:val="0"/>
          <w:numId w:val="12"/>
        </w:numPr>
        <w:spacing w:line="360" w:lineRule="auto"/>
        <w:jc w:val="both"/>
        <w:rPr>
          <w:rFonts w:ascii="Times New Roman" w:hAnsi="Times New Roman" w:cs="Times New Roman"/>
          <w:sz w:val="32"/>
          <w:szCs w:val="32"/>
        </w:rPr>
      </w:pPr>
      <w:r w:rsidRPr="007D5DC0">
        <w:rPr>
          <w:rFonts w:ascii="Times New Roman" w:hAnsi="Times New Roman" w:cs="Times New Roman"/>
          <w:b/>
          <w:sz w:val="28"/>
          <w:szCs w:val="28"/>
        </w:rPr>
        <w:t>INTRODUCTION</w:t>
      </w:r>
    </w:p>
    <w:p w:rsidR="00047A18" w:rsidRDefault="00DD7A5E" w:rsidP="00047A18">
      <w:pPr>
        <w:autoSpaceDE w:val="0"/>
        <w:autoSpaceDN w:val="0"/>
        <w:adjustRightInd w:val="0"/>
        <w:spacing w:after="0" w:line="360" w:lineRule="auto"/>
        <w:jc w:val="both"/>
        <w:rPr>
          <w:rFonts w:ascii="Times New Roman" w:hAnsi="Times New Roman" w:cs="Times New Roman"/>
          <w:sz w:val="24"/>
          <w:szCs w:val="24"/>
          <w:lang w:val="en-US"/>
        </w:rPr>
      </w:pPr>
      <w:r w:rsidRPr="00047A18">
        <w:rPr>
          <w:rFonts w:ascii="Times New Roman" w:hAnsi="Times New Roman" w:cs="Times New Roman"/>
          <w:color w:val="FFFFFF"/>
          <w:sz w:val="24"/>
          <w:szCs w:val="24"/>
        </w:rPr>
        <w:t>Toda</w:t>
      </w:r>
      <w:r w:rsidRPr="00047A18">
        <w:rPr>
          <w:rFonts w:ascii="Times New Roman" w:hAnsi="Times New Roman" w:cs="Times New Roman"/>
          <w:sz w:val="24"/>
          <w:szCs w:val="24"/>
        </w:rPr>
        <w:t xml:space="preserve"> </w:t>
      </w:r>
      <w:r w:rsidR="00047A18">
        <w:rPr>
          <w:rFonts w:ascii="Times New Roman" w:hAnsi="Times New Roman" w:cs="Times New Roman"/>
          <w:sz w:val="24"/>
          <w:szCs w:val="24"/>
        </w:rPr>
        <w:tab/>
      </w:r>
      <w:r w:rsidR="00047A18" w:rsidRPr="00047A18">
        <w:rPr>
          <w:rFonts w:ascii="Times New Roman" w:hAnsi="Times New Roman" w:cs="Times New Roman"/>
          <w:sz w:val="24"/>
          <w:szCs w:val="24"/>
          <w:lang w:val="en-US"/>
        </w:rPr>
        <w:t>Security awareness is an important factor in an information</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 xml:space="preserve">security program. While organizations and institutes </w:t>
      </w:r>
      <w:r w:rsidR="00527508" w:rsidRPr="00047A18">
        <w:rPr>
          <w:rFonts w:ascii="Times New Roman" w:hAnsi="Times New Roman" w:cs="Times New Roman"/>
          <w:sz w:val="24"/>
          <w:szCs w:val="24"/>
          <w:lang w:val="en-US"/>
        </w:rPr>
        <w:t>expand</w:t>
      </w:r>
      <w:r w:rsidR="00527508">
        <w:rPr>
          <w:rFonts w:ascii="Times New Roman" w:hAnsi="Times New Roman" w:cs="Times New Roman"/>
          <w:sz w:val="24"/>
          <w:szCs w:val="24"/>
          <w:lang w:val="en-US"/>
        </w:rPr>
        <w:t xml:space="preserve"> their</w:t>
      </w:r>
      <w:r w:rsidR="00047A18" w:rsidRPr="00047A18">
        <w:rPr>
          <w:rFonts w:ascii="Times New Roman" w:hAnsi="Times New Roman" w:cs="Times New Roman"/>
          <w:sz w:val="24"/>
          <w:szCs w:val="24"/>
          <w:lang w:val="en-US"/>
        </w:rPr>
        <w:t xml:space="preserve"> use of advanced security technology and continuously</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train their security professionals, fraction of it is used to</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increase the security awareness among the normal users. As</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a result, today, organized cyber criminals are trying hard</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towards research and development of advanced hacking</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methods that can be used to steal money and secured</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information from the general public. Password</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authentication is one of the most common building blocks in</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implementing access control. Each user has a relatively</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short sequence of characters commonly referred to as a</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password. To gain access, providing right password is</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essential. Common attack for breaking password</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 xml:space="preserve">authenticated </w:t>
      </w:r>
      <w:r w:rsidR="00047A18">
        <w:rPr>
          <w:rFonts w:ascii="Times New Roman" w:hAnsi="Times New Roman" w:cs="Times New Roman"/>
          <w:sz w:val="24"/>
          <w:szCs w:val="24"/>
          <w:lang w:val="en-US"/>
        </w:rPr>
        <w:t>systems is dictionary attack</w:t>
      </w:r>
      <w:r w:rsidR="00047A18" w:rsidRPr="00047A18">
        <w:rPr>
          <w:rFonts w:ascii="Times New Roman" w:hAnsi="Times New Roman" w:cs="Times New Roman"/>
          <w:sz w:val="24"/>
          <w:szCs w:val="24"/>
          <w:lang w:val="en-US"/>
        </w:rPr>
        <w:t>. Graphical</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password is an option for alphanumeric password as text</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password is slightly hard to remember text password. When</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any application is provided with user friendly authentication</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it becomes easy to break and use that application. Cloud</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security can also be given by alphanumeric password but</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thing matter is that use of alphanumeric is not that much of</w:t>
      </w:r>
      <w:r w:rsidR="00047A18">
        <w:rPr>
          <w:rFonts w:ascii="Times New Roman" w:hAnsi="Times New Roman" w:cs="Times New Roman"/>
          <w:sz w:val="24"/>
          <w:szCs w:val="24"/>
          <w:lang w:val="en-US"/>
        </w:rPr>
        <w:t xml:space="preserve"> s</w:t>
      </w:r>
      <w:r w:rsidR="00047A18" w:rsidRPr="00047A18">
        <w:rPr>
          <w:rFonts w:ascii="Times New Roman" w:hAnsi="Times New Roman" w:cs="Times New Roman"/>
          <w:sz w:val="24"/>
          <w:szCs w:val="24"/>
          <w:lang w:val="en-US"/>
        </w:rPr>
        <w:t>ecure and easy to remember. Any individual examining the</w:t>
      </w:r>
      <w:r w:rsidR="00047A18">
        <w:rPr>
          <w:rFonts w:ascii="Times New Roman" w:hAnsi="Times New Roman" w:cs="Times New Roman"/>
          <w:sz w:val="24"/>
          <w:szCs w:val="24"/>
          <w:lang w:val="en-US"/>
        </w:rPr>
        <w:t xml:space="preserve"> </w:t>
      </w:r>
      <w:r w:rsidR="00047A18" w:rsidRPr="00047A18">
        <w:rPr>
          <w:rFonts w:ascii="Times New Roman" w:hAnsi="Times New Roman" w:cs="Times New Roman"/>
          <w:sz w:val="24"/>
          <w:szCs w:val="24"/>
          <w:lang w:val="en-US"/>
        </w:rPr>
        <w:t>password can memorize it which may lead to its misuse</w:t>
      </w:r>
      <w:r w:rsidR="00047A18">
        <w:rPr>
          <w:rFonts w:ascii="Times New Roman" w:hAnsi="Times New Roman" w:cs="Times New Roman"/>
          <w:sz w:val="24"/>
          <w:szCs w:val="24"/>
          <w:lang w:val="en-US"/>
        </w:rPr>
        <w:t>.</w:t>
      </w:r>
    </w:p>
    <w:p w:rsidR="00527508" w:rsidRPr="00527508" w:rsidRDefault="00527508" w:rsidP="00527508">
      <w:pPr>
        <w:autoSpaceDE w:val="0"/>
        <w:autoSpaceDN w:val="0"/>
        <w:adjustRightInd w:val="0"/>
        <w:spacing w:after="0" w:line="360" w:lineRule="auto"/>
        <w:ind w:firstLine="720"/>
        <w:jc w:val="both"/>
        <w:rPr>
          <w:rFonts w:ascii="Times New Roman" w:hAnsi="Times New Roman" w:cs="Times New Roman"/>
          <w:sz w:val="24"/>
          <w:szCs w:val="24"/>
          <w:lang w:val="en-US"/>
        </w:rPr>
      </w:pPr>
      <w:r w:rsidRPr="00527508">
        <w:rPr>
          <w:rFonts w:ascii="Times New Roman" w:hAnsi="Times New Roman" w:cs="Times New Roman"/>
          <w:sz w:val="24"/>
          <w:szCs w:val="24"/>
          <w:lang w:val="en-US"/>
        </w:rPr>
        <w:t xml:space="preserve">Graphical password schemes are more reliable and more resilient to dictionary attacks than textual passwords, but more vulnerable to shoulder surfing attacks. CAPTCHA (Completely Automated Public Turing tests to tell Computers and Humans Apart) is a program that generates and grades tests that are human solvable, but current computer programs do not have the ability to solve them. </w:t>
      </w:r>
      <w:r w:rsidR="004357B2">
        <w:rPr>
          <w:rFonts w:ascii="Times New Roman" w:hAnsi="Times New Roman" w:cs="Times New Roman"/>
          <w:sz w:val="24"/>
          <w:szCs w:val="24"/>
          <w:lang w:val="en-US"/>
        </w:rPr>
        <w:t>The robustness of Captcha</w:t>
      </w:r>
      <w:r w:rsidRPr="00527508">
        <w:rPr>
          <w:rFonts w:ascii="Times New Roman" w:hAnsi="Times New Roman" w:cs="Times New Roman"/>
          <w:sz w:val="24"/>
          <w:szCs w:val="24"/>
          <w:lang w:val="en-US"/>
        </w:rPr>
        <w:t xml:space="preserve"> is found in its strength in resisting automatic adversarial attacks, and it has many applications for practical security, including free email</w:t>
      </w:r>
      <w:r>
        <w:rPr>
          <w:rFonts w:ascii="Times New Roman" w:hAnsi="Times New Roman" w:cs="Times New Roman"/>
          <w:sz w:val="24"/>
          <w:szCs w:val="24"/>
          <w:lang w:val="en-US"/>
        </w:rPr>
        <w:t xml:space="preserve"> </w:t>
      </w:r>
      <w:r w:rsidRPr="00527508">
        <w:rPr>
          <w:rFonts w:ascii="Times New Roman" w:hAnsi="Times New Roman" w:cs="Times New Roman"/>
          <w:sz w:val="24"/>
          <w:szCs w:val="24"/>
          <w:lang w:val="en-US"/>
        </w:rPr>
        <w:t xml:space="preserve">services, online polls, search engine bots, preventing dictionary attacks, worms and spam. CaRP is a </w:t>
      </w:r>
      <w:r w:rsidR="004357B2">
        <w:rPr>
          <w:rFonts w:ascii="Times New Roman" w:hAnsi="Times New Roman" w:cs="Times New Roman"/>
          <w:sz w:val="24"/>
          <w:szCs w:val="24"/>
          <w:lang w:val="en-US"/>
        </w:rPr>
        <w:t>combination of both a Captcha</w:t>
      </w:r>
      <w:r w:rsidRPr="00527508">
        <w:rPr>
          <w:rFonts w:ascii="Times New Roman" w:hAnsi="Times New Roman" w:cs="Times New Roman"/>
          <w:sz w:val="24"/>
          <w:szCs w:val="24"/>
          <w:lang w:val="en-US"/>
        </w:rPr>
        <w:t xml:space="preserve"> and a graphical password scheme. CaRP overcome a number of security issues, such as relay attacks, online guessing attacks, and, if combined </w:t>
      </w:r>
      <w:r w:rsidR="004357B2">
        <w:rPr>
          <w:rFonts w:ascii="Times New Roman" w:hAnsi="Times New Roman" w:cs="Times New Roman"/>
          <w:sz w:val="24"/>
          <w:szCs w:val="24"/>
          <w:lang w:val="en-US"/>
        </w:rPr>
        <w:t>with Captcha</w:t>
      </w:r>
      <w:r w:rsidRPr="00527508">
        <w:rPr>
          <w:rFonts w:ascii="Times New Roman" w:hAnsi="Times New Roman" w:cs="Times New Roman"/>
          <w:sz w:val="24"/>
          <w:szCs w:val="24"/>
          <w:lang w:val="en-US"/>
        </w:rPr>
        <w:t xml:space="preserve"> and graphical password, shoulder-surfing attacks. CaRP is click-based graphical passwords, where order of clicks on an image is used to get a new password. Unlike other click-based graphical passwords, images used in C</w:t>
      </w:r>
      <w:r w:rsidR="004357B2">
        <w:rPr>
          <w:rFonts w:ascii="Times New Roman" w:hAnsi="Times New Roman" w:cs="Times New Roman"/>
          <w:sz w:val="24"/>
          <w:szCs w:val="24"/>
          <w:lang w:val="en-US"/>
        </w:rPr>
        <w:t>aRP are used to generate Captcha</w:t>
      </w:r>
      <w:r w:rsidRPr="00527508">
        <w:rPr>
          <w:rFonts w:ascii="Times New Roman" w:hAnsi="Times New Roman" w:cs="Times New Roman"/>
          <w:sz w:val="24"/>
          <w:szCs w:val="24"/>
          <w:lang w:val="en-US"/>
        </w:rPr>
        <w:t xml:space="preserve"> challenges, and for every login attempt a new CaRP image is generated whether the existing user tries authenticating </w:t>
      </w:r>
      <w:r w:rsidRPr="00527508">
        <w:rPr>
          <w:rFonts w:ascii="Times New Roman" w:hAnsi="Times New Roman" w:cs="Times New Roman"/>
          <w:sz w:val="24"/>
          <w:szCs w:val="24"/>
          <w:lang w:val="en-US"/>
        </w:rPr>
        <w:lastRenderedPageBreak/>
        <w:t xml:space="preserve">or a new user. In this paper we conduct a comprehensive survey of existing CaRP techniques namely </w:t>
      </w:r>
      <w:r w:rsidR="004357B2" w:rsidRPr="00527508">
        <w:rPr>
          <w:rFonts w:ascii="Times New Roman" w:hAnsi="Times New Roman" w:cs="Times New Roman"/>
          <w:sz w:val="24"/>
          <w:szCs w:val="24"/>
          <w:lang w:val="en-US"/>
        </w:rPr>
        <w:t>Click Text</w:t>
      </w:r>
      <w:r w:rsidRPr="00527508">
        <w:rPr>
          <w:rFonts w:ascii="Times New Roman" w:hAnsi="Times New Roman" w:cs="Times New Roman"/>
          <w:sz w:val="24"/>
          <w:szCs w:val="24"/>
          <w:lang w:val="en-US"/>
        </w:rPr>
        <w:t xml:space="preserve">, </w:t>
      </w:r>
      <w:r w:rsidR="004357B2" w:rsidRPr="00527508">
        <w:rPr>
          <w:rFonts w:ascii="Times New Roman" w:hAnsi="Times New Roman" w:cs="Times New Roman"/>
          <w:sz w:val="24"/>
          <w:szCs w:val="24"/>
          <w:lang w:val="en-US"/>
        </w:rPr>
        <w:t>Click Animal</w:t>
      </w:r>
      <w:r w:rsidRPr="00527508">
        <w:rPr>
          <w:rFonts w:ascii="Times New Roman" w:hAnsi="Times New Roman" w:cs="Times New Roman"/>
          <w:sz w:val="24"/>
          <w:szCs w:val="24"/>
          <w:lang w:val="en-US"/>
        </w:rPr>
        <w:t xml:space="preserve"> and </w:t>
      </w:r>
      <w:r w:rsidR="004357B2" w:rsidRPr="00527508">
        <w:rPr>
          <w:rFonts w:ascii="Times New Roman" w:hAnsi="Times New Roman" w:cs="Times New Roman"/>
          <w:sz w:val="24"/>
          <w:szCs w:val="24"/>
          <w:lang w:val="en-US"/>
        </w:rPr>
        <w:t>Animal Grid</w:t>
      </w:r>
      <w:r w:rsidRPr="00527508">
        <w:rPr>
          <w:rFonts w:ascii="Times New Roman" w:hAnsi="Times New Roman" w:cs="Times New Roman"/>
          <w:sz w:val="24"/>
          <w:szCs w:val="24"/>
          <w:lang w:val="en-US"/>
        </w:rPr>
        <w:t>. We point out research direction in this area. We also try to answer our CaRP as secured as graphical passwords and text based passwords. Survey will be useful for information security researchers and practitioners who are interested in finding an alternative to graphical authentication methods.</w:t>
      </w:r>
    </w:p>
    <w:p w:rsidR="00A844B3" w:rsidRPr="00047A18" w:rsidRDefault="0030179C" w:rsidP="00047A1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security </w:t>
      </w:r>
      <w:r w:rsidR="00DD7A5E" w:rsidRPr="00047A18">
        <w:rPr>
          <w:rFonts w:ascii="Times New Roman" w:hAnsi="Times New Roman" w:cs="Times New Roman"/>
          <w:sz w:val="24"/>
          <w:szCs w:val="24"/>
        </w:rPr>
        <w:t>primitives are based on hard mathematical problems.</w:t>
      </w:r>
      <w:r w:rsidR="00DD7A5E" w:rsidRPr="00047A18">
        <w:rPr>
          <w:rFonts w:ascii="Times New Roman" w:hAnsi="Times New Roman" w:cs="Times New Roman"/>
          <w:sz w:val="24"/>
          <w:szCs w:val="24"/>
        </w:rPr>
        <w:br/>
        <w:t xml:space="preserve">Using hard AI problems for security is emerging as an exciting new paradigm, but has been underexplored. In this paper, we present a new security primitive based on hard AI problems, namely, a novel family of graphical password systems built on top of Captcha technology, which we call </w:t>
      </w:r>
      <w:r w:rsidR="001B7205" w:rsidRPr="00047A18">
        <w:rPr>
          <w:rFonts w:ascii="Times New Roman" w:hAnsi="Times New Roman" w:cs="Times New Roman"/>
          <w:sz w:val="24"/>
          <w:szCs w:val="24"/>
        </w:rPr>
        <w:t>Captcha as graphical password</w:t>
      </w:r>
      <w:r w:rsidR="00DD7A5E" w:rsidRPr="00047A18">
        <w:rPr>
          <w:rFonts w:ascii="Times New Roman" w:hAnsi="Times New Roman" w:cs="Times New Roman"/>
          <w:sz w:val="24"/>
          <w:szCs w:val="24"/>
        </w:rPr>
        <w:t xml:space="preserve">s. </w:t>
      </w:r>
      <w:r w:rsidR="00E4290E" w:rsidRPr="00047A18">
        <w:rPr>
          <w:rFonts w:ascii="Times New Roman" w:hAnsi="Times New Roman" w:cs="Times New Roman"/>
          <w:sz w:val="24"/>
          <w:szCs w:val="24"/>
        </w:rPr>
        <w:t>Captcha</w:t>
      </w:r>
      <w:r w:rsidR="001B7205" w:rsidRPr="00047A18">
        <w:rPr>
          <w:rFonts w:ascii="Times New Roman" w:hAnsi="Times New Roman" w:cs="Times New Roman"/>
          <w:sz w:val="24"/>
          <w:szCs w:val="24"/>
        </w:rPr>
        <w:t xml:space="preserve"> as graphical password</w:t>
      </w:r>
      <w:r w:rsidR="00DD7A5E" w:rsidRPr="00047A18">
        <w:rPr>
          <w:rFonts w:ascii="Times New Roman" w:hAnsi="Times New Roman" w:cs="Times New Roman"/>
          <w:sz w:val="24"/>
          <w:szCs w:val="24"/>
        </w:rPr>
        <w:t xml:space="preserve"> is both a Captcha and a graphical password scheme. </w:t>
      </w:r>
      <w:r w:rsidR="00E4290E" w:rsidRPr="00047A18">
        <w:rPr>
          <w:rFonts w:ascii="Times New Roman" w:hAnsi="Times New Roman" w:cs="Times New Roman"/>
          <w:sz w:val="24"/>
          <w:szCs w:val="24"/>
        </w:rPr>
        <w:t>Captcha</w:t>
      </w:r>
      <w:r w:rsidR="001B7205" w:rsidRPr="00047A18">
        <w:rPr>
          <w:rFonts w:ascii="Times New Roman" w:hAnsi="Times New Roman" w:cs="Times New Roman"/>
          <w:sz w:val="24"/>
          <w:szCs w:val="24"/>
        </w:rPr>
        <w:t xml:space="preserve"> as graphical password</w:t>
      </w:r>
      <w:r w:rsidR="00DD7A5E" w:rsidRPr="00047A18">
        <w:rPr>
          <w:rFonts w:ascii="Times New Roman" w:hAnsi="Times New Roman" w:cs="Times New Roman"/>
          <w:sz w:val="24"/>
          <w:szCs w:val="24"/>
        </w:rPr>
        <w:t xml:space="preserve"> addresses a number of security problems altogether, such as online guessing attacks, relay attacks, and, if combined with dual-view </w:t>
      </w:r>
      <w:r w:rsidR="00A844B3" w:rsidRPr="00047A18">
        <w:rPr>
          <w:rFonts w:ascii="Times New Roman" w:hAnsi="Times New Roman" w:cs="Times New Roman"/>
          <w:sz w:val="24"/>
          <w:szCs w:val="24"/>
        </w:rPr>
        <w:t>technologies, shoulder surfing attacks.</w:t>
      </w:r>
    </w:p>
    <w:p w:rsidR="00DD7A5E" w:rsidRPr="00047A18" w:rsidRDefault="00DD7A5E" w:rsidP="00047A18">
      <w:pPr>
        <w:spacing w:line="360" w:lineRule="auto"/>
        <w:ind w:firstLine="720"/>
        <w:jc w:val="both"/>
        <w:rPr>
          <w:rFonts w:ascii="Times New Roman" w:hAnsi="Times New Roman" w:cs="Times New Roman"/>
          <w:sz w:val="24"/>
          <w:szCs w:val="24"/>
        </w:rPr>
      </w:pPr>
      <w:r w:rsidRPr="00047A18">
        <w:rPr>
          <w:rFonts w:ascii="Times New Roman" w:hAnsi="Times New Roman" w:cs="Times New Roman"/>
          <w:sz w:val="24"/>
          <w:szCs w:val="24"/>
        </w:rPr>
        <w:t xml:space="preserve">Notably, a </w:t>
      </w:r>
      <w:r w:rsidR="001B7205" w:rsidRPr="00047A18">
        <w:rPr>
          <w:rFonts w:ascii="Times New Roman" w:hAnsi="Times New Roman" w:cs="Times New Roman"/>
          <w:sz w:val="24"/>
          <w:szCs w:val="24"/>
        </w:rPr>
        <w:t>Captcha as graphical password</w:t>
      </w:r>
      <w:r w:rsidRPr="00047A18">
        <w:rPr>
          <w:rFonts w:ascii="Times New Roman" w:hAnsi="Times New Roman" w:cs="Times New Roman"/>
          <w:sz w:val="24"/>
          <w:szCs w:val="24"/>
        </w:rPr>
        <w:t xml:space="preserve"> password can be found only probabilistically by automatic online guessing attacks even if the password is in the search set. </w:t>
      </w:r>
      <w:r w:rsidR="001B7205" w:rsidRPr="00047A18">
        <w:rPr>
          <w:rFonts w:ascii="Times New Roman" w:hAnsi="Times New Roman" w:cs="Times New Roman"/>
          <w:sz w:val="24"/>
          <w:szCs w:val="24"/>
        </w:rPr>
        <w:t>Captcha as graphical password</w:t>
      </w:r>
      <w:r w:rsidRPr="00047A18">
        <w:rPr>
          <w:rFonts w:ascii="Times New Roman" w:hAnsi="Times New Roman" w:cs="Times New Roman"/>
          <w:sz w:val="24"/>
          <w:szCs w:val="24"/>
        </w:rPr>
        <w:t xml:space="preserve"> also offers a novel approach to address the well-known image hotspot problem in popular graphical password systems, such as </w:t>
      </w:r>
      <w:r w:rsidR="00A37BFA" w:rsidRPr="00047A18">
        <w:rPr>
          <w:rFonts w:ascii="Times New Roman" w:hAnsi="Times New Roman" w:cs="Times New Roman"/>
          <w:sz w:val="24"/>
          <w:szCs w:val="24"/>
        </w:rPr>
        <w:t>Pass Points</w:t>
      </w:r>
      <w:r w:rsidRPr="00047A18">
        <w:rPr>
          <w:rFonts w:ascii="Times New Roman" w:hAnsi="Times New Roman" w:cs="Times New Roman"/>
          <w:sz w:val="24"/>
          <w:szCs w:val="24"/>
        </w:rPr>
        <w:t xml:space="preserve">, that often leads to weak password choices. </w:t>
      </w:r>
      <w:r w:rsidR="001B7205" w:rsidRPr="00047A18">
        <w:rPr>
          <w:rFonts w:ascii="Times New Roman" w:hAnsi="Times New Roman" w:cs="Times New Roman"/>
          <w:sz w:val="24"/>
          <w:szCs w:val="24"/>
        </w:rPr>
        <w:t>Captcha as graphical password</w:t>
      </w:r>
      <w:r w:rsidRPr="00047A18">
        <w:rPr>
          <w:rFonts w:ascii="Times New Roman" w:hAnsi="Times New Roman" w:cs="Times New Roman"/>
          <w:sz w:val="24"/>
          <w:szCs w:val="24"/>
        </w:rPr>
        <w:t xml:space="preserve"> is not a panacea, but it offers reasonable security and usability and appears to fit well with some practical applications for improving online security. Existing System Security primitives are based on hard mathematical problems. </w:t>
      </w:r>
    </w:p>
    <w:p w:rsidR="001B7205" w:rsidRDefault="00DD7A5E" w:rsidP="00047A18">
      <w:pPr>
        <w:spacing w:line="360" w:lineRule="auto"/>
        <w:ind w:firstLine="720"/>
        <w:jc w:val="both"/>
        <w:rPr>
          <w:rFonts w:ascii="Times New Roman" w:hAnsi="Times New Roman" w:cs="Times New Roman"/>
          <w:sz w:val="24"/>
          <w:szCs w:val="24"/>
        </w:rPr>
      </w:pPr>
      <w:r w:rsidRPr="00047A18">
        <w:rPr>
          <w:rFonts w:ascii="Times New Roman" w:hAnsi="Times New Roman" w:cs="Times New Roman"/>
          <w:sz w:val="24"/>
          <w:szCs w:val="24"/>
        </w:rPr>
        <w:t>A fundamental task in security is to create cryptog</w:t>
      </w:r>
      <w:r w:rsidR="00047A18" w:rsidRPr="00047A18">
        <w:rPr>
          <w:rFonts w:ascii="Times New Roman" w:hAnsi="Times New Roman" w:cs="Times New Roman"/>
          <w:sz w:val="24"/>
          <w:szCs w:val="24"/>
        </w:rPr>
        <w:t xml:space="preserve">raphic primitives based on hard </w:t>
      </w:r>
      <w:r w:rsidRPr="00047A18">
        <w:rPr>
          <w:rFonts w:ascii="Times New Roman" w:hAnsi="Times New Roman" w:cs="Times New Roman"/>
          <w:sz w:val="24"/>
          <w:szCs w:val="24"/>
        </w:rPr>
        <w:t xml:space="preserve">mathematical problems that are computationally intractable. This paradigm has achieved just a limited success as compared with the cryptographic primitives based on hard math problems and their wide applications. Using hard AI problems for security, initially proposed </w:t>
      </w:r>
      <w:r w:rsidR="00A37BFA" w:rsidRPr="00047A18">
        <w:rPr>
          <w:rFonts w:ascii="Times New Roman" w:hAnsi="Times New Roman" w:cs="Times New Roman"/>
          <w:sz w:val="24"/>
          <w:szCs w:val="24"/>
        </w:rPr>
        <w:t>in,</w:t>
      </w:r>
      <w:r w:rsidRPr="00047A18">
        <w:rPr>
          <w:rFonts w:ascii="Times New Roman" w:hAnsi="Times New Roman" w:cs="Times New Roman"/>
          <w:sz w:val="24"/>
          <w:szCs w:val="24"/>
        </w:rPr>
        <w:t xml:space="preserve"> is an exciting new paradigm. Under this paradigm, the most notable primitive invented </w:t>
      </w:r>
      <w:r w:rsidR="00047A18">
        <w:rPr>
          <w:rFonts w:ascii="Times New Roman" w:hAnsi="Times New Roman" w:cs="Times New Roman"/>
          <w:sz w:val="24"/>
          <w:szCs w:val="24"/>
        </w:rPr>
        <w:t>is Captcha, which distinguishes human users from computers</w:t>
      </w:r>
      <w:r w:rsidR="00527508">
        <w:rPr>
          <w:rFonts w:ascii="Times New Roman" w:hAnsi="Times New Roman" w:cs="Times New Roman"/>
          <w:sz w:val="24"/>
          <w:szCs w:val="24"/>
        </w:rPr>
        <w:t>.</w:t>
      </w:r>
    </w:p>
    <w:p w:rsidR="00527508" w:rsidRDefault="00527508" w:rsidP="00047A18">
      <w:pPr>
        <w:spacing w:line="360" w:lineRule="auto"/>
        <w:ind w:firstLine="720"/>
        <w:jc w:val="both"/>
        <w:rPr>
          <w:rFonts w:ascii="Times New Roman" w:hAnsi="Times New Roman" w:cs="Times New Roman"/>
          <w:sz w:val="24"/>
          <w:szCs w:val="24"/>
        </w:rPr>
      </w:pPr>
    </w:p>
    <w:p w:rsidR="00527508" w:rsidRDefault="00527508" w:rsidP="00047A18">
      <w:pPr>
        <w:spacing w:line="360" w:lineRule="auto"/>
        <w:ind w:firstLine="720"/>
        <w:jc w:val="both"/>
        <w:rPr>
          <w:rFonts w:ascii="Times New Roman" w:hAnsi="Times New Roman" w:cs="Times New Roman"/>
          <w:sz w:val="24"/>
          <w:szCs w:val="24"/>
        </w:rPr>
      </w:pPr>
    </w:p>
    <w:p w:rsidR="00527508" w:rsidRDefault="00527508" w:rsidP="00047A18">
      <w:pPr>
        <w:spacing w:line="360" w:lineRule="auto"/>
        <w:ind w:firstLine="720"/>
        <w:jc w:val="both"/>
        <w:rPr>
          <w:rFonts w:ascii="Times New Roman" w:hAnsi="Times New Roman" w:cs="Times New Roman"/>
          <w:b/>
          <w:sz w:val="28"/>
          <w:szCs w:val="28"/>
        </w:rPr>
      </w:pPr>
    </w:p>
    <w:p w:rsidR="00FE025A" w:rsidRPr="00527508" w:rsidRDefault="00B26D0A" w:rsidP="00527508">
      <w:pPr>
        <w:pStyle w:val="ListParagraph"/>
        <w:numPr>
          <w:ilvl w:val="0"/>
          <w:numId w:val="12"/>
        </w:numPr>
        <w:spacing w:line="360" w:lineRule="auto"/>
        <w:rPr>
          <w:rFonts w:ascii="Times New Roman" w:hAnsi="Times New Roman" w:cs="Times New Roman"/>
          <w:bCs/>
          <w:sz w:val="24"/>
          <w:szCs w:val="24"/>
        </w:rPr>
      </w:pPr>
      <w:r w:rsidRPr="00527508">
        <w:rPr>
          <w:rFonts w:ascii="Times New Roman" w:hAnsi="Times New Roman" w:cs="Times New Roman"/>
          <w:b/>
          <w:sz w:val="28"/>
          <w:szCs w:val="28"/>
        </w:rPr>
        <w:lastRenderedPageBreak/>
        <w:t>LITE</w:t>
      </w:r>
      <w:r w:rsidR="00DD7A5E" w:rsidRPr="00527508">
        <w:rPr>
          <w:rFonts w:ascii="Times New Roman" w:hAnsi="Times New Roman" w:cs="Times New Roman"/>
          <w:b/>
          <w:sz w:val="28"/>
          <w:szCs w:val="28"/>
        </w:rPr>
        <w:t xml:space="preserve">RATURE </w:t>
      </w:r>
      <w:r w:rsidR="001B7205" w:rsidRPr="00527508">
        <w:rPr>
          <w:rFonts w:ascii="Times New Roman" w:hAnsi="Times New Roman" w:cs="Times New Roman"/>
          <w:b/>
          <w:sz w:val="28"/>
          <w:szCs w:val="28"/>
        </w:rPr>
        <w:t xml:space="preserve"> </w:t>
      </w:r>
      <w:r w:rsidR="00DD7A5E" w:rsidRPr="00527508">
        <w:rPr>
          <w:rFonts w:ascii="Times New Roman" w:hAnsi="Times New Roman" w:cs="Times New Roman"/>
          <w:b/>
          <w:sz w:val="28"/>
          <w:szCs w:val="28"/>
        </w:rPr>
        <w:t>SURVEY</w:t>
      </w:r>
    </w:p>
    <w:p w:rsidR="003D08B4" w:rsidRPr="00E90519" w:rsidRDefault="003D08B4" w:rsidP="00A844B3">
      <w:pPr>
        <w:pStyle w:val="p7"/>
        <w:spacing w:line="360" w:lineRule="auto"/>
        <w:ind w:firstLine="720"/>
        <w:jc w:val="both"/>
        <w:rPr>
          <w:rFonts w:eastAsiaTheme="minorHAnsi"/>
          <w:bCs/>
          <w:lang w:val="en-IN"/>
        </w:rPr>
      </w:pPr>
      <w:r w:rsidRPr="00E90519">
        <w:rPr>
          <w:rFonts w:eastAsiaTheme="minorHAnsi"/>
          <w:bCs/>
          <w:lang w:val="en-IN"/>
        </w:rPr>
        <w:t xml:space="preserve">In the current challenges facing technology, the encryption challenge has become a major point of concern. The utilization of text-in- image predicated security checks has availed to reduce fraud, but it’s not in its optimal efficiency. Looking to the future, we can visually perceive that for advanced transactions, mobile SMS verification and text predicated captchas are not enough. Hence we require </w:t>
      </w:r>
      <w:r w:rsidR="001B7205" w:rsidRPr="00E90519">
        <w:rPr>
          <w:rFonts w:eastAsiaTheme="minorHAnsi"/>
          <w:bCs/>
          <w:lang w:val="en-IN"/>
        </w:rPr>
        <w:t>coming</w:t>
      </w:r>
      <w:r w:rsidRPr="00E90519">
        <w:rPr>
          <w:rFonts w:eastAsiaTheme="minorHAnsi"/>
          <w:bCs/>
          <w:lang w:val="en-IN"/>
        </w:rPr>
        <w:t xml:space="preserve"> up with an incipient scheme of security, which involves images and security primitives that are predicated on hard mathematical quandaries. Utilizing hard AI quandaries for security is emerging as an exhilarating incipient paradigm, but has been underexplored. The rudimentary task in security is to engender cryptographic primitives predicated on hard mathematical quandaries that are computationally intractable.</w:t>
      </w:r>
    </w:p>
    <w:p w:rsidR="003D08B4" w:rsidRPr="00E90519" w:rsidRDefault="003D08B4" w:rsidP="00A844B3">
      <w:pPr>
        <w:pStyle w:val="p7"/>
        <w:spacing w:line="360" w:lineRule="auto"/>
        <w:ind w:firstLine="720"/>
        <w:jc w:val="both"/>
        <w:rPr>
          <w:rFonts w:eastAsiaTheme="minorHAnsi"/>
          <w:bCs/>
          <w:lang w:val="en-IN"/>
        </w:rPr>
      </w:pPr>
      <w:r w:rsidRPr="00E90519">
        <w:rPr>
          <w:rFonts w:eastAsiaTheme="minorHAnsi"/>
          <w:bCs/>
          <w:lang w:val="en-IN"/>
        </w:rPr>
        <w:t xml:space="preserve">Albeit the proposed system may not be a hundred percent efficient approach, we are sure that it will surmount the current drawbacks being faced in internet transactions. The proposed system is </w:t>
      </w:r>
      <w:r w:rsidR="00A37BFA" w:rsidRPr="00E90519">
        <w:rPr>
          <w:rFonts w:eastAsiaTheme="minorHAnsi"/>
          <w:bCs/>
          <w:lang w:val="en-IN"/>
        </w:rPr>
        <w:t>an</w:t>
      </w:r>
      <w:r w:rsidRPr="00E90519">
        <w:rPr>
          <w:rFonts w:eastAsiaTheme="minorHAnsi"/>
          <w:bCs/>
          <w:lang w:val="en-IN"/>
        </w:rPr>
        <w:t xml:space="preserve"> </w:t>
      </w:r>
      <w:r w:rsidR="00A37BFA" w:rsidRPr="00E90519">
        <w:rPr>
          <w:rFonts w:eastAsiaTheme="minorHAnsi"/>
          <w:bCs/>
          <w:lang w:val="en-IN"/>
        </w:rPr>
        <w:t>endeavour</w:t>
      </w:r>
      <w:r w:rsidRPr="00E90519">
        <w:rPr>
          <w:rFonts w:eastAsiaTheme="minorHAnsi"/>
          <w:bCs/>
          <w:lang w:val="en-IN"/>
        </w:rPr>
        <w:t xml:space="preserve"> at simplifying the process of online payments or bank transfers etc. If implemented prosperously, this scheme may provide maximum security. The scope for future video-predicated sanctions withal amplifies.</w:t>
      </w:r>
    </w:p>
    <w:p w:rsidR="00FE025A" w:rsidRPr="00E90519" w:rsidRDefault="00FE025A" w:rsidP="00A844B3">
      <w:pPr>
        <w:pStyle w:val="p7"/>
        <w:spacing w:line="360" w:lineRule="auto"/>
        <w:jc w:val="both"/>
        <w:rPr>
          <w:b/>
        </w:rPr>
      </w:pPr>
      <w:r w:rsidRPr="00E90519">
        <w:rPr>
          <w:b/>
        </w:rPr>
        <w:t>Disadvantages</w:t>
      </w:r>
    </w:p>
    <w:p w:rsidR="00FE025A" w:rsidRPr="00E90519" w:rsidRDefault="00FE025A" w:rsidP="00A844B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E90519">
        <w:rPr>
          <w:rFonts w:ascii="Times New Roman" w:hAnsi="Times New Roman" w:cs="Times New Roman"/>
          <w:sz w:val="24"/>
          <w:szCs w:val="24"/>
        </w:rPr>
        <w:t>This paradigm has achieved just a limited success as compared with the cryptographic primitives based on hard math problems and their wide applications.</w:t>
      </w:r>
    </w:p>
    <w:p w:rsidR="00FE025A" w:rsidRPr="007D5DC0" w:rsidRDefault="00FE025A" w:rsidP="00A844B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D5DC0">
        <w:rPr>
          <w:rFonts w:ascii="Times New Roman" w:hAnsi="Times New Roman" w:cs="Times New Roman"/>
          <w:sz w:val="24"/>
          <w:szCs w:val="24"/>
        </w:rPr>
        <w:t>Using hard AI (Artificial Intelligence) problems for security, initia</w:t>
      </w:r>
      <w:r w:rsidR="00084BCD" w:rsidRPr="007D5DC0">
        <w:rPr>
          <w:rFonts w:ascii="Times New Roman" w:hAnsi="Times New Roman" w:cs="Times New Roman"/>
          <w:sz w:val="24"/>
          <w:szCs w:val="24"/>
        </w:rPr>
        <w:t>lly proposed before, is an exciting new para</w:t>
      </w:r>
      <w:r w:rsidRPr="007D5DC0">
        <w:rPr>
          <w:rFonts w:ascii="Times New Roman" w:hAnsi="Times New Roman" w:cs="Times New Roman"/>
          <w:sz w:val="24"/>
          <w:szCs w:val="24"/>
        </w:rPr>
        <w:t>digm. Under this paradigm, the most notable primitive invented is Captcha, which distinguishes human users from computers by presenting a challenge.</w:t>
      </w:r>
    </w:p>
    <w:p w:rsidR="00FE025A" w:rsidRPr="00E90519" w:rsidRDefault="00FE025A" w:rsidP="00A844B3">
      <w:pPr>
        <w:pStyle w:val="ListParagraph"/>
        <w:spacing w:line="360" w:lineRule="auto"/>
        <w:jc w:val="both"/>
        <w:rPr>
          <w:rFonts w:ascii="Times New Roman" w:hAnsi="Times New Roman" w:cs="Times New Roman"/>
          <w:sz w:val="24"/>
          <w:szCs w:val="24"/>
        </w:rPr>
      </w:pPr>
    </w:p>
    <w:p w:rsidR="00DD7A5E" w:rsidRPr="00E90519" w:rsidRDefault="00DD7A5E" w:rsidP="00A844B3">
      <w:pPr>
        <w:autoSpaceDE w:val="0"/>
        <w:autoSpaceDN w:val="0"/>
        <w:adjustRightInd w:val="0"/>
        <w:spacing w:after="0" w:line="360" w:lineRule="auto"/>
        <w:jc w:val="both"/>
        <w:rPr>
          <w:rFonts w:ascii="Times New Roman" w:hAnsi="Times New Roman" w:cs="Times New Roman"/>
          <w:color w:val="FFFFFF"/>
          <w:sz w:val="24"/>
          <w:szCs w:val="24"/>
        </w:rPr>
      </w:pPr>
    </w:p>
    <w:p w:rsidR="00FE025A" w:rsidRPr="00E90519" w:rsidRDefault="00FE025A" w:rsidP="00A844B3">
      <w:pPr>
        <w:autoSpaceDE w:val="0"/>
        <w:autoSpaceDN w:val="0"/>
        <w:adjustRightInd w:val="0"/>
        <w:spacing w:after="0" w:line="360" w:lineRule="auto"/>
        <w:jc w:val="both"/>
        <w:rPr>
          <w:rFonts w:ascii="Times New Roman" w:hAnsi="Times New Roman" w:cs="Times New Roman"/>
          <w:color w:val="FFFFFF"/>
          <w:sz w:val="24"/>
          <w:szCs w:val="24"/>
        </w:rPr>
      </w:pPr>
    </w:p>
    <w:p w:rsidR="00FE025A" w:rsidRPr="00E90519" w:rsidRDefault="00FE025A" w:rsidP="00A844B3">
      <w:pPr>
        <w:autoSpaceDE w:val="0"/>
        <w:autoSpaceDN w:val="0"/>
        <w:adjustRightInd w:val="0"/>
        <w:spacing w:after="0" w:line="360" w:lineRule="auto"/>
        <w:jc w:val="both"/>
        <w:rPr>
          <w:rFonts w:ascii="Times New Roman" w:hAnsi="Times New Roman" w:cs="Times New Roman"/>
          <w:color w:val="FFFFFF"/>
          <w:sz w:val="24"/>
          <w:szCs w:val="24"/>
        </w:rPr>
      </w:pPr>
    </w:p>
    <w:p w:rsidR="007D5DC0" w:rsidRDefault="007D5DC0" w:rsidP="00A844B3">
      <w:pPr>
        <w:spacing w:line="360" w:lineRule="auto"/>
        <w:jc w:val="both"/>
        <w:rPr>
          <w:rFonts w:ascii="Times New Roman" w:hAnsi="Times New Roman" w:cs="Times New Roman"/>
          <w:color w:val="FFFFFF"/>
          <w:sz w:val="24"/>
          <w:szCs w:val="24"/>
        </w:rPr>
      </w:pPr>
    </w:p>
    <w:p w:rsidR="00A844B3" w:rsidRDefault="00A844B3" w:rsidP="00A844B3">
      <w:pPr>
        <w:spacing w:line="360" w:lineRule="auto"/>
        <w:jc w:val="both"/>
        <w:rPr>
          <w:rFonts w:ascii="Times New Roman" w:hAnsi="Times New Roman" w:cs="Times New Roman"/>
          <w:color w:val="FFFFFF"/>
          <w:sz w:val="24"/>
          <w:szCs w:val="24"/>
        </w:rPr>
      </w:pPr>
    </w:p>
    <w:p w:rsidR="00DD7A5E" w:rsidRPr="00A844B3" w:rsidRDefault="00DD7A5E" w:rsidP="00A844B3">
      <w:pPr>
        <w:pStyle w:val="ListParagraph"/>
        <w:numPr>
          <w:ilvl w:val="0"/>
          <w:numId w:val="5"/>
        </w:numPr>
        <w:spacing w:line="360" w:lineRule="auto"/>
        <w:jc w:val="both"/>
        <w:rPr>
          <w:rFonts w:ascii="Times New Roman" w:hAnsi="Times New Roman" w:cs="Times New Roman"/>
          <w:b/>
          <w:sz w:val="28"/>
          <w:szCs w:val="28"/>
        </w:rPr>
      </w:pPr>
      <w:r w:rsidRPr="00A844B3">
        <w:rPr>
          <w:rFonts w:ascii="Times New Roman" w:hAnsi="Times New Roman" w:cs="Times New Roman"/>
          <w:b/>
          <w:sz w:val="28"/>
          <w:szCs w:val="28"/>
        </w:rPr>
        <w:lastRenderedPageBreak/>
        <w:t>PROPOSED MODEL:</w:t>
      </w:r>
    </w:p>
    <w:p w:rsidR="003D08B4" w:rsidRPr="00E90519" w:rsidRDefault="003D08B4" w:rsidP="00A844B3">
      <w:pPr>
        <w:spacing w:line="360" w:lineRule="auto"/>
        <w:ind w:firstLine="720"/>
        <w:jc w:val="both"/>
        <w:rPr>
          <w:rFonts w:ascii="Times New Roman" w:hAnsi="Times New Roman" w:cs="Times New Roman"/>
          <w:bCs/>
          <w:sz w:val="24"/>
          <w:szCs w:val="24"/>
        </w:rPr>
      </w:pPr>
      <w:r w:rsidRPr="00E90519">
        <w:rPr>
          <w:rFonts w:ascii="Times New Roman" w:hAnsi="Times New Roman" w:cs="Times New Roman"/>
          <w:bCs/>
          <w:sz w:val="24"/>
          <w:szCs w:val="24"/>
        </w:rPr>
        <w:t xml:space="preserve">We present an incipient security primitive predicated on hard AI quandaries, namely, a novel family of graphical password systems built on top of Captcha technology, which we call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s (</w:t>
      </w:r>
      <w:r w:rsidR="00E2183E">
        <w:rPr>
          <w:rFonts w:ascii="Times New Roman" w:hAnsi="Times New Roman" w:cs="Times New Roman"/>
          <w:bCs/>
          <w:sz w:val="24"/>
          <w:szCs w:val="24"/>
        </w:rPr>
        <w:t>CRP</w:t>
      </w:r>
      <w:r w:rsidRPr="00E90519">
        <w:rPr>
          <w:rFonts w:ascii="Times New Roman" w:hAnsi="Times New Roman" w:cs="Times New Roman"/>
          <w:bCs/>
          <w:sz w:val="24"/>
          <w:szCs w:val="24"/>
        </w:rPr>
        <w:t xml:space="preserve">).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is both a Captcha and a graphical password scheme.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addresses a number of security quandaries altogether, such as online conjecturing attacks, relay attacks, and, if cumulated with dual-view technologies, shoulder-surfing attacks. Eminently, a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password can be found only probabilistically by automatic online conjecturing attacks even if the password is in the search set.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withal offers a novel approach to address the well-kenned image hotspot quandary in popular graphical password systems, such as </w:t>
      </w:r>
      <w:r w:rsidR="00A37BFA" w:rsidRPr="00E90519">
        <w:rPr>
          <w:rFonts w:ascii="Times New Roman" w:hAnsi="Times New Roman" w:cs="Times New Roman"/>
          <w:bCs/>
          <w:sz w:val="24"/>
          <w:szCs w:val="24"/>
        </w:rPr>
        <w:t>Pass Points</w:t>
      </w:r>
      <w:r w:rsidRPr="00E90519">
        <w:rPr>
          <w:rFonts w:ascii="Times New Roman" w:hAnsi="Times New Roman" w:cs="Times New Roman"/>
          <w:bCs/>
          <w:sz w:val="24"/>
          <w:szCs w:val="24"/>
        </w:rPr>
        <w:t xml:space="preserve">, that often leads to impuissant password culls.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is not a panacea, but it offers plausible security and usability and appears to fit well with some practical applications for amending online security.</w:t>
      </w:r>
    </w:p>
    <w:p w:rsidR="003D08B4" w:rsidRPr="00E90519" w:rsidRDefault="003D08B4" w:rsidP="00A844B3">
      <w:pPr>
        <w:spacing w:line="360" w:lineRule="auto"/>
        <w:ind w:firstLine="720"/>
        <w:jc w:val="both"/>
        <w:rPr>
          <w:rFonts w:ascii="Times New Roman" w:hAnsi="Times New Roman" w:cs="Times New Roman"/>
          <w:bCs/>
          <w:sz w:val="24"/>
          <w:szCs w:val="24"/>
        </w:rPr>
      </w:pPr>
      <w:r w:rsidRPr="00E90519">
        <w:rPr>
          <w:rFonts w:ascii="Times New Roman" w:hAnsi="Times New Roman" w:cs="Times New Roman"/>
          <w:bCs/>
          <w:sz w:val="24"/>
          <w:szCs w:val="24"/>
        </w:rPr>
        <w:t xml:space="preserve">We present exemplary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s built on both text Captcha and image-apperception Captcha. One of them is a text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wherein a password is a sequence of characters like a text password, but entered by clicking the right character sequence on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images. </w:t>
      </w:r>
      <w:r w:rsidR="001B7205">
        <w:rPr>
          <w:rFonts w:ascii="Times New Roman" w:hAnsi="Times New Roman" w:cs="Times New Roman"/>
          <w:bCs/>
          <w:sz w:val="24"/>
          <w:szCs w:val="24"/>
        </w:rPr>
        <w:t>Captcha as graphical password</w:t>
      </w:r>
      <w:r w:rsidRPr="00E90519">
        <w:rPr>
          <w:rFonts w:ascii="Times New Roman" w:hAnsi="Times New Roman" w:cs="Times New Roman"/>
          <w:bCs/>
          <w:sz w:val="24"/>
          <w:szCs w:val="24"/>
        </w:rPr>
        <w:t xml:space="preserve"> offers aegis against online dictionary attacks on passwords, which have been for long time a major security threat for sundry online accommodations. This threat is widespread and considered as a top cyber security peril. Bulwark against online dictionary attacks is a more subtle quandary than it might appear.</w:t>
      </w:r>
    </w:p>
    <w:p w:rsidR="00FE025A" w:rsidRPr="00E90519" w:rsidRDefault="00FE025A" w:rsidP="00A844B3">
      <w:pPr>
        <w:spacing w:line="360" w:lineRule="auto"/>
        <w:jc w:val="both"/>
        <w:rPr>
          <w:rFonts w:ascii="Times New Roman" w:hAnsi="Times New Roman" w:cs="Times New Roman"/>
          <w:sz w:val="24"/>
          <w:szCs w:val="24"/>
        </w:rPr>
      </w:pPr>
      <w:r w:rsidRPr="00E90519">
        <w:rPr>
          <w:rFonts w:ascii="Times New Roman" w:hAnsi="Times New Roman" w:cs="Times New Roman"/>
          <w:b/>
          <w:bCs/>
          <w:sz w:val="24"/>
          <w:szCs w:val="24"/>
        </w:rPr>
        <w:t>Advantages:</w:t>
      </w:r>
    </w:p>
    <w:p w:rsidR="00DD7A5E" w:rsidRPr="00E90519" w:rsidRDefault="00FE025A" w:rsidP="00A844B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E90519">
        <w:rPr>
          <w:rFonts w:ascii="Times New Roman" w:hAnsi="Times New Roman" w:cs="Times New Roman"/>
          <w:bCs/>
          <w:sz w:val="24"/>
          <w:szCs w:val="24"/>
        </w:rPr>
        <w:t>It offers reasonable security and usability and appears to fit well with some practical applications for improving online security.</w:t>
      </w:r>
    </w:p>
    <w:p w:rsidR="003D08B4" w:rsidRPr="00E90519" w:rsidRDefault="003D08B4" w:rsidP="00A844B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E90519">
        <w:rPr>
          <w:rFonts w:ascii="Times New Roman" w:hAnsi="Times New Roman" w:cs="Times New Roman"/>
          <w:sz w:val="24"/>
          <w:szCs w:val="24"/>
        </w:rPr>
        <w:t xml:space="preserve">This threat is widespread and considered as a top cyber security risk. </w:t>
      </w:r>
      <w:r w:rsidR="00A37BFA" w:rsidRPr="00E90519">
        <w:rPr>
          <w:rFonts w:ascii="Times New Roman" w:hAnsi="Times New Roman" w:cs="Times New Roman"/>
          <w:sz w:val="24"/>
          <w:szCs w:val="24"/>
        </w:rPr>
        <w:t>Defence</w:t>
      </w:r>
      <w:r w:rsidRPr="00E90519">
        <w:rPr>
          <w:rFonts w:ascii="Times New Roman" w:hAnsi="Times New Roman" w:cs="Times New Roman"/>
          <w:sz w:val="24"/>
          <w:szCs w:val="24"/>
        </w:rPr>
        <w:t xml:space="preserve"> against online dictionary attacks is a more subtle problem </w:t>
      </w:r>
      <w:r w:rsidR="00A37BFA" w:rsidRPr="00E90519">
        <w:rPr>
          <w:rFonts w:ascii="Times New Roman" w:hAnsi="Times New Roman" w:cs="Times New Roman"/>
          <w:sz w:val="24"/>
          <w:szCs w:val="24"/>
        </w:rPr>
        <w:t>than it</w:t>
      </w:r>
      <w:r w:rsidRPr="00E90519">
        <w:rPr>
          <w:rFonts w:ascii="Times New Roman" w:hAnsi="Times New Roman" w:cs="Times New Roman"/>
          <w:sz w:val="24"/>
          <w:szCs w:val="24"/>
        </w:rPr>
        <w:t xml:space="preserve"> might appear.</w:t>
      </w:r>
    </w:p>
    <w:p w:rsidR="0047230A" w:rsidRPr="00E90519" w:rsidRDefault="0047230A" w:rsidP="00A844B3">
      <w:pPr>
        <w:spacing w:line="360" w:lineRule="auto"/>
        <w:jc w:val="both"/>
        <w:rPr>
          <w:rFonts w:ascii="Times New Roman" w:hAnsi="Times New Roman" w:cs="Times New Roman"/>
          <w:b/>
          <w:sz w:val="24"/>
          <w:szCs w:val="24"/>
        </w:rPr>
      </w:pPr>
    </w:p>
    <w:p w:rsidR="00383495" w:rsidRDefault="00383495" w:rsidP="00A844B3">
      <w:pPr>
        <w:spacing w:before="100" w:beforeAutospacing="1" w:after="100" w:afterAutospacing="1" w:line="360" w:lineRule="auto"/>
        <w:jc w:val="both"/>
        <w:rPr>
          <w:rFonts w:ascii="Times New Roman" w:hAnsi="Times New Roman" w:cs="Times New Roman"/>
          <w:b/>
          <w:bCs/>
          <w:sz w:val="24"/>
          <w:szCs w:val="24"/>
        </w:rPr>
      </w:pPr>
    </w:p>
    <w:p w:rsidR="0047230A" w:rsidRPr="00E90519" w:rsidRDefault="0047230A" w:rsidP="00A844B3">
      <w:pPr>
        <w:spacing w:before="100" w:beforeAutospacing="1" w:after="100" w:afterAutospacing="1" w:line="360" w:lineRule="auto"/>
        <w:jc w:val="both"/>
        <w:rPr>
          <w:rFonts w:ascii="Times New Roman" w:hAnsi="Times New Roman" w:cs="Times New Roman"/>
          <w:b/>
          <w:bCs/>
          <w:sz w:val="24"/>
          <w:szCs w:val="24"/>
        </w:rPr>
      </w:pPr>
      <w:r w:rsidRPr="00E90519">
        <w:rPr>
          <w:rFonts w:ascii="Times New Roman" w:hAnsi="Times New Roman" w:cs="Times New Roman"/>
          <w:b/>
          <w:bCs/>
          <w:sz w:val="24"/>
          <w:szCs w:val="24"/>
        </w:rPr>
        <w:lastRenderedPageBreak/>
        <w:t>Implementation:</w:t>
      </w:r>
    </w:p>
    <w:p w:rsidR="0047230A" w:rsidRPr="00E90519" w:rsidRDefault="0047230A" w:rsidP="00A844B3">
      <w:pPr>
        <w:spacing w:line="360" w:lineRule="auto"/>
        <w:ind w:left="270"/>
        <w:jc w:val="both"/>
        <w:rPr>
          <w:rFonts w:ascii="Times New Roman" w:hAnsi="Times New Roman" w:cs="Times New Roman"/>
          <w:sz w:val="24"/>
          <w:szCs w:val="24"/>
        </w:rPr>
      </w:pPr>
      <w:r w:rsidRPr="00E90519">
        <w:rPr>
          <w:rFonts w:ascii="Times New Roman" w:hAnsi="Times New Roman" w:cs="Times New Roman"/>
          <w:color w:val="000000"/>
          <w:sz w:val="24"/>
          <w:szCs w:val="24"/>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rsidR="0047230A" w:rsidRPr="00E90519" w:rsidRDefault="0047230A" w:rsidP="00A844B3">
      <w:pPr>
        <w:autoSpaceDE w:val="0"/>
        <w:autoSpaceDN w:val="0"/>
        <w:adjustRightInd w:val="0"/>
        <w:spacing w:line="360" w:lineRule="auto"/>
        <w:ind w:left="270"/>
        <w:jc w:val="both"/>
        <w:rPr>
          <w:rFonts w:ascii="Times New Roman" w:hAnsi="Times New Roman" w:cs="Times New Roman"/>
          <w:b/>
          <w:sz w:val="24"/>
          <w:szCs w:val="24"/>
        </w:rPr>
      </w:pPr>
      <w:r w:rsidRPr="00E90519">
        <w:rPr>
          <w:rFonts w:ascii="Times New Roman" w:hAnsi="Times New Roman" w:cs="Times New Roman"/>
          <w:b/>
          <w:sz w:val="24"/>
          <w:szCs w:val="24"/>
        </w:rPr>
        <w:t>Main Modules:-</w:t>
      </w:r>
    </w:p>
    <w:p w:rsidR="0047230A" w:rsidRPr="00B26D0A" w:rsidRDefault="00A37BFA" w:rsidP="00B94D63">
      <w:pPr>
        <w:spacing w:line="360" w:lineRule="auto"/>
        <w:jc w:val="both"/>
        <w:rPr>
          <w:rFonts w:ascii="Times New Roman" w:hAnsi="Times New Roman" w:cs="Times New Roman"/>
          <w:b/>
          <w:sz w:val="24"/>
          <w:szCs w:val="24"/>
          <w:lang w:eastAsia="en-IN"/>
        </w:rPr>
      </w:pPr>
      <w:r>
        <w:rPr>
          <w:rFonts w:ascii="Times New Roman" w:hAnsi="Times New Roman" w:cs="Times New Roman"/>
          <w:b/>
          <w:sz w:val="24"/>
          <w:szCs w:val="24"/>
        </w:rPr>
        <w:t>1.</w:t>
      </w:r>
      <w:r w:rsidRPr="00B26D0A">
        <w:rPr>
          <w:rFonts w:ascii="Times New Roman" w:hAnsi="Times New Roman" w:cs="Times New Roman"/>
          <w:b/>
          <w:sz w:val="24"/>
          <w:szCs w:val="24"/>
        </w:rPr>
        <w:t xml:space="preserve"> Graphical</w:t>
      </w:r>
      <w:r w:rsidR="0047230A" w:rsidRPr="00B26D0A">
        <w:rPr>
          <w:rFonts w:ascii="Times New Roman" w:hAnsi="Times New Roman" w:cs="Times New Roman"/>
          <w:b/>
          <w:sz w:val="24"/>
          <w:szCs w:val="24"/>
        </w:rPr>
        <w:t xml:space="preserve"> </w:t>
      </w:r>
      <w:r w:rsidRPr="00B26D0A">
        <w:rPr>
          <w:rFonts w:ascii="Times New Roman" w:hAnsi="Times New Roman" w:cs="Times New Roman"/>
          <w:b/>
          <w:sz w:val="24"/>
          <w:szCs w:val="24"/>
        </w:rPr>
        <w:t>Password</w:t>
      </w:r>
      <w:r w:rsidRPr="00B26D0A">
        <w:rPr>
          <w:rFonts w:ascii="Times New Roman" w:hAnsi="Times New Roman" w:cs="Times New Roman"/>
          <w:b/>
          <w:sz w:val="24"/>
          <w:szCs w:val="24"/>
          <w:lang w:eastAsia="en-IN"/>
        </w:rPr>
        <w:t>:</w:t>
      </w:r>
    </w:p>
    <w:p w:rsidR="0047230A" w:rsidRPr="00E90519" w:rsidRDefault="0047230A" w:rsidP="00A844B3">
      <w:pPr>
        <w:spacing w:line="360" w:lineRule="auto"/>
        <w:jc w:val="both"/>
        <w:rPr>
          <w:rFonts w:ascii="Times New Roman" w:hAnsi="Times New Roman" w:cs="Times New Roman"/>
          <w:sz w:val="24"/>
          <w:szCs w:val="24"/>
          <w:lang w:eastAsia="en-IN"/>
        </w:rPr>
      </w:pPr>
      <w:r w:rsidRPr="00E90519">
        <w:rPr>
          <w:rFonts w:ascii="Times New Roman" w:hAnsi="Times New Roman" w:cs="Times New Roman"/>
          <w:sz w:val="24"/>
          <w:szCs w:val="24"/>
          <w:lang w:eastAsia="en-IN"/>
        </w:rPr>
        <w:tab/>
        <w:t>In this module, Users are having authentication and security to access the detail which is presented in the Image system. Before accessing or searching the details user should have the account in that otherwise they should register first.</w:t>
      </w:r>
    </w:p>
    <w:p w:rsidR="0047230A" w:rsidRPr="00E90519" w:rsidRDefault="0047230A" w:rsidP="00B94D63">
      <w:pPr>
        <w:spacing w:after="0" w:line="360" w:lineRule="auto"/>
        <w:jc w:val="both"/>
        <w:rPr>
          <w:rFonts w:ascii="Times New Roman" w:hAnsi="Times New Roman" w:cs="Times New Roman"/>
          <w:b/>
          <w:sz w:val="24"/>
          <w:szCs w:val="24"/>
        </w:rPr>
      </w:pPr>
      <w:r w:rsidRPr="00E90519">
        <w:rPr>
          <w:rFonts w:ascii="Times New Roman" w:hAnsi="Times New Roman" w:cs="Times New Roman"/>
          <w:b/>
          <w:sz w:val="24"/>
          <w:szCs w:val="24"/>
        </w:rPr>
        <w:t>2. Captcha in Authentication:</w:t>
      </w:r>
    </w:p>
    <w:p w:rsidR="00A844B3" w:rsidRDefault="00A844B3" w:rsidP="00A844B3">
      <w:pPr>
        <w:autoSpaceDE w:val="0"/>
        <w:autoSpaceDN w:val="0"/>
        <w:adjustRightInd w:val="0"/>
        <w:spacing w:line="360" w:lineRule="auto"/>
        <w:ind w:firstLine="720"/>
        <w:jc w:val="both"/>
        <w:rPr>
          <w:rFonts w:ascii="Times New Roman" w:hAnsi="Times New Roman" w:cs="Times New Roman"/>
          <w:sz w:val="24"/>
          <w:szCs w:val="24"/>
        </w:rPr>
      </w:pPr>
    </w:p>
    <w:p w:rsidR="0047230A" w:rsidRPr="00E90519" w:rsidRDefault="00F51D51" w:rsidP="00A844B3">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was </w:t>
      </w:r>
      <w:r w:rsidR="00B94D63">
        <w:rPr>
          <w:rFonts w:ascii="Times New Roman" w:hAnsi="Times New Roman" w:cs="Times New Roman"/>
          <w:sz w:val="24"/>
          <w:szCs w:val="24"/>
        </w:rPr>
        <w:t xml:space="preserve">introduced </w:t>
      </w:r>
      <w:r w:rsidR="00B94D63" w:rsidRPr="00E90519">
        <w:rPr>
          <w:rFonts w:ascii="Times New Roman" w:hAnsi="Times New Roman" w:cs="Times New Roman"/>
          <w:sz w:val="24"/>
          <w:szCs w:val="24"/>
        </w:rPr>
        <w:t>to</w:t>
      </w:r>
      <w:r w:rsidR="0047230A" w:rsidRPr="00E90519">
        <w:rPr>
          <w:rFonts w:ascii="Times New Roman" w:hAnsi="Times New Roman" w:cs="Times New Roman"/>
          <w:sz w:val="24"/>
          <w:szCs w:val="24"/>
        </w:rPr>
        <w:t xml:space="preserve"> use both Captcha and password in a user authentication protocol, which we call </w:t>
      </w:r>
      <w:r w:rsidR="0047230A" w:rsidRPr="00E90519">
        <w:rPr>
          <w:rFonts w:ascii="Times New Roman" w:hAnsi="Times New Roman" w:cs="Times New Roman"/>
          <w:i/>
          <w:iCs/>
          <w:sz w:val="24"/>
          <w:szCs w:val="24"/>
        </w:rPr>
        <w:t>Captcha-based Password Authentication (CbPA) protocol</w:t>
      </w:r>
      <w:r w:rsidR="0047230A" w:rsidRPr="00E90519">
        <w:rPr>
          <w:rFonts w:ascii="Times New Roman" w:hAnsi="Times New Roman" w:cs="Times New Roman"/>
          <w:sz w:val="24"/>
          <w:szCs w:val="24"/>
        </w:rPr>
        <w:t>, to counter online dictionary attacks. The CbPA-protocol in requires solving a Captcha challenge after inputting a valid pair of user ID and password unless a valid browser cookie is received. For an invalid pair of user ID and password, the user has a certain probability to solve a Captcha challenge before being denied access.</w:t>
      </w:r>
    </w:p>
    <w:p w:rsidR="0047230A" w:rsidRPr="00E90519" w:rsidRDefault="00B94D63" w:rsidP="00B94D63">
      <w:pPr>
        <w:autoSpaceDE w:val="0"/>
        <w:autoSpaceDN w:val="0"/>
        <w:adjustRightInd w:val="0"/>
        <w:spacing w:line="360" w:lineRule="auto"/>
        <w:jc w:val="both"/>
        <w:rPr>
          <w:rFonts w:ascii="Times New Roman" w:hAnsi="Times New Roman" w:cs="Times New Roman"/>
          <w:b/>
          <w:sz w:val="24"/>
          <w:szCs w:val="24"/>
        </w:rPr>
      </w:pPr>
      <w:r w:rsidRPr="00E90519">
        <w:rPr>
          <w:rStyle w:val="ft16"/>
          <w:rFonts w:ascii="Times New Roman" w:hAnsi="Times New Roman" w:cs="Times New Roman"/>
          <w:b/>
          <w:sz w:val="24"/>
          <w:szCs w:val="24"/>
        </w:rPr>
        <w:t>3. Thwart</w:t>
      </w:r>
      <w:r w:rsidR="0047230A" w:rsidRPr="00E90519">
        <w:rPr>
          <w:rStyle w:val="ft16"/>
          <w:rFonts w:ascii="Times New Roman" w:hAnsi="Times New Roman" w:cs="Times New Roman"/>
          <w:b/>
          <w:sz w:val="24"/>
          <w:szCs w:val="24"/>
        </w:rPr>
        <w:t xml:space="preserve"> Guessing </w:t>
      </w:r>
      <w:r w:rsidRPr="00E90519">
        <w:rPr>
          <w:rStyle w:val="ft16"/>
          <w:rFonts w:ascii="Times New Roman" w:hAnsi="Times New Roman" w:cs="Times New Roman"/>
          <w:b/>
          <w:sz w:val="24"/>
          <w:szCs w:val="24"/>
        </w:rPr>
        <w:t>Attacks:</w:t>
      </w:r>
    </w:p>
    <w:p w:rsidR="00A844B3" w:rsidRDefault="0047230A" w:rsidP="00A844B3">
      <w:pPr>
        <w:autoSpaceDE w:val="0"/>
        <w:autoSpaceDN w:val="0"/>
        <w:adjustRightInd w:val="0"/>
        <w:spacing w:line="360" w:lineRule="auto"/>
        <w:ind w:firstLine="720"/>
        <w:jc w:val="both"/>
        <w:rPr>
          <w:rFonts w:ascii="Times New Roman" w:hAnsi="Times New Roman" w:cs="Times New Roman"/>
          <w:sz w:val="24"/>
          <w:szCs w:val="24"/>
        </w:rPr>
      </w:pPr>
      <w:r w:rsidRPr="00E90519">
        <w:rPr>
          <w:rFonts w:ascii="Times New Roman" w:hAnsi="Times New Roman" w:cs="Times New Roman"/>
          <w:sz w:val="24"/>
          <w:szCs w:val="24"/>
        </w:rPr>
        <w:t xml:space="preserve">In a guessing attack, a password guess tested in an unsuccessful trial is determined wrong and excluded from subsequent trials. The number of undetermined password guesses decreases with more trials, leading to a better chance of finding the password. To counter guessing attacks, traditional approaches in designing graphical passwords aim at increasing the effective password space to make passwords harder to guess and thus require more trials. No matter how secure a graphical password scheme is, the password can always be found by a brute force attack. In this </w:t>
      </w:r>
      <w:r w:rsidRPr="00E90519">
        <w:rPr>
          <w:rFonts w:ascii="Times New Roman" w:hAnsi="Times New Roman" w:cs="Times New Roman"/>
          <w:sz w:val="24"/>
          <w:szCs w:val="24"/>
        </w:rPr>
        <w:lastRenderedPageBreak/>
        <w:t>paper, we distinguish two types of guessing</w:t>
      </w:r>
      <w:r w:rsidR="001513B5" w:rsidRPr="00E90519">
        <w:rPr>
          <w:rFonts w:ascii="Times New Roman" w:hAnsi="Times New Roman" w:cs="Times New Roman"/>
          <w:sz w:val="24"/>
          <w:szCs w:val="24"/>
        </w:rPr>
        <w:t xml:space="preserve"> </w:t>
      </w:r>
      <w:r w:rsidRPr="00E90519">
        <w:rPr>
          <w:rFonts w:ascii="Times New Roman" w:hAnsi="Times New Roman" w:cs="Times New Roman"/>
          <w:sz w:val="24"/>
          <w:szCs w:val="24"/>
        </w:rPr>
        <w:t xml:space="preserve">attacks: </w:t>
      </w:r>
      <w:r w:rsidRPr="00E90519">
        <w:rPr>
          <w:rFonts w:ascii="Times New Roman" w:hAnsi="Times New Roman" w:cs="Times New Roman"/>
          <w:i/>
          <w:iCs/>
          <w:sz w:val="24"/>
          <w:szCs w:val="24"/>
        </w:rPr>
        <w:t xml:space="preserve">automatic guessing attacks </w:t>
      </w:r>
      <w:r w:rsidRPr="00E90519">
        <w:rPr>
          <w:rFonts w:ascii="Times New Roman" w:hAnsi="Times New Roman" w:cs="Times New Roman"/>
          <w:sz w:val="24"/>
          <w:szCs w:val="24"/>
        </w:rPr>
        <w:t xml:space="preserve">apply an automatic trial and error process but </w:t>
      </w:r>
      <w:r w:rsidRPr="00E90519">
        <w:rPr>
          <w:rFonts w:ascii="Times New Roman" w:hAnsi="Times New Roman" w:cs="Times New Roman"/>
          <w:i/>
          <w:iCs/>
          <w:sz w:val="24"/>
          <w:szCs w:val="24"/>
        </w:rPr>
        <w:t xml:space="preserve">S </w:t>
      </w:r>
      <w:r w:rsidRPr="00E90519">
        <w:rPr>
          <w:rFonts w:ascii="Times New Roman" w:hAnsi="Times New Roman" w:cs="Times New Roman"/>
          <w:sz w:val="24"/>
          <w:szCs w:val="24"/>
        </w:rPr>
        <w:t xml:space="preserve">can be manually constructed whereas </w:t>
      </w:r>
      <w:r w:rsidRPr="00E90519">
        <w:rPr>
          <w:rFonts w:ascii="Times New Roman" w:hAnsi="Times New Roman" w:cs="Times New Roman"/>
          <w:i/>
          <w:iCs/>
          <w:sz w:val="24"/>
          <w:szCs w:val="24"/>
        </w:rPr>
        <w:t xml:space="preserve">human guessing attacks </w:t>
      </w:r>
      <w:r w:rsidRPr="00E90519">
        <w:rPr>
          <w:rFonts w:ascii="Times New Roman" w:hAnsi="Times New Roman" w:cs="Times New Roman"/>
          <w:sz w:val="24"/>
          <w:szCs w:val="24"/>
        </w:rPr>
        <w:t>apply a manual trial and error process.</w:t>
      </w:r>
    </w:p>
    <w:p w:rsidR="0047230A" w:rsidRPr="00A844B3" w:rsidRDefault="0047230A" w:rsidP="00A844B3">
      <w:pPr>
        <w:autoSpaceDE w:val="0"/>
        <w:autoSpaceDN w:val="0"/>
        <w:adjustRightInd w:val="0"/>
        <w:spacing w:line="360" w:lineRule="auto"/>
        <w:jc w:val="both"/>
        <w:rPr>
          <w:rFonts w:ascii="Times New Roman" w:hAnsi="Times New Roman" w:cs="Times New Roman"/>
          <w:sz w:val="24"/>
          <w:szCs w:val="24"/>
        </w:rPr>
      </w:pPr>
      <w:r w:rsidRPr="00E90519">
        <w:rPr>
          <w:rStyle w:val="ft16"/>
          <w:rFonts w:ascii="Times New Roman" w:hAnsi="Times New Roman" w:cs="Times New Roman"/>
          <w:b/>
          <w:sz w:val="24"/>
          <w:szCs w:val="24"/>
        </w:rPr>
        <w:t xml:space="preserve">4. Security </w:t>
      </w:r>
      <w:r w:rsidR="00B94D63" w:rsidRPr="00E90519">
        <w:rPr>
          <w:rStyle w:val="ft16"/>
          <w:rFonts w:ascii="Times New Roman" w:hAnsi="Times New Roman" w:cs="Times New Roman"/>
          <w:b/>
          <w:sz w:val="24"/>
          <w:szCs w:val="24"/>
        </w:rPr>
        <w:t>of</w:t>
      </w:r>
      <w:r w:rsidRPr="00E90519">
        <w:rPr>
          <w:rStyle w:val="ft16"/>
          <w:rFonts w:ascii="Times New Roman" w:hAnsi="Times New Roman" w:cs="Times New Roman"/>
          <w:b/>
          <w:sz w:val="24"/>
          <w:szCs w:val="24"/>
        </w:rPr>
        <w:t xml:space="preserve"> Underlying Captcha:</w:t>
      </w:r>
    </w:p>
    <w:p w:rsidR="001513B5" w:rsidRPr="00E90519" w:rsidRDefault="0047230A" w:rsidP="00A844B3">
      <w:pPr>
        <w:autoSpaceDE w:val="0"/>
        <w:autoSpaceDN w:val="0"/>
        <w:adjustRightInd w:val="0"/>
        <w:spacing w:line="360" w:lineRule="auto"/>
        <w:ind w:firstLine="720"/>
        <w:jc w:val="both"/>
        <w:rPr>
          <w:rFonts w:ascii="Times New Roman" w:hAnsi="Times New Roman" w:cs="Times New Roman"/>
          <w:sz w:val="24"/>
          <w:szCs w:val="24"/>
        </w:rPr>
      </w:pPr>
      <w:r w:rsidRPr="00E90519">
        <w:rPr>
          <w:rFonts w:ascii="Times New Roman" w:hAnsi="Times New Roman" w:cs="Times New Roman"/>
          <w:sz w:val="24"/>
          <w:szCs w:val="24"/>
        </w:rPr>
        <w:t xml:space="preserve">Computational intractability in recognizing objects in CaRP images is fundamental to CaRP. Existing analyses on Captcha security were mostly case by case or used an approximate process. No theoretic security model has been established yet. Object segmentation is considered as a </w:t>
      </w:r>
      <w:r w:rsidR="00A37BFA" w:rsidRPr="00E90519">
        <w:rPr>
          <w:rFonts w:ascii="Times New Roman" w:hAnsi="Times New Roman" w:cs="Times New Roman"/>
          <w:sz w:val="24"/>
          <w:szCs w:val="24"/>
        </w:rPr>
        <w:t>computationally expensive</w:t>
      </w:r>
      <w:r w:rsidRPr="00E90519">
        <w:rPr>
          <w:rFonts w:ascii="Times New Roman" w:hAnsi="Times New Roman" w:cs="Times New Roman"/>
          <w:sz w:val="24"/>
          <w:szCs w:val="24"/>
        </w:rPr>
        <w:t>,</w:t>
      </w:r>
      <w:r w:rsidR="001513B5" w:rsidRPr="00E90519">
        <w:rPr>
          <w:rFonts w:ascii="Times New Roman" w:hAnsi="Times New Roman" w:cs="Times New Roman"/>
          <w:sz w:val="24"/>
          <w:szCs w:val="24"/>
        </w:rPr>
        <w:t xml:space="preserve"> </w:t>
      </w:r>
      <w:r w:rsidR="00A37BFA" w:rsidRPr="00E90519">
        <w:rPr>
          <w:rFonts w:ascii="Times New Roman" w:hAnsi="Times New Roman" w:cs="Times New Roman"/>
          <w:sz w:val="24"/>
          <w:szCs w:val="24"/>
        </w:rPr>
        <w:t>combinatorial</w:t>
      </w:r>
      <w:r w:rsidRPr="00E90519">
        <w:rPr>
          <w:rFonts w:ascii="Times New Roman" w:hAnsi="Times New Roman" w:cs="Times New Roman"/>
          <w:sz w:val="24"/>
          <w:szCs w:val="24"/>
        </w:rPr>
        <w:t>-hard problem, which mode</w:t>
      </w:r>
      <w:r w:rsidR="001513B5" w:rsidRPr="00E90519">
        <w:rPr>
          <w:rFonts w:ascii="Times New Roman" w:hAnsi="Times New Roman" w:cs="Times New Roman"/>
          <w:sz w:val="24"/>
          <w:szCs w:val="24"/>
        </w:rPr>
        <w:t xml:space="preserve">rn text Captcha schemes rely </w:t>
      </w:r>
      <w:r w:rsidR="00356F1D">
        <w:rPr>
          <w:rFonts w:ascii="Times New Roman" w:hAnsi="Times New Roman" w:cs="Times New Roman"/>
          <w:sz w:val="24"/>
          <w:szCs w:val="24"/>
        </w:rPr>
        <w:t>on.</w:t>
      </w: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DD7A5E" w:rsidRPr="00E90519" w:rsidRDefault="007D5DC0" w:rsidP="00A844B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3D08B4" w:rsidRPr="00E90519">
        <w:rPr>
          <w:rFonts w:ascii="Times New Roman" w:hAnsi="Times New Roman" w:cs="Times New Roman"/>
          <w:b/>
          <w:sz w:val="28"/>
          <w:szCs w:val="28"/>
        </w:rPr>
        <w:t>HARDWARE AND SOFTWARE REQUIREMENTS</w:t>
      </w:r>
    </w:p>
    <w:p w:rsidR="00DD7A5E" w:rsidRPr="00E90519" w:rsidRDefault="007D5DC0" w:rsidP="00A844B3">
      <w:pPr>
        <w:spacing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t>4</w:t>
      </w:r>
      <w:r w:rsidR="00DD7A5E" w:rsidRPr="00E90519">
        <w:rPr>
          <w:rFonts w:ascii="Times New Roman" w:hAnsi="Times New Roman" w:cs="Times New Roman"/>
          <w:b/>
          <w:sz w:val="28"/>
          <w:szCs w:val="28"/>
        </w:rPr>
        <w:t>.1 Hardware requirements:</w:t>
      </w:r>
    </w:p>
    <w:p w:rsidR="00DD7A5E" w:rsidRPr="00E90519" w:rsidRDefault="00DD7A5E" w:rsidP="00A844B3">
      <w:pPr>
        <w:pStyle w:val="ListParagraph"/>
        <w:numPr>
          <w:ilvl w:val="0"/>
          <w:numId w:val="3"/>
        </w:numPr>
        <w:spacing w:line="360" w:lineRule="auto"/>
        <w:jc w:val="both"/>
        <w:rPr>
          <w:rFonts w:ascii="Times New Roman" w:hAnsi="Times New Roman" w:cs="Times New Roman"/>
          <w:b/>
          <w:sz w:val="28"/>
          <w:szCs w:val="28"/>
        </w:rPr>
      </w:pPr>
      <w:r w:rsidRPr="00E90519">
        <w:rPr>
          <w:rFonts w:ascii="Times New Roman" w:hAnsi="Times New Roman" w:cs="Times New Roman"/>
          <w:sz w:val="24"/>
          <w:szCs w:val="24"/>
        </w:rPr>
        <w:t xml:space="preserve">Processor type </w:t>
      </w:r>
      <w:r w:rsidR="00C54FA8" w:rsidRPr="00E90519">
        <w:rPr>
          <w:rFonts w:ascii="Times New Roman" w:hAnsi="Times New Roman" w:cs="Times New Roman"/>
          <w:sz w:val="24"/>
          <w:szCs w:val="24"/>
        </w:rPr>
        <w:tab/>
      </w:r>
      <w:r w:rsidR="00E67245" w:rsidRPr="00E90519">
        <w:rPr>
          <w:rFonts w:ascii="Times New Roman" w:hAnsi="Times New Roman" w:cs="Times New Roman"/>
          <w:sz w:val="24"/>
          <w:szCs w:val="24"/>
        </w:rPr>
        <w:tab/>
      </w:r>
      <w:r w:rsidRPr="00E90519">
        <w:rPr>
          <w:rFonts w:ascii="Times New Roman" w:hAnsi="Times New Roman" w:cs="Times New Roman"/>
          <w:sz w:val="24"/>
          <w:szCs w:val="24"/>
        </w:rPr>
        <w:t>:</w:t>
      </w:r>
      <w:r w:rsidRPr="00E90519">
        <w:rPr>
          <w:rFonts w:ascii="Times New Roman" w:hAnsi="Times New Roman" w:cs="Times New Roman"/>
          <w:sz w:val="24"/>
          <w:szCs w:val="24"/>
        </w:rPr>
        <w:tab/>
        <w:t>Pentium 4</w:t>
      </w:r>
    </w:p>
    <w:p w:rsidR="00DD7A5E" w:rsidRPr="00E90519" w:rsidRDefault="00DD7A5E" w:rsidP="00A844B3">
      <w:pPr>
        <w:pStyle w:val="ListParagraph"/>
        <w:numPr>
          <w:ilvl w:val="0"/>
          <w:numId w:val="3"/>
        </w:numPr>
        <w:spacing w:line="360" w:lineRule="auto"/>
        <w:jc w:val="both"/>
        <w:rPr>
          <w:rFonts w:ascii="Times New Roman" w:hAnsi="Times New Roman" w:cs="Times New Roman"/>
          <w:b/>
          <w:sz w:val="28"/>
          <w:szCs w:val="28"/>
        </w:rPr>
      </w:pPr>
      <w:r w:rsidRPr="00E90519">
        <w:rPr>
          <w:rFonts w:ascii="Times New Roman" w:hAnsi="Times New Roman" w:cs="Times New Roman"/>
          <w:sz w:val="24"/>
          <w:szCs w:val="24"/>
        </w:rPr>
        <w:t xml:space="preserve">Speed               </w:t>
      </w:r>
      <w:r w:rsidR="00C54FA8" w:rsidRPr="00E90519">
        <w:rPr>
          <w:rFonts w:ascii="Times New Roman" w:hAnsi="Times New Roman" w:cs="Times New Roman"/>
          <w:sz w:val="24"/>
          <w:szCs w:val="24"/>
        </w:rPr>
        <w:tab/>
      </w:r>
      <w:r w:rsidR="00E67245" w:rsidRPr="00E90519">
        <w:rPr>
          <w:rFonts w:ascii="Times New Roman" w:hAnsi="Times New Roman" w:cs="Times New Roman"/>
          <w:sz w:val="24"/>
          <w:szCs w:val="24"/>
        </w:rPr>
        <w:tab/>
      </w:r>
      <w:r w:rsidRPr="00E90519">
        <w:rPr>
          <w:rFonts w:ascii="Times New Roman" w:hAnsi="Times New Roman" w:cs="Times New Roman"/>
          <w:sz w:val="24"/>
          <w:szCs w:val="24"/>
        </w:rPr>
        <w:t>:</w:t>
      </w:r>
      <w:r w:rsidRPr="00E90519">
        <w:rPr>
          <w:rFonts w:ascii="Times New Roman" w:hAnsi="Times New Roman" w:cs="Times New Roman"/>
          <w:sz w:val="24"/>
          <w:szCs w:val="24"/>
        </w:rPr>
        <w:tab/>
        <w:t>1.7 GHz</w:t>
      </w:r>
    </w:p>
    <w:p w:rsidR="00DD7A5E" w:rsidRPr="00E90519" w:rsidRDefault="00DD7A5E" w:rsidP="00A844B3">
      <w:pPr>
        <w:pStyle w:val="ListParagraph"/>
        <w:numPr>
          <w:ilvl w:val="0"/>
          <w:numId w:val="3"/>
        </w:numPr>
        <w:spacing w:line="360" w:lineRule="auto"/>
        <w:jc w:val="both"/>
        <w:rPr>
          <w:rFonts w:ascii="Times New Roman" w:hAnsi="Times New Roman" w:cs="Times New Roman"/>
          <w:b/>
          <w:sz w:val="28"/>
          <w:szCs w:val="28"/>
        </w:rPr>
      </w:pPr>
      <w:r w:rsidRPr="00E90519">
        <w:rPr>
          <w:rFonts w:ascii="Times New Roman" w:hAnsi="Times New Roman" w:cs="Times New Roman"/>
          <w:sz w:val="24"/>
          <w:szCs w:val="24"/>
        </w:rPr>
        <w:t xml:space="preserve">Ram                 </w:t>
      </w:r>
      <w:r w:rsidR="00C54FA8" w:rsidRPr="00E90519">
        <w:rPr>
          <w:rFonts w:ascii="Times New Roman" w:hAnsi="Times New Roman" w:cs="Times New Roman"/>
          <w:sz w:val="24"/>
          <w:szCs w:val="24"/>
        </w:rPr>
        <w:tab/>
      </w:r>
      <w:r w:rsidR="00E67245" w:rsidRPr="00E90519">
        <w:rPr>
          <w:rFonts w:ascii="Times New Roman" w:hAnsi="Times New Roman" w:cs="Times New Roman"/>
          <w:sz w:val="24"/>
          <w:szCs w:val="24"/>
        </w:rPr>
        <w:tab/>
      </w:r>
      <w:r w:rsidRPr="00E90519">
        <w:rPr>
          <w:rFonts w:ascii="Times New Roman" w:hAnsi="Times New Roman" w:cs="Times New Roman"/>
          <w:sz w:val="24"/>
          <w:szCs w:val="24"/>
        </w:rPr>
        <w:t>:</w:t>
      </w:r>
      <w:r w:rsidRPr="00E90519">
        <w:rPr>
          <w:rFonts w:ascii="Times New Roman" w:hAnsi="Times New Roman" w:cs="Times New Roman"/>
          <w:sz w:val="24"/>
          <w:szCs w:val="24"/>
        </w:rPr>
        <w:tab/>
        <w:t>512MB</w:t>
      </w:r>
    </w:p>
    <w:p w:rsidR="00DD7A5E" w:rsidRPr="00E90519" w:rsidRDefault="00DD7A5E" w:rsidP="00A844B3">
      <w:pPr>
        <w:pStyle w:val="ListParagraph"/>
        <w:numPr>
          <w:ilvl w:val="0"/>
          <w:numId w:val="3"/>
        </w:numPr>
        <w:spacing w:line="360" w:lineRule="auto"/>
        <w:jc w:val="both"/>
        <w:rPr>
          <w:rFonts w:ascii="Times New Roman" w:hAnsi="Times New Roman" w:cs="Times New Roman"/>
          <w:b/>
          <w:sz w:val="28"/>
          <w:szCs w:val="28"/>
        </w:rPr>
      </w:pPr>
      <w:r w:rsidRPr="00E90519">
        <w:rPr>
          <w:rFonts w:ascii="Times New Roman" w:hAnsi="Times New Roman" w:cs="Times New Roman"/>
          <w:sz w:val="24"/>
          <w:szCs w:val="24"/>
        </w:rPr>
        <w:t xml:space="preserve">Hard Disk        </w:t>
      </w:r>
      <w:r w:rsidR="00C54FA8" w:rsidRPr="00E90519">
        <w:rPr>
          <w:rFonts w:ascii="Times New Roman" w:hAnsi="Times New Roman" w:cs="Times New Roman"/>
          <w:sz w:val="24"/>
          <w:szCs w:val="24"/>
        </w:rPr>
        <w:tab/>
      </w:r>
      <w:r w:rsidR="00E67245" w:rsidRPr="00E90519">
        <w:rPr>
          <w:rFonts w:ascii="Times New Roman" w:hAnsi="Times New Roman" w:cs="Times New Roman"/>
          <w:sz w:val="24"/>
          <w:szCs w:val="24"/>
        </w:rPr>
        <w:tab/>
      </w:r>
      <w:r w:rsidRPr="00E90519">
        <w:rPr>
          <w:rFonts w:ascii="Times New Roman" w:hAnsi="Times New Roman" w:cs="Times New Roman"/>
          <w:sz w:val="24"/>
          <w:szCs w:val="24"/>
        </w:rPr>
        <w:t>:</w:t>
      </w:r>
      <w:r w:rsidRPr="00E90519">
        <w:rPr>
          <w:rFonts w:ascii="Times New Roman" w:hAnsi="Times New Roman" w:cs="Times New Roman"/>
          <w:sz w:val="24"/>
          <w:szCs w:val="24"/>
        </w:rPr>
        <w:tab/>
        <w:t>40GB</w:t>
      </w:r>
    </w:p>
    <w:p w:rsidR="00DD7A5E" w:rsidRPr="00E90519" w:rsidRDefault="00DD7A5E" w:rsidP="00A844B3">
      <w:pPr>
        <w:pStyle w:val="ListParagraph"/>
        <w:numPr>
          <w:ilvl w:val="0"/>
          <w:numId w:val="3"/>
        </w:numPr>
        <w:spacing w:line="360" w:lineRule="auto"/>
        <w:jc w:val="both"/>
        <w:rPr>
          <w:rFonts w:ascii="Times New Roman" w:hAnsi="Times New Roman" w:cs="Times New Roman"/>
          <w:b/>
          <w:sz w:val="28"/>
          <w:szCs w:val="28"/>
        </w:rPr>
      </w:pPr>
      <w:r w:rsidRPr="00E90519">
        <w:rPr>
          <w:rFonts w:ascii="Times New Roman" w:hAnsi="Times New Roman" w:cs="Times New Roman"/>
          <w:sz w:val="24"/>
          <w:szCs w:val="24"/>
        </w:rPr>
        <w:t xml:space="preserve">Keyboard         </w:t>
      </w:r>
      <w:r w:rsidR="00C54FA8" w:rsidRPr="00E90519">
        <w:rPr>
          <w:rFonts w:ascii="Times New Roman" w:hAnsi="Times New Roman" w:cs="Times New Roman"/>
          <w:sz w:val="24"/>
          <w:szCs w:val="24"/>
        </w:rPr>
        <w:tab/>
      </w:r>
      <w:r w:rsidR="00E67245" w:rsidRPr="00E90519">
        <w:rPr>
          <w:rFonts w:ascii="Times New Roman" w:hAnsi="Times New Roman" w:cs="Times New Roman"/>
          <w:sz w:val="24"/>
          <w:szCs w:val="24"/>
        </w:rPr>
        <w:tab/>
      </w:r>
      <w:r w:rsidRPr="00E90519">
        <w:rPr>
          <w:rFonts w:ascii="Times New Roman" w:hAnsi="Times New Roman" w:cs="Times New Roman"/>
          <w:sz w:val="24"/>
          <w:szCs w:val="24"/>
        </w:rPr>
        <w:t>:</w:t>
      </w:r>
      <w:r w:rsidRPr="00E90519">
        <w:rPr>
          <w:rFonts w:ascii="Times New Roman" w:hAnsi="Times New Roman" w:cs="Times New Roman"/>
          <w:sz w:val="24"/>
          <w:szCs w:val="24"/>
        </w:rPr>
        <w:tab/>
        <w:t>Standard</w:t>
      </w:r>
    </w:p>
    <w:p w:rsidR="00DD7A5E" w:rsidRPr="00E90519" w:rsidRDefault="007D5DC0" w:rsidP="00A844B3">
      <w:pPr>
        <w:spacing w:line="360" w:lineRule="auto"/>
        <w:ind w:firstLine="360"/>
        <w:jc w:val="both"/>
        <w:rPr>
          <w:rFonts w:ascii="Times New Roman" w:hAnsi="Times New Roman" w:cs="Times New Roman"/>
          <w:b/>
          <w:sz w:val="28"/>
          <w:szCs w:val="28"/>
        </w:rPr>
      </w:pPr>
      <w:r>
        <w:rPr>
          <w:rFonts w:ascii="Times New Roman" w:hAnsi="Times New Roman" w:cs="Times New Roman"/>
          <w:b/>
          <w:sz w:val="28"/>
          <w:szCs w:val="28"/>
        </w:rPr>
        <w:t>4</w:t>
      </w:r>
      <w:r w:rsidR="00DD7A5E" w:rsidRPr="00E90519">
        <w:rPr>
          <w:rFonts w:ascii="Times New Roman" w:hAnsi="Times New Roman" w:cs="Times New Roman"/>
          <w:b/>
          <w:sz w:val="28"/>
          <w:szCs w:val="28"/>
        </w:rPr>
        <w:t>.2 Software requirements:</w:t>
      </w:r>
    </w:p>
    <w:p w:rsidR="00C54FA8" w:rsidRPr="00E90519" w:rsidRDefault="00C54FA8" w:rsidP="00A844B3">
      <w:pPr>
        <w:pStyle w:val="BodyText"/>
        <w:numPr>
          <w:ilvl w:val="0"/>
          <w:numId w:val="9"/>
        </w:numPr>
        <w:spacing w:after="120"/>
        <w:jc w:val="both"/>
        <w:rPr>
          <w:sz w:val="24"/>
        </w:rPr>
      </w:pPr>
      <w:r w:rsidRPr="00E90519">
        <w:rPr>
          <w:sz w:val="24"/>
        </w:rPr>
        <w:t>Operating System</w:t>
      </w:r>
      <w:r w:rsidRPr="00E90519">
        <w:rPr>
          <w:sz w:val="24"/>
        </w:rPr>
        <w:tab/>
      </w:r>
      <w:r w:rsidRPr="00E90519">
        <w:rPr>
          <w:sz w:val="24"/>
        </w:rPr>
        <w:tab/>
        <w:t>:</w:t>
      </w:r>
      <w:r w:rsidRPr="00E90519">
        <w:rPr>
          <w:sz w:val="24"/>
        </w:rPr>
        <w:tab/>
        <w:t xml:space="preserve">Windows95/98/2000/XP </w:t>
      </w:r>
    </w:p>
    <w:p w:rsidR="00C54FA8" w:rsidRPr="00E90519" w:rsidRDefault="00C54FA8" w:rsidP="00A844B3">
      <w:pPr>
        <w:pStyle w:val="BodyText"/>
        <w:numPr>
          <w:ilvl w:val="0"/>
          <w:numId w:val="9"/>
        </w:numPr>
        <w:spacing w:after="120"/>
        <w:jc w:val="both"/>
        <w:rPr>
          <w:sz w:val="24"/>
        </w:rPr>
      </w:pPr>
      <w:r w:rsidRPr="00E90519">
        <w:rPr>
          <w:sz w:val="24"/>
        </w:rPr>
        <w:t xml:space="preserve">Application  Server          </w:t>
      </w:r>
      <w:r w:rsidRPr="00E90519">
        <w:rPr>
          <w:sz w:val="24"/>
        </w:rPr>
        <w:tab/>
        <w:t>:</w:t>
      </w:r>
      <w:r w:rsidRPr="00E90519">
        <w:rPr>
          <w:sz w:val="24"/>
        </w:rPr>
        <w:tab/>
        <w:t xml:space="preserve"> Tomcat5.0/6.X                               </w:t>
      </w:r>
      <w:r w:rsidRPr="00E90519">
        <w:rPr>
          <w:sz w:val="24"/>
        </w:rPr>
        <w:tab/>
      </w:r>
      <w:r w:rsidRPr="00E90519">
        <w:rPr>
          <w:sz w:val="24"/>
        </w:rPr>
        <w:tab/>
      </w:r>
    </w:p>
    <w:p w:rsidR="00C54FA8" w:rsidRPr="00E90519" w:rsidRDefault="00C54FA8" w:rsidP="00A844B3">
      <w:pPr>
        <w:pStyle w:val="BodyText"/>
        <w:numPr>
          <w:ilvl w:val="0"/>
          <w:numId w:val="9"/>
        </w:numPr>
        <w:spacing w:after="120"/>
        <w:jc w:val="both"/>
        <w:rPr>
          <w:sz w:val="24"/>
        </w:rPr>
      </w:pPr>
      <w:r w:rsidRPr="00E90519">
        <w:rPr>
          <w:sz w:val="24"/>
        </w:rPr>
        <w:t>Fron</w:t>
      </w:r>
      <w:r w:rsidR="00A844B3">
        <w:rPr>
          <w:sz w:val="24"/>
        </w:rPr>
        <w:t xml:space="preserve">t End                          </w:t>
      </w:r>
      <w:r w:rsidRPr="00E90519">
        <w:rPr>
          <w:sz w:val="24"/>
        </w:rPr>
        <w:t>:</w:t>
      </w:r>
      <w:r w:rsidRPr="00E90519">
        <w:rPr>
          <w:sz w:val="24"/>
        </w:rPr>
        <w:tab/>
        <w:t>HTML, Java, Jsp</w:t>
      </w:r>
    </w:p>
    <w:p w:rsidR="00C54FA8" w:rsidRPr="00E90519" w:rsidRDefault="00C54FA8" w:rsidP="00A844B3">
      <w:pPr>
        <w:pStyle w:val="BodyText"/>
        <w:numPr>
          <w:ilvl w:val="0"/>
          <w:numId w:val="9"/>
        </w:numPr>
        <w:spacing w:after="120"/>
        <w:jc w:val="both"/>
        <w:rPr>
          <w:sz w:val="24"/>
        </w:rPr>
      </w:pPr>
      <w:r w:rsidRPr="00E90519">
        <w:rPr>
          <w:sz w:val="24"/>
        </w:rPr>
        <w:t xml:space="preserve"> Scripts </w:t>
      </w:r>
      <w:r w:rsidR="00A844B3">
        <w:rPr>
          <w:sz w:val="24"/>
        </w:rPr>
        <w:t xml:space="preserve">                              </w:t>
      </w:r>
      <w:r w:rsidRPr="00E90519">
        <w:rPr>
          <w:sz w:val="24"/>
        </w:rPr>
        <w:t>:</w:t>
      </w:r>
      <w:r w:rsidRPr="00E90519">
        <w:rPr>
          <w:sz w:val="24"/>
        </w:rPr>
        <w:tab/>
        <w:t>JavaScript.</w:t>
      </w:r>
    </w:p>
    <w:p w:rsidR="00C54FA8" w:rsidRPr="00E90519" w:rsidRDefault="00C54FA8" w:rsidP="00A844B3">
      <w:pPr>
        <w:pStyle w:val="BodyText"/>
        <w:numPr>
          <w:ilvl w:val="0"/>
          <w:numId w:val="9"/>
        </w:numPr>
        <w:spacing w:after="120"/>
        <w:jc w:val="both"/>
        <w:rPr>
          <w:sz w:val="24"/>
        </w:rPr>
      </w:pPr>
      <w:r w:rsidRPr="00E90519">
        <w:rPr>
          <w:sz w:val="24"/>
        </w:rPr>
        <w:t xml:space="preserve">Server side Script             </w:t>
      </w:r>
      <w:r w:rsidRPr="00E90519">
        <w:rPr>
          <w:sz w:val="24"/>
        </w:rPr>
        <w:tab/>
        <w:t>:</w:t>
      </w:r>
      <w:r w:rsidRPr="00E90519">
        <w:rPr>
          <w:sz w:val="24"/>
        </w:rPr>
        <w:tab/>
        <w:t>Java Server Pages.</w:t>
      </w:r>
    </w:p>
    <w:p w:rsidR="001B7205" w:rsidRDefault="00C54FA8" w:rsidP="001B7205">
      <w:pPr>
        <w:pStyle w:val="BodyText"/>
        <w:numPr>
          <w:ilvl w:val="0"/>
          <w:numId w:val="9"/>
        </w:numPr>
        <w:spacing w:after="120"/>
        <w:jc w:val="both"/>
        <w:rPr>
          <w:sz w:val="24"/>
        </w:rPr>
      </w:pPr>
      <w:r w:rsidRPr="00E90519">
        <w:rPr>
          <w:sz w:val="24"/>
        </w:rPr>
        <w:t>Datab</w:t>
      </w:r>
      <w:r w:rsidR="00A844B3">
        <w:rPr>
          <w:sz w:val="24"/>
        </w:rPr>
        <w:t xml:space="preserve">ase                            </w:t>
      </w:r>
      <w:r w:rsidRPr="00E90519">
        <w:rPr>
          <w:sz w:val="24"/>
        </w:rPr>
        <w:t>:</w:t>
      </w:r>
      <w:r w:rsidRPr="00E90519">
        <w:rPr>
          <w:sz w:val="24"/>
        </w:rPr>
        <w:tab/>
        <w:t xml:space="preserve"> Mysql 5.0</w:t>
      </w:r>
    </w:p>
    <w:p w:rsidR="001B7205" w:rsidRDefault="00A844B3" w:rsidP="00A844B3">
      <w:pPr>
        <w:pStyle w:val="BodyText"/>
        <w:numPr>
          <w:ilvl w:val="0"/>
          <w:numId w:val="9"/>
        </w:numPr>
        <w:spacing w:after="120"/>
        <w:jc w:val="both"/>
        <w:rPr>
          <w:sz w:val="24"/>
        </w:rPr>
      </w:pPr>
      <w:r w:rsidRPr="001B7205">
        <w:rPr>
          <w:sz w:val="24"/>
        </w:rPr>
        <w:t xml:space="preserve">Database Connectivity      </w:t>
      </w:r>
      <w:r w:rsidR="00C54FA8" w:rsidRPr="001B7205">
        <w:rPr>
          <w:sz w:val="24"/>
        </w:rPr>
        <w:t>:</w:t>
      </w:r>
      <w:r w:rsidR="00C54FA8" w:rsidRPr="001B7205">
        <w:rPr>
          <w:sz w:val="24"/>
        </w:rPr>
        <w:tab/>
        <w:t xml:space="preserve"> JDBC.</w:t>
      </w: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383495" w:rsidRDefault="00383495" w:rsidP="001B7205">
      <w:pPr>
        <w:pStyle w:val="BodyText"/>
        <w:spacing w:after="120"/>
        <w:jc w:val="both"/>
        <w:rPr>
          <w:b/>
          <w:sz w:val="28"/>
          <w:szCs w:val="28"/>
        </w:rPr>
      </w:pPr>
    </w:p>
    <w:p w:rsidR="00DD7A5E" w:rsidRPr="001B7205" w:rsidRDefault="005E7C97" w:rsidP="001B7205">
      <w:pPr>
        <w:pStyle w:val="BodyText"/>
        <w:spacing w:after="120"/>
        <w:jc w:val="both"/>
        <w:rPr>
          <w:sz w:val="24"/>
        </w:rPr>
      </w:pPr>
      <w:r w:rsidRPr="001B7205">
        <w:rPr>
          <w:b/>
          <w:sz w:val="28"/>
          <w:szCs w:val="28"/>
        </w:rPr>
        <w:lastRenderedPageBreak/>
        <w:t xml:space="preserve">5. </w:t>
      </w:r>
      <w:r w:rsidR="00DD7A5E" w:rsidRPr="001B7205">
        <w:rPr>
          <w:b/>
          <w:sz w:val="28"/>
          <w:szCs w:val="28"/>
        </w:rPr>
        <w:t>CONCLUSIONS:</w:t>
      </w:r>
    </w:p>
    <w:p w:rsidR="00DD7A5E" w:rsidRDefault="00E84A07" w:rsidP="00A844B3">
      <w:pPr>
        <w:spacing w:line="360" w:lineRule="auto"/>
        <w:ind w:firstLine="720"/>
        <w:jc w:val="both"/>
        <w:rPr>
          <w:rFonts w:ascii="Times New Roman" w:hAnsi="Times New Roman" w:cs="Times New Roman"/>
          <w:sz w:val="24"/>
        </w:rPr>
      </w:pPr>
      <w:r w:rsidRPr="00E90519">
        <w:rPr>
          <w:rFonts w:ascii="Times New Roman" w:hAnsi="Times New Roman" w:cs="Times New Roman"/>
          <w:sz w:val="24"/>
        </w:rPr>
        <w:t xml:space="preserve">From the above project details, we can conclude that security is a difficult task. Today many security primitives are based on hard mathematical problems. Using hard AI problems for security is emerging as an exciting new paradigm, but has been underexplored. </w:t>
      </w:r>
      <w:r w:rsidR="0030179C">
        <w:rPr>
          <w:rFonts w:ascii="Times New Roman" w:hAnsi="Times New Roman" w:cs="Times New Roman"/>
          <w:sz w:val="24"/>
        </w:rPr>
        <w:t>Captcha</w:t>
      </w:r>
      <w:r w:rsidR="001B7205">
        <w:rPr>
          <w:rFonts w:ascii="Times New Roman" w:hAnsi="Times New Roman" w:cs="Times New Roman"/>
          <w:sz w:val="24"/>
        </w:rPr>
        <w:t xml:space="preserve"> as graphical password</w:t>
      </w:r>
      <w:r w:rsidRPr="00E90519">
        <w:rPr>
          <w:rFonts w:ascii="Times New Roman" w:hAnsi="Times New Roman" w:cs="Times New Roman"/>
          <w:sz w:val="24"/>
        </w:rPr>
        <w:t xml:space="preserve"> addresses a number of security problems altogether, such as online guessing attacks, relay attacks, and, if combined with dual-view technologies, shoulder-surfing attacks. </w:t>
      </w:r>
      <w:r w:rsidR="00B94D63">
        <w:rPr>
          <w:rFonts w:ascii="Times New Roman" w:hAnsi="Times New Roman" w:cs="Times New Roman"/>
          <w:sz w:val="24"/>
        </w:rPr>
        <w:t>Captcha</w:t>
      </w:r>
      <w:r w:rsidR="001B7205">
        <w:rPr>
          <w:rFonts w:ascii="Times New Roman" w:hAnsi="Times New Roman" w:cs="Times New Roman"/>
          <w:sz w:val="24"/>
        </w:rPr>
        <w:t xml:space="preserve"> as graphical password</w:t>
      </w:r>
      <w:r w:rsidRPr="00E90519">
        <w:rPr>
          <w:rFonts w:ascii="Times New Roman" w:hAnsi="Times New Roman" w:cs="Times New Roman"/>
          <w:sz w:val="24"/>
        </w:rPr>
        <w:t xml:space="preserve"> is not a panacea, but it offers reasonable security and usability and appears to fit well with some practical applications for improving online security. Existing System Security primitives are based on hard mathematical problems. A fundamental task in security is to create cryptographic primitives based on hard mathematical problems that are computationally intractable. Using hard AI problems for security</w:t>
      </w:r>
      <w:r w:rsidR="004D39F7" w:rsidRPr="00E90519">
        <w:rPr>
          <w:rFonts w:ascii="Times New Roman" w:hAnsi="Times New Roman" w:cs="Times New Roman"/>
          <w:sz w:val="24"/>
        </w:rPr>
        <w:t xml:space="preserve"> is new approach and will soon be widely accepted and used.</w:t>
      </w:r>
    </w:p>
    <w:p w:rsidR="007A2EE9" w:rsidRDefault="007A2EE9" w:rsidP="00A844B3">
      <w:pPr>
        <w:spacing w:line="360" w:lineRule="auto"/>
        <w:jc w:val="both"/>
        <w:rPr>
          <w:rFonts w:ascii="Times New Roman" w:hAnsi="Times New Roman" w:cs="Times New Roman"/>
          <w:color w:val="FFFFFF"/>
          <w:sz w:val="24"/>
          <w:szCs w:val="24"/>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383495" w:rsidRDefault="00383495" w:rsidP="00A844B3">
      <w:pPr>
        <w:spacing w:line="360" w:lineRule="auto"/>
        <w:jc w:val="both"/>
        <w:rPr>
          <w:rFonts w:ascii="Times New Roman" w:hAnsi="Times New Roman" w:cs="Times New Roman"/>
          <w:b/>
          <w:sz w:val="28"/>
          <w:szCs w:val="28"/>
        </w:rPr>
      </w:pPr>
    </w:p>
    <w:p w:rsidR="00DD7A5E" w:rsidRPr="00E90519" w:rsidRDefault="005E7C97" w:rsidP="00A844B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DD7A5E" w:rsidRPr="00E90519">
        <w:rPr>
          <w:rFonts w:ascii="Times New Roman" w:hAnsi="Times New Roman" w:cs="Times New Roman"/>
          <w:b/>
          <w:sz w:val="28"/>
          <w:szCs w:val="28"/>
        </w:rPr>
        <w:t>REFERENCES:</w:t>
      </w:r>
    </w:p>
    <w:p w:rsidR="00DD7A5E" w:rsidRPr="00E90519" w:rsidRDefault="00DD7A5E" w:rsidP="00A844B3">
      <w:pPr>
        <w:spacing w:line="360" w:lineRule="auto"/>
        <w:jc w:val="both"/>
        <w:rPr>
          <w:rFonts w:ascii="Times New Roman" w:hAnsi="Times New Roman" w:cs="Times New Roman"/>
          <w:sz w:val="24"/>
          <w:szCs w:val="24"/>
        </w:rPr>
      </w:pPr>
      <w:r w:rsidRPr="00E90519">
        <w:rPr>
          <w:rFonts w:ascii="Times New Roman" w:hAnsi="Times New Roman" w:cs="Times New Roman"/>
          <w:sz w:val="24"/>
          <w:szCs w:val="24"/>
        </w:rPr>
        <w:t>WEBSITES:</w:t>
      </w:r>
    </w:p>
    <w:p w:rsidR="00DD7A5E" w:rsidRPr="00E90519" w:rsidRDefault="00DD7A5E" w:rsidP="00A844B3">
      <w:pPr>
        <w:spacing w:line="360" w:lineRule="auto"/>
        <w:jc w:val="both"/>
        <w:rPr>
          <w:rFonts w:ascii="Times New Roman" w:hAnsi="Times New Roman" w:cs="Times New Roman"/>
          <w:sz w:val="24"/>
          <w:szCs w:val="24"/>
        </w:rPr>
      </w:pPr>
      <w:r w:rsidRPr="00E90519">
        <w:rPr>
          <w:rFonts w:ascii="Times New Roman" w:hAnsi="Times New Roman" w:cs="Times New Roman"/>
          <w:sz w:val="24"/>
          <w:szCs w:val="24"/>
        </w:rPr>
        <w:t>1.</w:t>
      </w:r>
      <w:r w:rsidRPr="00E90519">
        <w:rPr>
          <w:rFonts w:ascii="Times New Roman" w:hAnsi="Times New Roman" w:cs="Times New Roman"/>
          <w:sz w:val="24"/>
          <w:szCs w:val="24"/>
        </w:rPr>
        <w:tab/>
      </w:r>
      <w:hyperlink r:id="rId9" w:history="1">
        <w:r w:rsidRPr="00E90519">
          <w:rPr>
            <w:rStyle w:val="Hyperlink"/>
            <w:rFonts w:ascii="Times New Roman" w:hAnsi="Times New Roman" w:cs="Times New Roman"/>
            <w:sz w:val="24"/>
            <w:szCs w:val="24"/>
          </w:rPr>
          <w:t>www.explore.ieee.org</w:t>
        </w:r>
      </w:hyperlink>
      <w:r w:rsidR="00F9632F" w:rsidRPr="00E90519">
        <w:rPr>
          <w:rFonts w:ascii="Times New Roman" w:hAnsi="Times New Roman" w:cs="Times New Roman"/>
          <w:sz w:val="24"/>
          <w:szCs w:val="24"/>
        </w:rPr>
        <w:t xml:space="preserve"> </w:t>
      </w:r>
    </w:p>
    <w:p w:rsidR="00F9632F" w:rsidRPr="00E90519" w:rsidRDefault="00F9632F" w:rsidP="00A844B3">
      <w:pPr>
        <w:spacing w:line="360" w:lineRule="auto"/>
        <w:jc w:val="both"/>
        <w:rPr>
          <w:rFonts w:ascii="Times New Roman" w:hAnsi="Times New Roman" w:cs="Times New Roman"/>
        </w:rPr>
      </w:pPr>
      <w:r w:rsidRPr="00E90519">
        <w:rPr>
          <w:rFonts w:ascii="Times New Roman" w:hAnsi="Times New Roman" w:cs="Times New Roman"/>
          <w:sz w:val="24"/>
          <w:szCs w:val="24"/>
        </w:rPr>
        <w:t>2</w:t>
      </w:r>
      <w:r w:rsidR="00DD7A5E" w:rsidRPr="00E90519">
        <w:rPr>
          <w:rFonts w:ascii="Times New Roman" w:hAnsi="Times New Roman" w:cs="Times New Roman"/>
          <w:sz w:val="24"/>
          <w:szCs w:val="24"/>
        </w:rPr>
        <w:t>.</w:t>
      </w:r>
      <w:r w:rsidR="00DD7A5E" w:rsidRPr="00E90519">
        <w:rPr>
          <w:rFonts w:ascii="Times New Roman" w:hAnsi="Times New Roman" w:cs="Times New Roman"/>
          <w:sz w:val="24"/>
          <w:szCs w:val="24"/>
        </w:rPr>
        <w:tab/>
      </w:r>
      <w:hyperlink r:id="rId10" w:history="1">
        <w:r w:rsidR="00DD7A5E" w:rsidRPr="00E90519">
          <w:rPr>
            <w:rStyle w:val="Hyperlink"/>
            <w:rFonts w:ascii="Times New Roman" w:hAnsi="Times New Roman" w:cs="Times New Roman"/>
            <w:sz w:val="24"/>
            <w:szCs w:val="24"/>
          </w:rPr>
          <w:t>www.wikipedia.com</w:t>
        </w:r>
      </w:hyperlink>
    </w:p>
    <w:p w:rsidR="00F9632F" w:rsidRPr="00E90519" w:rsidRDefault="00F9632F" w:rsidP="00A844B3">
      <w:pPr>
        <w:spacing w:line="360" w:lineRule="auto"/>
        <w:jc w:val="both"/>
        <w:rPr>
          <w:rFonts w:ascii="Times New Roman" w:hAnsi="Times New Roman" w:cs="Times New Roman"/>
          <w:sz w:val="24"/>
          <w:szCs w:val="24"/>
          <w:u w:val="single"/>
        </w:rPr>
      </w:pPr>
    </w:p>
    <w:p w:rsidR="00DD7A5E" w:rsidRPr="00E90519" w:rsidRDefault="00DD7A5E" w:rsidP="00A844B3">
      <w:pPr>
        <w:spacing w:line="360" w:lineRule="auto"/>
        <w:jc w:val="both"/>
        <w:rPr>
          <w:rFonts w:ascii="Times New Roman" w:hAnsi="Times New Roman" w:cs="Times New Roman"/>
          <w:sz w:val="24"/>
          <w:szCs w:val="24"/>
        </w:rPr>
      </w:pPr>
      <w:r w:rsidRPr="00E90519">
        <w:rPr>
          <w:rFonts w:ascii="Times New Roman" w:hAnsi="Times New Roman" w:cs="Times New Roman"/>
          <w:sz w:val="24"/>
          <w:szCs w:val="24"/>
        </w:rPr>
        <w:t>BOOKS:</w:t>
      </w:r>
    </w:p>
    <w:p w:rsidR="00FD4D08" w:rsidRPr="00E90519" w:rsidRDefault="009E0B0A" w:rsidP="00A844B3">
      <w:pPr>
        <w:pStyle w:val="NoSpacing"/>
        <w:numPr>
          <w:ilvl w:val="0"/>
          <w:numId w:val="11"/>
        </w:numPr>
        <w:spacing w:line="360" w:lineRule="auto"/>
        <w:jc w:val="both"/>
        <w:rPr>
          <w:rFonts w:ascii="Times New Roman" w:hAnsi="Times New Roman" w:cs="Times New Roman"/>
          <w:sz w:val="24"/>
        </w:rPr>
      </w:pPr>
      <w:hyperlink r:id="rId11" w:history="1">
        <w:r w:rsidR="00F9632F" w:rsidRPr="00E90519">
          <w:rPr>
            <w:rFonts w:ascii="Times New Roman" w:hAnsi="Times New Roman" w:cs="Times New Roman"/>
            <w:sz w:val="24"/>
          </w:rPr>
          <w:t xml:space="preserve">Information Forensics and Security, IEEE Transactions on </w:t>
        </w:r>
      </w:hyperlink>
      <w:r w:rsidR="00F9632F" w:rsidRPr="00E90519">
        <w:rPr>
          <w:rFonts w:ascii="Times New Roman" w:hAnsi="Times New Roman" w:cs="Times New Roman"/>
          <w:sz w:val="24"/>
        </w:rPr>
        <w:t xml:space="preserve"> (Volume:9 ,  </w:t>
      </w:r>
      <w:hyperlink r:id="rId12" w:history="1">
        <w:r w:rsidR="00F9632F" w:rsidRPr="00E90519">
          <w:rPr>
            <w:rFonts w:ascii="Times New Roman" w:hAnsi="Times New Roman" w:cs="Times New Roman"/>
            <w:sz w:val="24"/>
          </w:rPr>
          <w:t xml:space="preserve">Issue: 6 </w:t>
        </w:r>
      </w:hyperlink>
      <w:r w:rsidR="00F9632F" w:rsidRPr="00E90519">
        <w:rPr>
          <w:rFonts w:ascii="Times New Roman" w:hAnsi="Times New Roman" w:cs="Times New Roman"/>
          <w:sz w:val="24"/>
        </w:rPr>
        <w:t xml:space="preserve">)  </w:t>
      </w:r>
      <w:r w:rsidR="00F9632F" w:rsidRPr="00E90519">
        <w:rPr>
          <w:rFonts w:ascii="Times New Roman" w:hAnsi="Times New Roman" w:cs="Times New Roman"/>
        </w:rPr>
        <w:t>19 March 2014.</w:t>
      </w:r>
    </w:p>
    <w:p w:rsidR="00E90519" w:rsidRPr="004357B2" w:rsidRDefault="004357B2" w:rsidP="004357B2">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4357B2">
        <w:rPr>
          <w:rFonts w:ascii="Times New Roman" w:hAnsi="Times New Roman" w:cs="Times New Roman"/>
          <w:sz w:val="24"/>
          <w:szCs w:val="24"/>
          <w:lang w:val="en-US"/>
        </w:rPr>
        <w:t>Liming Wang, Xiuling Chang, Zhongjie Ren, Haichang Gao, XiyangLiu, Uw</w:t>
      </w:r>
      <w:r>
        <w:rPr>
          <w:rFonts w:ascii="Times New Roman" w:hAnsi="Times New Roman" w:cs="Times New Roman"/>
          <w:sz w:val="24"/>
          <w:szCs w:val="24"/>
          <w:lang w:val="en-US"/>
        </w:rPr>
        <w:t xml:space="preserve">e </w:t>
      </w:r>
      <w:r w:rsidRPr="004357B2">
        <w:rPr>
          <w:rFonts w:ascii="Times New Roman" w:hAnsi="Times New Roman" w:cs="Times New Roman"/>
          <w:sz w:val="24"/>
          <w:szCs w:val="24"/>
          <w:lang w:val="en-US"/>
        </w:rPr>
        <w:t>Aickelin, “Against Spyware Using CAPTCHA in Graphical</w:t>
      </w:r>
      <w:r>
        <w:rPr>
          <w:rFonts w:ascii="Times New Roman" w:hAnsi="Times New Roman" w:cs="Times New Roman"/>
          <w:sz w:val="24"/>
          <w:szCs w:val="24"/>
          <w:lang w:val="en-US"/>
        </w:rPr>
        <w:t xml:space="preserve"> </w:t>
      </w:r>
      <w:r w:rsidRPr="004357B2">
        <w:rPr>
          <w:rFonts w:ascii="Times New Roman" w:hAnsi="Times New Roman" w:cs="Times New Roman"/>
          <w:sz w:val="24"/>
          <w:szCs w:val="24"/>
          <w:lang w:val="en-US"/>
        </w:rPr>
        <w:t>Password Scheme”</w:t>
      </w:r>
    </w:p>
    <w:p w:rsidR="00E90519" w:rsidRPr="004357B2" w:rsidRDefault="009E0B0A" w:rsidP="00A844B3">
      <w:pPr>
        <w:pStyle w:val="NoSpacing"/>
        <w:numPr>
          <w:ilvl w:val="0"/>
          <w:numId w:val="11"/>
        </w:numPr>
        <w:spacing w:line="360" w:lineRule="auto"/>
        <w:jc w:val="both"/>
        <w:rPr>
          <w:rFonts w:ascii="Times New Roman" w:hAnsi="Times New Roman" w:cs="Times New Roman"/>
          <w:szCs w:val="24"/>
        </w:rPr>
      </w:pPr>
      <w:hyperlink r:id="rId13" w:history="1">
        <w:r w:rsidR="00E90519" w:rsidRPr="00E653F6">
          <w:rPr>
            <w:rStyle w:val="Hyperlink"/>
            <w:rFonts w:ascii="Times New Roman" w:hAnsi="Times New Roman" w:cs="Times New Roman"/>
            <w:color w:val="auto"/>
            <w:sz w:val="24"/>
            <w:szCs w:val="24"/>
            <w:u w:val="none"/>
          </w:rPr>
          <w:t>Zhu, B.B.</w:t>
        </w:r>
      </w:hyperlink>
      <w:r w:rsidR="00E653F6">
        <w:rPr>
          <w:rFonts w:ascii="Times New Roman" w:hAnsi="Times New Roman" w:cs="Times New Roman"/>
          <w:sz w:val="24"/>
          <w:szCs w:val="24"/>
        </w:rPr>
        <w:t xml:space="preserve"> </w:t>
      </w:r>
      <w:r w:rsidR="00E90519" w:rsidRPr="00E653F6">
        <w:rPr>
          <w:rFonts w:ascii="Times New Roman" w:hAnsi="Times New Roman" w:cs="Times New Roman"/>
          <w:sz w:val="24"/>
          <w:szCs w:val="24"/>
        </w:rPr>
        <w:t xml:space="preserve">Microsoft Res. Asia, Beijing, China </w:t>
      </w:r>
      <w:hyperlink r:id="rId14" w:history="1">
        <w:r w:rsidR="00E90519" w:rsidRPr="00E653F6">
          <w:rPr>
            <w:rStyle w:val="Hyperlink"/>
            <w:rFonts w:ascii="Times New Roman" w:hAnsi="Times New Roman" w:cs="Times New Roman"/>
            <w:color w:val="auto"/>
            <w:sz w:val="24"/>
            <w:szCs w:val="24"/>
            <w:u w:val="none"/>
          </w:rPr>
          <w:t>Yan, J.</w:t>
        </w:r>
      </w:hyperlink>
      <w:r w:rsidR="00E90519" w:rsidRPr="00E653F6">
        <w:rPr>
          <w:rFonts w:ascii="Times New Roman" w:hAnsi="Times New Roman" w:cs="Times New Roman"/>
          <w:sz w:val="24"/>
          <w:szCs w:val="24"/>
        </w:rPr>
        <w:t xml:space="preserve"> ; </w:t>
      </w:r>
      <w:hyperlink r:id="rId15" w:history="1">
        <w:r w:rsidR="00E90519" w:rsidRPr="00E653F6">
          <w:rPr>
            <w:rStyle w:val="Hyperlink"/>
            <w:rFonts w:ascii="Times New Roman" w:hAnsi="Times New Roman" w:cs="Times New Roman"/>
            <w:color w:val="auto"/>
            <w:sz w:val="24"/>
            <w:szCs w:val="24"/>
            <w:u w:val="none"/>
          </w:rPr>
          <w:t>Guanbo Bao</w:t>
        </w:r>
      </w:hyperlink>
      <w:r w:rsidR="00E90519" w:rsidRPr="00E653F6">
        <w:rPr>
          <w:rFonts w:ascii="Times New Roman" w:hAnsi="Times New Roman" w:cs="Times New Roman"/>
          <w:sz w:val="24"/>
          <w:szCs w:val="24"/>
        </w:rPr>
        <w:t xml:space="preserve"> ; </w:t>
      </w:r>
      <w:hyperlink r:id="rId16" w:history="1">
        <w:r w:rsidR="00E90519" w:rsidRPr="00E653F6">
          <w:rPr>
            <w:rStyle w:val="Hyperlink"/>
            <w:rFonts w:ascii="Times New Roman" w:hAnsi="Times New Roman" w:cs="Times New Roman"/>
            <w:color w:val="auto"/>
            <w:sz w:val="24"/>
            <w:szCs w:val="24"/>
            <w:u w:val="none"/>
          </w:rPr>
          <w:t>Maowei Yang</w:t>
        </w:r>
      </w:hyperlink>
      <w:r w:rsidR="00E90519" w:rsidRPr="00E653F6">
        <w:rPr>
          <w:rFonts w:ascii="Times New Roman" w:hAnsi="Times New Roman" w:cs="Times New Roman"/>
          <w:sz w:val="24"/>
          <w:szCs w:val="24"/>
        </w:rPr>
        <w:t xml:space="preserve"> ; </w:t>
      </w:r>
      <w:hyperlink r:id="rId17" w:history="1">
        <w:r w:rsidR="00E90519" w:rsidRPr="00E653F6">
          <w:rPr>
            <w:rStyle w:val="Hyperlink"/>
            <w:rFonts w:ascii="Times New Roman" w:hAnsi="Times New Roman" w:cs="Times New Roman"/>
            <w:color w:val="auto"/>
            <w:sz w:val="24"/>
            <w:szCs w:val="24"/>
            <w:u w:val="none"/>
          </w:rPr>
          <w:t>Ning Xu</w:t>
        </w:r>
      </w:hyperlink>
    </w:p>
    <w:p w:rsidR="004357B2" w:rsidRPr="004357B2" w:rsidRDefault="004357B2" w:rsidP="004357B2">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lang w:val="en-US"/>
        </w:rPr>
      </w:pPr>
      <w:r w:rsidRPr="004357B2">
        <w:rPr>
          <w:rFonts w:ascii="Times New Roman" w:hAnsi="Times New Roman" w:cs="Times New Roman"/>
          <w:sz w:val="24"/>
          <w:szCs w:val="24"/>
          <w:lang w:val="en-US"/>
        </w:rPr>
        <w:t xml:space="preserve"> Matthew Dailey, Chanathip Namprempre,“A Text-Graphics Character</w:t>
      </w:r>
      <w:r>
        <w:rPr>
          <w:rFonts w:ascii="Times New Roman" w:hAnsi="Times New Roman" w:cs="Times New Roman"/>
          <w:sz w:val="24"/>
          <w:szCs w:val="24"/>
          <w:lang w:val="en-US"/>
        </w:rPr>
        <w:t xml:space="preserve"> </w:t>
      </w:r>
      <w:r w:rsidRPr="004357B2">
        <w:rPr>
          <w:rFonts w:ascii="Times New Roman" w:hAnsi="Times New Roman" w:cs="Times New Roman"/>
          <w:sz w:val="24"/>
          <w:szCs w:val="24"/>
          <w:lang w:val="en-US"/>
        </w:rPr>
        <w:t>CAPTCHA for Password Authenticatio</w:t>
      </w:r>
      <w:r>
        <w:rPr>
          <w:rFonts w:ascii="Times New Roman" w:hAnsi="Times New Roman" w:cs="Times New Roman"/>
          <w:sz w:val="24"/>
          <w:szCs w:val="24"/>
          <w:lang w:val="en-US"/>
        </w:rPr>
        <w:t>n.</w:t>
      </w:r>
    </w:p>
    <w:sectPr w:rsidR="004357B2" w:rsidRPr="004357B2" w:rsidSect="00203468">
      <w:footerReference w:type="default" r:id="rId18"/>
      <w:pgSz w:w="12240" w:h="15840"/>
      <w:pgMar w:top="1440" w:right="1440" w:bottom="1440" w:left="1440" w:header="270" w:footer="3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5BC" w:rsidRDefault="004105BC" w:rsidP="006F7C88">
      <w:pPr>
        <w:spacing w:after="0" w:line="240" w:lineRule="auto"/>
      </w:pPr>
      <w:r>
        <w:separator/>
      </w:r>
    </w:p>
  </w:endnote>
  <w:endnote w:type="continuationSeparator" w:id="1">
    <w:p w:rsidR="004105BC" w:rsidRDefault="004105BC" w:rsidP="006F7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B5B" w:rsidRDefault="00E46B5B" w:rsidP="00E46B5B">
    <w:pPr>
      <w:pStyle w:val="Footer"/>
      <w:pBdr>
        <w:top w:val="thinThickSmallGap" w:sz="24" w:space="0" w:color="823B0B" w:themeColor="accent2" w:themeShade="7F"/>
      </w:pBdr>
      <w:rPr>
        <w:rFonts w:asciiTheme="majorHAnsi" w:hAnsiTheme="majorHAnsi"/>
      </w:rPr>
    </w:pPr>
    <w:r>
      <w:rPr>
        <w:rFonts w:asciiTheme="majorHAnsi" w:hAnsiTheme="majorHAnsi"/>
      </w:rPr>
      <w:t>Dept. Of CSE, Sir MVIT</w:t>
    </w:r>
    <w:r>
      <w:rPr>
        <w:rFonts w:asciiTheme="majorHAnsi" w:hAnsiTheme="majorHAnsi"/>
      </w:rPr>
      <w:ptab w:relativeTo="margin" w:alignment="right" w:leader="none"/>
    </w:r>
    <w:r>
      <w:rPr>
        <w:rFonts w:asciiTheme="majorHAnsi" w:hAnsiTheme="majorHAnsi"/>
      </w:rPr>
      <w:t xml:space="preserve">Page </w:t>
    </w:r>
    <w:fldSimple w:instr=" PAGE   \* MERGEFORMAT ">
      <w:r w:rsidR="00825089" w:rsidRPr="00825089">
        <w:rPr>
          <w:rFonts w:asciiTheme="majorHAnsi" w:hAnsiTheme="majorHAnsi"/>
          <w:noProof/>
        </w:rPr>
        <w:t>10</w:t>
      </w:r>
    </w:fldSimple>
  </w:p>
  <w:p w:rsidR="006F7C88" w:rsidRDefault="006F7C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5BC" w:rsidRDefault="004105BC" w:rsidP="006F7C88">
      <w:pPr>
        <w:spacing w:after="0" w:line="240" w:lineRule="auto"/>
      </w:pPr>
      <w:r>
        <w:separator/>
      </w:r>
    </w:p>
  </w:footnote>
  <w:footnote w:type="continuationSeparator" w:id="1">
    <w:p w:rsidR="004105BC" w:rsidRDefault="004105BC" w:rsidP="006F7C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4A5C"/>
    <w:multiLevelType w:val="hybridMultilevel"/>
    <w:tmpl w:val="C00AC492"/>
    <w:lvl w:ilvl="0" w:tplc="1EE6B21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3421C"/>
    <w:multiLevelType w:val="hybridMultilevel"/>
    <w:tmpl w:val="3CAE2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A613CE2"/>
    <w:multiLevelType w:val="hybridMultilevel"/>
    <w:tmpl w:val="E482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845BE"/>
    <w:multiLevelType w:val="hybridMultilevel"/>
    <w:tmpl w:val="5606A5CE"/>
    <w:lvl w:ilvl="0" w:tplc="437E8476">
      <w:start w:val="1"/>
      <w:numFmt w:val="decimal"/>
      <w:lvlText w:val="%1."/>
      <w:lvlJc w:val="left"/>
      <w:pPr>
        <w:ind w:left="720" w:hanging="360"/>
      </w:pPr>
      <w:rPr>
        <w:rFonts w:ascii="Times New Roman" w:eastAsia="Calibri" w:hAnsi="Times New Roman" w:cs="Times New Roman"/>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443FC"/>
    <w:multiLevelType w:val="hybridMultilevel"/>
    <w:tmpl w:val="599E9E50"/>
    <w:lvl w:ilvl="0" w:tplc="DD9648D6">
      <w:start w:val="1"/>
      <w:numFmt w:val="decimal"/>
      <w:lvlText w:val="%1."/>
      <w:lvlJc w:val="left"/>
      <w:pPr>
        <w:ind w:left="1080" w:hanging="360"/>
      </w:pPr>
      <w:rPr>
        <w:rFonts w:hint="default"/>
        <w:b w:val="0"/>
        <w:color w:val="0070C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177CA8"/>
    <w:multiLevelType w:val="hybridMultilevel"/>
    <w:tmpl w:val="EA5C7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8A5039"/>
    <w:multiLevelType w:val="hybridMultilevel"/>
    <w:tmpl w:val="D5024114"/>
    <w:lvl w:ilvl="0" w:tplc="7B1A1AC8">
      <w:start w:val="1"/>
      <w:numFmt w:val="decimal"/>
      <w:lvlText w:val="%1."/>
      <w:lvlJc w:val="left"/>
      <w:pPr>
        <w:ind w:left="1080" w:hanging="72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433E0"/>
    <w:multiLevelType w:val="multilevel"/>
    <w:tmpl w:val="5606A5CE"/>
    <w:lvl w:ilvl="0">
      <w:start w:val="1"/>
      <w:numFmt w:val="decimal"/>
      <w:lvlText w:val="%1."/>
      <w:lvlJc w:val="left"/>
      <w:pPr>
        <w:ind w:left="720" w:hanging="360"/>
      </w:pPr>
      <w:rPr>
        <w:rFonts w:ascii="Times New Roman" w:eastAsia="Calibri" w:hAnsi="Times New Roman" w:cs="Times New Roman"/>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BD126D1"/>
    <w:multiLevelType w:val="hybridMultilevel"/>
    <w:tmpl w:val="D5024114"/>
    <w:lvl w:ilvl="0" w:tplc="7B1A1AC8">
      <w:start w:val="1"/>
      <w:numFmt w:val="decimal"/>
      <w:lvlText w:val="%1."/>
      <w:lvlJc w:val="left"/>
      <w:pPr>
        <w:ind w:left="1080" w:hanging="72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7E152D"/>
    <w:multiLevelType w:val="hybridMultilevel"/>
    <w:tmpl w:val="CE648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870592"/>
    <w:multiLevelType w:val="hybridMultilevel"/>
    <w:tmpl w:val="F1A00E10"/>
    <w:lvl w:ilvl="0" w:tplc="98A80E1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1438DD"/>
    <w:multiLevelType w:val="hybridMultilevel"/>
    <w:tmpl w:val="2752F3A8"/>
    <w:lvl w:ilvl="0" w:tplc="11FEA1DE">
      <w:start w:val="1"/>
      <w:numFmt w:val="bullet"/>
      <w:lvlText w:val=""/>
      <w:lvlJc w:val="left"/>
      <w:pPr>
        <w:ind w:left="720"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460E25"/>
    <w:multiLevelType w:val="hybridMultilevel"/>
    <w:tmpl w:val="6E40E756"/>
    <w:lvl w:ilvl="0" w:tplc="4E020A68">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3"/>
  </w:num>
  <w:num w:numId="4">
    <w:abstractNumId w:val="12"/>
  </w:num>
  <w:num w:numId="5">
    <w:abstractNumId w:val="0"/>
  </w:num>
  <w:num w:numId="6">
    <w:abstractNumId w:val="4"/>
  </w:num>
  <w:num w:numId="7">
    <w:abstractNumId w:val="1"/>
  </w:num>
  <w:num w:numId="8">
    <w:abstractNumId w:val="2"/>
  </w:num>
  <w:num w:numId="9">
    <w:abstractNumId w:val="6"/>
  </w:num>
  <w:num w:numId="10">
    <w:abstractNumId w:val="5"/>
  </w:num>
  <w:num w:numId="11">
    <w:abstractNumId w:val="7"/>
  </w:num>
  <w:num w:numId="12">
    <w:abstractNumId w:val="11"/>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0AAE"/>
    <w:rsid w:val="00015C5D"/>
    <w:rsid w:val="0003267C"/>
    <w:rsid w:val="00045C88"/>
    <w:rsid w:val="00047A18"/>
    <w:rsid w:val="00052E75"/>
    <w:rsid w:val="000554DE"/>
    <w:rsid w:val="0007039E"/>
    <w:rsid w:val="0008139F"/>
    <w:rsid w:val="00084BCD"/>
    <w:rsid w:val="000B3700"/>
    <w:rsid w:val="000C6E4C"/>
    <w:rsid w:val="000F1028"/>
    <w:rsid w:val="000F15CE"/>
    <w:rsid w:val="00111A2A"/>
    <w:rsid w:val="0012344C"/>
    <w:rsid w:val="0012791B"/>
    <w:rsid w:val="00145760"/>
    <w:rsid w:val="001513B5"/>
    <w:rsid w:val="00165AB2"/>
    <w:rsid w:val="00166390"/>
    <w:rsid w:val="00174EE5"/>
    <w:rsid w:val="0017732C"/>
    <w:rsid w:val="00187862"/>
    <w:rsid w:val="0019639E"/>
    <w:rsid w:val="001A178B"/>
    <w:rsid w:val="001B7205"/>
    <w:rsid w:val="001C21D0"/>
    <w:rsid w:val="00203468"/>
    <w:rsid w:val="00210261"/>
    <w:rsid w:val="00230A5A"/>
    <w:rsid w:val="002725F7"/>
    <w:rsid w:val="00280237"/>
    <w:rsid w:val="002A696C"/>
    <w:rsid w:val="002B4E96"/>
    <w:rsid w:val="002C2538"/>
    <w:rsid w:val="002F4D81"/>
    <w:rsid w:val="0030179C"/>
    <w:rsid w:val="00310AAE"/>
    <w:rsid w:val="00336851"/>
    <w:rsid w:val="00344FB2"/>
    <w:rsid w:val="00351759"/>
    <w:rsid w:val="00354646"/>
    <w:rsid w:val="00356F1D"/>
    <w:rsid w:val="0036328D"/>
    <w:rsid w:val="00370737"/>
    <w:rsid w:val="00383495"/>
    <w:rsid w:val="00393F25"/>
    <w:rsid w:val="003A2DBA"/>
    <w:rsid w:val="003B034B"/>
    <w:rsid w:val="003D08B4"/>
    <w:rsid w:val="003F5FC2"/>
    <w:rsid w:val="004105BC"/>
    <w:rsid w:val="00416FCB"/>
    <w:rsid w:val="00420E60"/>
    <w:rsid w:val="00423085"/>
    <w:rsid w:val="00433FD8"/>
    <w:rsid w:val="004357B2"/>
    <w:rsid w:val="0043619C"/>
    <w:rsid w:val="00461962"/>
    <w:rsid w:val="0047230A"/>
    <w:rsid w:val="004746D6"/>
    <w:rsid w:val="00495F5E"/>
    <w:rsid w:val="004B5135"/>
    <w:rsid w:val="004D39F7"/>
    <w:rsid w:val="004E12D6"/>
    <w:rsid w:val="004E4FE6"/>
    <w:rsid w:val="00511FD1"/>
    <w:rsid w:val="00515D13"/>
    <w:rsid w:val="00520BB5"/>
    <w:rsid w:val="00527508"/>
    <w:rsid w:val="00532F43"/>
    <w:rsid w:val="005333FB"/>
    <w:rsid w:val="00536629"/>
    <w:rsid w:val="00562D5C"/>
    <w:rsid w:val="00567BD6"/>
    <w:rsid w:val="00573DD5"/>
    <w:rsid w:val="00584E11"/>
    <w:rsid w:val="00590160"/>
    <w:rsid w:val="005A6481"/>
    <w:rsid w:val="005C040C"/>
    <w:rsid w:val="005E6BB6"/>
    <w:rsid w:val="005E7C97"/>
    <w:rsid w:val="0062762C"/>
    <w:rsid w:val="00636DC8"/>
    <w:rsid w:val="0067476A"/>
    <w:rsid w:val="00674F37"/>
    <w:rsid w:val="00692516"/>
    <w:rsid w:val="00694E28"/>
    <w:rsid w:val="00695B83"/>
    <w:rsid w:val="006A0762"/>
    <w:rsid w:val="006A3306"/>
    <w:rsid w:val="006B4642"/>
    <w:rsid w:val="006D44DB"/>
    <w:rsid w:val="006D6C32"/>
    <w:rsid w:val="006E00A5"/>
    <w:rsid w:val="006E04A9"/>
    <w:rsid w:val="006E356F"/>
    <w:rsid w:val="006F7C88"/>
    <w:rsid w:val="00707F2F"/>
    <w:rsid w:val="00711974"/>
    <w:rsid w:val="00716A77"/>
    <w:rsid w:val="007418CC"/>
    <w:rsid w:val="0074704E"/>
    <w:rsid w:val="00750E1E"/>
    <w:rsid w:val="00755567"/>
    <w:rsid w:val="007750FB"/>
    <w:rsid w:val="00783149"/>
    <w:rsid w:val="00795DDB"/>
    <w:rsid w:val="00795E53"/>
    <w:rsid w:val="007A1417"/>
    <w:rsid w:val="007A2EE9"/>
    <w:rsid w:val="007B7F71"/>
    <w:rsid w:val="007C4DFC"/>
    <w:rsid w:val="007D5DC0"/>
    <w:rsid w:val="007E3B4F"/>
    <w:rsid w:val="00825089"/>
    <w:rsid w:val="00831BE8"/>
    <w:rsid w:val="0084439F"/>
    <w:rsid w:val="00847174"/>
    <w:rsid w:val="00847EFC"/>
    <w:rsid w:val="00864C6D"/>
    <w:rsid w:val="00870A56"/>
    <w:rsid w:val="008737F3"/>
    <w:rsid w:val="0088262D"/>
    <w:rsid w:val="008A166F"/>
    <w:rsid w:val="008A5BBA"/>
    <w:rsid w:val="008C25B0"/>
    <w:rsid w:val="008D0353"/>
    <w:rsid w:val="008D747E"/>
    <w:rsid w:val="008F6769"/>
    <w:rsid w:val="008F7714"/>
    <w:rsid w:val="0091490B"/>
    <w:rsid w:val="00922F4C"/>
    <w:rsid w:val="00925AFC"/>
    <w:rsid w:val="009348F7"/>
    <w:rsid w:val="00945B6D"/>
    <w:rsid w:val="00952AB0"/>
    <w:rsid w:val="009657CF"/>
    <w:rsid w:val="00971F4D"/>
    <w:rsid w:val="009736E4"/>
    <w:rsid w:val="0099365E"/>
    <w:rsid w:val="0099456C"/>
    <w:rsid w:val="009B3B9C"/>
    <w:rsid w:val="009E0B0A"/>
    <w:rsid w:val="009F4577"/>
    <w:rsid w:val="00A16EB4"/>
    <w:rsid w:val="00A22DCD"/>
    <w:rsid w:val="00A37BFA"/>
    <w:rsid w:val="00A4478E"/>
    <w:rsid w:val="00A52688"/>
    <w:rsid w:val="00A844B3"/>
    <w:rsid w:val="00AD494E"/>
    <w:rsid w:val="00AE5AE8"/>
    <w:rsid w:val="00AE5EE4"/>
    <w:rsid w:val="00B002FF"/>
    <w:rsid w:val="00B037EA"/>
    <w:rsid w:val="00B05A12"/>
    <w:rsid w:val="00B11F0C"/>
    <w:rsid w:val="00B26D0A"/>
    <w:rsid w:val="00B6694D"/>
    <w:rsid w:val="00B76FF5"/>
    <w:rsid w:val="00B86EA8"/>
    <w:rsid w:val="00B94D63"/>
    <w:rsid w:val="00B96E83"/>
    <w:rsid w:val="00BA66BF"/>
    <w:rsid w:val="00BA6889"/>
    <w:rsid w:val="00BC1EF6"/>
    <w:rsid w:val="00BC5D55"/>
    <w:rsid w:val="00BD02B8"/>
    <w:rsid w:val="00BD17E2"/>
    <w:rsid w:val="00BD1D9B"/>
    <w:rsid w:val="00BD33C1"/>
    <w:rsid w:val="00BE26ED"/>
    <w:rsid w:val="00C03261"/>
    <w:rsid w:val="00C04C7B"/>
    <w:rsid w:val="00C07D02"/>
    <w:rsid w:val="00C1183A"/>
    <w:rsid w:val="00C17A4E"/>
    <w:rsid w:val="00C35E0E"/>
    <w:rsid w:val="00C410AF"/>
    <w:rsid w:val="00C52099"/>
    <w:rsid w:val="00C54FA8"/>
    <w:rsid w:val="00C63D53"/>
    <w:rsid w:val="00C844DF"/>
    <w:rsid w:val="00CB5866"/>
    <w:rsid w:val="00CB5B59"/>
    <w:rsid w:val="00CC063C"/>
    <w:rsid w:val="00CD07F9"/>
    <w:rsid w:val="00CD4520"/>
    <w:rsid w:val="00CE2823"/>
    <w:rsid w:val="00CE4757"/>
    <w:rsid w:val="00CE5BF2"/>
    <w:rsid w:val="00CF409F"/>
    <w:rsid w:val="00D15415"/>
    <w:rsid w:val="00D23A11"/>
    <w:rsid w:val="00D300C1"/>
    <w:rsid w:val="00D31559"/>
    <w:rsid w:val="00D3589F"/>
    <w:rsid w:val="00D613D5"/>
    <w:rsid w:val="00D665CA"/>
    <w:rsid w:val="00D72B3C"/>
    <w:rsid w:val="00D8628E"/>
    <w:rsid w:val="00D91475"/>
    <w:rsid w:val="00DB3C5B"/>
    <w:rsid w:val="00DB7EE5"/>
    <w:rsid w:val="00DD475A"/>
    <w:rsid w:val="00DD7A5E"/>
    <w:rsid w:val="00DD7B0A"/>
    <w:rsid w:val="00DE7BD5"/>
    <w:rsid w:val="00DF536A"/>
    <w:rsid w:val="00E0740F"/>
    <w:rsid w:val="00E07FA7"/>
    <w:rsid w:val="00E17B78"/>
    <w:rsid w:val="00E2183E"/>
    <w:rsid w:val="00E27EE5"/>
    <w:rsid w:val="00E4290E"/>
    <w:rsid w:val="00E4499B"/>
    <w:rsid w:val="00E46B5B"/>
    <w:rsid w:val="00E52BC4"/>
    <w:rsid w:val="00E621C4"/>
    <w:rsid w:val="00E653F6"/>
    <w:rsid w:val="00E67245"/>
    <w:rsid w:val="00E76CB2"/>
    <w:rsid w:val="00E778B5"/>
    <w:rsid w:val="00E84A07"/>
    <w:rsid w:val="00E90519"/>
    <w:rsid w:val="00E90A5A"/>
    <w:rsid w:val="00E9480A"/>
    <w:rsid w:val="00E97158"/>
    <w:rsid w:val="00EA6B62"/>
    <w:rsid w:val="00EB5BB2"/>
    <w:rsid w:val="00EC0D1B"/>
    <w:rsid w:val="00EC170B"/>
    <w:rsid w:val="00EE3EF5"/>
    <w:rsid w:val="00EF04BF"/>
    <w:rsid w:val="00F4060A"/>
    <w:rsid w:val="00F40664"/>
    <w:rsid w:val="00F51CA7"/>
    <w:rsid w:val="00F51D51"/>
    <w:rsid w:val="00F55700"/>
    <w:rsid w:val="00F64869"/>
    <w:rsid w:val="00F654E5"/>
    <w:rsid w:val="00F666DF"/>
    <w:rsid w:val="00F67F5B"/>
    <w:rsid w:val="00F70971"/>
    <w:rsid w:val="00F81F75"/>
    <w:rsid w:val="00F861CB"/>
    <w:rsid w:val="00F864B8"/>
    <w:rsid w:val="00F87408"/>
    <w:rsid w:val="00F90840"/>
    <w:rsid w:val="00F934B1"/>
    <w:rsid w:val="00F9632F"/>
    <w:rsid w:val="00FA6F92"/>
    <w:rsid w:val="00FC76DC"/>
    <w:rsid w:val="00FD4D08"/>
    <w:rsid w:val="00FE025A"/>
    <w:rsid w:val="00FE69B8"/>
    <w:rsid w:val="00FF0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F0C"/>
    <w:pPr>
      <w:spacing w:after="200" w:line="276" w:lineRule="auto"/>
    </w:pPr>
    <w:rPr>
      <w:lang w:val="en-IN"/>
    </w:rPr>
  </w:style>
  <w:style w:type="paragraph" w:styleId="Heading1">
    <w:name w:val="heading 1"/>
    <w:basedOn w:val="Normal"/>
    <w:next w:val="Normal"/>
    <w:link w:val="Heading1Char"/>
    <w:uiPriority w:val="9"/>
    <w:qFormat/>
    <w:rsid w:val="00F963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11"/>
    <w:rPr>
      <w:rFonts w:ascii="Tahoma" w:hAnsi="Tahoma" w:cs="Tahoma"/>
      <w:sz w:val="16"/>
      <w:szCs w:val="16"/>
      <w:lang w:val="en-IN"/>
    </w:rPr>
  </w:style>
  <w:style w:type="paragraph" w:styleId="ListParagraph">
    <w:name w:val="List Paragraph"/>
    <w:basedOn w:val="Normal"/>
    <w:uiPriority w:val="34"/>
    <w:qFormat/>
    <w:rsid w:val="00DD7A5E"/>
    <w:pPr>
      <w:ind w:left="720"/>
      <w:contextualSpacing/>
    </w:pPr>
  </w:style>
  <w:style w:type="character" w:styleId="Hyperlink">
    <w:name w:val="Hyperlink"/>
    <w:basedOn w:val="DefaultParagraphFont"/>
    <w:uiPriority w:val="99"/>
    <w:unhideWhenUsed/>
    <w:rsid w:val="00DD7A5E"/>
    <w:rPr>
      <w:color w:val="0563C1" w:themeColor="hyperlink"/>
      <w:u w:val="single"/>
    </w:rPr>
  </w:style>
  <w:style w:type="paragraph" w:customStyle="1" w:styleId="p7">
    <w:name w:val="p7"/>
    <w:basedOn w:val="Normal"/>
    <w:rsid w:val="00FE02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C54FA8"/>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C54FA8"/>
    <w:rPr>
      <w:rFonts w:ascii="Times New Roman" w:eastAsia="Times New Roman" w:hAnsi="Times New Roman" w:cs="Times New Roman"/>
      <w:szCs w:val="24"/>
    </w:rPr>
  </w:style>
  <w:style w:type="character" w:customStyle="1" w:styleId="ft16">
    <w:name w:val="ft16"/>
    <w:basedOn w:val="DefaultParagraphFont"/>
    <w:rsid w:val="0047230A"/>
  </w:style>
  <w:style w:type="paragraph" w:styleId="NoSpacing">
    <w:name w:val="No Spacing"/>
    <w:uiPriority w:val="1"/>
    <w:qFormat/>
    <w:rsid w:val="00F9632F"/>
    <w:pPr>
      <w:spacing w:after="0" w:line="240" w:lineRule="auto"/>
    </w:pPr>
    <w:rPr>
      <w:lang w:val="en-IN"/>
    </w:rPr>
  </w:style>
  <w:style w:type="character" w:customStyle="1" w:styleId="Heading1Char">
    <w:name w:val="Heading 1 Char"/>
    <w:basedOn w:val="DefaultParagraphFont"/>
    <w:link w:val="Heading1"/>
    <w:uiPriority w:val="9"/>
    <w:rsid w:val="00F9632F"/>
    <w:rPr>
      <w:rFonts w:asciiTheme="majorHAnsi" w:eastAsiaTheme="majorEastAsia" w:hAnsiTheme="majorHAnsi" w:cstheme="majorBidi"/>
      <w:b/>
      <w:bCs/>
      <w:color w:val="2E74B5" w:themeColor="accent1" w:themeShade="BF"/>
      <w:sz w:val="28"/>
      <w:szCs w:val="28"/>
      <w:lang w:val="en-IN"/>
    </w:rPr>
  </w:style>
  <w:style w:type="paragraph" w:styleId="Header">
    <w:name w:val="header"/>
    <w:basedOn w:val="Normal"/>
    <w:link w:val="HeaderChar"/>
    <w:uiPriority w:val="99"/>
    <w:unhideWhenUsed/>
    <w:rsid w:val="006F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C88"/>
    <w:rPr>
      <w:lang w:val="en-IN"/>
    </w:rPr>
  </w:style>
  <w:style w:type="paragraph" w:styleId="Footer">
    <w:name w:val="footer"/>
    <w:basedOn w:val="Normal"/>
    <w:link w:val="FooterChar"/>
    <w:uiPriority w:val="99"/>
    <w:unhideWhenUsed/>
    <w:rsid w:val="006F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C88"/>
    <w:rPr>
      <w:lang w:val="en-IN"/>
    </w:rPr>
  </w:style>
</w:styles>
</file>

<file path=word/webSettings.xml><?xml version="1.0" encoding="utf-8"?>
<w:webSettings xmlns:r="http://schemas.openxmlformats.org/officeDocument/2006/relationships" xmlns:w="http://schemas.openxmlformats.org/wordprocessingml/2006/main">
  <w:divs>
    <w:div w:id="1358848866">
      <w:bodyDiv w:val="1"/>
      <w:marLeft w:val="0"/>
      <w:marRight w:val="0"/>
      <w:marTop w:val="0"/>
      <w:marBottom w:val="0"/>
      <w:divBdr>
        <w:top w:val="none" w:sz="0" w:space="0" w:color="auto"/>
        <w:left w:val="none" w:sz="0" w:space="0" w:color="auto"/>
        <w:bottom w:val="none" w:sz="0" w:space="0" w:color="auto"/>
        <w:right w:val="none" w:sz="0" w:space="0" w:color="auto"/>
      </w:divBdr>
      <w:divsChild>
        <w:div w:id="1944268565">
          <w:marLeft w:val="0"/>
          <w:marRight w:val="0"/>
          <w:marTop w:val="0"/>
          <w:marBottom w:val="0"/>
          <w:divBdr>
            <w:top w:val="none" w:sz="0" w:space="0" w:color="auto"/>
            <w:left w:val="none" w:sz="0" w:space="0" w:color="auto"/>
            <w:bottom w:val="none" w:sz="0" w:space="0" w:color="auto"/>
            <w:right w:val="none" w:sz="0" w:space="0" w:color="auto"/>
          </w:divBdr>
          <w:divsChild>
            <w:div w:id="1132673198">
              <w:marLeft w:val="0"/>
              <w:marRight w:val="0"/>
              <w:marTop w:val="0"/>
              <w:marBottom w:val="0"/>
              <w:divBdr>
                <w:top w:val="none" w:sz="0" w:space="0" w:color="auto"/>
                <w:left w:val="none" w:sz="0" w:space="0" w:color="auto"/>
                <w:bottom w:val="none" w:sz="0" w:space="0" w:color="auto"/>
                <w:right w:val="none" w:sz="0" w:space="0" w:color="auto"/>
              </w:divBdr>
              <w:divsChild>
                <w:div w:id="1562640866">
                  <w:marLeft w:val="0"/>
                  <w:marRight w:val="0"/>
                  <w:marTop w:val="0"/>
                  <w:marBottom w:val="0"/>
                  <w:divBdr>
                    <w:top w:val="none" w:sz="0" w:space="0" w:color="auto"/>
                    <w:left w:val="none" w:sz="0" w:space="0" w:color="auto"/>
                    <w:bottom w:val="none" w:sz="0" w:space="0" w:color="auto"/>
                    <w:right w:val="none" w:sz="0" w:space="0" w:color="auto"/>
                  </w:divBdr>
                  <w:divsChild>
                    <w:div w:id="1938978253">
                      <w:marLeft w:val="0"/>
                      <w:marRight w:val="0"/>
                      <w:marTop w:val="0"/>
                      <w:marBottom w:val="0"/>
                      <w:divBdr>
                        <w:top w:val="none" w:sz="0" w:space="0" w:color="auto"/>
                        <w:left w:val="none" w:sz="0" w:space="0" w:color="auto"/>
                        <w:bottom w:val="none" w:sz="0" w:space="0" w:color="auto"/>
                        <w:right w:val="none" w:sz="0" w:space="0" w:color="auto"/>
                      </w:divBdr>
                      <w:divsChild>
                        <w:div w:id="1626808041">
                          <w:marLeft w:val="0"/>
                          <w:marRight w:val="0"/>
                          <w:marTop w:val="0"/>
                          <w:marBottom w:val="0"/>
                          <w:divBdr>
                            <w:top w:val="none" w:sz="0" w:space="0" w:color="auto"/>
                            <w:left w:val="none" w:sz="0" w:space="0" w:color="auto"/>
                            <w:bottom w:val="none" w:sz="0" w:space="0" w:color="auto"/>
                            <w:right w:val="none" w:sz="0" w:space="0" w:color="auto"/>
                          </w:divBdr>
                          <w:divsChild>
                            <w:div w:id="4649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earch/searchresult.jsp?searchWithin=p_Authors:.QT.Zhu,%20B.B..QT.&amp;newsearch=tru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xpl/tocresult.jsp?isnumber=6803967" TargetMode="External"/><Relationship Id="rId17" Type="http://schemas.openxmlformats.org/officeDocument/2006/relationships/hyperlink" Target="http://ieeexplore.ieee.org/search/searchresult.jsp?searchWithin=p_Authors:.QT.Ning%20Xu.QT.&amp;newsearch=true" TargetMode="External"/><Relationship Id="rId2" Type="http://schemas.openxmlformats.org/officeDocument/2006/relationships/numbering" Target="numbering.xml"/><Relationship Id="rId16" Type="http://schemas.openxmlformats.org/officeDocument/2006/relationships/hyperlink" Target="http://ieeexplore.ieee.org/search/searchresult.jsp?searchWithin=p_Authors:.QT.Maowei%20Yang.QT.&amp;newsearch=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RecentIssue.jsp?punumber=10206" TargetMode="External"/><Relationship Id="rId5" Type="http://schemas.openxmlformats.org/officeDocument/2006/relationships/webSettings" Target="webSettings.xml"/><Relationship Id="rId15" Type="http://schemas.openxmlformats.org/officeDocument/2006/relationships/hyperlink" Target="http://ieeexplore.ieee.org/search/searchresult.jsp?searchWithin=p_Authors:.QT.Guanbo%20Bao.QT.&amp;newsearch=true" TargetMode="External"/><Relationship Id="rId10" Type="http://schemas.openxmlformats.org/officeDocument/2006/relationships/hyperlink" Target="http://www.wikipedia.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xplore.ieee.org" TargetMode="External"/><Relationship Id="rId14" Type="http://schemas.openxmlformats.org/officeDocument/2006/relationships/hyperlink" Target="http://ieeexplore.ieee.org/search/searchresult.jsp?searchWithin=p_Authors:.QT.Yan,%20J..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CA82C-252C-4595-BD47-0FCFFA55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10</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Catcha as Graphic Passwords</vt:lpstr>
    </vt:vector>
  </TitlesOfParts>
  <Company/>
  <LinksUpToDate>false</LinksUpToDate>
  <CharactersWithSpaces>14370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Catcha as Graphic Passwords</dc:title>
  <dc:subject/>
  <dc:creator>SACHIN MN</dc:creator>
  <cp:keywords/>
  <dc:description/>
  <cp:lastModifiedBy>USER</cp:lastModifiedBy>
  <cp:revision>65</cp:revision>
  <dcterms:created xsi:type="dcterms:W3CDTF">2015-02-11T08:33:00Z</dcterms:created>
  <dcterms:modified xsi:type="dcterms:W3CDTF">2015-02-14T18:04:00Z</dcterms:modified>
</cp:coreProperties>
</file>