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Demo steps: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Use DDL and DML statements to create the table </w:t>
      </w:r>
      <w:proofErr w:type="spellStart"/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 for the </w:t>
      </w:r>
      <w:proofErr w:type="spell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QuickKart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requirement. You can refresh your knowledge about the DDL and DML statements by visiting the following links: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DDL</w:t>
      </w:r>
    </w:p>
    <w:tbl>
      <w:tblPr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38"/>
        <w:gridCol w:w="1047"/>
        <w:gridCol w:w="1016"/>
        <w:gridCol w:w="1253"/>
      </w:tblGrid>
      <w:tr w:rsidR="00E0503D" w:rsidRPr="00E0503D" w:rsidTr="00E0503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CREATE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ALTER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   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DROP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    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TRUNCATE</w:t>
              </w:r>
            </w:hyperlink>
          </w:p>
        </w:tc>
      </w:tr>
    </w:tbl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DML</w:t>
      </w:r>
    </w:p>
    <w:tbl>
      <w:tblPr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68"/>
        <w:gridCol w:w="1116"/>
        <w:gridCol w:w="1114"/>
        <w:gridCol w:w="886"/>
      </w:tblGrid>
      <w:tr w:rsidR="00E0503D" w:rsidRPr="00E0503D" w:rsidTr="00E0503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INSERT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UPDATE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 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11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DELETE</w:t>
              </w:r>
            </w:hyperlink>
            <w:r w:rsidRPr="00E0503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  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E0503D" w:rsidRPr="00E0503D" w:rsidRDefault="00E0503D" w:rsidP="00E0503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hyperlink r:id="rId12" w:tgtFrame="_blank" w:history="1">
              <w:r w:rsidRPr="00E0503D">
                <w:rPr>
                  <w:rFonts w:ascii="Roboto" w:eastAsia="Times New Roman" w:hAnsi="Roboto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SELECT</w:t>
              </w:r>
            </w:hyperlink>
          </w:p>
        </w:tc>
      </w:tr>
    </w:tbl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1: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Create </w:t>
      </w:r>
      <w:proofErr w:type="spell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 based on the following </w:t>
      </w:r>
      <w:proofErr w:type="gram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requirements :</w:t>
      </w:r>
      <w:proofErr w:type="gramEnd"/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1968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2: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In order to create the table, use the CREATE TABLE statement.</w:t>
      </w:r>
    </w:p>
    <w:p w:rsidR="00E0503D" w:rsidRPr="00E0503D" w:rsidRDefault="00E0503D" w:rsidP="00E0503D">
      <w:pPr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CREATE TABLE </w:t>
      </w:r>
      <w:proofErr w:type="spell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845F0" id="Rectangle 7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3: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Add the columns to the table. You must specify the data types of the columns and the constraints applicable on them.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196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Download </w:t>
      </w:r>
      <w:hyperlink r:id="rId15" w:tgtFrame="_blank" w:history="1">
        <w:r w:rsidRPr="00E0503D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en-IN"/>
          </w:rPr>
          <w:t>this</w:t>
        </w:r>
      </w:hyperlink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 file to get the above code. Execute it to create the table </w:t>
      </w:r>
      <w:proofErr w:type="spell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400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Observe that the command has been completed successfully and hence, the table is created.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4: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In order to add data to the table, use the INSERT statement. SQL Server supports both ANSI SQL as well as T-SQL syntax. In the following code, the </w:t>
      </w: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first 3 rows have been inserted using the ANSI-SQL syntax. The next 3 rows are inserted by using the T-SQL syntax.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INTO </w:t>
      </w:r>
      <w:proofErr w:type="gram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(</w:t>
      </w:r>
      <w:proofErr w:type="gramEnd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NameOnCard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CardType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CVVNumber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ExpiryDate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Balance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proofErr w:type="gramStart"/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VALUES(</w:t>
      </w:r>
      <w:proofErr w:type="gramEnd"/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1146665296881890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'Manuel'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137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'2025-03-18'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7282.00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INTO </w:t>
      </w:r>
      <w:proofErr w:type="gram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(</w:t>
      </w:r>
      <w:proofErr w:type="gramEnd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NameOnCard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CardType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CVVNumber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ExpiryDate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Balance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proofErr w:type="gramStart"/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VALUES(</w:t>
      </w:r>
      <w:proofErr w:type="gramEnd"/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1164283045453550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 xml:space="preserve">'Renate </w:t>
      </w:r>
      <w:proofErr w:type="spellStart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Messner'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'V</w:t>
      </w:r>
      <w:proofErr w:type="spellEnd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  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133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'2028-01-08'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14538.00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INTO </w:t>
      </w:r>
      <w:proofErr w:type="gram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(</w:t>
      </w:r>
      <w:proofErr w:type="gramEnd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NameOnCard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CardType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CVVNumber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ExpiryDate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Balance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proofErr w:type="gramStart"/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VALUES(</w:t>
      </w:r>
      <w:proofErr w:type="gramEnd"/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1164916976389880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'Rita'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588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'2025-07-28'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18570.00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</w:t>
      </w:r>
      <w:proofErr w:type="gram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(</w:t>
      </w:r>
      <w:proofErr w:type="gramEnd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NameOnCard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CardType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CVVNumber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ExpiryDate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Balance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VALUES (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1172583365804160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'McKenna'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</w:t>
      </w:r>
      <w:proofErr w:type="gramStart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V  '</w:t>
      </w:r>
      <w:proofErr w:type="gramEnd"/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777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'2028-04-05'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7972.00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),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      (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1190676541467400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, 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</w:t>
      </w:r>
      <w:proofErr w:type="spellStart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Brown'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</w:t>
      </w:r>
      <w:proofErr w:type="gramStart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V</w:t>
      </w:r>
      <w:proofErr w:type="spellEnd"/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  '</w:t>
      </w:r>
      <w:proofErr w:type="gramEnd"/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390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'2029-09-10'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9049.00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), </w:t>
      </w:r>
    </w:p>
    <w:p w:rsidR="00E0503D" w:rsidRPr="00E0503D" w:rsidRDefault="00E0503D" w:rsidP="00E0503D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      (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1201253053391160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, 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'Patricia'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501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'2029-06-24'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,</w:t>
      </w:r>
      <w:r w:rsidRPr="00E0503D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19092.00</w:t>
      </w: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)</w:t>
      </w:r>
      <w:r w:rsidRPr="00E0503D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668F2" id="Rectangle 4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Execute the above code to insert 6 rows into the table </w:t>
      </w:r>
      <w:proofErr w:type="spell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31510" cy="2803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Observe that 3 rows are affected one by one in ANSI-SQL syntax, which means that 3 rows are inserted into the table one at a time. Whereas in T-SQL syntax, all the 3 rows are inserted together, hence 3 rows are affected at the same time. Also, observe that the keyword INTO is not mandatory in T-SQL syntax.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5: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Now, to retrieve the data from the table, use the SELECT statement.</w:t>
      </w:r>
    </w:p>
    <w:p w:rsidR="00E0503D" w:rsidRPr="00E0503D" w:rsidRDefault="00E0503D" w:rsidP="00E0503D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E0503D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SELECT * FROM </w:t>
      </w:r>
      <w:proofErr w:type="spellStart"/>
      <w:r w:rsidRPr="00E0503D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A791D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E0503D" w:rsidRPr="00E0503D" w:rsidRDefault="00E0503D" w:rsidP="00E0503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31510" cy="3538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Observe that the table data is displayed in the form of a grid in Results tab.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Execute </w:t>
      </w:r>
      <w:hyperlink r:id="rId19" w:history="1">
        <w:r w:rsidRPr="00E0503D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en-IN"/>
          </w:rPr>
          <w:t>this</w:t>
        </w:r>
      </w:hyperlink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 to insert all the other rows in the table </w:t>
      </w:r>
      <w:proofErr w:type="spellStart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CardDetails</w:t>
      </w:r>
      <w:proofErr w:type="spellEnd"/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Thus, you have achieved the requirement of creating tables by using DDL and DML statements.</w:t>
      </w:r>
    </w:p>
    <w:p w:rsidR="00E0503D" w:rsidRPr="00E0503D" w:rsidRDefault="00E0503D" w:rsidP="00E050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E0503D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Similarly, you can create the other tables but before you start, there are other functionalities to be considered.</w:t>
      </w:r>
    </w:p>
    <w:p w:rsidR="00A37E91" w:rsidRDefault="00A37E91"/>
    <w:sectPr w:rsidR="00A3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CD6"/>
    <w:multiLevelType w:val="multilevel"/>
    <w:tmpl w:val="1B92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42EB6"/>
    <w:multiLevelType w:val="multilevel"/>
    <w:tmpl w:val="8234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22106"/>
    <w:multiLevelType w:val="multilevel"/>
    <w:tmpl w:val="3CF4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839038">
    <w:abstractNumId w:val="2"/>
    <w:lvlOverride w:ilvl="0">
      <w:startOverride w:val="1"/>
    </w:lvlOverride>
  </w:num>
  <w:num w:numId="2" w16cid:durableId="1241938968">
    <w:abstractNumId w:val="1"/>
    <w:lvlOverride w:ilvl="0">
      <w:startOverride w:val="1"/>
    </w:lvlOverride>
  </w:num>
  <w:num w:numId="3" w16cid:durableId="8513396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3D"/>
    <w:rsid w:val="00A37E91"/>
    <w:rsid w:val="00E0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10A1C-6603-4226-A17E-2845174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503D"/>
    <w:rPr>
      <w:color w:val="0000FF"/>
      <w:u w:val="single"/>
    </w:rPr>
  </w:style>
  <w:style w:type="paragraph" w:customStyle="1" w:styleId="l0">
    <w:name w:val="l0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E0503D"/>
  </w:style>
  <w:style w:type="character" w:customStyle="1" w:styleId="typ">
    <w:name w:val="typ"/>
    <w:basedOn w:val="DefaultParagraphFont"/>
    <w:rsid w:val="00E0503D"/>
  </w:style>
  <w:style w:type="character" w:customStyle="1" w:styleId="pun">
    <w:name w:val="pun"/>
    <w:basedOn w:val="DefaultParagraphFont"/>
    <w:rsid w:val="00E0503D"/>
  </w:style>
  <w:style w:type="paragraph" w:customStyle="1" w:styleId="l1">
    <w:name w:val="l1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E0503D"/>
  </w:style>
  <w:style w:type="character" w:customStyle="1" w:styleId="str">
    <w:name w:val="str"/>
    <w:basedOn w:val="DefaultParagraphFont"/>
    <w:rsid w:val="00E0503D"/>
  </w:style>
  <w:style w:type="paragraph" w:customStyle="1" w:styleId="l2">
    <w:name w:val="l2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E0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77570(v=sql.110).asp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en-in/library/ms173790(v=sql.110).aspx" TargetMode="External"/><Relationship Id="rId12" Type="http://schemas.openxmlformats.org/officeDocument/2006/relationships/hyperlink" Target="https://msdn.microsoft.com/en-us/library/ms189499(v=sql.110).asp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in/library/ms190273(v=sql.110).aspx" TargetMode="External"/><Relationship Id="rId11" Type="http://schemas.openxmlformats.org/officeDocument/2006/relationships/hyperlink" Target="https://msdn.microsoft.com/en-in/library/ms189835(v=sql.110).aspx" TargetMode="External"/><Relationship Id="rId5" Type="http://schemas.openxmlformats.org/officeDocument/2006/relationships/hyperlink" Target="https://msdn.microsoft.com/en-in/library/ms174979(v=sql.110).aspx" TargetMode="External"/><Relationship Id="rId15" Type="http://schemas.openxmlformats.org/officeDocument/2006/relationships/hyperlink" Target="https://academy.onwingspan.com/common-content-store/Shared/Shared/Public/lex_auth_0127560633799475201255_shared/web-hosted/assets/SQL_5.txt" TargetMode="External"/><Relationship Id="rId10" Type="http://schemas.openxmlformats.org/officeDocument/2006/relationships/hyperlink" Target="https://msdn.microsoft.com/en-us/library/ms177523(v=sql.110).aspx" TargetMode="External"/><Relationship Id="rId19" Type="http://schemas.openxmlformats.org/officeDocument/2006/relationships/hyperlink" Target="https://academy.onwingspan.com/common-content-store/Shared/Shared/Public/lex_auth_0127560633799475201255_shared/web-hosted/assets/CardDetailsInsertScripts1644414148057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174335(v=sql.110)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P.Samatha Ramakrishna</dc:creator>
  <cp:keywords/>
  <dc:description/>
  <cp:lastModifiedBy>P.Samatha Ramakrishna</cp:lastModifiedBy>
  <cp:revision>1</cp:revision>
  <dcterms:created xsi:type="dcterms:W3CDTF">2022-09-21T04:12:00Z</dcterms:created>
  <dcterms:modified xsi:type="dcterms:W3CDTF">2022-09-21T04:16:00Z</dcterms:modified>
</cp:coreProperties>
</file>