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137A" w:rsidRDefault="00AF542F" w:rsidP="00FD305A">
      <w:pPr>
        <w:jc w:val="center"/>
        <w:rPr>
          <w:color w:val="FF0000"/>
          <w:sz w:val="44"/>
          <w:szCs w:val="44"/>
        </w:rPr>
      </w:pPr>
      <w:r w:rsidRPr="00AF542F">
        <w:rPr>
          <w:color w:val="FF0000"/>
          <w:sz w:val="44"/>
          <w:szCs w:val="44"/>
        </w:rPr>
        <w:t>Campus Abnormal Behavior Recognition With Temporal Segment Transformers</w:t>
      </w:r>
    </w:p>
    <w:p w:rsidR="00C52507" w:rsidRDefault="00C52507" w:rsidP="00FD305A">
      <w:pPr>
        <w:jc w:val="center"/>
        <w:rPr>
          <w:color w:val="FF0000"/>
          <w:sz w:val="44"/>
          <w:szCs w:val="44"/>
        </w:rPr>
      </w:pPr>
    </w:p>
    <w:p w:rsidR="00E96CFC" w:rsidRDefault="00E96CFC" w:rsidP="00FD305A">
      <w:pPr>
        <w:jc w:val="center"/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FA20A8" w:rsidRPr="00B53FDE" w:rsidRDefault="00FA20A8" w:rsidP="00096F7A">
      <w:pPr>
        <w:rPr>
          <w:color w:val="FF0000"/>
          <w:sz w:val="36"/>
          <w:szCs w:val="36"/>
        </w:rPr>
      </w:pPr>
    </w:p>
    <w:p w:rsidR="00433847" w:rsidRPr="00A71B7B" w:rsidRDefault="000870EA" w:rsidP="000870E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0870EA">
        <w:rPr>
          <w:sz w:val="28"/>
          <w:szCs w:val="28"/>
        </w:rPr>
        <w:t>The intelligent campus surveillance system is beneficial to improve safety in school. Abnormal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behavior recognition, a field of action recognition in computer vision, plays an essential role in intelligent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surveillance systems. Computer vision has been actively applied to action recognition systems based on Convolutional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Neural Networks (CNNs). However, capturing sufficient motion sequence features from videos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remains a significant challenge in action recognition. This work explores the challenges of video-based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abnormal behavior recognition on campus. In addition, a novel framework is established on long-range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temporal video structure modeling and a global sparse uniform sampling strategy that divides a video into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three segments of identical durations and uniformly samples ea</w:t>
      </w:r>
      <w:r w:rsidR="003559E1">
        <w:rPr>
          <w:sz w:val="28"/>
          <w:szCs w:val="28"/>
        </w:rPr>
        <w:t xml:space="preserve">ch snippet. The proposed method </w:t>
      </w:r>
      <w:r w:rsidRPr="000870EA">
        <w:rPr>
          <w:sz w:val="28"/>
          <w:szCs w:val="28"/>
        </w:rPr>
        <w:t>incorporates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a consensus of three temporal segment transformers (TST) that globally connects patches and computes self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attention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with join</w:t>
      </w:r>
      <w:r w:rsidR="003559E1">
        <w:rPr>
          <w:sz w:val="28"/>
          <w:szCs w:val="28"/>
        </w:rPr>
        <w:t xml:space="preserve">t spatiotemporal factorization. </w:t>
      </w:r>
      <w:r w:rsidRPr="000870EA">
        <w:rPr>
          <w:sz w:val="28"/>
          <w:szCs w:val="28"/>
        </w:rPr>
        <w:t>The proposed model is developed on the newly created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campus abnormal behavior recognition (CABR50) dataset, which contains 50 human abnormal action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classes with an average of over 700 clips per class. Experime</w:t>
      </w:r>
      <w:r w:rsidR="003559E1">
        <w:rPr>
          <w:sz w:val="28"/>
          <w:szCs w:val="28"/>
        </w:rPr>
        <w:t xml:space="preserve">nts show that it is feasible to </w:t>
      </w:r>
      <w:r w:rsidRPr="000870EA">
        <w:rPr>
          <w:sz w:val="28"/>
          <w:szCs w:val="28"/>
        </w:rPr>
        <w:t>implement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abnormal behavior recognition on camp</w:t>
      </w:r>
      <w:r w:rsidR="003559E1">
        <w:rPr>
          <w:sz w:val="28"/>
          <w:szCs w:val="28"/>
        </w:rPr>
        <w:t xml:space="preserve">us and that the proposed method </w:t>
      </w:r>
      <w:r w:rsidRPr="000870EA">
        <w:rPr>
          <w:sz w:val="28"/>
          <w:szCs w:val="28"/>
        </w:rPr>
        <w:t>is competitive with other peer video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recognition in terms of Top-1 and Top-5 recognition accuracy. The results suggest that TST-L+ can improve</w:t>
      </w:r>
      <w:r w:rsidR="003559E1">
        <w:rPr>
          <w:sz w:val="28"/>
          <w:szCs w:val="28"/>
        </w:rPr>
        <w:t xml:space="preserve"> </w:t>
      </w:r>
      <w:r w:rsidRPr="000870EA">
        <w:rPr>
          <w:sz w:val="28"/>
          <w:szCs w:val="28"/>
        </w:rPr>
        <w:t>campus abnormal behavior recognition, corresponding to T</w:t>
      </w:r>
      <w:r w:rsidR="003559E1">
        <w:rPr>
          <w:sz w:val="28"/>
          <w:szCs w:val="28"/>
        </w:rPr>
        <w:t xml:space="preserve">op-1 and Top-5 accuracy results </w:t>
      </w:r>
      <w:r w:rsidRPr="000870EA">
        <w:rPr>
          <w:sz w:val="28"/>
          <w:szCs w:val="28"/>
        </w:rPr>
        <w:t>of 83.57% and</w:t>
      </w:r>
      <w:r w:rsidR="003559E1">
        <w:rPr>
          <w:sz w:val="28"/>
          <w:szCs w:val="28"/>
        </w:rPr>
        <w:t xml:space="preserve"> </w:t>
      </w:r>
      <w:r>
        <w:rPr>
          <w:sz w:val="28"/>
          <w:szCs w:val="28"/>
        </w:rPr>
        <w:t>97.16%, respectively</w:t>
      </w:r>
      <w:r w:rsidR="00E51367" w:rsidRPr="00A71B7B">
        <w:rPr>
          <w:sz w:val="28"/>
          <w:szCs w:val="28"/>
        </w:rPr>
        <w:t>.</w:t>
      </w:r>
    </w:p>
    <w:p w:rsidR="00C329F3" w:rsidRPr="006A138B" w:rsidRDefault="00C329F3" w:rsidP="00027FB4">
      <w:pPr>
        <w:spacing w:line="360" w:lineRule="auto"/>
        <w:jc w:val="both"/>
        <w:rPr>
          <w:spacing w:val="2"/>
          <w:sz w:val="28"/>
          <w:szCs w:val="28"/>
        </w:rPr>
      </w:pPr>
    </w:p>
    <w:p w:rsidR="00213241" w:rsidRDefault="00213241" w:rsidP="00CB6F75">
      <w:pPr>
        <w:spacing w:line="280" w:lineRule="exact"/>
        <w:rPr>
          <w:sz w:val="28"/>
          <w:szCs w:val="28"/>
        </w:rPr>
      </w:pPr>
    </w:p>
    <w:p w:rsidR="00A712A1" w:rsidRDefault="00A712A1" w:rsidP="00CB6F75">
      <w:pPr>
        <w:spacing w:line="280" w:lineRule="exact"/>
        <w:rPr>
          <w:sz w:val="28"/>
          <w:szCs w:val="28"/>
        </w:rPr>
      </w:pPr>
    </w:p>
    <w:p w:rsidR="00A712A1" w:rsidRDefault="00A712A1" w:rsidP="00CB6F75">
      <w:pPr>
        <w:spacing w:line="280" w:lineRule="exact"/>
        <w:rPr>
          <w:sz w:val="28"/>
          <w:szCs w:val="28"/>
        </w:rPr>
      </w:pPr>
    </w:p>
    <w:p w:rsidR="00A712A1" w:rsidRDefault="00A712A1" w:rsidP="00CB6F75">
      <w:pPr>
        <w:spacing w:line="280" w:lineRule="exact"/>
        <w:rPr>
          <w:sz w:val="28"/>
          <w:szCs w:val="28"/>
        </w:rPr>
      </w:pPr>
    </w:p>
    <w:p w:rsidR="00A712A1" w:rsidRDefault="00A712A1" w:rsidP="00CB6F75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E443E3" w:rsidRDefault="00E96CFC" w:rsidP="00E443E3">
      <w:pPr>
        <w:spacing w:before="16" w:line="360" w:lineRule="auto"/>
        <w:jc w:val="both"/>
        <w:rPr>
          <w:sz w:val="28"/>
          <w:szCs w:val="28"/>
        </w:rPr>
      </w:pPr>
    </w:p>
    <w:p w:rsidR="00854398" w:rsidRPr="00F54043" w:rsidRDefault="002871D8" w:rsidP="00093994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F54043">
        <w:rPr>
          <w:color w:val="000000"/>
          <w:sz w:val="28"/>
          <w:szCs w:val="28"/>
        </w:rPr>
        <w:t>Xie et al. [</w:t>
      </w:r>
      <w:r w:rsidRPr="00F54043">
        <w:rPr>
          <w:color w:val="0000FF"/>
          <w:sz w:val="28"/>
          <w:szCs w:val="28"/>
        </w:rPr>
        <w:t>45</w:t>
      </w:r>
      <w:r w:rsidRPr="00F54043">
        <w:rPr>
          <w:color w:val="000000"/>
          <w:sz w:val="28"/>
          <w:szCs w:val="28"/>
        </w:rPr>
        <w:t>] used spatiotemporal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representations to learn the posture estimation of college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students to identify abnormal behavior. They analyzed the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behavior of sleeping and using mobile phones in the classroom.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Other researchers [</w:t>
      </w:r>
      <w:r w:rsidRPr="00F54043">
        <w:rPr>
          <w:color w:val="0000FF"/>
          <w:sz w:val="28"/>
          <w:szCs w:val="28"/>
        </w:rPr>
        <w:t>46</w:t>
      </w:r>
      <w:r w:rsidRPr="00F54043">
        <w:rPr>
          <w:color w:val="000000"/>
          <w:sz w:val="28"/>
          <w:szCs w:val="28"/>
        </w:rPr>
        <w:t>], [</w:t>
      </w:r>
      <w:r w:rsidRPr="00F54043">
        <w:rPr>
          <w:color w:val="0000FF"/>
          <w:sz w:val="28"/>
          <w:szCs w:val="28"/>
        </w:rPr>
        <w:t>47</w:t>
      </w:r>
      <w:r w:rsidRPr="00F54043">
        <w:rPr>
          <w:color w:val="000000"/>
          <w:sz w:val="28"/>
          <w:szCs w:val="28"/>
        </w:rPr>
        <w:t>] have explicitly looked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at abnormal behavior in the laboratory. Rashmi et al. [</w:t>
      </w:r>
      <w:r w:rsidRPr="00F54043">
        <w:rPr>
          <w:color w:val="0000FF"/>
          <w:sz w:val="28"/>
          <w:szCs w:val="28"/>
        </w:rPr>
        <w:t>46</w:t>
      </w:r>
      <w:r w:rsidRPr="00F54043">
        <w:rPr>
          <w:color w:val="000000"/>
          <w:sz w:val="28"/>
          <w:szCs w:val="28"/>
        </w:rPr>
        <w:t>]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apply YOLOv3 to locate and recognize student actions in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still images from surveillance video in school laboratories.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Unlike Rashmi’s image recognition-based analysis of students’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abnormal behavior in the laboratory, Banerjee et al.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[</w:t>
      </w:r>
      <w:r w:rsidRPr="00F54043">
        <w:rPr>
          <w:color w:val="0000FF"/>
          <w:sz w:val="28"/>
          <w:szCs w:val="28"/>
        </w:rPr>
        <w:t>47</w:t>
      </w:r>
      <w:r w:rsidRPr="00F54043">
        <w:rPr>
          <w:color w:val="000000"/>
          <w:sz w:val="28"/>
          <w:szCs w:val="28"/>
        </w:rPr>
        <w:t>] used video. They propose a deep convolutional network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architecture to detect and classify the behavioral patterns of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students and teachers in computer-enabled laboratories. The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above works can significantly demonstrate recognition of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abnormal behavior in specific scenarios on campus. However,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do not aim to reveal the feasibility of numerous abnormal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behaviors in multiple scenarios on campus. Although there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is limited research on campus aberrant behavior recognition,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it is a form of video understanding. The following is a review</w:t>
      </w:r>
      <w:r w:rsidR="00093994">
        <w:rPr>
          <w:color w:val="000000"/>
          <w:sz w:val="28"/>
          <w:szCs w:val="28"/>
        </w:rPr>
        <w:t xml:space="preserve">  </w:t>
      </w:r>
      <w:r w:rsidRPr="00F54043">
        <w:rPr>
          <w:color w:val="000000"/>
          <w:sz w:val="28"/>
          <w:szCs w:val="28"/>
        </w:rPr>
        <w:t xml:space="preserve">of video understanding research relevant to our work. </w:t>
      </w:r>
    </w:p>
    <w:p w:rsidR="00E264F4" w:rsidRPr="00F54043" w:rsidRDefault="00E264F4" w:rsidP="00F54043">
      <w:pPr>
        <w:spacing w:line="360" w:lineRule="auto"/>
        <w:ind w:firstLine="360"/>
        <w:jc w:val="both"/>
        <w:rPr>
          <w:color w:val="000000"/>
          <w:sz w:val="28"/>
          <w:szCs w:val="28"/>
        </w:rPr>
      </w:pPr>
    </w:p>
    <w:p w:rsidR="00EA11C0" w:rsidRDefault="00EA11C0" w:rsidP="00F54043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F54043">
        <w:rPr>
          <w:color w:val="000000"/>
          <w:sz w:val="28"/>
          <w:szCs w:val="28"/>
        </w:rPr>
        <w:t>Although self-attention is added as a submodule to CNNs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to improve this temporal modeling video understanding, the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ability of remote modeling can be made more robust by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applying a pure transformer. These algorithms [</w:t>
      </w:r>
      <w:r w:rsidRPr="00F54043">
        <w:rPr>
          <w:color w:val="0000FF"/>
          <w:sz w:val="28"/>
          <w:szCs w:val="28"/>
        </w:rPr>
        <w:t>27</w:t>
      </w:r>
      <w:r w:rsidRPr="00F54043">
        <w:rPr>
          <w:color w:val="000000"/>
          <w:sz w:val="28"/>
          <w:szCs w:val="28"/>
        </w:rPr>
        <w:t>], [</w:t>
      </w:r>
      <w:r w:rsidRPr="00F54043">
        <w:rPr>
          <w:color w:val="0000FF"/>
          <w:sz w:val="28"/>
          <w:szCs w:val="28"/>
        </w:rPr>
        <w:t>29</w:t>
      </w:r>
      <w:r w:rsidRPr="00F54043">
        <w:rPr>
          <w:color w:val="000000"/>
          <w:sz w:val="28"/>
          <w:szCs w:val="28"/>
        </w:rPr>
        <w:t>], [</w:t>
      </w:r>
      <w:r w:rsidRPr="00F54043">
        <w:rPr>
          <w:color w:val="0000FF"/>
          <w:sz w:val="28"/>
          <w:szCs w:val="28"/>
        </w:rPr>
        <w:t>30</w:t>
      </w:r>
      <w:r w:rsidRPr="00F54043">
        <w:rPr>
          <w:color w:val="000000"/>
          <w:sz w:val="28"/>
          <w:szCs w:val="28"/>
        </w:rPr>
        <w:t>]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are related to decomposing spatiotemporal self-attention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using different factorized methods. They achieved better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results than previous pure CNN and methods for adding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self-attention units to videos. However, depending on the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global attention modeling, these methods lead to a geometric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increase in complexity.</w:t>
      </w:r>
    </w:p>
    <w:p w:rsidR="00093994" w:rsidRPr="00F54043" w:rsidRDefault="00093994" w:rsidP="00F54043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</w:p>
    <w:p w:rsidR="00E264F4" w:rsidRPr="00B5550C" w:rsidRDefault="00EA11C0" w:rsidP="00B5550C">
      <w:pPr>
        <w:autoSpaceDE w:val="0"/>
        <w:autoSpaceDN w:val="0"/>
        <w:adjustRightInd w:val="0"/>
        <w:spacing w:line="360" w:lineRule="auto"/>
        <w:jc w:val="both"/>
        <w:rPr>
          <w:color w:val="000000"/>
          <w:sz w:val="28"/>
          <w:szCs w:val="28"/>
        </w:rPr>
      </w:pPr>
      <w:r w:rsidRPr="00F54043">
        <w:rPr>
          <w:color w:val="000000"/>
          <w:sz w:val="28"/>
          <w:szCs w:val="28"/>
        </w:rPr>
        <w:t>Subsequently, MVTs [</w:t>
      </w:r>
      <w:r w:rsidRPr="00F54043">
        <w:rPr>
          <w:color w:val="0000FF"/>
          <w:sz w:val="28"/>
          <w:szCs w:val="28"/>
        </w:rPr>
        <w:t>28</w:t>
      </w:r>
      <w:r w:rsidRPr="00F54043">
        <w:rPr>
          <w:color w:val="000000"/>
          <w:sz w:val="28"/>
          <w:szCs w:val="28"/>
        </w:rPr>
        <w:t>] and the video Swin transformer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[</w:t>
      </w:r>
      <w:r w:rsidRPr="00F54043">
        <w:rPr>
          <w:color w:val="0000FF"/>
          <w:sz w:val="28"/>
          <w:szCs w:val="28"/>
        </w:rPr>
        <w:t>31</w:t>
      </w:r>
      <w:r w:rsidRPr="00F54043">
        <w:rPr>
          <w:color w:val="000000"/>
          <w:sz w:val="28"/>
          <w:szCs w:val="28"/>
        </w:rPr>
        <w:t>] presented the idea of multi-scale hierarchical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modeling by calculating the self-attention of multi-scale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windows, which is much lower than the computational</w:t>
      </w:r>
      <w:r w:rsidR="00093994">
        <w:rPr>
          <w:color w:val="000000"/>
          <w:sz w:val="28"/>
          <w:szCs w:val="28"/>
        </w:rPr>
        <w:t xml:space="preserve"> </w:t>
      </w:r>
      <w:r w:rsidRPr="00F54043">
        <w:rPr>
          <w:color w:val="000000"/>
          <w:sz w:val="28"/>
          <w:szCs w:val="28"/>
        </w:rPr>
        <w:t>complexity of global self-</w:t>
      </w:r>
      <w:r w:rsidRPr="00F54043">
        <w:rPr>
          <w:color w:val="000000"/>
          <w:sz w:val="28"/>
          <w:szCs w:val="28"/>
        </w:rPr>
        <w:lastRenderedPageBreak/>
        <w:t xml:space="preserve">attention. Moreover, it exceeds </w:t>
      </w:r>
      <w:r w:rsidR="000B4734" w:rsidRPr="00F54043">
        <w:rPr>
          <w:color w:val="000000"/>
          <w:sz w:val="28"/>
          <w:szCs w:val="28"/>
        </w:rPr>
        <w:t>the previous de</w:t>
      </w:r>
      <w:r w:rsidR="00093994">
        <w:rPr>
          <w:color w:val="000000"/>
          <w:sz w:val="28"/>
          <w:szCs w:val="28"/>
        </w:rPr>
        <w:t xml:space="preserve">composition space-time modeling </w:t>
      </w:r>
      <w:r w:rsidR="000B4734" w:rsidRPr="00F54043">
        <w:rPr>
          <w:color w:val="000000"/>
          <w:sz w:val="28"/>
          <w:szCs w:val="28"/>
        </w:rPr>
        <w:t>methods in</w:t>
      </w:r>
      <w:r w:rsidR="00093994">
        <w:rPr>
          <w:color w:val="000000"/>
          <w:sz w:val="28"/>
          <w:szCs w:val="28"/>
        </w:rPr>
        <w:t xml:space="preserve"> </w:t>
      </w:r>
      <w:r w:rsidR="000B4734" w:rsidRPr="00F54043">
        <w:rPr>
          <w:color w:val="000000"/>
          <w:sz w:val="28"/>
          <w:szCs w:val="28"/>
        </w:rPr>
        <w:t>terms of accuracy and efficiency. The latest research [</w:t>
      </w:r>
      <w:r w:rsidR="000B4734" w:rsidRPr="00F54043">
        <w:rPr>
          <w:color w:val="0000FF"/>
          <w:sz w:val="28"/>
          <w:szCs w:val="28"/>
        </w:rPr>
        <w:t>32</w:t>
      </w:r>
      <w:r w:rsidR="000B4734" w:rsidRPr="00F54043">
        <w:rPr>
          <w:color w:val="000000"/>
          <w:sz w:val="28"/>
          <w:szCs w:val="28"/>
        </w:rPr>
        <w:t>] proposed</w:t>
      </w:r>
      <w:r w:rsidR="00093994">
        <w:rPr>
          <w:color w:val="000000"/>
          <w:sz w:val="28"/>
          <w:szCs w:val="28"/>
        </w:rPr>
        <w:t xml:space="preserve"> </w:t>
      </w:r>
      <w:r w:rsidR="000B4734" w:rsidRPr="00F54043">
        <w:rPr>
          <w:color w:val="000000"/>
          <w:sz w:val="28"/>
          <w:szCs w:val="28"/>
        </w:rPr>
        <w:t>a multi-view transformer consisting of multiple independent</w:t>
      </w:r>
      <w:r w:rsidR="00093994">
        <w:rPr>
          <w:color w:val="000000"/>
          <w:sz w:val="28"/>
          <w:szCs w:val="28"/>
        </w:rPr>
        <w:t xml:space="preserve"> </w:t>
      </w:r>
      <w:r w:rsidR="000B4734" w:rsidRPr="00F54043">
        <w:rPr>
          <w:color w:val="000000"/>
          <w:sz w:val="28"/>
          <w:szCs w:val="28"/>
        </w:rPr>
        <w:t>encoders to represent different dimensional input</w:t>
      </w:r>
      <w:r w:rsidR="00093994">
        <w:rPr>
          <w:color w:val="000000"/>
          <w:sz w:val="28"/>
          <w:szCs w:val="28"/>
        </w:rPr>
        <w:t xml:space="preserve"> </w:t>
      </w:r>
      <w:r w:rsidR="000B4734" w:rsidRPr="00F54043">
        <w:rPr>
          <w:color w:val="000000"/>
          <w:sz w:val="28"/>
          <w:szCs w:val="28"/>
        </w:rPr>
        <w:t>views, fusing i</w:t>
      </w:r>
      <w:r w:rsidR="00093994">
        <w:rPr>
          <w:color w:val="000000"/>
          <w:sz w:val="28"/>
          <w:szCs w:val="28"/>
        </w:rPr>
        <w:t xml:space="preserve">nformation across views through </w:t>
      </w:r>
      <w:r w:rsidR="000B4734" w:rsidRPr="00F54043">
        <w:rPr>
          <w:color w:val="000000"/>
          <w:sz w:val="28"/>
          <w:szCs w:val="28"/>
        </w:rPr>
        <w:t>horizontal</w:t>
      </w:r>
      <w:r w:rsidR="00093994">
        <w:rPr>
          <w:color w:val="000000"/>
          <w:sz w:val="28"/>
          <w:szCs w:val="28"/>
        </w:rPr>
        <w:t xml:space="preserve"> </w:t>
      </w:r>
      <w:r w:rsidR="000B4734" w:rsidRPr="00F54043">
        <w:rPr>
          <w:color w:val="000000"/>
          <w:sz w:val="28"/>
          <w:szCs w:val="28"/>
        </w:rPr>
        <w:t>connections. Although they achieve state-of-the-art performance,</w:t>
      </w:r>
      <w:r w:rsidR="00093994">
        <w:rPr>
          <w:color w:val="000000"/>
          <w:sz w:val="28"/>
          <w:szCs w:val="28"/>
        </w:rPr>
        <w:t xml:space="preserve"> </w:t>
      </w:r>
      <w:r w:rsidR="000B4734" w:rsidRPr="00F54043">
        <w:rPr>
          <w:color w:val="000000"/>
          <w:sz w:val="28"/>
          <w:szCs w:val="28"/>
        </w:rPr>
        <w:t>their method relies on many unpublic datasets and</w:t>
      </w:r>
      <w:r w:rsidR="00093994">
        <w:rPr>
          <w:color w:val="000000"/>
          <w:sz w:val="28"/>
          <w:szCs w:val="28"/>
        </w:rPr>
        <w:t xml:space="preserve"> </w:t>
      </w:r>
      <w:r w:rsidR="000B4734" w:rsidRPr="00F54043">
        <w:rPr>
          <w:color w:val="000000"/>
          <w:sz w:val="28"/>
          <w:szCs w:val="28"/>
        </w:rPr>
        <w:t>trained views. It may limit their generalization performance</w:t>
      </w:r>
      <w:r w:rsidR="00093994">
        <w:rPr>
          <w:color w:val="000000"/>
          <w:sz w:val="28"/>
          <w:szCs w:val="28"/>
        </w:rPr>
        <w:t xml:space="preserve"> </w:t>
      </w:r>
      <w:r w:rsidR="000B4734" w:rsidRPr="00F54043">
        <w:rPr>
          <w:color w:val="000000"/>
          <w:sz w:val="28"/>
          <w:szCs w:val="28"/>
        </w:rPr>
        <w:t>when applied to new videos or tasks beyond their original</w:t>
      </w:r>
      <w:r w:rsidR="00093994">
        <w:rPr>
          <w:color w:val="000000"/>
          <w:sz w:val="28"/>
          <w:szCs w:val="28"/>
        </w:rPr>
        <w:t xml:space="preserve"> </w:t>
      </w:r>
      <w:r w:rsidR="000B4734" w:rsidRPr="00F54043">
        <w:rPr>
          <w:color w:val="000000"/>
          <w:sz w:val="28"/>
          <w:szCs w:val="28"/>
        </w:rPr>
        <w:t>training scope. Therefore, a fairer comparison is required.</w:t>
      </w:r>
      <w:r w:rsidR="00B5550C">
        <w:rPr>
          <w:color w:val="000000"/>
          <w:sz w:val="28"/>
          <w:szCs w:val="28"/>
        </w:rPr>
        <w:t xml:space="preserve"> </w:t>
      </w:r>
      <w:r w:rsidR="000B4734" w:rsidRPr="00F54043">
        <w:rPr>
          <w:color w:val="000000"/>
          <w:sz w:val="28"/>
          <w:szCs w:val="28"/>
        </w:rPr>
        <w:t>In the case of employing ImageNet-21K as pre-training data</w:t>
      </w:r>
      <w:r w:rsidR="00B5550C">
        <w:rPr>
          <w:color w:val="000000"/>
          <w:sz w:val="28"/>
          <w:szCs w:val="28"/>
        </w:rPr>
        <w:t xml:space="preserve"> </w:t>
      </w:r>
      <w:r w:rsidR="000B4734" w:rsidRPr="00F54043">
        <w:rPr>
          <w:color w:val="000000"/>
          <w:sz w:val="28"/>
          <w:szCs w:val="28"/>
        </w:rPr>
        <w:t>to initialize network weights, the transformer method established</w:t>
      </w:r>
      <w:r w:rsidR="00B5550C">
        <w:rPr>
          <w:color w:val="000000"/>
          <w:sz w:val="28"/>
          <w:szCs w:val="28"/>
        </w:rPr>
        <w:t xml:space="preserve"> </w:t>
      </w:r>
      <w:r w:rsidR="000B4734" w:rsidRPr="00F54043">
        <w:rPr>
          <w:color w:val="000000"/>
          <w:sz w:val="28"/>
          <w:szCs w:val="28"/>
        </w:rPr>
        <w:t>on multi-scale hierarchical modeling [</w:t>
      </w:r>
      <w:r w:rsidR="000B4734" w:rsidRPr="00F54043">
        <w:rPr>
          <w:color w:val="0000FF"/>
          <w:sz w:val="28"/>
          <w:szCs w:val="28"/>
        </w:rPr>
        <w:t>31</w:t>
      </w:r>
      <w:r w:rsidR="000B4734" w:rsidRPr="00F54043">
        <w:rPr>
          <w:color w:val="000000"/>
          <w:sz w:val="28"/>
          <w:szCs w:val="28"/>
        </w:rPr>
        <w:t>] has more</w:t>
      </w:r>
      <w:r w:rsidR="00B5550C">
        <w:rPr>
          <w:color w:val="000000"/>
          <w:sz w:val="28"/>
          <w:szCs w:val="28"/>
        </w:rPr>
        <w:t xml:space="preserve"> </w:t>
      </w:r>
      <w:r w:rsidR="000B4734" w:rsidRPr="00F54043">
        <w:rPr>
          <w:color w:val="000000"/>
          <w:sz w:val="28"/>
          <w:szCs w:val="28"/>
        </w:rPr>
        <w:t>competitive advantages in video understanding.</w:t>
      </w:r>
    </w:p>
    <w:p w:rsidR="00854398" w:rsidRPr="007C3F94" w:rsidRDefault="00854398" w:rsidP="007C3F94">
      <w:pPr>
        <w:spacing w:line="360" w:lineRule="auto"/>
        <w:ind w:firstLine="360"/>
        <w:jc w:val="both"/>
        <w:rPr>
          <w:sz w:val="28"/>
          <w:szCs w:val="28"/>
        </w:rPr>
      </w:pPr>
    </w:p>
    <w:p w:rsidR="00F1001B" w:rsidRPr="0007312F" w:rsidRDefault="009179AB" w:rsidP="00CE6AA3">
      <w:pPr>
        <w:spacing w:line="360" w:lineRule="auto"/>
        <w:ind w:firstLine="360"/>
        <w:jc w:val="both"/>
        <w:rPr>
          <w:color w:val="FF0000"/>
          <w:spacing w:val="-3"/>
          <w:sz w:val="36"/>
          <w:szCs w:val="28"/>
        </w:rPr>
      </w:pPr>
      <w:r w:rsidRPr="0007312F">
        <w:rPr>
          <w:color w:val="FF0000"/>
          <w:spacing w:val="-3"/>
          <w:sz w:val="36"/>
          <w:szCs w:val="28"/>
        </w:rPr>
        <w:t>Disadvantages</w:t>
      </w:r>
    </w:p>
    <w:p w:rsidR="00E87FC8" w:rsidRPr="00584D5D" w:rsidRDefault="006B3D47" w:rsidP="00584D5D">
      <w:pPr>
        <w:pStyle w:val="ListParagraph"/>
        <w:numPr>
          <w:ilvl w:val="1"/>
          <w:numId w:val="38"/>
        </w:numPr>
        <w:spacing w:line="360" w:lineRule="auto"/>
        <w:jc w:val="both"/>
        <w:rPr>
          <w:sz w:val="28"/>
          <w:szCs w:val="28"/>
        </w:rPr>
      </w:pPr>
      <w:r w:rsidRPr="00172ABB">
        <w:rPr>
          <w:sz w:val="28"/>
          <w:szCs w:val="28"/>
        </w:rPr>
        <w:t xml:space="preserve">In the existing work, </w:t>
      </w:r>
      <w:r w:rsidR="002E40BD" w:rsidRPr="00172ABB">
        <w:rPr>
          <w:sz w:val="28"/>
          <w:szCs w:val="28"/>
        </w:rPr>
        <w:t xml:space="preserve">the </w:t>
      </w:r>
      <w:r w:rsidR="00B7624A" w:rsidRPr="00172ABB">
        <w:rPr>
          <w:sz w:val="28"/>
          <w:szCs w:val="28"/>
        </w:rPr>
        <w:t>system</w:t>
      </w:r>
      <w:r w:rsidR="00584D5D">
        <w:rPr>
          <w:sz w:val="28"/>
          <w:szCs w:val="28"/>
        </w:rPr>
        <w:t xml:space="preserve"> </w:t>
      </w:r>
      <w:r w:rsidR="00584D5D" w:rsidRPr="00584D5D">
        <w:rPr>
          <w:sz w:val="28"/>
          <w:szCs w:val="28"/>
        </w:rPr>
        <w:t>did not find</w:t>
      </w:r>
      <w:r w:rsidR="00584D5D">
        <w:rPr>
          <w:sz w:val="28"/>
          <w:szCs w:val="28"/>
        </w:rPr>
        <w:t xml:space="preserve"> </w:t>
      </w:r>
      <w:r w:rsidR="00F26855" w:rsidRPr="00F26855">
        <w:rPr>
          <w:sz w:val="28"/>
          <w:szCs w:val="28"/>
        </w:rPr>
        <w:t>Sensors and wireless data transmission</w:t>
      </w:r>
      <w:r w:rsidR="00962B7C">
        <w:rPr>
          <w:sz w:val="28"/>
          <w:szCs w:val="28"/>
        </w:rPr>
        <w:t xml:space="preserve"> for measuring food safety</w:t>
      </w:r>
      <w:r w:rsidR="00584D5D" w:rsidRPr="00584D5D">
        <w:rPr>
          <w:sz w:val="28"/>
          <w:szCs w:val="28"/>
        </w:rPr>
        <w:t>.</w:t>
      </w:r>
    </w:p>
    <w:p w:rsidR="00462617" w:rsidRPr="006D6091" w:rsidRDefault="00CC54D7" w:rsidP="006D6091">
      <w:pPr>
        <w:pStyle w:val="ListParagraph"/>
        <w:numPr>
          <w:ilvl w:val="1"/>
          <w:numId w:val="38"/>
        </w:numPr>
        <w:spacing w:before="19" w:line="360" w:lineRule="auto"/>
        <w:jc w:val="both"/>
        <w:rPr>
          <w:rFonts w:ascii="TimesNewRoman" w:hAnsi="TimesNewRoman" w:cs="TimesNewRoman"/>
          <w:sz w:val="28"/>
          <w:szCs w:val="28"/>
        </w:rPr>
      </w:pPr>
      <w:r w:rsidRPr="00172ABB">
        <w:rPr>
          <w:sz w:val="28"/>
          <w:szCs w:val="28"/>
        </w:rPr>
        <w:t xml:space="preserve">This </w:t>
      </w:r>
      <w:r w:rsidR="00035A8E" w:rsidRPr="00172ABB">
        <w:rPr>
          <w:sz w:val="28"/>
          <w:szCs w:val="28"/>
        </w:rPr>
        <w:t xml:space="preserve">system </w:t>
      </w:r>
      <w:r w:rsidR="009052C3">
        <w:rPr>
          <w:sz w:val="28"/>
          <w:szCs w:val="28"/>
        </w:rPr>
        <w:t>is less performance du</w:t>
      </w:r>
      <w:r w:rsidR="00AA5D7A">
        <w:rPr>
          <w:sz w:val="28"/>
          <w:szCs w:val="28"/>
        </w:rPr>
        <w:t>e</w:t>
      </w:r>
      <w:r w:rsidR="009052C3">
        <w:rPr>
          <w:sz w:val="28"/>
          <w:szCs w:val="28"/>
        </w:rPr>
        <w:t xml:space="preserve"> to</w:t>
      </w:r>
      <w:r w:rsidR="00C44A81">
        <w:rPr>
          <w:sz w:val="28"/>
          <w:szCs w:val="28"/>
        </w:rPr>
        <w:t xml:space="preserve"> </w:t>
      </w:r>
      <w:r w:rsidR="00AD7350">
        <w:rPr>
          <w:sz w:val="28"/>
          <w:szCs w:val="28"/>
        </w:rPr>
        <w:t xml:space="preserve">lack of </w:t>
      </w:r>
      <w:r w:rsidR="009843CF" w:rsidRPr="009843CF">
        <w:rPr>
          <w:sz w:val="28"/>
          <w:szCs w:val="28"/>
        </w:rPr>
        <w:t xml:space="preserve">Real-time Prediction </w:t>
      </w:r>
      <w:r w:rsidR="00F62B84">
        <w:rPr>
          <w:sz w:val="28"/>
          <w:szCs w:val="28"/>
        </w:rPr>
        <w:t>Campus Abnormal Behaviour</w:t>
      </w:r>
      <w:r w:rsidR="00B3655C" w:rsidRPr="006D6091">
        <w:rPr>
          <w:rFonts w:ascii="TimesNewRoman" w:hAnsi="TimesNewRoman" w:cs="TimesNewRoman"/>
          <w:sz w:val="28"/>
          <w:szCs w:val="28"/>
        </w:rPr>
        <w:t>.</w:t>
      </w:r>
    </w:p>
    <w:p w:rsidR="001636E6" w:rsidRDefault="001636E6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A567C4" w:rsidRDefault="00A567C4" w:rsidP="00B26C0B">
      <w:pPr>
        <w:spacing w:before="71"/>
        <w:ind w:right="7087"/>
        <w:jc w:val="both"/>
        <w:rPr>
          <w:b/>
          <w:spacing w:val="-3"/>
          <w:sz w:val="24"/>
          <w:szCs w:val="24"/>
        </w:rPr>
      </w:pPr>
    </w:p>
    <w:p w:rsidR="00E96CFC" w:rsidRDefault="00E96CFC" w:rsidP="00B26C0B">
      <w:pPr>
        <w:spacing w:before="71"/>
        <w:ind w:right="7087"/>
        <w:jc w:val="both"/>
        <w:rPr>
          <w:b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3A76E0" w:rsidRDefault="003A76E0" w:rsidP="00B26C0B">
      <w:pPr>
        <w:spacing w:before="71"/>
        <w:ind w:right="7087"/>
        <w:jc w:val="both"/>
        <w:rPr>
          <w:sz w:val="24"/>
          <w:szCs w:val="24"/>
        </w:rPr>
      </w:pPr>
    </w:p>
    <w:p w:rsidR="00937B0F" w:rsidRPr="00840858" w:rsidRDefault="00937B0F" w:rsidP="00840858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  <w:r w:rsidRPr="00840858">
        <w:rPr>
          <w:rFonts w:eastAsia="MTSYN"/>
          <w:sz w:val="28"/>
          <w:szCs w:val="28"/>
        </w:rPr>
        <w:t>• We propose a consensus of three temporal segment</w:t>
      </w:r>
      <w:r w:rsidR="00D93480">
        <w:rPr>
          <w:rFonts w:eastAsia="MTSYN"/>
          <w:sz w:val="28"/>
          <w:szCs w:val="28"/>
        </w:rPr>
        <w:t xml:space="preserve"> </w:t>
      </w:r>
      <w:r w:rsidRPr="00840858">
        <w:rPr>
          <w:rFonts w:eastAsia="MTSYN"/>
          <w:sz w:val="28"/>
          <w:szCs w:val="28"/>
        </w:rPr>
        <w:t>transformers (TST) based on the video Swin transformer</w:t>
      </w:r>
      <w:r w:rsidR="00D93480">
        <w:rPr>
          <w:rFonts w:eastAsia="MTSYN"/>
          <w:sz w:val="28"/>
          <w:szCs w:val="28"/>
        </w:rPr>
        <w:t xml:space="preserve"> </w:t>
      </w:r>
      <w:r w:rsidRPr="00840858">
        <w:rPr>
          <w:rFonts w:eastAsia="MTSYN"/>
          <w:sz w:val="28"/>
          <w:szCs w:val="28"/>
        </w:rPr>
        <w:t>for the new campus abnormal behavior recognition</w:t>
      </w:r>
      <w:r w:rsidR="00D93480">
        <w:rPr>
          <w:rFonts w:eastAsia="MTSYN"/>
          <w:sz w:val="28"/>
          <w:szCs w:val="28"/>
        </w:rPr>
        <w:t xml:space="preserve"> </w:t>
      </w:r>
      <w:r w:rsidRPr="00840858">
        <w:rPr>
          <w:rFonts w:eastAsia="MTSYN"/>
          <w:sz w:val="28"/>
          <w:szCs w:val="28"/>
        </w:rPr>
        <w:t>(CABR50) dataset. It enhances the ability to capture</w:t>
      </w:r>
      <w:r w:rsidR="00D93480">
        <w:rPr>
          <w:rFonts w:eastAsia="MTSYN"/>
          <w:sz w:val="28"/>
          <w:szCs w:val="28"/>
        </w:rPr>
        <w:t xml:space="preserve"> </w:t>
      </w:r>
      <w:r w:rsidRPr="00840858">
        <w:rPr>
          <w:rFonts w:eastAsia="MTSYN"/>
          <w:sz w:val="28"/>
          <w:szCs w:val="28"/>
        </w:rPr>
        <w:t>motion sequences and model long-range abnormal</w:t>
      </w:r>
      <w:r w:rsidR="00D93480">
        <w:rPr>
          <w:rFonts w:eastAsia="MTSYN"/>
          <w:sz w:val="28"/>
          <w:szCs w:val="28"/>
        </w:rPr>
        <w:t xml:space="preserve"> </w:t>
      </w:r>
      <w:r w:rsidRPr="00840858">
        <w:rPr>
          <w:rFonts w:eastAsia="MTSYN"/>
          <w:sz w:val="28"/>
          <w:szCs w:val="28"/>
        </w:rPr>
        <w:t>behavior on campus.</w:t>
      </w:r>
    </w:p>
    <w:p w:rsidR="00B72BDF" w:rsidRPr="00D93480" w:rsidRDefault="00937B0F" w:rsidP="00840858">
      <w:pPr>
        <w:autoSpaceDE w:val="0"/>
        <w:autoSpaceDN w:val="0"/>
        <w:adjustRightInd w:val="0"/>
        <w:spacing w:line="360" w:lineRule="auto"/>
        <w:jc w:val="both"/>
        <w:rPr>
          <w:rFonts w:eastAsia="MTSYN"/>
          <w:sz w:val="28"/>
          <w:szCs w:val="28"/>
        </w:rPr>
      </w:pPr>
      <w:r w:rsidRPr="00840858">
        <w:rPr>
          <w:rFonts w:eastAsia="MTSYN"/>
          <w:sz w:val="28"/>
          <w:szCs w:val="28"/>
        </w:rPr>
        <w:t>• We perform extensive comparative experiments with</w:t>
      </w:r>
      <w:r w:rsidR="00D93480">
        <w:rPr>
          <w:rFonts w:eastAsia="MTSYN"/>
          <w:sz w:val="28"/>
          <w:szCs w:val="28"/>
        </w:rPr>
        <w:t xml:space="preserve"> </w:t>
      </w:r>
      <w:r w:rsidRPr="00840858">
        <w:rPr>
          <w:rFonts w:eastAsia="MTSYN"/>
          <w:sz w:val="28"/>
          <w:szCs w:val="28"/>
        </w:rPr>
        <w:t>state-of-the-art methods for recognizing abnormal campus</w:t>
      </w:r>
      <w:r w:rsidR="00D93480">
        <w:rPr>
          <w:rFonts w:eastAsia="MTSYN"/>
          <w:sz w:val="28"/>
          <w:szCs w:val="28"/>
        </w:rPr>
        <w:t xml:space="preserve"> </w:t>
      </w:r>
      <w:r w:rsidRPr="00840858">
        <w:rPr>
          <w:rFonts w:eastAsia="MTSYN"/>
          <w:sz w:val="28"/>
          <w:szCs w:val="28"/>
        </w:rPr>
        <w:t>behaviors. The results show that it is feasible and</w:t>
      </w:r>
      <w:r w:rsidR="00D93480">
        <w:rPr>
          <w:rFonts w:eastAsia="MTSYN"/>
          <w:sz w:val="28"/>
          <w:szCs w:val="28"/>
        </w:rPr>
        <w:t xml:space="preserve"> </w:t>
      </w:r>
      <w:r w:rsidRPr="00840858">
        <w:rPr>
          <w:rFonts w:eastAsia="MTSYN"/>
          <w:sz w:val="28"/>
          <w:szCs w:val="28"/>
        </w:rPr>
        <w:t>can improve the accuracy of abnormal campus behavior</w:t>
      </w:r>
      <w:r w:rsidR="00D93480">
        <w:rPr>
          <w:rFonts w:eastAsia="MTSYN"/>
          <w:sz w:val="28"/>
          <w:szCs w:val="28"/>
        </w:rPr>
        <w:t xml:space="preserve"> </w:t>
      </w:r>
      <w:r w:rsidRPr="00840858">
        <w:rPr>
          <w:rFonts w:eastAsia="MTSYN"/>
          <w:sz w:val="28"/>
          <w:szCs w:val="28"/>
        </w:rPr>
        <w:t>recognition. In addition, we demonstrate the performance</w:t>
      </w:r>
      <w:r w:rsidR="00D93480">
        <w:rPr>
          <w:rFonts w:eastAsia="MTSYN"/>
          <w:sz w:val="28"/>
          <w:szCs w:val="28"/>
        </w:rPr>
        <w:t xml:space="preserve"> </w:t>
      </w:r>
      <w:r w:rsidRPr="00840858">
        <w:rPr>
          <w:rFonts w:eastAsia="MTSYN"/>
          <w:sz w:val="28"/>
          <w:szCs w:val="28"/>
        </w:rPr>
        <w:t>comparison of the TST and previous methods on</w:t>
      </w:r>
      <w:r w:rsidR="00487DA0" w:rsidRPr="00840858">
        <w:rPr>
          <w:rFonts w:eastAsia="MTSYN"/>
          <w:sz w:val="28"/>
          <w:szCs w:val="28"/>
        </w:rPr>
        <w:t xml:space="preserve"> </w:t>
      </w:r>
      <w:r w:rsidR="00B72BDF" w:rsidRPr="00840858">
        <w:rPr>
          <w:sz w:val="28"/>
          <w:szCs w:val="28"/>
        </w:rPr>
        <w:t xml:space="preserve">the </w:t>
      </w:r>
      <w:r w:rsidR="00B72BDF" w:rsidRPr="00840858">
        <w:rPr>
          <w:sz w:val="28"/>
          <w:szCs w:val="28"/>
        </w:rPr>
        <w:lastRenderedPageBreak/>
        <w:t>UCF-101 dataset. It indicates that our proposed TST</w:t>
      </w:r>
      <w:r w:rsidR="00D93480">
        <w:rPr>
          <w:rFonts w:eastAsia="MTSYN"/>
          <w:sz w:val="28"/>
          <w:szCs w:val="28"/>
        </w:rPr>
        <w:t xml:space="preserve"> </w:t>
      </w:r>
      <w:r w:rsidR="00B72BDF" w:rsidRPr="00840858">
        <w:rPr>
          <w:sz w:val="28"/>
          <w:szCs w:val="28"/>
        </w:rPr>
        <w:t>model has acceptable generalization performance.</w:t>
      </w:r>
    </w:p>
    <w:p w:rsidR="0041613F" w:rsidRPr="00840858" w:rsidRDefault="00B72BDF" w:rsidP="00840858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  <w:r w:rsidRPr="00840858">
        <w:rPr>
          <w:rFonts w:eastAsia="MTSYN"/>
          <w:sz w:val="28"/>
          <w:szCs w:val="28"/>
        </w:rPr>
        <w:t xml:space="preserve">• </w:t>
      </w:r>
      <w:r w:rsidRPr="00840858">
        <w:rPr>
          <w:sz w:val="28"/>
          <w:szCs w:val="28"/>
        </w:rPr>
        <w:t>Our research provides essential technical support for the</w:t>
      </w:r>
      <w:r w:rsidR="00D93480">
        <w:rPr>
          <w:sz w:val="28"/>
          <w:szCs w:val="28"/>
        </w:rPr>
        <w:t xml:space="preserve"> </w:t>
      </w:r>
      <w:r w:rsidRPr="00840858">
        <w:rPr>
          <w:sz w:val="28"/>
          <w:szCs w:val="28"/>
        </w:rPr>
        <w:t>identification and early warning of abnormal behavior</w:t>
      </w:r>
      <w:r w:rsidR="00D93480">
        <w:rPr>
          <w:sz w:val="28"/>
          <w:szCs w:val="28"/>
        </w:rPr>
        <w:t xml:space="preserve"> </w:t>
      </w:r>
      <w:r w:rsidRPr="00840858">
        <w:rPr>
          <w:sz w:val="28"/>
          <w:szCs w:val="28"/>
        </w:rPr>
        <w:t>on campus, which plays an essential role in intelligent</w:t>
      </w:r>
      <w:r w:rsidR="00D93480">
        <w:rPr>
          <w:sz w:val="28"/>
          <w:szCs w:val="28"/>
        </w:rPr>
        <w:t xml:space="preserve"> </w:t>
      </w:r>
      <w:r w:rsidRPr="00840858">
        <w:rPr>
          <w:sz w:val="28"/>
          <w:szCs w:val="28"/>
        </w:rPr>
        <w:t>campus surveillance systems.</w:t>
      </w:r>
    </w:p>
    <w:p w:rsidR="00606DC1" w:rsidRDefault="00606DC1" w:rsidP="00B72BDF">
      <w:pPr>
        <w:autoSpaceDE w:val="0"/>
        <w:autoSpaceDN w:val="0"/>
        <w:adjustRightInd w:val="0"/>
        <w:spacing w:line="360" w:lineRule="auto"/>
        <w:jc w:val="both"/>
        <w:rPr>
          <w:rFonts w:ascii="TimesLTStd-Roman" w:hAnsi="TimesLTStd-Roman" w:cs="TimesLTStd-Roman"/>
        </w:rPr>
      </w:pPr>
    </w:p>
    <w:p w:rsidR="00606DC1" w:rsidRPr="00507C8D" w:rsidRDefault="00606DC1" w:rsidP="00B72BDF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</w:rPr>
      </w:pPr>
    </w:p>
    <w:p w:rsidR="00E96CFC" w:rsidRDefault="004D2551" w:rsidP="00EB5305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C404F1" w:rsidRDefault="00C404F1" w:rsidP="00EB5305">
      <w:pPr>
        <w:pStyle w:val="ListParagraph"/>
        <w:autoSpaceDE w:val="0"/>
        <w:autoSpaceDN w:val="0"/>
        <w:adjustRightInd w:val="0"/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:rsidR="00C91897" w:rsidRPr="003D0A75" w:rsidRDefault="001C6F78" w:rsidP="003D0A75">
      <w:pPr>
        <w:pStyle w:val="ListParagraph"/>
        <w:numPr>
          <w:ilvl w:val="0"/>
          <w:numId w:val="46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1C6F78">
        <w:rPr>
          <w:color w:val="000000" w:themeColor="text1"/>
          <w:spacing w:val="-3"/>
          <w:sz w:val="28"/>
          <w:szCs w:val="28"/>
        </w:rPr>
        <w:t>T</w:t>
      </w:r>
      <w:r>
        <w:rPr>
          <w:color w:val="000000" w:themeColor="text1"/>
          <w:spacing w:val="-3"/>
          <w:sz w:val="28"/>
          <w:szCs w:val="28"/>
        </w:rPr>
        <w:t>h</w:t>
      </w:r>
      <w:r w:rsidRPr="001C6F78">
        <w:rPr>
          <w:color w:val="000000" w:themeColor="text1"/>
          <w:spacing w:val="-3"/>
          <w:sz w:val="28"/>
          <w:szCs w:val="28"/>
        </w:rPr>
        <w:t xml:space="preserve">e system is more effective since it </w:t>
      </w:r>
      <w:r w:rsidR="00B16964" w:rsidRPr="001C6F78">
        <w:rPr>
          <w:color w:val="000000" w:themeColor="text1"/>
          <w:spacing w:val="-3"/>
          <w:sz w:val="28"/>
          <w:szCs w:val="28"/>
        </w:rPr>
        <w:t>involves</w:t>
      </w:r>
      <w:r w:rsidRPr="001C6F78">
        <w:rPr>
          <w:color w:val="000000" w:themeColor="text1"/>
          <w:spacing w:val="-3"/>
          <w:sz w:val="28"/>
          <w:szCs w:val="28"/>
        </w:rPr>
        <w:t xml:space="preserve"> </w:t>
      </w:r>
      <w:r w:rsidR="00CB6AC8" w:rsidRPr="00CB6AC8">
        <w:rPr>
          <w:color w:val="000000" w:themeColor="text1"/>
          <w:spacing w:val="-3"/>
          <w:sz w:val="28"/>
          <w:szCs w:val="28"/>
        </w:rPr>
        <w:t>Convo</w:t>
      </w:r>
      <w:r w:rsidR="004E3F62">
        <w:rPr>
          <w:color w:val="000000" w:themeColor="text1"/>
          <w:spacing w:val="-3"/>
          <w:sz w:val="28"/>
          <w:szCs w:val="28"/>
        </w:rPr>
        <w:t>lutional Neural Networks (CNNs) method</w:t>
      </w:r>
      <w:r w:rsidR="002167FD" w:rsidRPr="003D0A75">
        <w:rPr>
          <w:color w:val="000000" w:themeColor="text1"/>
          <w:spacing w:val="-3"/>
          <w:sz w:val="28"/>
          <w:szCs w:val="28"/>
        </w:rPr>
        <w:t>.</w:t>
      </w:r>
    </w:p>
    <w:p w:rsidR="00C91897" w:rsidRPr="00701843" w:rsidRDefault="00EF47D2" w:rsidP="00701843">
      <w:pPr>
        <w:pStyle w:val="ListParagraph"/>
        <w:numPr>
          <w:ilvl w:val="0"/>
          <w:numId w:val="46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>
        <w:rPr>
          <w:color w:val="000000" w:themeColor="text1"/>
          <w:spacing w:val="-3"/>
          <w:sz w:val="28"/>
          <w:szCs w:val="28"/>
        </w:rPr>
        <w:t xml:space="preserve">The system finds more </w:t>
      </w:r>
      <w:r w:rsidRPr="00EF47D2">
        <w:rPr>
          <w:color w:val="000000" w:themeColor="text1"/>
          <w:spacing w:val="-3"/>
          <w:sz w:val="28"/>
          <w:szCs w:val="28"/>
        </w:rPr>
        <w:t xml:space="preserve">ADVANTAGES OF THE </w:t>
      </w:r>
      <w:r w:rsidR="00701843">
        <w:rPr>
          <w:color w:val="000000" w:themeColor="text1"/>
          <w:spacing w:val="-3"/>
          <w:sz w:val="28"/>
          <w:szCs w:val="28"/>
        </w:rPr>
        <w:t xml:space="preserve">system </w:t>
      </w:r>
      <w:r w:rsidR="003F7805">
        <w:rPr>
          <w:color w:val="000000" w:themeColor="text1"/>
          <w:spacing w:val="-3"/>
          <w:sz w:val="28"/>
          <w:szCs w:val="28"/>
        </w:rPr>
        <w:t>which designed</w:t>
      </w:r>
      <w:r w:rsidR="00701843">
        <w:rPr>
          <w:color w:val="000000" w:themeColor="text1"/>
          <w:spacing w:val="-3"/>
          <w:sz w:val="28"/>
          <w:szCs w:val="28"/>
        </w:rPr>
        <w:t xml:space="preserve"> a </w:t>
      </w:r>
      <w:r w:rsidR="00B719CC" w:rsidRPr="00701843">
        <w:rPr>
          <w:color w:val="000000" w:themeColor="text1"/>
          <w:spacing w:val="-3"/>
          <w:sz w:val="28"/>
          <w:szCs w:val="28"/>
        </w:rPr>
        <w:t>campus abnormal behavior recognition framework called</w:t>
      </w:r>
      <w:r w:rsidR="00701843">
        <w:rPr>
          <w:color w:val="000000" w:themeColor="text1"/>
          <w:spacing w:val="-3"/>
          <w:sz w:val="28"/>
          <w:szCs w:val="28"/>
        </w:rPr>
        <w:t xml:space="preserve"> </w:t>
      </w:r>
      <w:r w:rsidR="00B719CC" w:rsidRPr="00701843">
        <w:rPr>
          <w:color w:val="000000" w:themeColor="text1"/>
          <w:spacing w:val="-3"/>
          <w:sz w:val="28"/>
          <w:szCs w:val="28"/>
        </w:rPr>
        <w:t>temporal segment transformer (TST) to exploit temporal</w:t>
      </w:r>
      <w:r w:rsidR="00701843">
        <w:rPr>
          <w:color w:val="000000" w:themeColor="text1"/>
          <w:spacing w:val="-3"/>
          <w:sz w:val="28"/>
          <w:szCs w:val="28"/>
        </w:rPr>
        <w:t xml:space="preserve"> </w:t>
      </w:r>
      <w:r w:rsidR="00B719CC" w:rsidRPr="00701843">
        <w:rPr>
          <w:color w:val="000000" w:themeColor="text1"/>
          <w:spacing w:val="-3"/>
          <w:sz w:val="28"/>
          <w:szCs w:val="28"/>
        </w:rPr>
        <w:t>action features and achieve video-level global modeling.</w:t>
      </w:r>
    </w:p>
    <w:p w:rsidR="00FA4CD6" w:rsidRDefault="00FA4CD6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A052A3" w:rsidRDefault="00A052A3" w:rsidP="00E96CFC">
      <w:pPr>
        <w:spacing w:line="200" w:lineRule="exact"/>
      </w:pPr>
    </w:p>
    <w:p w:rsidR="0074279A" w:rsidRDefault="0074279A" w:rsidP="0074279A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74279A" w:rsidRDefault="0074279A" w:rsidP="0074279A">
      <w:pPr>
        <w:spacing w:before="4" w:line="140" w:lineRule="exact"/>
        <w:rPr>
          <w:sz w:val="14"/>
          <w:szCs w:val="14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74279A" w:rsidRDefault="0074279A" w:rsidP="0074279A">
      <w:pPr>
        <w:spacing w:before="4" w:line="120" w:lineRule="exact"/>
        <w:rPr>
          <w:sz w:val="13"/>
          <w:szCs w:val="13"/>
        </w:rPr>
      </w:pPr>
    </w:p>
    <w:p w:rsidR="0074279A" w:rsidRDefault="0074279A" w:rsidP="0074279A">
      <w:pPr>
        <w:spacing w:line="200" w:lineRule="exact"/>
      </w:pPr>
    </w:p>
    <w:p w:rsidR="0074279A" w:rsidRDefault="0074279A" w:rsidP="0074279A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z w:val="28"/>
          <w:szCs w:val="28"/>
        </w:rPr>
        <w:t>ro</w:t>
      </w:r>
      <w:r>
        <w:rPr>
          <w:spacing w:val="-2"/>
          <w:sz w:val="28"/>
          <w:szCs w:val="28"/>
        </w:rPr>
        <w:t>c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 xml:space="preserve">ssor                     </w:t>
      </w:r>
      <w:r>
        <w:rPr>
          <w:spacing w:val="29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P</w:t>
      </w:r>
      <w:r>
        <w:rPr>
          <w:spacing w:val="-1"/>
          <w:sz w:val="28"/>
          <w:szCs w:val="28"/>
        </w:rPr>
        <w:t>e</w:t>
      </w:r>
      <w:r>
        <w:rPr>
          <w:sz w:val="28"/>
          <w:szCs w:val="28"/>
        </w:rPr>
        <w:t>nt</w:t>
      </w:r>
      <w:r>
        <w:rPr>
          <w:spacing w:val="1"/>
          <w:sz w:val="28"/>
          <w:szCs w:val="28"/>
        </w:rPr>
        <w:t>i</w:t>
      </w:r>
      <w:r>
        <w:rPr>
          <w:sz w:val="28"/>
          <w:szCs w:val="28"/>
        </w:rPr>
        <w:t>um</w:t>
      </w:r>
      <w:r>
        <w:rPr>
          <w:spacing w:val="1"/>
          <w:sz w:val="28"/>
          <w:szCs w:val="28"/>
        </w:rPr>
        <w:t xml:space="preserve"> </w:t>
      </w:r>
      <w:r>
        <w:rPr>
          <w:spacing w:val="2"/>
          <w:sz w:val="28"/>
          <w:szCs w:val="28"/>
        </w:rPr>
        <w:t>–</w:t>
      </w:r>
      <w:r>
        <w:rPr>
          <w:spacing w:val="-6"/>
          <w:sz w:val="28"/>
          <w:szCs w:val="28"/>
        </w:rPr>
        <w:t>IV</w:t>
      </w:r>
    </w:p>
    <w:p w:rsidR="0074279A" w:rsidRDefault="0074279A" w:rsidP="0074279A">
      <w:pPr>
        <w:spacing w:before="6" w:line="140" w:lineRule="exact"/>
        <w:rPr>
          <w:sz w:val="28"/>
          <w:szCs w:val="28"/>
        </w:rPr>
      </w:pPr>
    </w:p>
    <w:p w:rsidR="0074279A" w:rsidRDefault="0074279A" w:rsidP="0074279A">
      <w:pPr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RAM  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</w:t>
      </w:r>
      <w:r>
        <w:rPr>
          <w:spacing w:val="59"/>
          <w:sz w:val="28"/>
          <w:szCs w:val="28"/>
        </w:rPr>
        <w:t>4</w:t>
      </w:r>
      <w:r>
        <w:rPr>
          <w:sz w:val="28"/>
          <w:szCs w:val="28"/>
        </w:rPr>
        <w:t xml:space="preserve"> GB</w:t>
      </w:r>
      <w:r>
        <w:rPr>
          <w:spacing w:val="-2"/>
          <w:sz w:val="28"/>
          <w:szCs w:val="28"/>
        </w:rPr>
        <w:t xml:space="preserve"> </w:t>
      </w:r>
      <w:r>
        <w:rPr>
          <w:sz w:val="28"/>
          <w:szCs w:val="28"/>
        </w:rPr>
        <w:t>(min)</w:t>
      </w:r>
    </w:p>
    <w:p w:rsidR="0074279A" w:rsidRDefault="0074279A" w:rsidP="0074279A">
      <w:pPr>
        <w:spacing w:before="93"/>
        <w:ind w:left="478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H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</w:t>
      </w:r>
      <w:r>
        <w:rPr>
          <w:spacing w:val="-1"/>
          <w:sz w:val="28"/>
          <w:szCs w:val="28"/>
        </w:rPr>
        <w:t>D</w:t>
      </w:r>
      <w:r>
        <w:rPr>
          <w:sz w:val="28"/>
          <w:szCs w:val="28"/>
        </w:rPr>
        <w:t xml:space="preserve">isk                  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20 GB</w:t>
      </w:r>
    </w:p>
    <w:p w:rsidR="0074279A" w:rsidRDefault="0074279A" w:rsidP="0074279A">
      <w:pPr>
        <w:spacing w:before="96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>K</w:t>
      </w:r>
      <w:r>
        <w:rPr>
          <w:spacing w:val="3"/>
          <w:sz w:val="28"/>
          <w:szCs w:val="28"/>
        </w:rPr>
        <w:t>e</w:t>
      </w:r>
      <w:r>
        <w:rPr>
          <w:sz w:val="28"/>
          <w:szCs w:val="28"/>
        </w:rPr>
        <w:t>y</w:t>
      </w:r>
      <w:r>
        <w:rPr>
          <w:spacing w:val="-5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pacing w:val="2"/>
          <w:sz w:val="28"/>
          <w:szCs w:val="28"/>
        </w:rPr>
        <w:t>o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 xml:space="preserve">rd                     -   </w:t>
      </w:r>
      <w:r>
        <w:rPr>
          <w:spacing w:val="2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tand</w:t>
      </w:r>
      <w:r>
        <w:rPr>
          <w:spacing w:val="-1"/>
          <w:sz w:val="28"/>
          <w:szCs w:val="28"/>
        </w:rPr>
        <w:t>a</w:t>
      </w:r>
      <w:r>
        <w:rPr>
          <w:sz w:val="28"/>
          <w:szCs w:val="28"/>
        </w:rPr>
        <w:t>rd Windows K</w:t>
      </w:r>
      <w:r>
        <w:rPr>
          <w:spacing w:val="-1"/>
          <w:sz w:val="28"/>
          <w:szCs w:val="28"/>
        </w:rPr>
        <w:t>e</w:t>
      </w:r>
      <w:r>
        <w:rPr>
          <w:spacing w:val="-5"/>
          <w:sz w:val="28"/>
          <w:szCs w:val="28"/>
        </w:rPr>
        <w:t>y</w:t>
      </w:r>
      <w:r>
        <w:rPr>
          <w:spacing w:val="2"/>
          <w:sz w:val="28"/>
          <w:szCs w:val="28"/>
        </w:rPr>
        <w:t>b</w:t>
      </w:r>
      <w:r>
        <w:rPr>
          <w:sz w:val="28"/>
          <w:szCs w:val="28"/>
        </w:rPr>
        <w:t>o</w:t>
      </w:r>
      <w:r>
        <w:rPr>
          <w:spacing w:val="1"/>
          <w:sz w:val="28"/>
          <w:szCs w:val="28"/>
        </w:rPr>
        <w:t>a</w:t>
      </w:r>
      <w:r>
        <w:rPr>
          <w:sz w:val="28"/>
          <w:szCs w:val="28"/>
        </w:rPr>
        <w:t>rd</w:t>
      </w:r>
    </w:p>
    <w:p w:rsidR="0074279A" w:rsidRDefault="0074279A" w:rsidP="0074279A">
      <w:pPr>
        <w:spacing w:before="93"/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Mouse  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 </w: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T</w:t>
      </w:r>
      <w:r>
        <w:rPr>
          <w:spacing w:val="-1"/>
          <w:sz w:val="28"/>
          <w:szCs w:val="28"/>
        </w:rPr>
        <w:t>w</w:t>
      </w:r>
      <w:r>
        <w:rPr>
          <w:sz w:val="28"/>
          <w:szCs w:val="28"/>
        </w:rPr>
        <w:t xml:space="preserve">o or </w:t>
      </w:r>
      <w:r>
        <w:rPr>
          <w:spacing w:val="-1"/>
          <w:sz w:val="28"/>
          <w:szCs w:val="28"/>
        </w:rPr>
        <w:t>T</w:t>
      </w:r>
      <w:r>
        <w:rPr>
          <w:sz w:val="28"/>
          <w:szCs w:val="28"/>
        </w:rPr>
        <w:t>hree</w:t>
      </w:r>
      <w:r>
        <w:rPr>
          <w:spacing w:val="1"/>
          <w:sz w:val="28"/>
          <w:szCs w:val="28"/>
        </w:rPr>
        <w:t xml:space="preserve"> </w:t>
      </w:r>
      <w:r>
        <w:rPr>
          <w:spacing w:val="-2"/>
          <w:sz w:val="28"/>
          <w:szCs w:val="28"/>
        </w:rPr>
        <w:t>B</w:t>
      </w:r>
      <w:r>
        <w:rPr>
          <w:sz w:val="28"/>
          <w:szCs w:val="28"/>
        </w:rPr>
        <w:t>ut</w:t>
      </w:r>
      <w:r>
        <w:rPr>
          <w:spacing w:val="1"/>
          <w:sz w:val="28"/>
          <w:szCs w:val="28"/>
        </w:rPr>
        <w:t>t</w:t>
      </w:r>
      <w:r>
        <w:rPr>
          <w:sz w:val="28"/>
          <w:szCs w:val="28"/>
        </w:rPr>
        <w:t>on Mouse</w:t>
      </w:r>
    </w:p>
    <w:p w:rsidR="0074279A" w:rsidRDefault="0074279A" w:rsidP="0074279A">
      <w:pPr>
        <w:spacing w:before="96"/>
        <w:ind w:left="480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>
        <w:rPr>
          <w:sz w:val="28"/>
          <w:szCs w:val="28"/>
        </w:rPr>
        <w:t xml:space="preserve">Monitor                         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 xml:space="preserve">-  </w:t>
      </w:r>
      <w:r>
        <w:rPr>
          <w:spacing w:val="59"/>
          <w:sz w:val="28"/>
          <w:szCs w:val="28"/>
        </w:rPr>
        <w:t xml:space="preserve"> </w:t>
      </w:r>
      <w:r>
        <w:rPr>
          <w:spacing w:val="1"/>
          <w:sz w:val="28"/>
          <w:szCs w:val="28"/>
        </w:rPr>
        <w:t>S</w:t>
      </w:r>
      <w:r>
        <w:rPr>
          <w:sz w:val="28"/>
          <w:szCs w:val="28"/>
        </w:rPr>
        <w:t>V</w:t>
      </w:r>
      <w:r>
        <w:rPr>
          <w:spacing w:val="-1"/>
          <w:sz w:val="28"/>
          <w:szCs w:val="28"/>
        </w:rPr>
        <w:t>G</w:t>
      </w:r>
      <w:r>
        <w:rPr>
          <w:sz w:val="28"/>
          <w:szCs w:val="28"/>
        </w:rPr>
        <w:t>A</w:t>
      </w: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rPr>
          <w:sz w:val="24"/>
          <w:szCs w:val="24"/>
        </w:rPr>
      </w:pPr>
    </w:p>
    <w:p w:rsidR="0074279A" w:rsidRDefault="0074279A" w:rsidP="0074279A">
      <w:pPr>
        <w:spacing w:line="480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SOFTWARE REQUIREMENTS: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Operating system </w:t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Windows 7 Ultimate.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lastRenderedPageBreak/>
        <w:t>Coding Language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Front-End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Python.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>Back-</w:t>
      </w:r>
      <w:r>
        <w:rPr>
          <w:b/>
          <w:bCs/>
          <w:sz w:val="28"/>
          <w:szCs w:val="28"/>
        </w:rPr>
        <w:t>End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:   </w:t>
      </w:r>
      <w:r>
        <w:rPr>
          <w:bCs/>
          <w:sz w:val="28"/>
          <w:szCs w:val="28"/>
        </w:rPr>
        <w:t>Django-ORM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</w:rPr>
        <w:t>Designing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  <w:r>
        <w:rPr>
          <w:bCs/>
          <w:sz w:val="28"/>
          <w:szCs w:val="28"/>
        </w:rPr>
        <w:t xml:space="preserve">   Html, css, javascript.</w:t>
      </w:r>
    </w:p>
    <w:p w:rsidR="0074279A" w:rsidRDefault="0074279A" w:rsidP="0074279A">
      <w:pPr>
        <w:numPr>
          <w:ilvl w:val="0"/>
          <w:numId w:val="48"/>
        </w:numPr>
        <w:spacing w:after="200"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Data Base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:   </w:t>
      </w:r>
      <w:r>
        <w:rPr>
          <w:sz w:val="28"/>
          <w:szCs w:val="28"/>
        </w:rPr>
        <w:t>MySQL (WAMP Server).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14B4" w:rsidRDefault="008414B4" w:rsidP="00E96CFC">
      <w:r>
        <w:separator/>
      </w:r>
    </w:p>
  </w:endnote>
  <w:endnote w:type="continuationSeparator" w:id="1">
    <w:p w:rsidR="008414B4" w:rsidRDefault="008414B4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TSY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14B4" w:rsidRDefault="008414B4" w:rsidP="00E96CFC">
      <w:r>
        <w:separator/>
      </w:r>
    </w:p>
  </w:footnote>
  <w:footnote w:type="continuationSeparator" w:id="1">
    <w:p w:rsidR="008414B4" w:rsidRDefault="008414B4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62BB"/>
    <w:multiLevelType w:val="hybridMultilevel"/>
    <w:tmpl w:val="EAF0834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007DBC"/>
    <w:multiLevelType w:val="hybridMultilevel"/>
    <w:tmpl w:val="AEEC350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DCB6616"/>
    <w:multiLevelType w:val="hybridMultilevel"/>
    <w:tmpl w:val="28F6D4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B6ED9"/>
    <w:multiLevelType w:val="hybridMultilevel"/>
    <w:tmpl w:val="9BC428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B0AA3"/>
    <w:multiLevelType w:val="hybridMultilevel"/>
    <w:tmpl w:val="62B8BDA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6729E9"/>
    <w:multiLevelType w:val="hybridMultilevel"/>
    <w:tmpl w:val="3AAC59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BC6631"/>
    <w:multiLevelType w:val="hybridMultilevel"/>
    <w:tmpl w:val="63844A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F416F"/>
    <w:multiLevelType w:val="hybridMultilevel"/>
    <w:tmpl w:val="F54CE70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F71F10"/>
    <w:multiLevelType w:val="hybridMultilevel"/>
    <w:tmpl w:val="A0544F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DD566F"/>
    <w:multiLevelType w:val="hybridMultilevel"/>
    <w:tmpl w:val="6894709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430BE5"/>
    <w:multiLevelType w:val="hybridMultilevel"/>
    <w:tmpl w:val="1B6EBA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390C0F"/>
    <w:multiLevelType w:val="hybridMultilevel"/>
    <w:tmpl w:val="9920FA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842550"/>
    <w:multiLevelType w:val="hybridMultilevel"/>
    <w:tmpl w:val="41B8AA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C8296E"/>
    <w:multiLevelType w:val="hybridMultilevel"/>
    <w:tmpl w:val="31784CA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DF1A8F"/>
    <w:multiLevelType w:val="hybridMultilevel"/>
    <w:tmpl w:val="0C1259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5001B6"/>
    <w:multiLevelType w:val="hybridMultilevel"/>
    <w:tmpl w:val="D2F21E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2BB79CE"/>
    <w:multiLevelType w:val="hybridMultilevel"/>
    <w:tmpl w:val="35CC41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E0769A"/>
    <w:multiLevelType w:val="hybridMultilevel"/>
    <w:tmpl w:val="A2F64D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603108"/>
    <w:multiLevelType w:val="hybridMultilevel"/>
    <w:tmpl w:val="7F648E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C12261"/>
    <w:multiLevelType w:val="hybridMultilevel"/>
    <w:tmpl w:val="23BC4F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A267E5"/>
    <w:multiLevelType w:val="hybridMultilevel"/>
    <w:tmpl w:val="04E2A9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7B01702"/>
    <w:multiLevelType w:val="hybridMultilevel"/>
    <w:tmpl w:val="C14288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342052"/>
    <w:multiLevelType w:val="hybridMultilevel"/>
    <w:tmpl w:val="68B08C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F17707"/>
    <w:multiLevelType w:val="hybridMultilevel"/>
    <w:tmpl w:val="199280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067D91"/>
    <w:multiLevelType w:val="hybridMultilevel"/>
    <w:tmpl w:val="03C4BF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DF9358D"/>
    <w:multiLevelType w:val="hybridMultilevel"/>
    <w:tmpl w:val="321CB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DB102E"/>
    <w:multiLevelType w:val="hybridMultilevel"/>
    <w:tmpl w:val="F0BE3586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523A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5B0A21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D0399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9499C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46603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3AE381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80A9B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89402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D544F2"/>
    <w:multiLevelType w:val="hybridMultilevel"/>
    <w:tmpl w:val="994C8CE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7F41DE"/>
    <w:multiLevelType w:val="hybridMultilevel"/>
    <w:tmpl w:val="645202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71F2245"/>
    <w:multiLevelType w:val="hybridMultilevel"/>
    <w:tmpl w:val="EE6C4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6A4614"/>
    <w:multiLevelType w:val="hybridMultilevel"/>
    <w:tmpl w:val="5026599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48D96CEA"/>
    <w:multiLevelType w:val="hybridMultilevel"/>
    <w:tmpl w:val="1D42EB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A172B5A"/>
    <w:multiLevelType w:val="hybridMultilevel"/>
    <w:tmpl w:val="8B9EA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B7F1269"/>
    <w:multiLevelType w:val="hybridMultilevel"/>
    <w:tmpl w:val="EA403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BA70924"/>
    <w:multiLevelType w:val="hybridMultilevel"/>
    <w:tmpl w:val="7B3E67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E6E1B03"/>
    <w:multiLevelType w:val="hybridMultilevel"/>
    <w:tmpl w:val="F5044A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1DF1CDE"/>
    <w:multiLevelType w:val="hybridMultilevel"/>
    <w:tmpl w:val="6D886F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6220C89"/>
    <w:multiLevelType w:val="hybridMultilevel"/>
    <w:tmpl w:val="102E026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AA77B67"/>
    <w:multiLevelType w:val="hybridMultilevel"/>
    <w:tmpl w:val="F9C6CF5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B6329DA"/>
    <w:multiLevelType w:val="hybridMultilevel"/>
    <w:tmpl w:val="77B27A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5CEA4F9A"/>
    <w:multiLevelType w:val="hybridMultilevel"/>
    <w:tmpl w:val="3C248C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D5729C7"/>
    <w:multiLevelType w:val="hybridMultilevel"/>
    <w:tmpl w:val="EF6812F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>
    <w:nsid w:val="71FC1CE5"/>
    <w:multiLevelType w:val="hybridMultilevel"/>
    <w:tmpl w:val="86503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43E3D85"/>
    <w:multiLevelType w:val="hybridMultilevel"/>
    <w:tmpl w:val="AA4EEC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072A48"/>
    <w:multiLevelType w:val="hybridMultilevel"/>
    <w:tmpl w:val="7FCC17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6A329C7"/>
    <w:multiLevelType w:val="hybridMultilevel"/>
    <w:tmpl w:val="FED034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>
    <w:nsid w:val="7D894112"/>
    <w:multiLevelType w:val="hybridMultilevel"/>
    <w:tmpl w:val="046608D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9"/>
  </w:num>
  <w:num w:numId="3">
    <w:abstractNumId w:val="47"/>
  </w:num>
  <w:num w:numId="4">
    <w:abstractNumId w:val="31"/>
  </w:num>
  <w:num w:numId="5">
    <w:abstractNumId w:val="9"/>
  </w:num>
  <w:num w:numId="6">
    <w:abstractNumId w:val="37"/>
  </w:num>
  <w:num w:numId="7">
    <w:abstractNumId w:val="42"/>
  </w:num>
  <w:num w:numId="8">
    <w:abstractNumId w:val="18"/>
  </w:num>
  <w:num w:numId="9">
    <w:abstractNumId w:val="19"/>
  </w:num>
  <w:num w:numId="10">
    <w:abstractNumId w:val="23"/>
  </w:num>
  <w:num w:numId="11">
    <w:abstractNumId w:val="45"/>
  </w:num>
  <w:num w:numId="12">
    <w:abstractNumId w:val="32"/>
  </w:num>
  <w:num w:numId="13">
    <w:abstractNumId w:val="35"/>
  </w:num>
  <w:num w:numId="14">
    <w:abstractNumId w:val="5"/>
  </w:num>
  <w:num w:numId="15">
    <w:abstractNumId w:val="43"/>
  </w:num>
  <w:num w:numId="16">
    <w:abstractNumId w:val="40"/>
  </w:num>
  <w:num w:numId="17">
    <w:abstractNumId w:val="24"/>
  </w:num>
  <w:num w:numId="18">
    <w:abstractNumId w:val="36"/>
  </w:num>
  <w:num w:numId="19">
    <w:abstractNumId w:val="29"/>
  </w:num>
  <w:num w:numId="20">
    <w:abstractNumId w:val="39"/>
  </w:num>
  <w:num w:numId="21">
    <w:abstractNumId w:val="26"/>
  </w:num>
  <w:num w:numId="22">
    <w:abstractNumId w:val="25"/>
  </w:num>
  <w:num w:numId="23">
    <w:abstractNumId w:val="6"/>
  </w:num>
  <w:num w:numId="24">
    <w:abstractNumId w:val="34"/>
  </w:num>
  <w:num w:numId="25">
    <w:abstractNumId w:val="15"/>
  </w:num>
  <w:num w:numId="26">
    <w:abstractNumId w:val="41"/>
  </w:num>
  <w:num w:numId="27">
    <w:abstractNumId w:val="13"/>
  </w:num>
  <w:num w:numId="28">
    <w:abstractNumId w:val="33"/>
  </w:num>
  <w:num w:numId="29">
    <w:abstractNumId w:val="2"/>
  </w:num>
  <w:num w:numId="30">
    <w:abstractNumId w:val="8"/>
  </w:num>
  <w:num w:numId="31">
    <w:abstractNumId w:val="4"/>
  </w:num>
  <w:num w:numId="32">
    <w:abstractNumId w:val="14"/>
  </w:num>
  <w:num w:numId="33">
    <w:abstractNumId w:val="0"/>
  </w:num>
  <w:num w:numId="34">
    <w:abstractNumId w:val="20"/>
  </w:num>
  <w:num w:numId="35">
    <w:abstractNumId w:val="48"/>
  </w:num>
  <w:num w:numId="36">
    <w:abstractNumId w:val="3"/>
  </w:num>
  <w:num w:numId="37">
    <w:abstractNumId w:val="30"/>
  </w:num>
  <w:num w:numId="38">
    <w:abstractNumId w:val="11"/>
  </w:num>
  <w:num w:numId="39">
    <w:abstractNumId w:val="12"/>
  </w:num>
  <w:num w:numId="40">
    <w:abstractNumId w:val="17"/>
  </w:num>
  <w:num w:numId="41">
    <w:abstractNumId w:val="46"/>
  </w:num>
  <w:num w:numId="42">
    <w:abstractNumId w:val="21"/>
  </w:num>
  <w:num w:numId="43">
    <w:abstractNumId w:val="7"/>
  </w:num>
  <w:num w:numId="44">
    <w:abstractNumId w:val="38"/>
  </w:num>
  <w:num w:numId="45">
    <w:abstractNumId w:val="1"/>
  </w:num>
  <w:num w:numId="46">
    <w:abstractNumId w:val="28"/>
  </w:num>
  <w:num w:numId="47">
    <w:abstractNumId w:val="22"/>
  </w:num>
  <w:num w:numId="48">
    <w:abstractNumId w:val="2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44"/>
  </w:num>
  <w:num w:numId="50">
    <w:abstractNumId w:val="10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3658"/>
    <w:rsid w:val="0000608E"/>
    <w:rsid w:val="00006366"/>
    <w:rsid w:val="00006486"/>
    <w:rsid w:val="00007010"/>
    <w:rsid w:val="000070B6"/>
    <w:rsid w:val="000074E5"/>
    <w:rsid w:val="00007885"/>
    <w:rsid w:val="000103B6"/>
    <w:rsid w:val="000105C0"/>
    <w:rsid w:val="000116EF"/>
    <w:rsid w:val="00011A45"/>
    <w:rsid w:val="00012027"/>
    <w:rsid w:val="0001249B"/>
    <w:rsid w:val="00012CA1"/>
    <w:rsid w:val="000133A0"/>
    <w:rsid w:val="000135BE"/>
    <w:rsid w:val="00013817"/>
    <w:rsid w:val="0001430B"/>
    <w:rsid w:val="00014ED1"/>
    <w:rsid w:val="00021BE9"/>
    <w:rsid w:val="00022262"/>
    <w:rsid w:val="000226E5"/>
    <w:rsid w:val="00023FA0"/>
    <w:rsid w:val="00024895"/>
    <w:rsid w:val="00025D98"/>
    <w:rsid w:val="000264EE"/>
    <w:rsid w:val="00026C8C"/>
    <w:rsid w:val="000272D1"/>
    <w:rsid w:val="00027FB4"/>
    <w:rsid w:val="00032E2F"/>
    <w:rsid w:val="00035A8E"/>
    <w:rsid w:val="00036F32"/>
    <w:rsid w:val="00037688"/>
    <w:rsid w:val="000417D2"/>
    <w:rsid w:val="00042F47"/>
    <w:rsid w:val="00044B10"/>
    <w:rsid w:val="00044E9F"/>
    <w:rsid w:val="000458B8"/>
    <w:rsid w:val="00046FFE"/>
    <w:rsid w:val="00050079"/>
    <w:rsid w:val="00050441"/>
    <w:rsid w:val="00054651"/>
    <w:rsid w:val="00060EED"/>
    <w:rsid w:val="00061B12"/>
    <w:rsid w:val="00062764"/>
    <w:rsid w:val="00063536"/>
    <w:rsid w:val="000638A9"/>
    <w:rsid w:val="00063D8E"/>
    <w:rsid w:val="00066DEB"/>
    <w:rsid w:val="00067FCF"/>
    <w:rsid w:val="00070435"/>
    <w:rsid w:val="0007312F"/>
    <w:rsid w:val="00075953"/>
    <w:rsid w:val="0007683D"/>
    <w:rsid w:val="00076CD8"/>
    <w:rsid w:val="0007799D"/>
    <w:rsid w:val="00077BE7"/>
    <w:rsid w:val="00081093"/>
    <w:rsid w:val="00083192"/>
    <w:rsid w:val="000834BA"/>
    <w:rsid w:val="0008483B"/>
    <w:rsid w:val="000854C2"/>
    <w:rsid w:val="000862E5"/>
    <w:rsid w:val="000870EA"/>
    <w:rsid w:val="00087CF8"/>
    <w:rsid w:val="000928BE"/>
    <w:rsid w:val="0009290B"/>
    <w:rsid w:val="00092E86"/>
    <w:rsid w:val="00093655"/>
    <w:rsid w:val="00093994"/>
    <w:rsid w:val="000942EF"/>
    <w:rsid w:val="00095069"/>
    <w:rsid w:val="00095EF4"/>
    <w:rsid w:val="00096571"/>
    <w:rsid w:val="00096B0F"/>
    <w:rsid w:val="00096F7A"/>
    <w:rsid w:val="00097324"/>
    <w:rsid w:val="000A0D31"/>
    <w:rsid w:val="000A1434"/>
    <w:rsid w:val="000A1456"/>
    <w:rsid w:val="000A3E50"/>
    <w:rsid w:val="000A779C"/>
    <w:rsid w:val="000B07FB"/>
    <w:rsid w:val="000B0DE9"/>
    <w:rsid w:val="000B0F09"/>
    <w:rsid w:val="000B2551"/>
    <w:rsid w:val="000B331B"/>
    <w:rsid w:val="000B4734"/>
    <w:rsid w:val="000B5B2A"/>
    <w:rsid w:val="000B660C"/>
    <w:rsid w:val="000B6F7D"/>
    <w:rsid w:val="000B7705"/>
    <w:rsid w:val="000B7806"/>
    <w:rsid w:val="000B7F98"/>
    <w:rsid w:val="000C0A72"/>
    <w:rsid w:val="000C155B"/>
    <w:rsid w:val="000C2587"/>
    <w:rsid w:val="000C2FFA"/>
    <w:rsid w:val="000C49E8"/>
    <w:rsid w:val="000C4D1E"/>
    <w:rsid w:val="000C5E46"/>
    <w:rsid w:val="000C735B"/>
    <w:rsid w:val="000D0EC1"/>
    <w:rsid w:val="000D2A5E"/>
    <w:rsid w:val="000D4C9C"/>
    <w:rsid w:val="000D4D43"/>
    <w:rsid w:val="000D79EE"/>
    <w:rsid w:val="000E4979"/>
    <w:rsid w:val="000E6089"/>
    <w:rsid w:val="000E7FD6"/>
    <w:rsid w:val="000F0D21"/>
    <w:rsid w:val="000F1DBE"/>
    <w:rsid w:val="000F777E"/>
    <w:rsid w:val="00101E70"/>
    <w:rsid w:val="00104E1C"/>
    <w:rsid w:val="0010512C"/>
    <w:rsid w:val="00105AE8"/>
    <w:rsid w:val="00105B45"/>
    <w:rsid w:val="0011008F"/>
    <w:rsid w:val="00110AE4"/>
    <w:rsid w:val="001119B7"/>
    <w:rsid w:val="00111ABA"/>
    <w:rsid w:val="00111D7D"/>
    <w:rsid w:val="001125B4"/>
    <w:rsid w:val="00112BD7"/>
    <w:rsid w:val="00113854"/>
    <w:rsid w:val="00114707"/>
    <w:rsid w:val="00114C76"/>
    <w:rsid w:val="001150F4"/>
    <w:rsid w:val="00116783"/>
    <w:rsid w:val="00116A2B"/>
    <w:rsid w:val="001175CE"/>
    <w:rsid w:val="001177C7"/>
    <w:rsid w:val="00120A85"/>
    <w:rsid w:val="00123431"/>
    <w:rsid w:val="0012491E"/>
    <w:rsid w:val="00124DAE"/>
    <w:rsid w:val="00125FD5"/>
    <w:rsid w:val="001277E4"/>
    <w:rsid w:val="00130313"/>
    <w:rsid w:val="001316B0"/>
    <w:rsid w:val="001359B2"/>
    <w:rsid w:val="0013617C"/>
    <w:rsid w:val="00137ABD"/>
    <w:rsid w:val="00140E2F"/>
    <w:rsid w:val="001421FD"/>
    <w:rsid w:val="00143600"/>
    <w:rsid w:val="00145473"/>
    <w:rsid w:val="00146CD5"/>
    <w:rsid w:val="00152BA5"/>
    <w:rsid w:val="0015380D"/>
    <w:rsid w:val="00154546"/>
    <w:rsid w:val="0015566E"/>
    <w:rsid w:val="00155DE7"/>
    <w:rsid w:val="001560BA"/>
    <w:rsid w:val="00156EE2"/>
    <w:rsid w:val="00160AFD"/>
    <w:rsid w:val="00160C39"/>
    <w:rsid w:val="001613A0"/>
    <w:rsid w:val="0016288A"/>
    <w:rsid w:val="00163301"/>
    <w:rsid w:val="001636E6"/>
    <w:rsid w:val="00164E0C"/>
    <w:rsid w:val="00166635"/>
    <w:rsid w:val="001671A8"/>
    <w:rsid w:val="00171349"/>
    <w:rsid w:val="00171D26"/>
    <w:rsid w:val="00172ABB"/>
    <w:rsid w:val="00174665"/>
    <w:rsid w:val="00174BB7"/>
    <w:rsid w:val="00174FC5"/>
    <w:rsid w:val="00175270"/>
    <w:rsid w:val="00175526"/>
    <w:rsid w:val="0017567D"/>
    <w:rsid w:val="001756F0"/>
    <w:rsid w:val="0017578D"/>
    <w:rsid w:val="0017686D"/>
    <w:rsid w:val="00176FDF"/>
    <w:rsid w:val="00177C33"/>
    <w:rsid w:val="0018024F"/>
    <w:rsid w:val="00181A20"/>
    <w:rsid w:val="001832EA"/>
    <w:rsid w:val="00183AA6"/>
    <w:rsid w:val="00184E66"/>
    <w:rsid w:val="00186FB0"/>
    <w:rsid w:val="00187AB7"/>
    <w:rsid w:val="00187DD0"/>
    <w:rsid w:val="00190C89"/>
    <w:rsid w:val="00190D47"/>
    <w:rsid w:val="001914CF"/>
    <w:rsid w:val="00191AA9"/>
    <w:rsid w:val="00191E0B"/>
    <w:rsid w:val="00193A82"/>
    <w:rsid w:val="001951BF"/>
    <w:rsid w:val="00195E83"/>
    <w:rsid w:val="00196F7E"/>
    <w:rsid w:val="00197668"/>
    <w:rsid w:val="001A202C"/>
    <w:rsid w:val="001A21A1"/>
    <w:rsid w:val="001A36F7"/>
    <w:rsid w:val="001A42D1"/>
    <w:rsid w:val="001A4E71"/>
    <w:rsid w:val="001A5D87"/>
    <w:rsid w:val="001A6EC0"/>
    <w:rsid w:val="001A77C7"/>
    <w:rsid w:val="001B5290"/>
    <w:rsid w:val="001B5A82"/>
    <w:rsid w:val="001B5BF7"/>
    <w:rsid w:val="001B7C53"/>
    <w:rsid w:val="001C0B0E"/>
    <w:rsid w:val="001C34B6"/>
    <w:rsid w:val="001C3728"/>
    <w:rsid w:val="001C39D2"/>
    <w:rsid w:val="001C3ACC"/>
    <w:rsid w:val="001C5AB6"/>
    <w:rsid w:val="001C6F78"/>
    <w:rsid w:val="001C75A2"/>
    <w:rsid w:val="001C77C7"/>
    <w:rsid w:val="001C7C9F"/>
    <w:rsid w:val="001C7DA9"/>
    <w:rsid w:val="001D2C35"/>
    <w:rsid w:val="001D4507"/>
    <w:rsid w:val="001D479C"/>
    <w:rsid w:val="001D4C65"/>
    <w:rsid w:val="001D771E"/>
    <w:rsid w:val="001E19AF"/>
    <w:rsid w:val="001E1D65"/>
    <w:rsid w:val="001E57A6"/>
    <w:rsid w:val="001F1904"/>
    <w:rsid w:val="001F29EB"/>
    <w:rsid w:val="001F318D"/>
    <w:rsid w:val="001F4F04"/>
    <w:rsid w:val="001F5A08"/>
    <w:rsid w:val="002009CF"/>
    <w:rsid w:val="0020282A"/>
    <w:rsid w:val="00203AF4"/>
    <w:rsid w:val="0020445D"/>
    <w:rsid w:val="002110C5"/>
    <w:rsid w:val="002114D7"/>
    <w:rsid w:val="00213241"/>
    <w:rsid w:val="0021480B"/>
    <w:rsid w:val="002167FD"/>
    <w:rsid w:val="00220682"/>
    <w:rsid w:val="00220A43"/>
    <w:rsid w:val="00224D87"/>
    <w:rsid w:val="0022536F"/>
    <w:rsid w:val="00227E4C"/>
    <w:rsid w:val="00231CFA"/>
    <w:rsid w:val="00232A8F"/>
    <w:rsid w:val="002334DA"/>
    <w:rsid w:val="00233810"/>
    <w:rsid w:val="00234477"/>
    <w:rsid w:val="00237BF1"/>
    <w:rsid w:val="00240045"/>
    <w:rsid w:val="00242DDC"/>
    <w:rsid w:val="002437C4"/>
    <w:rsid w:val="002441FE"/>
    <w:rsid w:val="002458B0"/>
    <w:rsid w:val="002458B6"/>
    <w:rsid w:val="00245B43"/>
    <w:rsid w:val="00245B8D"/>
    <w:rsid w:val="00246E9A"/>
    <w:rsid w:val="0025023C"/>
    <w:rsid w:val="002511CA"/>
    <w:rsid w:val="00253522"/>
    <w:rsid w:val="00253A94"/>
    <w:rsid w:val="00254F93"/>
    <w:rsid w:val="00256CC5"/>
    <w:rsid w:val="00257202"/>
    <w:rsid w:val="002602EF"/>
    <w:rsid w:val="00260DF9"/>
    <w:rsid w:val="00260F4B"/>
    <w:rsid w:val="00261410"/>
    <w:rsid w:val="00261573"/>
    <w:rsid w:val="00261581"/>
    <w:rsid w:val="002617F6"/>
    <w:rsid w:val="00261B56"/>
    <w:rsid w:val="002626AA"/>
    <w:rsid w:val="00262889"/>
    <w:rsid w:val="00262906"/>
    <w:rsid w:val="00266245"/>
    <w:rsid w:val="0026782B"/>
    <w:rsid w:val="002678D2"/>
    <w:rsid w:val="00270804"/>
    <w:rsid w:val="00270D01"/>
    <w:rsid w:val="0027156B"/>
    <w:rsid w:val="002719E2"/>
    <w:rsid w:val="00274434"/>
    <w:rsid w:val="00276206"/>
    <w:rsid w:val="0027621A"/>
    <w:rsid w:val="00276C46"/>
    <w:rsid w:val="00277C62"/>
    <w:rsid w:val="00280C7B"/>
    <w:rsid w:val="002849AC"/>
    <w:rsid w:val="002871D8"/>
    <w:rsid w:val="0029157E"/>
    <w:rsid w:val="00291699"/>
    <w:rsid w:val="00292AEB"/>
    <w:rsid w:val="00293650"/>
    <w:rsid w:val="00293C3D"/>
    <w:rsid w:val="00295D67"/>
    <w:rsid w:val="0029649D"/>
    <w:rsid w:val="002A1271"/>
    <w:rsid w:val="002A18D1"/>
    <w:rsid w:val="002A227D"/>
    <w:rsid w:val="002A2EC3"/>
    <w:rsid w:val="002A4EE5"/>
    <w:rsid w:val="002A6CB8"/>
    <w:rsid w:val="002B18B8"/>
    <w:rsid w:val="002B3CAF"/>
    <w:rsid w:val="002B5236"/>
    <w:rsid w:val="002B5C24"/>
    <w:rsid w:val="002B661E"/>
    <w:rsid w:val="002B6C94"/>
    <w:rsid w:val="002B76AA"/>
    <w:rsid w:val="002B7B3C"/>
    <w:rsid w:val="002B7CBE"/>
    <w:rsid w:val="002C081A"/>
    <w:rsid w:val="002C0BBE"/>
    <w:rsid w:val="002C0C03"/>
    <w:rsid w:val="002C17BB"/>
    <w:rsid w:val="002C30EB"/>
    <w:rsid w:val="002C4CC3"/>
    <w:rsid w:val="002C549E"/>
    <w:rsid w:val="002D2D07"/>
    <w:rsid w:val="002D33C1"/>
    <w:rsid w:val="002D39A1"/>
    <w:rsid w:val="002D49E7"/>
    <w:rsid w:val="002D4FF3"/>
    <w:rsid w:val="002E2732"/>
    <w:rsid w:val="002E2FEB"/>
    <w:rsid w:val="002E40BD"/>
    <w:rsid w:val="002E605E"/>
    <w:rsid w:val="002E6139"/>
    <w:rsid w:val="002E6495"/>
    <w:rsid w:val="002E67FB"/>
    <w:rsid w:val="002E7DB1"/>
    <w:rsid w:val="002F2524"/>
    <w:rsid w:val="002F79E3"/>
    <w:rsid w:val="00300089"/>
    <w:rsid w:val="00302FA0"/>
    <w:rsid w:val="003032BD"/>
    <w:rsid w:val="00305B75"/>
    <w:rsid w:val="003067EA"/>
    <w:rsid w:val="00306972"/>
    <w:rsid w:val="00307975"/>
    <w:rsid w:val="00310069"/>
    <w:rsid w:val="003105AB"/>
    <w:rsid w:val="0031078C"/>
    <w:rsid w:val="00311AF7"/>
    <w:rsid w:val="00311D19"/>
    <w:rsid w:val="0031252B"/>
    <w:rsid w:val="00313CBA"/>
    <w:rsid w:val="00321B5D"/>
    <w:rsid w:val="003228FB"/>
    <w:rsid w:val="00323A3F"/>
    <w:rsid w:val="0032682D"/>
    <w:rsid w:val="00327BE5"/>
    <w:rsid w:val="00327D37"/>
    <w:rsid w:val="0033079F"/>
    <w:rsid w:val="00330B3A"/>
    <w:rsid w:val="00332659"/>
    <w:rsid w:val="003353AE"/>
    <w:rsid w:val="00335CAF"/>
    <w:rsid w:val="00335CB7"/>
    <w:rsid w:val="003367CB"/>
    <w:rsid w:val="00336AD0"/>
    <w:rsid w:val="003413D0"/>
    <w:rsid w:val="003428B7"/>
    <w:rsid w:val="00342F4F"/>
    <w:rsid w:val="003443BD"/>
    <w:rsid w:val="003447F7"/>
    <w:rsid w:val="00344E3F"/>
    <w:rsid w:val="00346FB3"/>
    <w:rsid w:val="0034705F"/>
    <w:rsid w:val="003509A7"/>
    <w:rsid w:val="00350EF5"/>
    <w:rsid w:val="00351F96"/>
    <w:rsid w:val="003559E1"/>
    <w:rsid w:val="00356A99"/>
    <w:rsid w:val="003608AD"/>
    <w:rsid w:val="00362292"/>
    <w:rsid w:val="00362E21"/>
    <w:rsid w:val="00363D5F"/>
    <w:rsid w:val="003678DE"/>
    <w:rsid w:val="0037001F"/>
    <w:rsid w:val="00373B60"/>
    <w:rsid w:val="00374CD4"/>
    <w:rsid w:val="00374DDB"/>
    <w:rsid w:val="00375282"/>
    <w:rsid w:val="003767DD"/>
    <w:rsid w:val="00376F59"/>
    <w:rsid w:val="00377206"/>
    <w:rsid w:val="0037777D"/>
    <w:rsid w:val="00377BC3"/>
    <w:rsid w:val="003813A9"/>
    <w:rsid w:val="00381C6E"/>
    <w:rsid w:val="003828DE"/>
    <w:rsid w:val="00382A25"/>
    <w:rsid w:val="0038347F"/>
    <w:rsid w:val="003845A0"/>
    <w:rsid w:val="00385228"/>
    <w:rsid w:val="0038584F"/>
    <w:rsid w:val="00390CA4"/>
    <w:rsid w:val="00392538"/>
    <w:rsid w:val="00393058"/>
    <w:rsid w:val="0039469C"/>
    <w:rsid w:val="00395531"/>
    <w:rsid w:val="00397942"/>
    <w:rsid w:val="003A0834"/>
    <w:rsid w:val="003A1731"/>
    <w:rsid w:val="003A3A98"/>
    <w:rsid w:val="003A3E15"/>
    <w:rsid w:val="003A574A"/>
    <w:rsid w:val="003A58E2"/>
    <w:rsid w:val="003A6A89"/>
    <w:rsid w:val="003A7068"/>
    <w:rsid w:val="003A76E0"/>
    <w:rsid w:val="003A7E16"/>
    <w:rsid w:val="003B4132"/>
    <w:rsid w:val="003B4B3B"/>
    <w:rsid w:val="003B7369"/>
    <w:rsid w:val="003B78FA"/>
    <w:rsid w:val="003B7AAA"/>
    <w:rsid w:val="003B7EEE"/>
    <w:rsid w:val="003C0963"/>
    <w:rsid w:val="003C1AD6"/>
    <w:rsid w:val="003C24B7"/>
    <w:rsid w:val="003C29BA"/>
    <w:rsid w:val="003C3A98"/>
    <w:rsid w:val="003C4207"/>
    <w:rsid w:val="003C6BCF"/>
    <w:rsid w:val="003D0A75"/>
    <w:rsid w:val="003D1374"/>
    <w:rsid w:val="003D210E"/>
    <w:rsid w:val="003D223E"/>
    <w:rsid w:val="003D3B23"/>
    <w:rsid w:val="003D3C17"/>
    <w:rsid w:val="003D6839"/>
    <w:rsid w:val="003D7278"/>
    <w:rsid w:val="003E131A"/>
    <w:rsid w:val="003E1668"/>
    <w:rsid w:val="003E1830"/>
    <w:rsid w:val="003E1E43"/>
    <w:rsid w:val="003E1EA6"/>
    <w:rsid w:val="003E27AB"/>
    <w:rsid w:val="003E3379"/>
    <w:rsid w:val="003E3AA9"/>
    <w:rsid w:val="003E4670"/>
    <w:rsid w:val="003E5C8C"/>
    <w:rsid w:val="003E5E57"/>
    <w:rsid w:val="003E7869"/>
    <w:rsid w:val="003F37E0"/>
    <w:rsid w:val="003F4DCF"/>
    <w:rsid w:val="003F7805"/>
    <w:rsid w:val="00401B03"/>
    <w:rsid w:val="00401F82"/>
    <w:rsid w:val="0040270E"/>
    <w:rsid w:val="004049FB"/>
    <w:rsid w:val="00411927"/>
    <w:rsid w:val="0041289D"/>
    <w:rsid w:val="004140D7"/>
    <w:rsid w:val="004142A8"/>
    <w:rsid w:val="00414C21"/>
    <w:rsid w:val="00414EFF"/>
    <w:rsid w:val="0041613F"/>
    <w:rsid w:val="00416C07"/>
    <w:rsid w:val="00422D18"/>
    <w:rsid w:val="00423D82"/>
    <w:rsid w:val="00423DD3"/>
    <w:rsid w:val="004243DA"/>
    <w:rsid w:val="00424709"/>
    <w:rsid w:val="00426B33"/>
    <w:rsid w:val="0043046C"/>
    <w:rsid w:val="0043139E"/>
    <w:rsid w:val="00433847"/>
    <w:rsid w:val="00434F08"/>
    <w:rsid w:val="00435E06"/>
    <w:rsid w:val="00435EA0"/>
    <w:rsid w:val="00440E91"/>
    <w:rsid w:val="00441CF1"/>
    <w:rsid w:val="004421F4"/>
    <w:rsid w:val="0044294E"/>
    <w:rsid w:val="00445157"/>
    <w:rsid w:val="0044751F"/>
    <w:rsid w:val="00450A66"/>
    <w:rsid w:val="00450F8F"/>
    <w:rsid w:val="00451D9A"/>
    <w:rsid w:val="00453295"/>
    <w:rsid w:val="0045493C"/>
    <w:rsid w:val="00454BA7"/>
    <w:rsid w:val="004558E4"/>
    <w:rsid w:val="00457BB7"/>
    <w:rsid w:val="00460DA7"/>
    <w:rsid w:val="0046176E"/>
    <w:rsid w:val="00461894"/>
    <w:rsid w:val="00462617"/>
    <w:rsid w:val="00462C27"/>
    <w:rsid w:val="0046400D"/>
    <w:rsid w:val="00465513"/>
    <w:rsid w:val="004673B7"/>
    <w:rsid w:val="00467EAE"/>
    <w:rsid w:val="004702A8"/>
    <w:rsid w:val="0047068D"/>
    <w:rsid w:val="00471572"/>
    <w:rsid w:val="00471DA2"/>
    <w:rsid w:val="004725C9"/>
    <w:rsid w:val="00474259"/>
    <w:rsid w:val="00487DA0"/>
    <w:rsid w:val="0049169F"/>
    <w:rsid w:val="004917FB"/>
    <w:rsid w:val="00492849"/>
    <w:rsid w:val="00493EB7"/>
    <w:rsid w:val="004952BF"/>
    <w:rsid w:val="00495BDF"/>
    <w:rsid w:val="00496644"/>
    <w:rsid w:val="00496E23"/>
    <w:rsid w:val="00497C52"/>
    <w:rsid w:val="004A1AA6"/>
    <w:rsid w:val="004A32BE"/>
    <w:rsid w:val="004A428C"/>
    <w:rsid w:val="004A7A0D"/>
    <w:rsid w:val="004A7BE6"/>
    <w:rsid w:val="004A7F14"/>
    <w:rsid w:val="004B1D24"/>
    <w:rsid w:val="004B1F8F"/>
    <w:rsid w:val="004B264B"/>
    <w:rsid w:val="004B358F"/>
    <w:rsid w:val="004B35DF"/>
    <w:rsid w:val="004B4C78"/>
    <w:rsid w:val="004B51D5"/>
    <w:rsid w:val="004B6DBD"/>
    <w:rsid w:val="004C011E"/>
    <w:rsid w:val="004C22A7"/>
    <w:rsid w:val="004C2E0D"/>
    <w:rsid w:val="004C2EA2"/>
    <w:rsid w:val="004C390A"/>
    <w:rsid w:val="004C3955"/>
    <w:rsid w:val="004C49F2"/>
    <w:rsid w:val="004C76EF"/>
    <w:rsid w:val="004C7E11"/>
    <w:rsid w:val="004D2213"/>
    <w:rsid w:val="004D2551"/>
    <w:rsid w:val="004D3B3F"/>
    <w:rsid w:val="004D3EBA"/>
    <w:rsid w:val="004D5F22"/>
    <w:rsid w:val="004D5FF4"/>
    <w:rsid w:val="004D66B2"/>
    <w:rsid w:val="004E03FC"/>
    <w:rsid w:val="004E0900"/>
    <w:rsid w:val="004E0D84"/>
    <w:rsid w:val="004E137A"/>
    <w:rsid w:val="004E1F4F"/>
    <w:rsid w:val="004E277E"/>
    <w:rsid w:val="004E3806"/>
    <w:rsid w:val="004E3D95"/>
    <w:rsid w:val="004E3F62"/>
    <w:rsid w:val="004E52FA"/>
    <w:rsid w:val="004E5703"/>
    <w:rsid w:val="004E6ECC"/>
    <w:rsid w:val="004E7D14"/>
    <w:rsid w:val="004E7F8A"/>
    <w:rsid w:val="004F20EC"/>
    <w:rsid w:val="004F38E0"/>
    <w:rsid w:val="004F5360"/>
    <w:rsid w:val="004F538D"/>
    <w:rsid w:val="004F5E63"/>
    <w:rsid w:val="00500B41"/>
    <w:rsid w:val="005014D7"/>
    <w:rsid w:val="0050558D"/>
    <w:rsid w:val="00505E59"/>
    <w:rsid w:val="005062C3"/>
    <w:rsid w:val="005069A0"/>
    <w:rsid w:val="005076A0"/>
    <w:rsid w:val="00507C8D"/>
    <w:rsid w:val="0051636B"/>
    <w:rsid w:val="005167F7"/>
    <w:rsid w:val="0051778A"/>
    <w:rsid w:val="00520DFF"/>
    <w:rsid w:val="00521490"/>
    <w:rsid w:val="00523D10"/>
    <w:rsid w:val="00524E08"/>
    <w:rsid w:val="00525AFC"/>
    <w:rsid w:val="00525E85"/>
    <w:rsid w:val="00530104"/>
    <w:rsid w:val="00530A48"/>
    <w:rsid w:val="00531059"/>
    <w:rsid w:val="0053280F"/>
    <w:rsid w:val="005351D6"/>
    <w:rsid w:val="005366B7"/>
    <w:rsid w:val="0053672E"/>
    <w:rsid w:val="005367FF"/>
    <w:rsid w:val="00536F16"/>
    <w:rsid w:val="00537343"/>
    <w:rsid w:val="00540CB7"/>
    <w:rsid w:val="0054142D"/>
    <w:rsid w:val="00542661"/>
    <w:rsid w:val="00542AF3"/>
    <w:rsid w:val="005435CB"/>
    <w:rsid w:val="00544C73"/>
    <w:rsid w:val="00546FE6"/>
    <w:rsid w:val="00547E91"/>
    <w:rsid w:val="005509D6"/>
    <w:rsid w:val="0055143B"/>
    <w:rsid w:val="00551A3B"/>
    <w:rsid w:val="005565AF"/>
    <w:rsid w:val="00557B10"/>
    <w:rsid w:val="00557F86"/>
    <w:rsid w:val="00560683"/>
    <w:rsid w:val="00561634"/>
    <w:rsid w:val="0056236E"/>
    <w:rsid w:val="00563CA7"/>
    <w:rsid w:val="00564193"/>
    <w:rsid w:val="0056447E"/>
    <w:rsid w:val="00565231"/>
    <w:rsid w:val="005654BE"/>
    <w:rsid w:val="00566035"/>
    <w:rsid w:val="005716D6"/>
    <w:rsid w:val="00571F6F"/>
    <w:rsid w:val="005725BA"/>
    <w:rsid w:val="005728F4"/>
    <w:rsid w:val="00574100"/>
    <w:rsid w:val="00574365"/>
    <w:rsid w:val="00580760"/>
    <w:rsid w:val="0058323D"/>
    <w:rsid w:val="00584D4E"/>
    <w:rsid w:val="00584D5D"/>
    <w:rsid w:val="005853EA"/>
    <w:rsid w:val="00586B85"/>
    <w:rsid w:val="0058781C"/>
    <w:rsid w:val="00587E3A"/>
    <w:rsid w:val="00591E5E"/>
    <w:rsid w:val="005923E2"/>
    <w:rsid w:val="005934B3"/>
    <w:rsid w:val="00593FE6"/>
    <w:rsid w:val="0059412E"/>
    <w:rsid w:val="0059482E"/>
    <w:rsid w:val="0059521E"/>
    <w:rsid w:val="00596609"/>
    <w:rsid w:val="00596E55"/>
    <w:rsid w:val="00596FE2"/>
    <w:rsid w:val="00597A00"/>
    <w:rsid w:val="005A0BEA"/>
    <w:rsid w:val="005A2929"/>
    <w:rsid w:val="005A51AB"/>
    <w:rsid w:val="005A5277"/>
    <w:rsid w:val="005A6096"/>
    <w:rsid w:val="005A6310"/>
    <w:rsid w:val="005A6C45"/>
    <w:rsid w:val="005A6FF8"/>
    <w:rsid w:val="005A7278"/>
    <w:rsid w:val="005A77F2"/>
    <w:rsid w:val="005A7A2A"/>
    <w:rsid w:val="005B0F5E"/>
    <w:rsid w:val="005B1E0C"/>
    <w:rsid w:val="005B3E05"/>
    <w:rsid w:val="005B5044"/>
    <w:rsid w:val="005B50A5"/>
    <w:rsid w:val="005B54F7"/>
    <w:rsid w:val="005B5FA9"/>
    <w:rsid w:val="005B7572"/>
    <w:rsid w:val="005B7E90"/>
    <w:rsid w:val="005C00E4"/>
    <w:rsid w:val="005C748E"/>
    <w:rsid w:val="005C7650"/>
    <w:rsid w:val="005C7E1F"/>
    <w:rsid w:val="005D037E"/>
    <w:rsid w:val="005D0E62"/>
    <w:rsid w:val="005D160F"/>
    <w:rsid w:val="005D18B0"/>
    <w:rsid w:val="005D3499"/>
    <w:rsid w:val="005D40EB"/>
    <w:rsid w:val="005D582F"/>
    <w:rsid w:val="005D75C4"/>
    <w:rsid w:val="005E0321"/>
    <w:rsid w:val="005E2952"/>
    <w:rsid w:val="005E3EEB"/>
    <w:rsid w:val="005E40F2"/>
    <w:rsid w:val="005E744E"/>
    <w:rsid w:val="005F02DF"/>
    <w:rsid w:val="005F0CD9"/>
    <w:rsid w:val="005F1248"/>
    <w:rsid w:val="005F1602"/>
    <w:rsid w:val="005F22E2"/>
    <w:rsid w:val="005F3FB9"/>
    <w:rsid w:val="005F6A35"/>
    <w:rsid w:val="005F736D"/>
    <w:rsid w:val="006004B8"/>
    <w:rsid w:val="00600BBD"/>
    <w:rsid w:val="00600C30"/>
    <w:rsid w:val="00601BB2"/>
    <w:rsid w:val="00602998"/>
    <w:rsid w:val="0060499C"/>
    <w:rsid w:val="00605408"/>
    <w:rsid w:val="00605E89"/>
    <w:rsid w:val="00606DC1"/>
    <w:rsid w:val="00607F13"/>
    <w:rsid w:val="00610D49"/>
    <w:rsid w:val="00611775"/>
    <w:rsid w:val="00611BD1"/>
    <w:rsid w:val="0061221D"/>
    <w:rsid w:val="00612CB4"/>
    <w:rsid w:val="00617B9C"/>
    <w:rsid w:val="00620596"/>
    <w:rsid w:val="00621326"/>
    <w:rsid w:val="00624AF8"/>
    <w:rsid w:val="00624B03"/>
    <w:rsid w:val="0062550A"/>
    <w:rsid w:val="00625C2F"/>
    <w:rsid w:val="00625D03"/>
    <w:rsid w:val="0062788D"/>
    <w:rsid w:val="006316CB"/>
    <w:rsid w:val="006330DC"/>
    <w:rsid w:val="00633688"/>
    <w:rsid w:val="006349C7"/>
    <w:rsid w:val="00637E5A"/>
    <w:rsid w:val="00640DC7"/>
    <w:rsid w:val="00641CD6"/>
    <w:rsid w:val="00643CBF"/>
    <w:rsid w:val="0064400C"/>
    <w:rsid w:val="00644B3B"/>
    <w:rsid w:val="00650A28"/>
    <w:rsid w:val="0065125B"/>
    <w:rsid w:val="00651F21"/>
    <w:rsid w:val="00653DDF"/>
    <w:rsid w:val="00654EB5"/>
    <w:rsid w:val="006557BE"/>
    <w:rsid w:val="00657540"/>
    <w:rsid w:val="00657E85"/>
    <w:rsid w:val="00661619"/>
    <w:rsid w:val="006617FF"/>
    <w:rsid w:val="0066185A"/>
    <w:rsid w:val="00663467"/>
    <w:rsid w:val="00663D32"/>
    <w:rsid w:val="00666206"/>
    <w:rsid w:val="00666332"/>
    <w:rsid w:val="00666451"/>
    <w:rsid w:val="00666983"/>
    <w:rsid w:val="00671EA7"/>
    <w:rsid w:val="006743C4"/>
    <w:rsid w:val="00674993"/>
    <w:rsid w:val="00675CD6"/>
    <w:rsid w:val="00680768"/>
    <w:rsid w:val="006815DD"/>
    <w:rsid w:val="006820BE"/>
    <w:rsid w:val="00682214"/>
    <w:rsid w:val="00682423"/>
    <w:rsid w:val="0068341C"/>
    <w:rsid w:val="00683613"/>
    <w:rsid w:val="00683758"/>
    <w:rsid w:val="0068447E"/>
    <w:rsid w:val="00684D72"/>
    <w:rsid w:val="00685717"/>
    <w:rsid w:val="00686E16"/>
    <w:rsid w:val="00686F61"/>
    <w:rsid w:val="00687B5A"/>
    <w:rsid w:val="006906B8"/>
    <w:rsid w:val="00690C38"/>
    <w:rsid w:val="00692B97"/>
    <w:rsid w:val="00695B59"/>
    <w:rsid w:val="00696280"/>
    <w:rsid w:val="00697B8E"/>
    <w:rsid w:val="006A138B"/>
    <w:rsid w:val="006A2648"/>
    <w:rsid w:val="006A33AE"/>
    <w:rsid w:val="006A3441"/>
    <w:rsid w:val="006A35E9"/>
    <w:rsid w:val="006A47E8"/>
    <w:rsid w:val="006A6918"/>
    <w:rsid w:val="006A7718"/>
    <w:rsid w:val="006B0FAF"/>
    <w:rsid w:val="006B3D47"/>
    <w:rsid w:val="006B77B9"/>
    <w:rsid w:val="006C1C6D"/>
    <w:rsid w:val="006C3051"/>
    <w:rsid w:val="006C3AC8"/>
    <w:rsid w:val="006C3D5F"/>
    <w:rsid w:val="006C4C6F"/>
    <w:rsid w:val="006C4F70"/>
    <w:rsid w:val="006C7587"/>
    <w:rsid w:val="006C7670"/>
    <w:rsid w:val="006C7EEB"/>
    <w:rsid w:val="006D241B"/>
    <w:rsid w:val="006D3088"/>
    <w:rsid w:val="006D4501"/>
    <w:rsid w:val="006D45F5"/>
    <w:rsid w:val="006D49F8"/>
    <w:rsid w:val="006D6091"/>
    <w:rsid w:val="006D6864"/>
    <w:rsid w:val="006D69B9"/>
    <w:rsid w:val="006D7C7E"/>
    <w:rsid w:val="006E0F2C"/>
    <w:rsid w:val="006E108F"/>
    <w:rsid w:val="006E1B55"/>
    <w:rsid w:val="006E380D"/>
    <w:rsid w:val="006E4069"/>
    <w:rsid w:val="006E4D49"/>
    <w:rsid w:val="006E788C"/>
    <w:rsid w:val="006E7CC9"/>
    <w:rsid w:val="006F00B2"/>
    <w:rsid w:val="006F4275"/>
    <w:rsid w:val="006F4865"/>
    <w:rsid w:val="006F4D6F"/>
    <w:rsid w:val="006F57CB"/>
    <w:rsid w:val="006F7702"/>
    <w:rsid w:val="007008CB"/>
    <w:rsid w:val="00700DBF"/>
    <w:rsid w:val="00700DC6"/>
    <w:rsid w:val="00701843"/>
    <w:rsid w:val="007035B3"/>
    <w:rsid w:val="0070733F"/>
    <w:rsid w:val="00710E18"/>
    <w:rsid w:val="007143CE"/>
    <w:rsid w:val="00714899"/>
    <w:rsid w:val="007151E0"/>
    <w:rsid w:val="00717575"/>
    <w:rsid w:val="00717733"/>
    <w:rsid w:val="007209A4"/>
    <w:rsid w:val="007211E9"/>
    <w:rsid w:val="007220EF"/>
    <w:rsid w:val="00722A3D"/>
    <w:rsid w:val="0072419B"/>
    <w:rsid w:val="007245B7"/>
    <w:rsid w:val="00724D39"/>
    <w:rsid w:val="00724D59"/>
    <w:rsid w:val="00724E68"/>
    <w:rsid w:val="0073066C"/>
    <w:rsid w:val="0073158D"/>
    <w:rsid w:val="007325DF"/>
    <w:rsid w:val="007329C1"/>
    <w:rsid w:val="0073303D"/>
    <w:rsid w:val="00733186"/>
    <w:rsid w:val="0073436E"/>
    <w:rsid w:val="007379F2"/>
    <w:rsid w:val="0074279A"/>
    <w:rsid w:val="00742FC2"/>
    <w:rsid w:val="00746625"/>
    <w:rsid w:val="007511CA"/>
    <w:rsid w:val="007517FA"/>
    <w:rsid w:val="007525D5"/>
    <w:rsid w:val="00752C1E"/>
    <w:rsid w:val="007541C3"/>
    <w:rsid w:val="007558A0"/>
    <w:rsid w:val="00756343"/>
    <w:rsid w:val="00760558"/>
    <w:rsid w:val="00760CBA"/>
    <w:rsid w:val="00762EC9"/>
    <w:rsid w:val="00763FCD"/>
    <w:rsid w:val="007646DB"/>
    <w:rsid w:val="00764ACF"/>
    <w:rsid w:val="00764FD0"/>
    <w:rsid w:val="00766FAA"/>
    <w:rsid w:val="007678FE"/>
    <w:rsid w:val="00767992"/>
    <w:rsid w:val="007717C9"/>
    <w:rsid w:val="00772A28"/>
    <w:rsid w:val="007730CA"/>
    <w:rsid w:val="00773DFC"/>
    <w:rsid w:val="0077537F"/>
    <w:rsid w:val="007765EE"/>
    <w:rsid w:val="007803F6"/>
    <w:rsid w:val="0078129F"/>
    <w:rsid w:val="00782B9D"/>
    <w:rsid w:val="00783FE4"/>
    <w:rsid w:val="00792664"/>
    <w:rsid w:val="0079306B"/>
    <w:rsid w:val="0079349A"/>
    <w:rsid w:val="00794983"/>
    <w:rsid w:val="00795E8F"/>
    <w:rsid w:val="00797501"/>
    <w:rsid w:val="007A2FE6"/>
    <w:rsid w:val="007A3080"/>
    <w:rsid w:val="007A47B7"/>
    <w:rsid w:val="007A5160"/>
    <w:rsid w:val="007A7D10"/>
    <w:rsid w:val="007B1901"/>
    <w:rsid w:val="007B1AFE"/>
    <w:rsid w:val="007B1F68"/>
    <w:rsid w:val="007B23BB"/>
    <w:rsid w:val="007B35AE"/>
    <w:rsid w:val="007C3F94"/>
    <w:rsid w:val="007C4B94"/>
    <w:rsid w:val="007C582C"/>
    <w:rsid w:val="007C6DE2"/>
    <w:rsid w:val="007D06D6"/>
    <w:rsid w:val="007D3841"/>
    <w:rsid w:val="007D3DF7"/>
    <w:rsid w:val="007D4FEB"/>
    <w:rsid w:val="007D68EA"/>
    <w:rsid w:val="007D6FF1"/>
    <w:rsid w:val="007E0F09"/>
    <w:rsid w:val="007E1138"/>
    <w:rsid w:val="007E35D8"/>
    <w:rsid w:val="007E5369"/>
    <w:rsid w:val="007E5C2E"/>
    <w:rsid w:val="007F06EF"/>
    <w:rsid w:val="007F1635"/>
    <w:rsid w:val="007F17A3"/>
    <w:rsid w:val="007F4EF4"/>
    <w:rsid w:val="007F5E54"/>
    <w:rsid w:val="007F7A8F"/>
    <w:rsid w:val="007F7B6C"/>
    <w:rsid w:val="008037C2"/>
    <w:rsid w:val="008039C5"/>
    <w:rsid w:val="00805880"/>
    <w:rsid w:val="00806922"/>
    <w:rsid w:val="00814A02"/>
    <w:rsid w:val="00815D38"/>
    <w:rsid w:val="00815D9D"/>
    <w:rsid w:val="0081759D"/>
    <w:rsid w:val="008179D4"/>
    <w:rsid w:val="008222A2"/>
    <w:rsid w:val="008234D0"/>
    <w:rsid w:val="00825EFB"/>
    <w:rsid w:val="00826279"/>
    <w:rsid w:val="00826998"/>
    <w:rsid w:val="00832EFA"/>
    <w:rsid w:val="0083301A"/>
    <w:rsid w:val="00836EE2"/>
    <w:rsid w:val="00840858"/>
    <w:rsid w:val="008414B4"/>
    <w:rsid w:val="008414D4"/>
    <w:rsid w:val="0084177B"/>
    <w:rsid w:val="00841C01"/>
    <w:rsid w:val="00841F84"/>
    <w:rsid w:val="008422DF"/>
    <w:rsid w:val="00842F5D"/>
    <w:rsid w:val="00844724"/>
    <w:rsid w:val="00846101"/>
    <w:rsid w:val="0084778E"/>
    <w:rsid w:val="00847900"/>
    <w:rsid w:val="00851C77"/>
    <w:rsid w:val="00852B81"/>
    <w:rsid w:val="00854398"/>
    <w:rsid w:val="00855EEA"/>
    <w:rsid w:val="00856E78"/>
    <w:rsid w:val="008614F8"/>
    <w:rsid w:val="00862597"/>
    <w:rsid w:val="00863821"/>
    <w:rsid w:val="00864425"/>
    <w:rsid w:val="00864CA2"/>
    <w:rsid w:val="0086615C"/>
    <w:rsid w:val="00866F28"/>
    <w:rsid w:val="0086748D"/>
    <w:rsid w:val="008674B6"/>
    <w:rsid w:val="008674D8"/>
    <w:rsid w:val="00870600"/>
    <w:rsid w:val="00870B01"/>
    <w:rsid w:val="00872841"/>
    <w:rsid w:val="0087459F"/>
    <w:rsid w:val="008762C3"/>
    <w:rsid w:val="00876678"/>
    <w:rsid w:val="00876D3C"/>
    <w:rsid w:val="008821B9"/>
    <w:rsid w:val="008826DB"/>
    <w:rsid w:val="00885052"/>
    <w:rsid w:val="008854AD"/>
    <w:rsid w:val="008859B2"/>
    <w:rsid w:val="0088652B"/>
    <w:rsid w:val="00886D2C"/>
    <w:rsid w:val="00887B1D"/>
    <w:rsid w:val="0089326B"/>
    <w:rsid w:val="0089537A"/>
    <w:rsid w:val="008959BE"/>
    <w:rsid w:val="00896638"/>
    <w:rsid w:val="00896670"/>
    <w:rsid w:val="00896E4C"/>
    <w:rsid w:val="00896E67"/>
    <w:rsid w:val="008974F3"/>
    <w:rsid w:val="00897E8D"/>
    <w:rsid w:val="00897F35"/>
    <w:rsid w:val="008A0628"/>
    <w:rsid w:val="008A2C79"/>
    <w:rsid w:val="008A4E1F"/>
    <w:rsid w:val="008A55F7"/>
    <w:rsid w:val="008A65F4"/>
    <w:rsid w:val="008A7EE3"/>
    <w:rsid w:val="008B055B"/>
    <w:rsid w:val="008B31DA"/>
    <w:rsid w:val="008B4BA2"/>
    <w:rsid w:val="008B5AE9"/>
    <w:rsid w:val="008C0ED4"/>
    <w:rsid w:val="008C346D"/>
    <w:rsid w:val="008C5237"/>
    <w:rsid w:val="008C593B"/>
    <w:rsid w:val="008C7FDF"/>
    <w:rsid w:val="008D1D33"/>
    <w:rsid w:val="008D24A9"/>
    <w:rsid w:val="008D64B0"/>
    <w:rsid w:val="008D650F"/>
    <w:rsid w:val="008D7786"/>
    <w:rsid w:val="008E0886"/>
    <w:rsid w:val="008E0948"/>
    <w:rsid w:val="008E14B2"/>
    <w:rsid w:val="008E1D2F"/>
    <w:rsid w:val="008E3A7A"/>
    <w:rsid w:val="008E48D7"/>
    <w:rsid w:val="008E4CED"/>
    <w:rsid w:val="008E5F0A"/>
    <w:rsid w:val="008E7517"/>
    <w:rsid w:val="008F018A"/>
    <w:rsid w:val="008F3F23"/>
    <w:rsid w:val="008F40E4"/>
    <w:rsid w:val="008F47BF"/>
    <w:rsid w:val="008F5485"/>
    <w:rsid w:val="008F58D6"/>
    <w:rsid w:val="009007CE"/>
    <w:rsid w:val="00900924"/>
    <w:rsid w:val="00903B76"/>
    <w:rsid w:val="009052C3"/>
    <w:rsid w:val="00905D5A"/>
    <w:rsid w:val="00905E09"/>
    <w:rsid w:val="00907725"/>
    <w:rsid w:val="00910B6A"/>
    <w:rsid w:val="00911368"/>
    <w:rsid w:val="00912F70"/>
    <w:rsid w:val="00913384"/>
    <w:rsid w:val="009150D4"/>
    <w:rsid w:val="009170DE"/>
    <w:rsid w:val="009179AB"/>
    <w:rsid w:val="00921124"/>
    <w:rsid w:val="009219A4"/>
    <w:rsid w:val="00923154"/>
    <w:rsid w:val="00923E01"/>
    <w:rsid w:val="00924888"/>
    <w:rsid w:val="00924C18"/>
    <w:rsid w:val="0092502E"/>
    <w:rsid w:val="009256F2"/>
    <w:rsid w:val="009259E3"/>
    <w:rsid w:val="00925E6F"/>
    <w:rsid w:val="00926301"/>
    <w:rsid w:val="00926320"/>
    <w:rsid w:val="0092725B"/>
    <w:rsid w:val="00930609"/>
    <w:rsid w:val="00930613"/>
    <w:rsid w:val="00931769"/>
    <w:rsid w:val="00933AC9"/>
    <w:rsid w:val="00933F04"/>
    <w:rsid w:val="009345C7"/>
    <w:rsid w:val="00934973"/>
    <w:rsid w:val="0093565A"/>
    <w:rsid w:val="00935C38"/>
    <w:rsid w:val="00937B0F"/>
    <w:rsid w:val="00937F1D"/>
    <w:rsid w:val="00940791"/>
    <w:rsid w:val="00941945"/>
    <w:rsid w:val="0094198B"/>
    <w:rsid w:val="00941F15"/>
    <w:rsid w:val="00942316"/>
    <w:rsid w:val="00943FDA"/>
    <w:rsid w:val="00944176"/>
    <w:rsid w:val="00945BBC"/>
    <w:rsid w:val="00945C76"/>
    <w:rsid w:val="00947433"/>
    <w:rsid w:val="00950578"/>
    <w:rsid w:val="00950952"/>
    <w:rsid w:val="00951873"/>
    <w:rsid w:val="00951B2F"/>
    <w:rsid w:val="0095407C"/>
    <w:rsid w:val="009540FB"/>
    <w:rsid w:val="00954409"/>
    <w:rsid w:val="00956871"/>
    <w:rsid w:val="00957BD1"/>
    <w:rsid w:val="00960673"/>
    <w:rsid w:val="00961A8A"/>
    <w:rsid w:val="00961DD1"/>
    <w:rsid w:val="00962B7C"/>
    <w:rsid w:val="00964346"/>
    <w:rsid w:val="009672FC"/>
    <w:rsid w:val="0096787F"/>
    <w:rsid w:val="009710F3"/>
    <w:rsid w:val="009712BF"/>
    <w:rsid w:val="00971C51"/>
    <w:rsid w:val="009725D0"/>
    <w:rsid w:val="0097284B"/>
    <w:rsid w:val="009735DE"/>
    <w:rsid w:val="009746FE"/>
    <w:rsid w:val="009764F0"/>
    <w:rsid w:val="00977DAF"/>
    <w:rsid w:val="0098060D"/>
    <w:rsid w:val="00981030"/>
    <w:rsid w:val="00983C64"/>
    <w:rsid w:val="009843CF"/>
    <w:rsid w:val="00984D9C"/>
    <w:rsid w:val="00985388"/>
    <w:rsid w:val="0098551F"/>
    <w:rsid w:val="00986D31"/>
    <w:rsid w:val="009870EF"/>
    <w:rsid w:val="00987216"/>
    <w:rsid w:val="009909B7"/>
    <w:rsid w:val="00991EBF"/>
    <w:rsid w:val="00995A95"/>
    <w:rsid w:val="00997DDC"/>
    <w:rsid w:val="009A2672"/>
    <w:rsid w:val="009A73AB"/>
    <w:rsid w:val="009A7FAA"/>
    <w:rsid w:val="009B014F"/>
    <w:rsid w:val="009B04C2"/>
    <w:rsid w:val="009B23D2"/>
    <w:rsid w:val="009B277A"/>
    <w:rsid w:val="009B2A2C"/>
    <w:rsid w:val="009B37B2"/>
    <w:rsid w:val="009B7A9F"/>
    <w:rsid w:val="009C0BF2"/>
    <w:rsid w:val="009C10B0"/>
    <w:rsid w:val="009C230E"/>
    <w:rsid w:val="009C3CF6"/>
    <w:rsid w:val="009C4030"/>
    <w:rsid w:val="009C4542"/>
    <w:rsid w:val="009D1BC5"/>
    <w:rsid w:val="009D44B6"/>
    <w:rsid w:val="009D50C8"/>
    <w:rsid w:val="009D6114"/>
    <w:rsid w:val="009D635A"/>
    <w:rsid w:val="009D770F"/>
    <w:rsid w:val="009E1219"/>
    <w:rsid w:val="009E15F8"/>
    <w:rsid w:val="009E3D4C"/>
    <w:rsid w:val="009E45CD"/>
    <w:rsid w:val="009E45FA"/>
    <w:rsid w:val="009E4DED"/>
    <w:rsid w:val="009F13A7"/>
    <w:rsid w:val="009F1E18"/>
    <w:rsid w:val="009F36BB"/>
    <w:rsid w:val="009F3D32"/>
    <w:rsid w:val="009F4F1F"/>
    <w:rsid w:val="009F61F2"/>
    <w:rsid w:val="009F6839"/>
    <w:rsid w:val="009F6AE4"/>
    <w:rsid w:val="009F6D3A"/>
    <w:rsid w:val="009F7DF9"/>
    <w:rsid w:val="00A02178"/>
    <w:rsid w:val="00A02370"/>
    <w:rsid w:val="00A0309A"/>
    <w:rsid w:val="00A0310E"/>
    <w:rsid w:val="00A0411F"/>
    <w:rsid w:val="00A047A0"/>
    <w:rsid w:val="00A052A3"/>
    <w:rsid w:val="00A055E6"/>
    <w:rsid w:val="00A06954"/>
    <w:rsid w:val="00A1015E"/>
    <w:rsid w:val="00A10D83"/>
    <w:rsid w:val="00A11CC2"/>
    <w:rsid w:val="00A11D17"/>
    <w:rsid w:val="00A1444E"/>
    <w:rsid w:val="00A1478F"/>
    <w:rsid w:val="00A14F77"/>
    <w:rsid w:val="00A15FC3"/>
    <w:rsid w:val="00A17290"/>
    <w:rsid w:val="00A17352"/>
    <w:rsid w:val="00A22D14"/>
    <w:rsid w:val="00A23365"/>
    <w:rsid w:val="00A2466F"/>
    <w:rsid w:val="00A25AA3"/>
    <w:rsid w:val="00A312B8"/>
    <w:rsid w:val="00A33D7F"/>
    <w:rsid w:val="00A33DC9"/>
    <w:rsid w:val="00A344D6"/>
    <w:rsid w:val="00A34D69"/>
    <w:rsid w:val="00A41591"/>
    <w:rsid w:val="00A41DE3"/>
    <w:rsid w:val="00A42AF8"/>
    <w:rsid w:val="00A42EAE"/>
    <w:rsid w:val="00A44F9D"/>
    <w:rsid w:val="00A44FCC"/>
    <w:rsid w:val="00A45A3B"/>
    <w:rsid w:val="00A46FDF"/>
    <w:rsid w:val="00A47634"/>
    <w:rsid w:val="00A47F64"/>
    <w:rsid w:val="00A50FCE"/>
    <w:rsid w:val="00A5437D"/>
    <w:rsid w:val="00A54776"/>
    <w:rsid w:val="00A54A84"/>
    <w:rsid w:val="00A55741"/>
    <w:rsid w:val="00A567C4"/>
    <w:rsid w:val="00A569AC"/>
    <w:rsid w:val="00A577E9"/>
    <w:rsid w:val="00A6002D"/>
    <w:rsid w:val="00A61E27"/>
    <w:rsid w:val="00A630A6"/>
    <w:rsid w:val="00A64E62"/>
    <w:rsid w:val="00A6764D"/>
    <w:rsid w:val="00A711BD"/>
    <w:rsid w:val="00A712A1"/>
    <w:rsid w:val="00A71B7B"/>
    <w:rsid w:val="00A71CC7"/>
    <w:rsid w:val="00A71E3B"/>
    <w:rsid w:val="00A72976"/>
    <w:rsid w:val="00A73FA3"/>
    <w:rsid w:val="00A744AB"/>
    <w:rsid w:val="00A74C42"/>
    <w:rsid w:val="00A83CF4"/>
    <w:rsid w:val="00A84CB0"/>
    <w:rsid w:val="00A8501D"/>
    <w:rsid w:val="00A86F3D"/>
    <w:rsid w:val="00A91A94"/>
    <w:rsid w:val="00A920F6"/>
    <w:rsid w:val="00A922B9"/>
    <w:rsid w:val="00A958C1"/>
    <w:rsid w:val="00AA0ADB"/>
    <w:rsid w:val="00AA1E29"/>
    <w:rsid w:val="00AA2868"/>
    <w:rsid w:val="00AA2B2F"/>
    <w:rsid w:val="00AA3091"/>
    <w:rsid w:val="00AA453E"/>
    <w:rsid w:val="00AA5D7A"/>
    <w:rsid w:val="00AA784F"/>
    <w:rsid w:val="00AB1E20"/>
    <w:rsid w:val="00AB2218"/>
    <w:rsid w:val="00AB3157"/>
    <w:rsid w:val="00AB3EBB"/>
    <w:rsid w:val="00AB579B"/>
    <w:rsid w:val="00AB7633"/>
    <w:rsid w:val="00AB7E4F"/>
    <w:rsid w:val="00AC17BC"/>
    <w:rsid w:val="00AC3580"/>
    <w:rsid w:val="00AC54DB"/>
    <w:rsid w:val="00AC6EBA"/>
    <w:rsid w:val="00AD0E92"/>
    <w:rsid w:val="00AD1301"/>
    <w:rsid w:val="00AD1849"/>
    <w:rsid w:val="00AD3F5F"/>
    <w:rsid w:val="00AD466C"/>
    <w:rsid w:val="00AD4D4E"/>
    <w:rsid w:val="00AD53A3"/>
    <w:rsid w:val="00AD550C"/>
    <w:rsid w:val="00AD7350"/>
    <w:rsid w:val="00AE193B"/>
    <w:rsid w:val="00AE29FD"/>
    <w:rsid w:val="00AE34C2"/>
    <w:rsid w:val="00AE4E17"/>
    <w:rsid w:val="00AF0086"/>
    <w:rsid w:val="00AF1678"/>
    <w:rsid w:val="00AF2420"/>
    <w:rsid w:val="00AF2E0D"/>
    <w:rsid w:val="00AF35E1"/>
    <w:rsid w:val="00AF3A33"/>
    <w:rsid w:val="00AF3E8B"/>
    <w:rsid w:val="00AF40E2"/>
    <w:rsid w:val="00AF4761"/>
    <w:rsid w:val="00AF542F"/>
    <w:rsid w:val="00B012F1"/>
    <w:rsid w:val="00B02A5F"/>
    <w:rsid w:val="00B04E81"/>
    <w:rsid w:val="00B067EE"/>
    <w:rsid w:val="00B068DF"/>
    <w:rsid w:val="00B06C93"/>
    <w:rsid w:val="00B06CA2"/>
    <w:rsid w:val="00B1043C"/>
    <w:rsid w:val="00B13AA5"/>
    <w:rsid w:val="00B13BD5"/>
    <w:rsid w:val="00B1678F"/>
    <w:rsid w:val="00B16964"/>
    <w:rsid w:val="00B16D2A"/>
    <w:rsid w:val="00B17542"/>
    <w:rsid w:val="00B23FAE"/>
    <w:rsid w:val="00B242D3"/>
    <w:rsid w:val="00B2513E"/>
    <w:rsid w:val="00B26C0B"/>
    <w:rsid w:val="00B27A5E"/>
    <w:rsid w:val="00B338E3"/>
    <w:rsid w:val="00B355E2"/>
    <w:rsid w:val="00B36542"/>
    <w:rsid w:val="00B3655C"/>
    <w:rsid w:val="00B3782C"/>
    <w:rsid w:val="00B41D9E"/>
    <w:rsid w:val="00B4675E"/>
    <w:rsid w:val="00B46E12"/>
    <w:rsid w:val="00B475A4"/>
    <w:rsid w:val="00B508D8"/>
    <w:rsid w:val="00B51288"/>
    <w:rsid w:val="00B51EDA"/>
    <w:rsid w:val="00B524EE"/>
    <w:rsid w:val="00B52620"/>
    <w:rsid w:val="00B52B0E"/>
    <w:rsid w:val="00B53FDE"/>
    <w:rsid w:val="00B5550C"/>
    <w:rsid w:val="00B55C00"/>
    <w:rsid w:val="00B57BAB"/>
    <w:rsid w:val="00B611B4"/>
    <w:rsid w:val="00B62BA5"/>
    <w:rsid w:val="00B6525D"/>
    <w:rsid w:val="00B70136"/>
    <w:rsid w:val="00B70E7A"/>
    <w:rsid w:val="00B719CC"/>
    <w:rsid w:val="00B71E73"/>
    <w:rsid w:val="00B7203E"/>
    <w:rsid w:val="00B72822"/>
    <w:rsid w:val="00B72BDF"/>
    <w:rsid w:val="00B7391B"/>
    <w:rsid w:val="00B74BDD"/>
    <w:rsid w:val="00B76064"/>
    <w:rsid w:val="00B7624A"/>
    <w:rsid w:val="00B76317"/>
    <w:rsid w:val="00B77CB2"/>
    <w:rsid w:val="00B8092E"/>
    <w:rsid w:val="00B80A8D"/>
    <w:rsid w:val="00B80DA3"/>
    <w:rsid w:val="00B81D2E"/>
    <w:rsid w:val="00B82409"/>
    <w:rsid w:val="00B8300F"/>
    <w:rsid w:val="00B85CD4"/>
    <w:rsid w:val="00B86A62"/>
    <w:rsid w:val="00B911C1"/>
    <w:rsid w:val="00B93BDF"/>
    <w:rsid w:val="00B940C1"/>
    <w:rsid w:val="00B95328"/>
    <w:rsid w:val="00B971EB"/>
    <w:rsid w:val="00B97454"/>
    <w:rsid w:val="00B97D90"/>
    <w:rsid w:val="00B97EBF"/>
    <w:rsid w:val="00BA3691"/>
    <w:rsid w:val="00BA385E"/>
    <w:rsid w:val="00BA4771"/>
    <w:rsid w:val="00BA6B53"/>
    <w:rsid w:val="00BA70AA"/>
    <w:rsid w:val="00BB2D6A"/>
    <w:rsid w:val="00BB3311"/>
    <w:rsid w:val="00BB457D"/>
    <w:rsid w:val="00BB47C7"/>
    <w:rsid w:val="00BB6625"/>
    <w:rsid w:val="00BB6F73"/>
    <w:rsid w:val="00BC0F30"/>
    <w:rsid w:val="00BC2610"/>
    <w:rsid w:val="00BC724D"/>
    <w:rsid w:val="00BD020E"/>
    <w:rsid w:val="00BD040B"/>
    <w:rsid w:val="00BD0B69"/>
    <w:rsid w:val="00BD20E8"/>
    <w:rsid w:val="00BD29DB"/>
    <w:rsid w:val="00BD315E"/>
    <w:rsid w:val="00BD3E39"/>
    <w:rsid w:val="00BD6D6D"/>
    <w:rsid w:val="00BE025D"/>
    <w:rsid w:val="00BE0848"/>
    <w:rsid w:val="00BE0B20"/>
    <w:rsid w:val="00BE12CA"/>
    <w:rsid w:val="00BE1E4A"/>
    <w:rsid w:val="00BE3D34"/>
    <w:rsid w:val="00BE42FA"/>
    <w:rsid w:val="00BE4753"/>
    <w:rsid w:val="00BE67E2"/>
    <w:rsid w:val="00BF39F2"/>
    <w:rsid w:val="00C0135E"/>
    <w:rsid w:val="00C0309A"/>
    <w:rsid w:val="00C03238"/>
    <w:rsid w:val="00C033F7"/>
    <w:rsid w:val="00C04188"/>
    <w:rsid w:val="00C04CE9"/>
    <w:rsid w:val="00C05657"/>
    <w:rsid w:val="00C1038D"/>
    <w:rsid w:val="00C14565"/>
    <w:rsid w:val="00C1639F"/>
    <w:rsid w:val="00C17234"/>
    <w:rsid w:val="00C17C92"/>
    <w:rsid w:val="00C211B6"/>
    <w:rsid w:val="00C211D5"/>
    <w:rsid w:val="00C218D6"/>
    <w:rsid w:val="00C21F5A"/>
    <w:rsid w:val="00C230BA"/>
    <w:rsid w:val="00C2310B"/>
    <w:rsid w:val="00C23759"/>
    <w:rsid w:val="00C244F6"/>
    <w:rsid w:val="00C25EA4"/>
    <w:rsid w:val="00C2603B"/>
    <w:rsid w:val="00C31C2C"/>
    <w:rsid w:val="00C329F3"/>
    <w:rsid w:val="00C32CEF"/>
    <w:rsid w:val="00C360F1"/>
    <w:rsid w:val="00C40371"/>
    <w:rsid w:val="00C40448"/>
    <w:rsid w:val="00C404F1"/>
    <w:rsid w:val="00C40964"/>
    <w:rsid w:val="00C43E72"/>
    <w:rsid w:val="00C44875"/>
    <w:rsid w:val="00C44913"/>
    <w:rsid w:val="00C44A81"/>
    <w:rsid w:val="00C452D1"/>
    <w:rsid w:val="00C461E5"/>
    <w:rsid w:val="00C470A3"/>
    <w:rsid w:val="00C473E4"/>
    <w:rsid w:val="00C50012"/>
    <w:rsid w:val="00C50C78"/>
    <w:rsid w:val="00C52471"/>
    <w:rsid w:val="00C52507"/>
    <w:rsid w:val="00C5276F"/>
    <w:rsid w:val="00C55812"/>
    <w:rsid w:val="00C575DD"/>
    <w:rsid w:val="00C5775A"/>
    <w:rsid w:val="00C61DDF"/>
    <w:rsid w:val="00C625D1"/>
    <w:rsid w:val="00C62EB3"/>
    <w:rsid w:val="00C647BD"/>
    <w:rsid w:val="00C72D26"/>
    <w:rsid w:val="00C739C7"/>
    <w:rsid w:val="00C7432E"/>
    <w:rsid w:val="00C74DDD"/>
    <w:rsid w:val="00C765A4"/>
    <w:rsid w:val="00C7785E"/>
    <w:rsid w:val="00C778B5"/>
    <w:rsid w:val="00C77DDC"/>
    <w:rsid w:val="00C77F89"/>
    <w:rsid w:val="00C8207C"/>
    <w:rsid w:val="00C83692"/>
    <w:rsid w:val="00C83BAB"/>
    <w:rsid w:val="00C847F2"/>
    <w:rsid w:val="00C86A3D"/>
    <w:rsid w:val="00C91897"/>
    <w:rsid w:val="00C918A6"/>
    <w:rsid w:val="00C92395"/>
    <w:rsid w:val="00C92A43"/>
    <w:rsid w:val="00C92DC8"/>
    <w:rsid w:val="00C92ED1"/>
    <w:rsid w:val="00C931A8"/>
    <w:rsid w:val="00C953E3"/>
    <w:rsid w:val="00C9656D"/>
    <w:rsid w:val="00C96968"/>
    <w:rsid w:val="00CA17D6"/>
    <w:rsid w:val="00CA2AE8"/>
    <w:rsid w:val="00CA675D"/>
    <w:rsid w:val="00CB0B0C"/>
    <w:rsid w:val="00CB1407"/>
    <w:rsid w:val="00CB2AD2"/>
    <w:rsid w:val="00CB34FD"/>
    <w:rsid w:val="00CB49DE"/>
    <w:rsid w:val="00CB5151"/>
    <w:rsid w:val="00CB5F13"/>
    <w:rsid w:val="00CB6AC8"/>
    <w:rsid w:val="00CB6B43"/>
    <w:rsid w:val="00CB6F75"/>
    <w:rsid w:val="00CB7230"/>
    <w:rsid w:val="00CC35C2"/>
    <w:rsid w:val="00CC5176"/>
    <w:rsid w:val="00CC54D7"/>
    <w:rsid w:val="00CC720F"/>
    <w:rsid w:val="00CC793C"/>
    <w:rsid w:val="00CD3D80"/>
    <w:rsid w:val="00CD4CF5"/>
    <w:rsid w:val="00CD4F11"/>
    <w:rsid w:val="00CD653D"/>
    <w:rsid w:val="00CD6BB5"/>
    <w:rsid w:val="00CD74F9"/>
    <w:rsid w:val="00CE14A0"/>
    <w:rsid w:val="00CE24A8"/>
    <w:rsid w:val="00CE2EF5"/>
    <w:rsid w:val="00CE310D"/>
    <w:rsid w:val="00CE3FEC"/>
    <w:rsid w:val="00CE5CA6"/>
    <w:rsid w:val="00CE6AA3"/>
    <w:rsid w:val="00CF007C"/>
    <w:rsid w:val="00CF16A2"/>
    <w:rsid w:val="00CF42F0"/>
    <w:rsid w:val="00CF5D1B"/>
    <w:rsid w:val="00CF6765"/>
    <w:rsid w:val="00CF6F28"/>
    <w:rsid w:val="00CF7D3F"/>
    <w:rsid w:val="00D006EB"/>
    <w:rsid w:val="00D0121C"/>
    <w:rsid w:val="00D01B02"/>
    <w:rsid w:val="00D044B7"/>
    <w:rsid w:val="00D04C63"/>
    <w:rsid w:val="00D066F2"/>
    <w:rsid w:val="00D06FE7"/>
    <w:rsid w:val="00D07B8F"/>
    <w:rsid w:val="00D07ED1"/>
    <w:rsid w:val="00D11117"/>
    <w:rsid w:val="00D11680"/>
    <w:rsid w:val="00D122A7"/>
    <w:rsid w:val="00D12E77"/>
    <w:rsid w:val="00D15622"/>
    <w:rsid w:val="00D1594F"/>
    <w:rsid w:val="00D161C2"/>
    <w:rsid w:val="00D16B4E"/>
    <w:rsid w:val="00D17D96"/>
    <w:rsid w:val="00D20171"/>
    <w:rsid w:val="00D216AC"/>
    <w:rsid w:val="00D2202C"/>
    <w:rsid w:val="00D238D7"/>
    <w:rsid w:val="00D2487A"/>
    <w:rsid w:val="00D304AA"/>
    <w:rsid w:val="00D31630"/>
    <w:rsid w:val="00D367AC"/>
    <w:rsid w:val="00D36D34"/>
    <w:rsid w:val="00D40AA9"/>
    <w:rsid w:val="00D41672"/>
    <w:rsid w:val="00D434A8"/>
    <w:rsid w:val="00D46238"/>
    <w:rsid w:val="00D51430"/>
    <w:rsid w:val="00D51E39"/>
    <w:rsid w:val="00D521EB"/>
    <w:rsid w:val="00D53E71"/>
    <w:rsid w:val="00D5648C"/>
    <w:rsid w:val="00D60CB9"/>
    <w:rsid w:val="00D62F54"/>
    <w:rsid w:val="00D6397C"/>
    <w:rsid w:val="00D657EE"/>
    <w:rsid w:val="00D664E4"/>
    <w:rsid w:val="00D676C1"/>
    <w:rsid w:val="00D73068"/>
    <w:rsid w:val="00D73F14"/>
    <w:rsid w:val="00D76DBF"/>
    <w:rsid w:val="00D77914"/>
    <w:rsid w:val="00D8174B"/>
    <w:rsid w:val="00D817DC"/>
    <w:rsid w:val="00D81E99"/>
    <w:rsid w:val="00D83D63"/>
    <w:rsid w:val="00D84FC0"/>
    <w:rsid w:val="00D9033D"/>
    <w:rsid w:val="00D93480"/>
    <w:rsid w:val="00D93F00"/>
    <w:rsid w:val="00D94D47"/>
    <w:rsid w:val="00D951BC"/>
    <w:rsid w:val="00D96994"/>
    <w:rsid w:val="00D969C9"/>
    <w:rsid w:val="00DA012E"/>
    <w:rsid w:val="00DA0AD6"/>
    <w:rsid w:val="00DA11D0"/>
    <w:rsid w:val="00DA2B8B"/>
    <w:rsid w:val="00DA3636"/>
    <w:rsid w:val="00DA497F"/>
    <w:rsid w:val="00DA7D3F"/>
    <w:rsid w:val="00DB1F1F"/>
    <w:rsid w:val="00DB1F2A"/>
    <w:rsid w:val="00DB21F7"/>
    <w:rsid w:val="00DB3738"/>
    <w:rsid w:val="00DB49A2"/>
    <w:rsid w:val="00DB5228"/>
    <w:rsid w:val="00DB60E1"/>
    <w:rsid w:val="00DB63D2"/>
    <w:rsid w:val="00DB7121"/>
    <w:rsid w:val="00DB740E"/>
    <w:rsid w:val="00DB7931"/>
    <w:rsid w:val="00DC025E"/>
    <w:rsid w:val="00DC05BB"/>
    <w:rsid w:val="00DC1065"/>
    <w:rsid w:val="00DC1E6A"/>
    <w:rsid w:val="00DC26EF"/>
    <w:rsid w:val="00DC4FA7"/>
    <w:rsid w:val="00DC6DED"/>
    <w:rsid w:val="00DD1558"/>
    <w:rsid w:val="00DD1A29"/>
    <w:rsid w:val="00DD3EA5"/>
    <w:rsid w:val="00DD4998"/>
    <w:rsid w:val="00DD5568"/>
    <w:rsid w:val="00DD7456"/>
    <w:rsid w:val="00DE0381"/>
    <w:rsid w:val="00DE0533"/>
    <w:rsid w:val="00DE11EA"/>
    <w:rsid w:val="00DE21E7"/>
    <w:rsid w:val="00DE2AF3"/>
    <w:rsid w:val="00DE4BCA"/>
    <w:rsid w:val="00DE7058"/>
    <w:rsid w:val="00DE7D51"/>
    <w:rsid w:val="00DF0364"/>
    <w:rsid w:val="00DF4157"/>
    <w:rsid w:val="00DF4A65"/>
    <w:rsid w:val="00DF6F2F"/>
    <w:rsid w:val="00DF75FA"/>
    <w:rsid w:val="00E06D56"/>
    <w:rsid w:val="00E07500"/>
    <w:rsid w:val="00E07681"/>
    <w:rsid w:val="00E116FE"/>
    <w:rsid w:val="00E11CD3"/>
    <w:rsid w:val="00E14BE1"/>
    <w:rsid w:val="00E179F0"/>
    <w:rsid w:val="00E202E7"/>
    <w:rsid w:val="00E24405"/>
    <w:rsid w:val="00E264F4"/>
    <w:rsid w:val="00E26E03"/>
    <w:rsid w:val="00E27AF1"/>
    <w:rsid w:val="00E31BC9"/>
    <w:rsid w:val="00E32899"/>
    <w:rsid w:val="00E33C6D"/>
    <w:rsid w:val="00E3466E"/>
    <w:rsid w:val="00E34BDD"/>
    <w:rsid w:val="00E3586F"/>
    <w:rsid w:val="00E37492"/>
    <w:rsid w:val="00E37819"/>
    <w:rsid w:val="00E425AE"/>
    <w:rsid w:val="00E432EF"/>
    <w:rsid w:val="00E43D56"/>
    <w:rsid w:val="00E443E3"/>
    <w:rsid w:val="00E4554A"/>
    <w:rsid w:val="00E4584E"/>
    <w:rsid w:val="00E47C6B"/>
    <w:rsid w:val="00E47CCA"/>
    <w:rsid w:val="00E50AE2"/>
    <w:rsid w:val="00E51367"/>
    <w:rsid w:val="00E51389"/>
    <w:rsid w:val="00E54A5C"/>
    <w:rsid w:val="00E54EB8"/>
    <w:rsid w:val="00E567DB"/>
    <w:rsid w:val="00E57083"/>
    <w:rsid w:val="00E6058C"/>
    <w:rsid w:val="00E62B93"/>
    <w:rsid w:val="00E65391"/>
    <w:rsid w:val="00E669AC"/>
    <w:rsid w:val="00E67732"/>
    <w:rsid w:val="00E71120"/>
    <w:rsid w:val="00E718DB"/>
    <w:rsid w:val="00E72697"/>
    <w:rsid w:val="00E7433D"/>
    <w:rsid w:val="00E750FF"/>
    <w:rsid w:val="00E76385"/>
    <w:rsid w:val="00E76E26"/>
    <w:rsid w:val="00E7759B"/>
    <w:rsid w:val="00E82147"/>
    <w:rsid w:val="00E8251C"/>
    <w:rsid w:val="00E82A29"/>
    <w:rsid w:val="00E8475D"/>
    <w:rsid w:val="00E85825"/>
    <w:rsid w:val="00E85879"/>
    <w:rsid w:val="00E872A5"/>
    <w:rsid w:val="00E87FC8"/>
    <w:rsid w:val="00E91155"/>
    <w:rsid w:val="00E91567"/>
    <w:rsid w:val="00E91854"/>
    <w:rsid w:val="00E94060"/>
    <w:rsid w:val="00E95D69"/>
    <w:rsid w:val="00E96CFC"/>
    <w:rsid w:val="00E9741C"/>
    <w:rsid w:val="00EA0C91"/>
    <w:rsid w:val="00EA11C0"/>
    <w:rsid w:val="00EA2C98"/>
    <w:rsid w:val="00EA2CA7"/>
    <w:rsid w:val="00EA3D80"/>
    <w:rsid w:val="00EA3EE5"/>
    <w:rsid w:val="00EA5494"/>
    <w:rsid w:val="00EA6111"/>
    <w:rsid w:val="00EA65E2"/>
    <w:rsid w:val="00EB1AFD"/>
    <w:rsid w:val="00EB2296"/>
    <w:rsid w:val="00EB2C8A"/>
    <w:rsid w:val="00EB4072"/>
    <w:rsid w:val="00EB5305"/>
    <w:rsid w:val="00EB5B7C"/>
    <w:rsid w:val="00EB7555"/>
    <w:rsid w:val="00EC0338"/>
    <w:rsid w:val="00EC5137"/>
    <w:rsid w:val="00ED048C"/>
    <w:rsid w:val="00ED18B7"/>
    <w:rsid w:val="00ED22D5"/>
    <w:rsid w:val="00ED56A4"/>
    <w:rsid w:val="00ED61F5"/>
    <w:rsid w:val="00ED6E94"/>
    <w:rsid w:val="00ED6F45"/>
    <w:rsid w:val="00ED7623"/>
    <w:rsid w:val="00EE1686"/>
    <w:rsid w:val="00EE2C1E"/>
    <w:rsid w:val="00EE607F"/>
    <w:rsid w:val="00EE6BF7"/>
    <w:rsid w:val="00EE7195"/>
    <w:rsid w:val="00EE7D03"/>
    <w:rsid w:val="00EF0D29"/>
    <w:rsid w:val="00EF229E"/>
    <w:rsid w:val="00EF47D2"/>
    <w:rsid w:val="00EF597F"/>
    <w:rsid w:val="00EF77CE"/>
    <w:rsid w:val="00F0092B"/>
    <w:rsid w:val="00F0242E"/>
    <w:rsid w:val="00F03865"/>
    <w:rsid w:val="00F041F5"/>
    <w:rsid w:val="00F068A5"/>
    <w:rsid w:val="00F1001B"/>
    <w:rsid w:val="00F10680"/>
    <w:rsid w:val="00F11900"/>
    <w:rsid w:val="00F126C0"/>
    <w:rsid w:val="00F127FA"/>
    <w:rsid w:val="00F12CBC"/>
    <w:rsid w:val="00F15B0D"/>
    <w:rsid w:val="00F16BF1"/>
    <w:rsid w:val="00F237FE"/>
    <w:rsid w:val="00F23B27"/>
    <w:rsid w:val="00F26168"/>
    <w:rsid w:val="00F26240"/>
    <w:rsid w:val="00F26855"/>
    <w:rsid w:val="00F279AD"/>
    <w:rsid w:val="00F30742"/>
    <w:rsid w:val="00F31AE3"/>
    <w:rsid w:val="00F320BE"/>
    <w:rsid w:val="00F32945"/>
    <w:rsid w:val="00F33307"/>
    <w:rsid w:val="00F349D9"/>
    <w:rsid w:val="00F36FD3"/>
    <w:rsid w:val="00F37F99"/>
    <w:rsid w:val="00F37FB7"/>
    <w:rsid w:val="00F4001B"/>
    <w:rsid w:val="00F43470"/>
    <w:rsid w:val="00F43653"/>
    <w:rsid w:val="00F4460C"/>
    <w:rsid w:val="00F46480"/>
    <w:rsid w:val="00F4785D"/>
    <w:rsid w:val="00F47B33"/>
    <w:rsid w:val="00F50173"/>
    <w:rsid w:val="00F50591"/>
    <w:rsid w:val="00F50CF9"/>
    <w:rsid w:val="00F51DEE"/>
    <w:rsid w:val="00F5246F"/>
    <w:rsid w:val="00F53257"/>
    <w:rsid w:val="00F54043"/>
    <w:rsid w:val="00F54445"/>
    <w:rsid w:val="00F54CD4"/>
    <w:rsid w:val="00F55E00"/>
    <w:rsid w:val="00F569E8"/>
    <w:rsid w:val="00F5780F"/>
    <w:rsid w:val="00F57A5A"/>
    <w:rsid w:val="00F62B84"/>
    <w:rsid w:val="00F65C78"/>
    <w:rsid w:val="00F66075"/>
    <w:rsid w:val="00F6683B"/>
    <w:rsid w:val="00F67585"/>
    <w:rsid w:val="00F722FC"/>
    <w:rsid w:val="00F72933"/>
    <w:rsid w:val="00F7434E"/>
    <w:rsid w:val="00F7484B"/>
    <w:rsid w:val="00F7496A"/>
    <w:rsid w:val="00F80BFE"/>
    <w:rsid w:val="00F8105F"/>
    <w:rsid w:val="00F82E90"/>
    <w:rsid w:val="00F83D42"/>
    <w:rsid w:val="00F84636"/>
    <w:rsid w:val="00F85B07"/>
    <w:rsid w:val="00F86F04"/>
    <w:rsid w:val="00F87F65"/>
    <w:rsid w:val="00F902DB"/>
    <w:rsid w:val="00F9072C"/>
    <w:rsid w:val="00F91806"/>
    <w:rsid w:val="00F92052"/>
    <w:rsid w:val="00F9364F"/>
    <w:rsid w:val="00F94100"/>
    <w:rsid w:val="00F94352"/>
    <w:rsid w:val="00F943DD"/>
    <w:rsid w:val="00F94D15"/>
    <w:rsid w:val="00F9518F"/>
    <w:rsid w:val="00F9555B"/>
    <w:rsid w:val="00FA195B"/>
    <w:rsid w:val="00FA20A8"/>
    <w:rsid w:val="00FA22D6"/>
    <w:rsid w:val="00FA37D1"/>
    <w:rsid w:val="00FA3CB9"/>
    <w:rsid w:val="00FA4088"/>
    <w:rsid w:val="00FA44B8"/>
    <w:rsid w:val="00FA4CD6"/>
    <w:rsid w:val="00FA5240"/>
    <w:rsid w:val="00FA6A03"/>
    <w:rsid w:val="00FA6B0D"/>
    <w:rsid w:val="00FA7510"/>
    <w:rsid w:val="00FB02E5"/>
    <w:rsid w:val="00FB14B4"/>
    <w:rsid w:val="00FB159B"/>
    <w:rsid w:val="00FB1B58"/>
    <w:rsid w:val="00FB4069"/>
    <w:rsid w:val="00FB5441"/>
    <w:rsid w:val="00FB6ABE"/>
    <w:rsid w:val="00FB6ACF"/>
    <w:rsid w:val="00FB7AB1"/>
    <w:rsid w:val="00FC0D4D"/>
    <w:rsid w:val="00FC10E8"/>
    <w:rsid w:val="00FC1CBF"/>
    <w:rsid w:val="00FC314E"/>
    <w:rsid w:val="00FC3DBF"/>
    <w:rsid w:val="00FC59A5"/>
    <w:rsid w:val="00FC6704"/>
    <w:rsid w:val="00FC6E2C"/>
    <w:rsid w:val="00FC7001"/>
    <w:rsid w:val="00FC72EA"/>
    <w:rsid w:val="00FC7DD8"/>
    <w:rsid w:val="00FD01D7"/>
    <w:rsid w:val="00FD305A"/>
    <w:rsid w:val="00FD3B14"/>
    <w:rsid w:val="00FD441D"/>
    <w:rsid w:val="00FD4B97"/>
    <w:rsid w:val="00FD5C47"/>
    <w:rsid w:val="00FD700C"/>
    <w:rsid w:val="00FE0321"/>
    <w:rsid w:val="00FE1FFE"/>
    <w:rsid w:val="00FE380A"/>
    <w:rsid w:val="00FE49F1"/>
    <w:rsid w:val="00FE5185"/>
    <w:rsid w:val="00FE6262"/>
    <w:rsid w:val="00FE78DA"/>
    <w:rsid w:val="00FF02A9"/>
    <w:rsid w:val="00FF2405"/>
    <w:rsid w:val="00FF37FF"/>
    <w:rsid w:val="00FF5004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0DF4A8-7230-49E0-A9D5-8ADE20A80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692</TotalTime>
  <Pages>6</Pages>
  <Words>980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</cp:lastModifiedBy>
  <cp:revision>2224</cp:revision>
  <dcterms:created xsi:type="dcterms:W3CDTF">2017-11-15T06:59:00Z</dcterms:created>
  <dcterms:modified xsi:type="dcterms:W3CDTF">2023-11-07T13:09:00Z</dcterms:modified>
</cp:coreProperties>
</file>