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center" w:tblpY="1"/>
        <w:tblOverlap w:val="never"/>
        <w:tblW w:w="525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2163"/>
        <w:gridCol w:w="7977"/>
        <w:gridCol w:w="122"/>
      </w:tblGrid>
      <w:tr w:rsidR="00CD4C15" w:rsidRPr="001E21B1" w14:paraId="04901907" w14:textId="77777777" w:rsidTr="001E21B1">
        <w:trPr>
          <w:trHeight w:val="273"/>
        </w:trPr>
        <w:tc>
          <w:tcPr>
            <w:tcW w:w="10815" w:type="dxa"/>
            <w:gridSpan w:val="4"/>
            <w:tcBorders>
              <w:top w:val="nil"/>
              <w:left w:val="nil"/>
              <w:bottom w:val="single" w:sz="36" w:space="0" w:color="FFFFFF"/>
              <w:right w:val="nil"/>
            </w:tcBorders>
            <w:shd w:val="clear" w:color="auto" w:fill="775F55"/>
            <w:vAlign w:val="center"/>
          </w:tcPr>
          <w:p w14:paraId="73E0725C" w14:textId="77777777" w:rsidR="00CD4C15" w:rsidRPr="001E21B1" w:rsidRDefault="00CD4C15" w:rsidP="001E21B1">
            <w:pPr>
              <w:pStyle w:val="PersonalName"/>
              <w:jc w:val="center"/>
            </w:pPr>
            <w:r w:rsidRPr="001E21B1">
              <w:t>CURRICULUM VITAE</w:t>
            </w:r>
          </w:p>
        </w:tc>
      </w:tr>
      <w:tr w:rsidR="009833C4" w:rsidRPr="001E21B1" w14:paraId="0F6005BF" w14:textId="77777777" w:rsidTr="001E21B1">
        <w:trPr>
          <w:trHeight w:val="60"/>
        </w:trPr>
        <w:tc>
          <w:tcPr>
            <w:tcW w:w="2321" w:type="dxa"/>
            <w:gridSpan w:val="2"/>
            <w:tcBorders>
              <w:top w:val="single" w:sz="36" w:space="0" w:color="FFFFFF"/>
              <w:left w:val="nil"/>
              <w:bottom w:val="nil"/>
              <w:right w:val="single" w:sz="36" w:space="0" w:color="FFFFFF"/>
            </w:tcBorders>
            <w:shd w:val="clear" w:color="auto" w:fill="DD8047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71CE0B6" w14:textId="3704BB1F" w:rsidR="009833C4" w:rsidRPr="001E21B1" w:rsidRDefault="009833C4" w:rsidP="00C45475">
            <w:pPr>
              <w:pStyle w:val="Date"/>
              <w:framePr w:wrap="auto" w:hAnchor="text" w:xAlign="left" w:yAlign="inline"/>
              <w:suppressOverlap w:val="0"/>
            </w:pPr>
          </w:p>
        </w:tc>
        <w:tc>
          <w:tcPr>
            <w:tcW w:w="8493" w:type="dxa"/>
            <w:gridSpan w:val="2"/>
            <w:tcBorders>
              <w:top w:val="single" w:sz="36" w:space="0" w:color="FFFFFF"/>
              <w:left w:val="single" w:sz="36" w:space="0" w:color="FFFFFF"/>
              <w:bottom w:val="nil"/>
              <w:right w:val="nil"/>
            </w:tcBorders>
            <w:shd w:val="clear" w:color="auto" w:fill="94B6D2"/>
            <w:tcMar>
              <w:top w:w="29" w:type="dxa"/>
              <w:bottom w:w="29" w:type="dxa"/>
            </w:tcMar>
          </w:tcPr>
          <w:p w14:paraId="19E55E51" w14:textId="77777777" w:rsidR="009833C4" w:rsidRPr="001E21B1" w:rsidRDefault="00C45475" w:rsidP="001E21B1">
            <w:pPr>
              <w:spacing w:after="0"/>
              <w:jc w:val="center"/>
              <w:rPr>
                <w:color w:val="7B3C17"/>
                <w:sz w:val="36"/>
                <w:szCs w:val="36"/>
              </w:rPr>
            </w:pPr>
            <w:r>
              <w:rPr>
                <w:color w:val="7B3C17"/>
                <w:sz w:val="36"/>
                <w:szCs w:val="36"/>
              </w:rPr>
              <w:t xml:space="preserve">Dr. </w:t>
            </w:r>
            <w:r w:rsidR="00CD4C15" w:rsidRPr="001E21B1">
              <w:rPr>
                <w:color w:val="7B3C17"/>
                <w:sz w:val="36"/>
                <w:szCs w:val="36"/>
              </w:rPr>
              <w:t xml:space="preserve">Yasir </w:t>
            </w:r>
            <w:proofErr w:type="spellStart"/>
            <w:r w:rsidR="00CD4C15" w:rsidRPr="001E21B1">
              <w:rPr>
                <w:color w:val="7B3C17"/>
                <w:sz w:val="36"/>
                <w:szCs w:val="36"/>
              </w:rPr>
              <w:t>Awais</w:t>
            </w:r>
            <w:proofErr w:type="spellEnd"/>
            <w:r w:rsidR="00CD4C15" w:rsidRPr="001E21B1">
              <w:rPr>
                <w:color w:val="7B3C17"/>
                <w:sz w:val="36"/>
                <w:szCs w:val="36"/>
              </w:rPr>
              <w:t xml:space="preserve"> Butt</w:t>
            </w:r>
          </w:p>
        </w:tc>
      </w:tr>
      <w:tr w:rsidR="009833C4" w:rsidRPr="001E21B1" w14:paraId="12F8DDB4" w14:textId="77777777" w:rsidTr="001E21B1">
        <w:trPr>
          <w:trHeight w:val="1916"/>
        </w:trPr>
        <w:tc>
          <w:tcPr>
            <w:tcW w:w="23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92C54" w14:textId="2C9B53A4" w:rsidR="009833C4" w:rsidRPr="001E21B1" w:rsidRDefault="00475B62" w:rsidP="001E21B1">
            <w:pPr>
              <w:jc w:val="center"/>
            </w:pPr>
            <w:r>
              <w:pict w14:anchorId="648C8C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4.5pt;height:103.5pt">
                  <v:imagedata r:id="rId9" o:title="" croptop="5986f" cropbottom="8462f"/>
                </v:shape>
              </w:pict>
            </w:r>
          </w:p>
        </w:tc>
        <w:tc>
          <w:tcPr>
            <w:tcW w:w="8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8" w:type="dxa"/>
              <w:left w:w="115" w:type="dxa"/>
              <w:bottom w:w="0" w:type="dxa"/>
              <w:right w:w="115" w:type="dxa"/>
            </w:tcMar>
          </w:tcPr>
          <w:p w14:paraId="6E08BBBC" w14:textId="02FE0F69" w:rsidR="00BE7B79" w:rsidRDefault="00BE7B79" w:rsidP="00BE7B79">
            <w:pPr>
              <w:pStyle w:val="SenderAddress"/>
              <w:spacing w:after="0"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Current Position: </w:t>
            </w:r>
            <w:r w:rsidRPr="00BE7B79">
              <w:rPr>
                <w:bCs/>
                <w:color w:val="000000"/>
                <w:sz w:val="24"/>
                <w:szCs w:val="24"/>
              </w:rPr>
              <w:t xml:space="preserve">Associate Professor </w:t>
            </w:r>
            <w:r w:rsidR="000B1ED4">
              <w:rPr>
                <w:bCs/>
                <w:color w:val="000000"/>
                <w:sz w:val="24"/>
                <w:szCs w:val="24"/>
              </w:rPr>
              <w:t>MCS, NUST</w:t>
            </w:r>
            <w:r w:rsidRPr="00BE7B79">
              <w:rPr>
                <w:bCs/>
                <w:color w:val="000000"/>
                <w:sz w:val="24"/>
                <w:szCs w:val="24"/>
              </w:rPr>
              <w:t xml:space="preserve"> Islamabad</w:t>
            </w:r>
          </w:p>
          <w:p w14:paraId="40D37206" w14:textId="79F088F4" w:rsidR="00B86E6A" w:rsidRDefault="00D036F1" w:rsidP="00BE7B79">
            <w:pPr>
              <w:pStyle w:val="SenderAddress"/>
              <w:spacing w:after="0" w:line="360" w:lineRule="auto"/>
              <w:rPr>
                <w:color w:val="000000"/>
                <w:sz w:val="24"/>
                <w:szCs w:val="24"/>
              </w:rPr>
            </w:pPr>
            <w:r w:rsidRPr="001E21B1">
              <w:rPr>
                <w:b/>
                <w:color w:val="000000"/>
                <w:sz w:val="24"/>
                <w:szCs w:val="24"/>
              </w:rPr>
              <w:t>Address:</w:t>
            </w:r>
            <w:r w:rsidRPr="001E21B1">
              <w:rPr>
                <w:color w:val="000000"/>
                <w:sz w:val="24"/>
                <w:szCs w:val="24"/>
              </w:rPr>
              <w:t xml:space="preserve">       </w:t>
            </w:r>
            <w:r w:rsidR="00137BDF" w:rsidRPr="001E21B1">
              <w:rPr>
                <w:color w:val="000000"/>
                <w:sz w:val="24"/>
                <w:szCs w:val="24"/>
              </w:rPr>
              <w:t xml:space="preserve">House # </w:t>
            </w:r>
            <w:r w:rsidR="00E30CF1">
              <w:rPr>
                <w:color w:val="000000"/>
                <w:sz w:val="24"/>
                <w:szCs w:val="24"/>
              </w:rPr>
              <w:t>675</w:t>
            </w:r>
            <w:r w:rsidR="000F4FC7" w:rsidRPr="001E21B1">
              <w:rPr>
                <w:color w:val="000000"/>
                <w:sz w:val="24"/>
                <w:szCs w:val="24"/>
              </w:rPr>
              <w:t xml:space="preserve"> Street </w:t>
            </w:r>
            <w:r w:rsidR="00E30CF1">
              <w:rPr>
                <w:color w:val="000000"/>
                <w:sz w:val="24"/>
                <w:szCs w:val="24"/>
              </w:rPr>
              <w:t>5</w:t>
            </w:r>
            <w:r w:rsidR="000F4FC7" w:rsidRPr="001E21B1">
              <w:rPr>
                <w:color w:val="000000"/>
                <w:sz w:val="24"/>
                <w:szCs w:val="24"/>
              </w:rPr>
              <w:t xml:space="preserve"> </w:t>
            </w:r>
            <w:r w:rsidR="00E30CF1">
              <w:rPr>
                <w:color w:val="000000"/>
                <w:sz w:val="24"/>
                <w:szCs w:val="24"/>
              </w:rPr>
              <w:t>Chaklala Scheme 3 Rawalpindi</w:t>
            </w:r>
            <w:r w:rsidR="00C75840" w:rsidRPr="001E21B1">
              <w:rPr>
                <w:color w:val="000000"/>
                <w:sz w:val="24"/>
                <w:szCs w:val="24"/>
              </w:rPr>
              <w:br/>
            </w:r>
            <w:r w:rsidRPr="001E21B1">
              <w:rPr>
                <w:b/>
                <w:color w:val="000000"/>
                <w:sz w:val="24"/>
                <w:szCs w:val="24"/>
              </w:rPr>
              <w:t xml:space="preserve">Telephone:    </w:t>
            </w:r>
            <w:r w:rsidR="000F4FC7" w:rsidRPr="001E21B1">
              <w:rPr>
                <w:color w:val="000000"/>
                <w:sz w:val="24"/>
                <w:szCs w:val="24"/>
              </w:rPr>
              <w:t>03235357125</w:t>
            </w:r>
            <w:r w:rsidR="00225C22">
              <w:rPr>
                <w:color w:val="000000"/>
                <w:sz w:val="24"/>
                <w:szCs w:val="24"/>
              </w:rPr>
              <w:t>, 03325020368</w:t>
            </w:r>
          </w:p>
          <w:p w14:paraId="6C339C1C" w14:textId="090BBB65" w:rsidR="009833C4" w:rsidRPr="001E21B1" w:rsidRDefault="00B86E6A" w:rsidP="00BE7B79">
            <w:pPr>
              <w:pStyle w:val="SenderAddress"/>
              <w:spacing w:after="0" w:line="360" w:lineRule="auto"/>
            </w:pPr>
            <w:r w:rsidRPr="00B86E6A">
              <w:rPr>
                <w:b/>
                <w:bCs/>
                <w:color w:val="000000"/>
                <w:sz w:val="24"/>
                <w:szCs w:val="24"/>
              </w:rPr>
              <w:t>PEC Membership:</w:t>
            </w:r>
            <w:r>
              <w:rPr>
                <w:color w:val="000000"/>
                <w:sz w:val="24"/>
                <w:szCs w:val="24"/>
              </w:rPr>
              <w:t xml:space="preserve"> Professional Engineer, ELECT/34467</w:t>
            </w:r>
            <w:r w:rsidR="00C75840" w:rsidRPr="001E21B1">
              <w:rPr>
                <w:color w:val="000000"/>
                <w:sz w:val="24"/>
                <w:szCs w:val="24"/>
              </w:rPr>
              <w:br/>
            </w:r>
            <w:r w:rsidR="00D036F1" w:rsidRPr="001E21B1">
              <w:rPr>
                <w:b/>
                <w:color w:val="000000"/>
                <w:sz w:val="24"/>
                <w:szCs w:val="24"/>
                <w:lang w:val="de-DE"/>
              </w:rPr>
              <w:t>Email:</w:t>
            </w:r>
            <w:r w:rsidR="00D036F1" w:rsidRPr="001E21B1">
              <w:rPr>
                <w:sz w:val="24"/>
                <w:szCs w:val="24"/>
                <w:lang w:val="de-DE"/>
              </w:rPr>
              <w:t xml:space="preserve">            </w:t>
            </w:r>
            <w:hyperlink r:id="rId10" w:history="1">
              <w:r w:rsidR="00DC6E3B" w:rsidRPr="00D050DF">
                <w:rPr>
                  <w:rStyle w:val="Hyperlink"/>
                  <w:sz w:val="24"/>
                  <w:szCs w:val="24"/>
                  <w:lang w:val="de-DE"/>
                </w:rPr>
                <w:t>yasir.aawais@mcs.nust</w:t>
              </w:r>
              <w:r w:rsidR="00DC6E3B" w:rsidRPr="00D050DF">
                <w:rPr>
                  <w:rStyle w:val="Hyperlink"/>
                  <w:lang w:val="de-DE"/>
                </w:rPr>
                <w:t>.edu.pk</w:t>
              </w:r>
            </w:hyperlink>
            <w:r w:rsidR="00BE7B79">
              <w:rPr>
                <w:rStyle w:val="Hyperlink"/>
                <w:sz w:val="24"/>
                <w:szCs w:val="24"/>
                <w:lang w:val="de-DE"/>
              </w:rPr>
              <w:t>,</w:t>
            </w:r>
            <w:r w:rsidR="00BE7B79">
              <w:rPr>
                <w:rStyle w:val="Hyperlink"/>
                <w:lang w:val="de-DE"/>
              </w:rPr>
              <w:t xml:space="preserve"> </w:t>
            </w:r>
            <w:hyperlink r:id="rId11" w:history="1">
              <w:r w:rsidR="00225C22" w:rsidRPr="007D6776">
                <w:rPr>
                  <w:rStyle w:val="Hyperlink"/>
                  <w:sz w:val="24"/>
                  <w:szCs w:val="24"/>
                  <w:lang w:val="de-DE"/>
                </w:rPr>
                <w:t>yasir.aawais@gmail.com</w:t>
              </w:r>
            </w:hyperlink>
          </w:p>
        </w:tc>
      </w:tr>
      <w:tr w:rsidR="009833C4" w:rsidRPr="001E21B1" w14:paraId="7487C7E7" w14:textId="77777777" w:rsidTr="001E21B1">
        <w:trPr>
          <w:gridAfter w:val="1"/>
          <w:wAfter w:w="320" w:type="dxa"/>
          <w:trHeight w:val="284"/>
        </w:trPr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5DFBDC" w14:textId="77777777" w:rsidR="009833C4" w:rsidRPr="001E21B1" w:rsidRDefault="009833C4" w:rsidP="001E21B1">
            <w:pPr>
              <w:rPr>
                <w:b/>
                <w:color w:val="FFFFFF"/>
                <w:szCs w:val="23"/>
              </w:rPr>
            </w:pPr>
          </w:p>
        </w:tc>
        <w:tc>
          <w:tcPr>
            <w:tcW w:w="96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0940CF9" w14:textId="77777777" w:rsidR="009833C4" w:rsidRPr="001E21B1" w:rsidRDefault="00C75840" w:rsidP="001E21B1">
            <w:pPr>
              <w:pStyle w:val="Section"/>
            </w:pPr>
            <w:r w:rsidRPr="001E21B1">
              <w:t>Objectives</w:t>
            </w:r>
          </w:p>
          <w:p w14:paraId="2AC29595" w14:textId="615E872F" w:rsidR="009833C4" w:rsidRPr="001E21B1" w:rsidRDefault="00AF4BB9" w:rsidP="001E21B1">
            <w:pPr>
              <w:jc w:val="both"/>
              <w:rPr>
                <w:sz w:val="24"/>
                <w:szCs w:val="24"/>
              </w:rPr>
            </w:pPr>
            <w:r w:rsidRPr="001E21B1">
              <w:rPr>
                <w:sz w:val="24"/>
                <w:szCs w:val="24"/>
              </w:rPr>
              <w:t xml:space="preserve">To </w:t>
            </w:r>
            <w:r w:rsidR="00D860A2" w:rsidRPr="001E21B1">
              <w:rPr>
                <w:sz w:val="24"/>
                <w:szCs w:val="24"/>
              </w:rPr>
              <w:t>engage actively in research</w:t>
            </w:r>
            <w:r w:rsidR="00D036F1" w:rsidRPr="001E21B1">
              <w:rPr>
                <w:sz w:val="24"/>
                <w:szCs w:val="24"/>
              </w:rPr>
              <w:t xml:space="preserve"> in control system</w:t>
            </w:r>
            <w:r w:rsidR="00BE7B79">
              <w:rPr>
                <w:sz w:val="24"/>
                <w:szCs w:val="24"/>
              </w:rPr>
              <w:t>s</w:t>
            </w:r>
            <w:r w:rsidR="00D036F1" w:rsidRPr="001E21B1">
              <w:rPr>
                <w:sz w:val="24"/>
                <w:szCs w:val="24"/>
              </w:rPr>
              <w:t xml:space="preserve"> and make valuable contributions to international research arena </w:t>
            </w:r>
            <w:r w:rsidR="00584EBA" w:rsidRPr="001E21B1">
              <w:rPr>
                <w:sz w:val="24"/>
                <w:szCs w:val="24"/>
              </w:rPr>
              <w:t>thereby help</w:t>
            </w:r>
            <w:r w:rsidR="00D860A2" w:rsidRPr="001E21B1">
              <w:rPr>
                <w:sz w:val="24"/>
                <w:szCs w:val="24"/>
              </w:rPr>
              <w:t>ing</w:t>
            </w:r>
            <w:r w:rsidR="00584EBA" w:rsidRPr="001E21B1">
              <w:rPr>
                <w:sz w:val="24"/>
                <w:szCs w:val="24"/>
              </w:rPr>
              <w:t xml:space="preserve"> uplift</w:t>
            </w:r>
            <w:r w:rsidR="00D036F1" w:rsidRPr="001E21B1">
              <w:rPr>
                <w:sz w:val="24"/>
                <w:szCs w:val="24"/>
              </w:rPr>
              <w:t xml:space="preserve"> </w:t>
            </w:r>
            <w:r w:rsidR="00584EBA" w:rsidRPr="001E21B1">
              <w:rPr>
                <w:sz w:val="24"/>
                <w:szCs w:val="24"/>
              </w:rPr>
              <w:t>my</w:t>
            </w:r>
            <w:r w:rsidR="00D036F1" w:rsidRPr="001E21B1">
              <w:rPr>
                <w:sz w:val="24"/>
                <w:szCs w:val="24"/>
              </w:rPr>
              <w:t xml:space="preserve"> society</w:t>
            </w:r>
            <w:r w:rsidR="00584EBA" w:rsidRPr="001E21B1">
              <w:rPr>
                <w:sz w:val="24"/>
                <w:szCs w:val="24"/>
              </w:rPr>
              <w:t xml:space="preserve"> through </w:t>
            </w:r>
            <w:r w:rsidR="00D860A2" w:rsidRPr="001E21B1">
              <w:rPr>
                <w:sz w:val="24"/>
                <w:szCs w:val="24"/>
              </w:rPr>
              <w:t xml:space="preserve">scientific research and </w:t>
            </w:r>
            <w:r w:rsidR="00584EBA" w:rsidRPr="001E21B1">
              <w:rPr>
                <w:sz w:val="24"/>
                <w:szCs w:val="24"/>
              </w:rPr>
              <w:t>education</w:t>
            </w:r>
            <w:r w:rsidR="00D036F1" w:rsidRPr="001E21B1">
              <w:rPr>
                <w:sz w:val="24"/>
                <w:szCs w:val="24"/>
              </w:rPr>
              <w:t xml:space="preserve">. </w:t>
            </w:r>
          </w:p>
          <w:p w14:paraId="05F148E7" w14:textId="77777777" w:rsidR="00535DB2" w:rsidRPr="001E21B1" w:rsidRDefault="00535DB2" w:rsidP="001E21B1">
            <w:pPr>
              <w:pStyle w:val="Section"/>
            </w:pPr>
            <w:r w:rsidRPr="001E21B1">
              <w:t>profile</w:t>
            </w:r>
          </w:p>
          <w:p w14:paraId="14867C3E" w14:textId="4C13BA85" w:rsidR="00535DB2" w:rsidRPr="001E21B1" w:rsidRDefault="000836CB" w:rsidP="001E21B1">
            <w:pPr>
              <w:pStyle w:val="Subsection"/>
              <w:jc w:val="both"/>
              <w:rPr>
                <w:b w:val="0"/>
                <w:color w:val="auto"/>
                <w:spacing w:val="0"/>
                <w:szCs w:val="24"/>
              </w:rPr>
            </w:pPr>
            <w:r w:rsidRPr="001E21B1">
              <w:rPr>
                <w:b w:val="0"/>
                <w:color w:val="auto"/>
                <w:spacing w:val="0"/>
                <w:szCs w:val="24"/>
              </w:rPr>
              <w:t xml:space="preserve">Honest, confident and hardworking leader; a person of keen judgment with a record of integrity and dependability, poised to leverage education and experience toward launching research efforts in the field of control systems as tools of </w:t>
            </w:r>
            <w:r w:rsidR="00A95DD8" w:rsidRPr="001E21B1">
              <w:rPr>
                <w:b w:val="0"/>
                <w:color w:val="auto"/>
                <w:spacing w:val="0"/>
                <w:szCs w:val="24"/>
              </w:rPr>
              <w:t>self-improvement</w:t>
            </w:r>
            <w:r w:rsidRPr="001E21B1">
              <w:rPr>
                <w:b w:val="0"/>
                <w:color w:val="auto"/>
                <w:spacing w:val="0"/>
                <w:szCs w:val="24"/>
              </w:rPr>
              <w:t xml:space="preserve"> and service to society.</w:t>
            </w:r>
          </w:p>
          <w:p w14:paraId="06592474" w14:textId="77777777" w:rsidR="009833C4" w:rsidRPr="001E21B1" w:rsidRDefault="00C75840" w:rsidP="001E21B1">
            <w:pPr>
              <w:pStyle w:val="Section"/>
            </w:pPr>
            <w:r w:rsidRPr="001E21B1">
              <w:t>Education</w:t>
            </w:r>
          </w:p>
          <w:p w14:paraId="24D82606" w14:textId="77777777" w:rsidR="00D860A2" w:rsidRPr="001E21B1" w:rsidRDefault="00D860A2" w:rsidP="001E21B1">
            <w:pPr>
              <w:pStyle w:val="Subsection"/>
              <w:rPr>
                <w:b w:val="0"/>
                <w:color w:val="0070C0"/>
                <w:spacing w:val="0"/>
                <w:szCs w:val="24"/>
              </w:rPr>
            </w:pPr>
            <w:r w:rsidRPr="001E21B1">
              <w:rPr>
                <w:b w:val="0"/>
                <w:color w:val="0070C0"/>
                <w:spacing w:val="0"/>
                <w:szCs w:val="24"/>
              </w:rPr>
              <w:t>PhD Electrical Engineering (</w:t>
            </w:r>
            <w:r w:rsidR="004F69A3" w:rsidRPr="001E21B1">
              <w:rPr>
                <w:b w:val="0"/>
                <w:color w:val="0070C0"/>
                <w:spacing w:val="0"/>
                <w:szCs w:val="24"/>
              </w:rPr>
              <w:t>2015</w:t>
            </w:r>
            <w:r w:rsidRPr="001E21B1">
              <w:rPr>
                <w:b w:val="0"/>
                <w:color w:val="0070C0"/>
                <w:spacing w:val="0"/>
                <w:szCs w:val="24"/>
              </w:rPr>
              <w:t>)</w:t>
            </w:r>
          </w:p>
          <w:p w14:paraId="13376A48" w14:textId="77777777" w:rsidR="00D860A2" w:rsidRPr="001E21B1" w:rsidRDefault="00D860A2" w:rsidP="001E21B1">
            <w:pPr>
              <w:pStyle w:val="Subsection"/>
              <w:rPr>
                <w:color w:val="000000"/>
                <w:spacing w:val="0"/>
                <w:szCs w:val="24"/>
              </w:rPr>
            </w:pPr>
            <w:r w:rsidRPr="001E21B1">
              <w:rPr>
                <w:color w:val="000000"/>
                <w:spacing w:val="0"/>
                <w:szCs w:val="24"/>
              </w:rPr>
              <w:t>Muhammad Ali Jinnah University Islamabad, Pakistan</w:t>
            </w:r>
          </w:p>
          <w:p w14:paraId="4FF5052D" w14:textId="77777777" w:rsidR="008B661D" w:rsidRPr="001E21B1" w:rsidRDefault="008B661D" w:rsidP="001E21B1">
            <w:pPr>
              <w:pStyle w:val="Subsection"/>
              <w:rPr>
                <w:color w:val="000000"/>
                <w:spacing w:val="0"/>
                <w:szCs w:val="24"/>
              </w:rPr>
            </w:pPr>
            <w:r w:rsidRPr="001E21B1">
              <w:rPr>
                <w:color w:val="000000"/>
                <w:spacing w:val="0"/>
                <w:szCs w:val="24"/>
              </w:rPr>
              <w:t>CGPA 4.0/4.0</w:t>
            </w:r>
          </w:p>
          <w:p w14:paraId="05D471F5" w14:textId="77777777" w:rsidR="00D860A2" w:rsidRPr="001E21B1" w:rsidRDefault="000F4FC7" w:rsidP="001E21B1">
            <w:pPr>
              <w:pStyle w:val="Subsection"/>
              <w:rPr>
                <w:b w:val="0"/>
                <w:color w:val="0070C0"/>
                <w:spacing w:val="0"/>
                <w:szCs w:val="24"/>
              </w:rPr>
            </w:pPr>
            <w:r w:rsidRPr="001E21B1">
              <w:rPr>
                <w:b w:val="0"/>
                <w:color w:val="0070C0"/>
                <w:spacing w:val="0"/>
                <w:szCs w:val="24"/>
              </w:rPr>
              <w:t>MSc Computer Engineering</w:t>
            </w:r>
            <w:r w:rsidR="00D860A2" w:rsidRPr="001E21B1">
              <w:rPr>
                <w:b w:val="0"/>
                <w:color w:val="0070C0"/>
                <w:spacing w:val="0"/>
                <w:szCs w:val="24"/>
              </w:rPr>
              <w:t xml:space="preserve"> (2011)</w:t>
            </w:r>
          </w:p>
          <w:p w14:paraId="422478FA" w14:textId="77777777" w:rsidR="003B4C03" w:rsidRPr="001E21B1" w:rsidRDefault="00AF4BB9" w:rsidP="001E21B1">
            <w:pPr>
              <w:pStyle w:val="Subsection"/>
              <w:rPr>
                <w:color w:val="000000"/>
                <w:spacing w:val="0"/>
                <w:szCs w:val="24"/>
              </w:rPr>
            </w:pPr>
            <w:r w:rsidRPr="001E21B1">
              <w:rPr>
                <w:color w:val="000000"/>
                <w:spacing w:val="0"/>
                <w:szCs w:val="24"/>
              </w:rPr>
              <w:t>C</w:t>
            </w:r>
            <w:r w:rsidR="00D860A2" w:rsidRPr="001E21B1">
              <w:rPr>
                <w:color w:val="000000"/>
                <w:spacing w:val="0"/>
                <w:szCs w:val="24"/>
              </w:rPr>
              <w:t xml:space="preserve">entre for </w:t>
            </w:r>
            <w:r w:rsidRPr="001E21B1">
              <w:rPr>
                <w:color w:val="000000"/>
                <w:spacing w:val="0"/>
                <w:szCs w:val="24"/>
              </w:rPr>
              <w:t>A</w:t>
            </w:r>
            <w:r w:rsidR="00D860A2" w:rsidRPr="001E21B1">
              <w:rPr>
                <w:color w:val="000000"/>
                <w:spacing w:val="0"/>
                <w:szCs w:val="24"/>
              </w:rPr>
              <w:t xml:space="preserve">dvanced </w:t>
            </w:r>
            <w:r w:rsidRPr="001E21B1">
              <w:rPr>
                <w:color w:val="000000"/>
                <w:spacing w:val="0"/>
                <w:szCs w:val="24"/>
              </w:rPr>
              <w:t>S</w:t>
            </w:r>
            <w:r w:rsidR="00D860A2" w:rsidRPr="001E21B1">
              <w:rPr>
                <w:color w:val="000000"/>
                <w:spacing w:val="0"/>
                <w:szCs w:val="24"/>
              </w:rPr>
              <w:t xml:space="preserve">tudies In </w:t>
            </w:r>
            <w:r w:rsidRPr="001E21B1">
              <w:rPr>
                <w:color w:val="000000"/>
                <w:spacing w:val="0"/>
                <w:szCs w:val="24"/>
              </w:rPr>
              <w:t>E</w:t>
            </w:r>
            <w:r w:rsidR="00D860A2" w:rsidRPr="001E21B1">
              <w:rPr>
                <w:color w:val="000000"/>
                <w:spacing w:val="0"/>
                <w:szCs w:val="24"/>
              </w:rPr>
              <w:t>ngineering</w:t>
            </w:r>
            <w:r w:rsidRPr="001E21B1">
              <w:rPr>
                <w:color w:val="000000"/>
                <w:spacing w:val="0"/>
                <w:szCs w:val="24"/>
              </w:rPr>
              <w:t xml:space="preserve"> Islamabad</w:t>
            </w:r>
            <w:r w:rsidR="003B4C03" w:rsidRPr="001E21B1">
              <w:rPr>
                <w:color w:val="000000"/>
                <w:spacing w:val="0"/>
                <w:szCs w:val="24"/>
              </w:rPr>
              <w:t>, Pakistan</w:t>
            </w:r>
          </w:p>
          <w:p w14:paraId="0C41F8C6" w14:textId="77777777" w:rsidR="000F4FC7" w:rsidRPr="001E21B1" w:rsidRDefault="008B661D" w:rsidP="001E21B1">
            <w:pPr>
              <w:pStyle w:val="Subsection"/>
              <w:rPr>
                <w:color w:val="auto"/>
                <w:spacing w:val="0"/>
                <w:szCs w:val="24"/>
              </w:rPr>
            </w:pPr>
            <w:r w:rsidRPr="001E21B1">
              <w:rPr>
                <w:color w:val="auto"/>
                <w:spacing w:val="0"/>
                <w:szCs w:val="24"/>
              </w:rPr>
              <w:t>CG</w:t>
            </w:r>
            <w:r w:rsidR="003B4C03" w:rsidRPr="001E21B1">
              <w:rPr>
                <w:color w:val="auto"/>
                <w:spacing w:val="0"/>
                <w:szCs w:val="24"/>
              </w:rPr>
              <w:t>P</w:t>
            </w:r>
            <w:r w:rsidRPr="001E21B1">
              <w:rPr>
                <w:color w:val="auto"/>
                <w:spacing w:val="0"/>
                <w:szCs w:val="24"/>
              </w:rPr>
              <w:t>A</w:t>
            </w:r>
            <w:r w:rsidR="003B4C03" w:rsidRPr="001E21B1">
              <w:rPr>
                <w:color w:val="auto"/>
                <w:spacing w:val="0"/>
                <w:szCs w:val="24"/>
              </w:rPr>
              <w:t xml:space="preserve"> 4.0/4.0</w:t>
            </w:r>
          </w:p>
          <w:p w14:paraId="59F17143" w14:textId="77777777" w:rsidR="00D860A2" w:rsidRPr="001E21B1" w:rsidRDefault="000F4FC7" w:rsidP="001E21B1">
            <w:pPr>
              <w:pStyle w:val="Subsection"/>
              <w:rPr>
                <w:b w:val="0"/>
                <w:color w:val="0070C0"/>
                <w:spacing w:val="0"/>
                <w:szCs w:val="24"/>
              </w:rPr>
            </w:pPr>
            <w:r w:rsidRPr="001E21B1">
              <w:rPr>
                <w:b w:val="0"/>
                <w:color w:val="0070C0"/>
                <w:spacing w:val="0"/>
                <w:szCs w:val="24"/>
              </w:rPr>
              <w:t xml:space="preserve">BE Electrical Engineering </w:t>
            </w:r>
            <w:r w:rsidR="003B4C03" w:rsidRPr="001E21B1">
              <w:rPr>
                <w:b w:val="0"/>
                <w:color w:val="0070C0"/>
                <w:spacing w:val="0"/>
                <w:szCs w:val="24"/>
              </w:rPr>
              <w:t>(2001)</w:t>
            </w:r>
          </w:p>
          <w:p w14:paraId="1E92ED0F" w14:textId="77777777" w:rsidR="003B4C03" w:rsidRPr="001E21B1" w:rsidRDefault="0046026C" w:rsidP="001E21B1">
            <w:pPr>
              <w:pStyle w:val="Subsection"/>
              <w:rPr>
                <w:color w:val="000000"/>
                <w:spacing w:val="0"/>
                <w:szCs w:val="24"/>
              </w:rPr>
            </w:pPr>
            <w:r w:rsidRPr="001E21B1">
              <w:rPr>
                <w:color w:val="000000"/>
                <w:spacing w:val="0"/>
                <w:szCs w:val="24"/>
              </w:rPr>
              <w:t xml:space="preserve">College of Electrical and Mechanical Engineering </w:t>
            </w:r>
            <w:r w:rsidR="000F4FC7" w:rsidRPr="001E21B1">
              <w:rPr>
                <w:color w:val="000000"/>
                <w:spacing w:val="0"/>
                <w:szCs w:val="24"/>
              </w:rPr>
              <w:t>N</w:t>
            </w:r>
            <w:r w:rsidR="003B4C03" w:rsidRPr="001E21B1">
              <w:rPr>
                <w:color w:val="000000"/>
                <w:spacing w:val="0"/>
                <w:szCs w:val="24"/>
              </w:rPr>
              <w:t xml:space="preserve">ational </w:t>
            </w:r>
            <w:r w:rsidR="000F4FC7" w:rsidRPr="001E21B1">
              <w:rPr>
                <w:color w:val="000000"/>
                <w:spacing w:val="0"/>
                <w:szCs w:val="24"/>
              </w:rPr>
              <w:t>U</w:t>
            </w:r>
            <w:r w:rsidR="003B4C03" w:rsidRPr="001E21B1">
              <w:rPr>
                <w:color w:val="000000"/>
                <w:spacing w:val="0"/>
                <w:szCs w:val="24"/>
              </w:rPr>
              <w:t xml:space="preserve">niversity of </w:t>
            </w:r>
            <w:r w:rsidR="000F4FC7" w:rsidRPr="001E21B1">
              <w:rPr>
                <w:color w:val="000000"/>
                <w:spacing w:val="0"/>
                <w:szCs w:val="24"/>
              </w:rPr>
              <w:t>S</w:t>
            </w:r>
            <w:r w:rsidR="003B4C03" w:rsidRPr="001E21B1">
              <w:rPr>
                <w:color w:val="000000"/>
                <w:spacing w:val="0"/>
                <w:szCs w:val="24"/>
              </w:rPr>
              <w:t xml:space="preserve">cience and </w:t>
            </w:r>
            <w:r w:rsidR="000F4FC7" w:rsidRPr="001E21B1">
              <w:rPr>
                <w:color w:val="000000"/>
                <w:spacing w:val="0"/>
                <w:szCs w:val="24"/>
              </w:rPr>
              <w:t>T</w:t>
            </w:r>
            <w:r w:rsidR="003B4C03" w:rsidRPr="001E21B1">
              <w:rPr>
                <w:color w:val="000000"/>
                <w:spacing w:val="0"/>
                <w:szCs w:val="24"/>
              </w:rPr>
              <w:t>echnology Islamabad, Pakistan</w:t>
            </w:r>
            <w:r w:rsidR="00AF4BB9" w:rsidRPr="001E21B1">
              <w:rPr>
                <w:color w:val="000000"/>
                <w:spacing w:val="0"/>
                <w:szCs w:val="24"/>
              </w:rPr>
              <w:t xml:space="preserve"> </w:t>
            </w:r>
          </w:p>
          <w:p w14:paraId="059D2A80" w14:textId="77777777" w:rsidR="009833C4" w:rsidRPr="001E21B1" w:rsidRDefault="0046026C" w:rsidP="001E21B1">
            <w:pPr>
              <w:pStyle w:val="Subsection"/>
              <w:rPr>
                <w:color w:val="auto"/>
                <w:spacing w:val="0"/>
                <w:szCs w:val="24"/>
              </w:rPr>
            </w:pPr>
            <w:r w:rsidRPr="001E21B1">
              <w:rPr>
                <w:color w:val="auto"/>
                <w:spacing w:val="0"/>
                <w:szCs w:val="24"/>
              </w:rPr>
              <w:t>CGPA 3.767</w:t>
            </w:r>
            <w:r w:rsidR="000F4FC7" w:rsidRPr="001E21B1">
              <w:rPr>
                <w:color w:val="auto"/>
                <w:spacing w:val="0"/>
                <w:szCs w:val="24"/>
              </w:rPr>
              <w:t>/4.0</w:t>
            </w:r>
          </w:p>
          <w:p w14:paraId="79742000" w14:textId="77777777" w:rsidR="00B8631E" w:rsidRPr="001E21B1" w:rsidRDefault="00B8631E" w:rsidP="001E21B1">
            <w:pPr>
              <w:pStyle w:val="Subsection"/>
              <w:rPr>
                <w:color w:val="auto"/>
                <w:spacing w:val="0"/>
                <w:szCs w:val="24"/>
              </w:rPr>
            </w:pPr>
          </w:p>
          <w:tbl>
            <w:tblPr>
              <w:tblW w:w="9401" w:type="dxa"/>
              <w:tblLook w:val="04A0" w:firstRow="1" w:lastRow="0" w:firstColumn="1" w:lastColumn="0" w:noHBand="0" w:noVBand="1"/>
            </w:tblPr>
            <w:tblGrid>
              <w:gridCol w:w="2612"/>
              <w:gridCol w:w="6789"/>
            </w:tblGrid>
            <w:tr w:rsidR="00B8631E" w:rsidRPr="001E21B1" w14:paraId="21D184AF" w14:textId="77777777" w:rsidTr="00554411">
              <w:trPr>
                <w:trHeight w:val="1096"/>
              </w:trPr>
              <w:tc>
                <w:tcPr>
                  <w:tcW w:w="2612" w:type="dxa"/>
                  <w:shd w:val="clear" w:color="auto" w:fill="auto"/>
                </w:tcPr>
                <w:p w14:paraId="76FCA658" w14:textId="77777777" w:rsidR="00B8631E" w:rsidRPr="000E1D29" w:rsidRDefault="00B8631E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</w:pPr>
                  <w:r w:rsidRPr="000E1D29"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  <w:t>PhD Thesis</w:t>
                  </w:r>
                </w:p>
              </w:tc>
              <w:tc>
                <w:tcPr>
                  <w:tcW w:w="6789" w:type="dxa"/>
                  <w:shd w:val="clear" w:color="auto" w:fill="auto"/>
                </w:tcPr>
                <w:p w14:paraId="55867208" w14:textId="77777777" w:rsidR="00B8631E" w:rsidRPr="000E1D29" w:rsidRDefault="008B661D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Sub-Riemannian Problem on</w:t>
                  </w:r>
                  <w:r w:rsidR="00B8631E"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Lie Group of Motions of Pseudo Euclidean Plane</w:t>
                  </w:r>
                </w:p>
              </w:tc>
            </w:tr>
            <w:tr w:rsidR="00B8631E" w:rsidRPr="001E21B1" w14:paraId="5CE90B1E" w14:textId="77777777" w:rsidTr="00554411">
              <w:trPr>
                <w:trHeight w:val="1096"/>
              </w:trPr>
              <w:tc>
                <w:tcPr>
                  <w:tcW w:w="2612" w:type="dxa"/>
                  <w:shd w:val="clear" w:color="auto" w:fill="auto"/>
                </w:tcPr>
                <w:p w14:paraId="7DDBF700" w14:textId="77777777" w:rsidR="00B8631E" w:rsidRPr="000E1D29" w:rsidRDefault="00B8631E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</w:pPr>
                  <w:r w:rsidRPr="000E1D29"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  <w:t>Thesis Advisor</w:t>
                  </w:r>
                </w:p>
              </w:tc>
              <w:tc>
                <w:tcPr>
                  <w:tcW w:w="6789" w:type="dxa"/>
                  <w:shd w:val="clear" w:color="auto" w:fill="auto"/>
                </w:tcPr>
                <w:p w14:paraId="7A9FBB80" w14:textId="77777777" w:rsidR="00B8631E" w:rsidRPr="000E1D29" w:rsidRDefault="00B8631E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Professor Dr.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Muhammad Ali Jinnah University, Islamabad, Pakistan</w:t>
                  </w:r>
                </w:p>
              </w:tc>
            </w:tr>
            <w:tr w:rsidR="00B8631E" w:rsidRPr="001E21B1" w14:paraId="6DA427DE" w14:textId="77777777" w:rsidTr="00554411">
              <w:trPr>
                <w:trHeight w:val="666"/>
              </w:trPr>
              <w:tc>
                <w:tcPr>
                  <w:tcW w:w="2612" w:type="dxa"/>
                  <w:shd w:val="clear" w:color="auto" w:fill="auto"/>
                </w:tcPr>
                <w:p w14:paraId="735C7435" w14:textId="77777777" w:rsidR="00B8631E" w:rsidRPr="000E1D29" w:rsidRDefault="00B8631E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</w:pPr>
                  <w:r w:rsidRPr="000E1D29"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  <w:lastRenderedPageBreak/>
                    <w:t>Thesis Coadvisor</w:t>
                  </w:r>
                </w:p>
              </w:tc>
              <w:tc>
                <w:tcPr>
                  <w:tcW w:w="6789" w:type="dxa"/>
                  <w:shd w:val="clear" w:color="auto" w:fill="auto"/>
                </w:tcPr>
                <w:p w14:paraId="3CE30E30" w14:textId="77777777" w:rsidR="00B8631E" w:rsidRPr="000E1D29" w:rsidRDefault="00B8631E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Professor Dr.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Chief of Control Systems Laboratory, Program Systems Institute, Russian Academy of Sciences,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Pereslavl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Zalessky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, Russia</w:t>
                  </w:r>
                </w:p>
              </w:tc>
            </w:tr>
            <w:tr w:rsidR="00B8631E" w:rsidRPr="001E21B1" w14:paraId="1827AB93" w14:textId="77777777" w:rsidTr="00554411">
              <w:trPr>
                <w:trHeight w:val="1526"/>
              </w:trPr>
              <w:tc>
                <w:tcPr>
                  <w:tcW w:w="2612" w:type="dxa"/>
                  <w:shd w:val="clear" w:color="auto" w:fill="auto"/>
                </w:tcPr>
                <w:p w14:paraId="4D9A6715" w14:textId="77777777" w:rsidR="00B8631E" w:rsidRPr="000E1D29" w:rsidRDefault="00B8631E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</w:pPr>
                  <w:r w:rsidRPr="000E1D29">
                    <w:rPr>
                      <w:rFonts w:cs="Tw Cen MT"/>
                      <w:color w:val="auto"/>
                    </w:rPr>
                    <w:br w:type="page"/>
                  </w:r>
                  <w:r w:rsidRPr="000E1D29">
                    <w:rPr>
                      <w:rFonts w:cs="Tw Cen MT"/>
                      <w:b/>
                      <w:color w:val="000000"/>
                      <w:sz w:val="24"/>
                      <w:szCs w:val="24"/>
                      <w:lang w:val="de-DE"/>
                    </w:rPr>
                    <w:t>Research Interests</w:t>
                  </w:r>
                </w:p>
              </w:tc>
              <w:tc>
                <w:tcPr>
                  <w:tcW w:w="6789" w:type="dxa"/>
                  <w:shd w:val="clear" w:color="auto" w:fill="auto"/>
                </w:tcPr>
                <w:p w14:paraId="37717F26" w14:textId="77777777" w:rsidR="00B8631E" w:rsidRPr="000E1D29" w:rsidRDefault="00B8631E" w:rsidP="00475B62">
                  <w:pPr>
                    <w:pStyle w:val="SenderAddress"/>
                    <w:framePr w:hSpace="180" w:wrap="around" w:vAnchor="text" w:hAnchor="text" w:xAlign="center" w:y="1"/>
                    <w:spacing w:before="120" w:after="12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Sub-Riemannian Geometry, Geometric control theory, Optimal Control Theory, Sliding Mode Control, Robotics Motion Planning and Control of Robots, Nonlinear Systems.</w:t>
                  </w:r>
                </w:p>
              </w:tc>
            </w:tr>
            <w:tr w:rsidR="000E2F35" w:rsidRPr="001E21B1" w14:paraId="38D8E32B" w14:textId="77777777" w:rsidTr="00554411">
              <w:trPr>
                <w:trHeight w:val="770"/>
              </w:trPr>
              <w:tc>
                <w:tcPr>
                  <w:tcW w:w="9401" w:type="dxa"/>
                  <w:gridSpan w:val="2"/>
                  <w:shd w:val="clear" w:color="auto" w:fill="auto"/>
                </w:tcPr>
                <w:p w14:paraId="660BBD2D" w14:textId="77777777" w:rsidR="000E2F35" w:rsidRDefault="000E2F35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rPr>
                      <w:rFonts w:cs="Tw Cen MT"/>
                    </w:rPr>
                  </w:pPr>
                  <w:r>
                    <w:rPr>
                      <w:rFonts w:cs="Tw Cen MT"/>
                    </w:rPr>
                    <w:t>Honors and Awards</w:t>
                  </w:r>
                </w:p>
                <w:p w14:paraId="6B6558C9" w14:textId="77777777" w:rsidR="000E2F35" w:rsidRDefault="000E2F35" w:rsidP="00475B62">
                  <w:pPr>
                    <w:framePr w:hSpace="180" w:wrap="around" w:vAnchor="text" w:hAnchor="text" w:xAlign="center" w:y="1"/>
                    <w:numPr>
                      <w:ilvl w:val="0"/>
                      <w:numId w:val="41"/>
                    </w:numPr>
                    <w:suppressOverlap/>
                    <w:rPr>
                      <w:b/>
                      <w:sz w:val="24"/>
                      <w:szCs w:val="24"/>
                    </w:rPr>
                  </w:pPr>
                  <w:r w:rsidRPr="001E21B1">
                    <w:rPr>
                      <w:sz w:val="24"/>
                      <w:szCs w:val="24"/>
                    </w:rPr>
                    <w:t>Best final year project Gold Medal in BE on</w:t>
                  </w:r>
                  <w:r w:rsidRPr="001E21B1">
                    <w:rPr>
                      <w:b/>
                      <w:sz w:val="24"/>
                      <w:szCs w:val="24"/>
                    </w:rPr>
                    <w:t>, "GPS Based Vehicle Tracking System"</w:t>
                  </w:r>
                </w:p>
                <w:p w14:paraId="4726DC29" w14:textId="706C9C0C" w:rsidR="000E2F35" w:rsidRPr="000E2F35" w:rsidRDefault="000E2F35" w:rsidP="00475B62">
                  <w:pPr>
                    <w:framePr w:hSpace="180" w:wrap="around" w:vAnchor="text" w:hAnchor="text" w:xAlign="center" w:y="1"/>
                    <w:numPr>
                      <w:ilvl w:val="0"/>
                      <w:numId w:val="41"/>
                    </w:numPr>
                    <w:suppressOverlap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First position in </w:t>
                  </w:r>
                  <w:r w:rsidRPr="0042187A">
                    <w:rPr>
                      <w:sz w:val="24"/>
                      <w:szCs w:val="24"/>
                    </w:rPr>
                    <w:t>National Championship of the Final Year Project Award (2022-2023)</w:t>
                  </w:r>
                  <w:r>
                    <w:rPr>
                      <w:sz w:val="24"/>
                      <w:szCs w:val="24"/>
                    </w:rPr>
                    <w:t xml:space="preserve">, </w:t>
                  </w:r>
                  <w:hyperlink r:id="rId12" w:history="1">
                    <w:r w:rsidRPr="004D547E">
                      <w:rPr>
                        <w:rStyle w:val="Hyperlink"/>
                        <w:sz w:val="24"/>
                        <w:szCs w:val="24"/>
                      </w:rPr>
                      <w:t>https://nutech.edu.pk/news/nutech-wins-ignite-national-championship-final-year-project-award/</w:t>
                    </w:r>
                  </w:hyperlink>
                </w:p>
              </w:tc>
            </w:tr>
            <w:tr w:rsidR="000E2F35" w:rsidRPr="001E21B1" w14:paraId="1F93F9BF" w14:textId="77777777" w:rsidTr="00554411">
              <w:trPr>
                <w:trHeight w:val="770"/>
              </w:trPr>
              <w:tc>
                <w:tcPr>
                  <w:tcW w:w="9401" w:type="dxa"/>
                  <w:gridSpan w:val="2"/>
                  <w:shd w:val="clear" w:color="auto" w:fill="auto"/>
                </w:tcPr>
                <w:p w14:paraId="75C7D179" w14:textId="2109E39E" w:rsidR="000E2F35" w:rsidRDefault="000E2F35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rPr>
                      <w:rFonts w:cs="Tw Cen MT"/>
                    </w:rPr>
                  </w:pPr>
                  <w:r>
                    <w:rPr>
                      <w:rFonts w:cs="Tw Cen MT"/>
                    </w:rPr>
                    <w:t>supervisions</w:t>
                  </w:r>
                </w:p>
                <w:p w14:paraId="03763DA7" w14:textId="717A1CB5" w:rsidR="000E2F35" w:rsidRDefault="000E2F35" w:rsidP="00475B62">
                  <w:pPr>
                    <w:framePr w:hSpace="180" w:wrap="around" w:vAnchor="text" w:hAnchor="text" w:xAlign="center" w:y="1"/>
                    <w:numPr>
                      <w:ilvl w:val="0"/>
                      <w:numId w:val="41"/>
                    </w:numPr>
                    <w:suppressOverlap/>
                    <w:rPr>
                      <w:rFonts w:cs="Tw Cen MT"/>
                    </w:rPr>
                  </w:pPr>
                  <w:r>
                    <w:rPr>
                      <w:rFonts w:cs="Tw Cen MT"/>
                    </w:rPr>
                    <w:t>FYDP – 4</w:t>
                  </w:r>
                </w:p>
                <w:p w14:paraId="41CE774D" w14:textId="4F7F4AE8" w:rsidR="000E2F35" w:rsidRDefault="000E2F35" w:rsidP="00475B62">
                  <w:pPr>
                    <w:framePr w:hSpace="180" w:wrap="around" w:vAnchor="text" w:hAnchor="text" w:xAlign="center" w:y="1"/>
                    <w:numPr>
                      <w:ilvl w:val="0"/>
                      <w:numId w:val="41"/>
                    </w:numPr>
                    <w:suppressOverlap/>
                    <w:rPr>
                      <w:rFonts w:cs="Tw Cen MT"/>
                    </w:rPr>
                  </w:pPr>
                  <w:r>
                    <w:rPr>
                      <w:rFonts w:cs="Tw Cen MT"/>
                    </w:rPr>
                    <w:t>MS Thesis – 8</w:t>
                  </w:r>
                </w:p>
                <w:p w14:paraId="3EC4D108" w14:textId="320CB710" w:rsidR="000E2F35" w:rsidRPr="007B3C9E" w:rsidRDefault="000E2F35" w:rsidP="00475B62">
                  <w:pPr>
                    <w:framePr w:hSpace="180" w:wrap="around" w:vAnchor="text" w:hAnchor="text" w:xAlign="center" w:y="1"/>
                    <w:numPr>
                      <w:ilvl w:val="0"/>
                      <w:numId w:val="41"/>
                    </w:numPr>
                    <w:suppressOverlap/>
                    <w:rPr>
                      <w:rFonts w:cs="Tw Cen MT"/>
                    </w:rPr>
                  </w:pPr>
                  <w:r>
                    <w:rPr>
                      <w:rFonts w:cs="Tw Cen MT"/>
                    </w:rPr>
                    <w:t xml:space="preserve">PhD </w:t>
                  </w:r>
                  <w:r w:rsidR="007B3C9E">
                    <w:rPr>
                      <w:rFonts w:cs="Tw Cen MT"/>
                    </w:rPr>
                    <w:t>–</w:t>
                  </w:r>
                  <w:r>
                    <w:rPr>
                      <w:rFonts w:cs="Tw Cen MT"/>
                    </w:rPr>
                    <w:t xml:space="preserve"> 4</w:t>
                  </w:r>
                </w:p>
              </w:tc>
            </w:tr>
            <w:tr w:rsidR="00B8631E" w:rsidRPr="001E21B1" w14:paraId="75C087E8" w14:textId="77777777" w:rsidTr="00554411">
              <w:trPr>
                <w:trHeight w:val="770"/>
              </w:trPr>
              <w:tc>
                <w:tcPr>
                  <w:tcW w:w="9401" w:type="dxa"/>
                  <w:gridSpan w:val="2"/>
                  <w:shd w:val="clear" w:color="auto" w:fill="auto"/>
                </w:tcPr>
                <w:p w14:paraId="44EDE6EA" w14:textId="07E89DEB" w:rsidR="00B8631E" w:rsidRPr="000E1D29" w:rsidRDefault="00B8631E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rPr>
                      <w:rFonts w:cs="Tw Cen MT"/>
                      <w:b w:val="0"/>
                      <w:color w:val="000000"/>
                      <w:sz w:val="32"/>
                      <w:szCs w:val="24"/>
                    </w:rPr>
                  </w:pPr>
                  <w:r w:rsidRPr="000E1D29">
                    <w:rPr>
                      <w:rFonts w:cs="Tw Cen MT"/>
                    </w:rPr>
                    <w:br w:type="page"/>
                    <w:t>RESEARCH</w:t>
                  </w:r>
                  <w:r w:rsidRPr="000E1D29">
                    <w:rPr>
                      <w:rFonts w:cs="Tw Cen MT"/>
                      <w:color w:val="000000"/>
                      <w:sz w:val="32"/>
                      <w:szCs w:val="24"/>
                    </w:rPr>
                    <w:t xml:space="preserve"> </w:t>
                  </w:r>
                  <w:r w:rsidRPr="000E1D29">
                    <w:rPr>
                      <w:rFonts w:cs="Tw Cen MT"/>
                    </w:rPr>
                    <w:t>PUBLICATIONS</w:t>
                  </w:r>
                </w:p>
              </w:tc>
            </w:tr>
            <w:tr w:rsidR="00B8631E" w:rsidRPr="001E21B1" w14:paraId="5F5BC859" w14:textId="77777777" w:rsidTr="00554411">
              <w:trPr>
                <w:trHeight w:val="770"/>
              </w:trPr>
              <w:tc>
                <w:tcPr>
                  <w:tcW w:w="9401" w:type="dxa"/>
                  <w:gridSpan w:val="2"/>
                  <w:shd w:val="clear" w:color="auto" w:fill="auto"/>
                </w:tcPr>
                <w:p w14:paraId="762AB482" w14:textId="77777777" w:rsidR="00B8631E" w:rsidRPr="000E1D29" w:rsidRDefault="00B8631E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rPr>
                      <w:rFonts w:cs="Tw Cen MT"/>
                      <w:b w:val="0"/>
                      <w:color w:val="000000"/>
                      <w:szCs w:val="24"/>
                    </w:rPr>
                  </w:pPr>
                  <w:r w:rsidRPr="000E1D29">
                    <w:rPr>
                      <w:rFonts w:cs="Tw Cen MT"/>
                    </w:rPr>
                    <w:t>INTERNATIONAL CONFERENCE PUBLICATIONS</w:t>
                  </w:r>
                </w:p>
              </w:tc>
            </w:tr>
            <w:tr w:rsidR="00B8631E" w:rsidRPr="001E21B1" w14:paraId="3CB63096" w14:textId="77777777" w:rsidTr="008C583E">
              <w:trPr>
                <w:trHeight w:val="507"/>
              </w:trPr>
              <w:tc>
                <w:tcPr>
                  <w:tcW w:w="9401" w:type="dxa"/>
                  <w:gridSpan w:val="2"/>
                  <w:shd w:val="clear" w:color="auto" w:fill="auto"/>
                </w:tcPr>
                <w:p w14:paraId="75D26CDA" w14:textId="52C87250" w:rsidR="00077A84" w:rsidRDefault="00077A84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>Muhammad Faheem Manzoor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,</w:t>
                  </w:r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Yasir </w:t>
                  </w:r>
                  <w:proofErr w:type="spellStart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,</w:t>
                  </w:r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Fazal-</w:t>
                  </w:r>
                  <w:proofErr w:type="spellStart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>ur</w:t>
                  </w:r>
                  <w:proofErr w:type="spellEnd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Rehman; </w:t>
                  </w:r>
                  <w:proofErr w:type="spellStart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>Fault-Tolerant Control of Fighter Aircraft using MPC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19th International </w:t>
                  </w:r>
                  <w:proofErr w:type="spellStart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>Bhurban</w:t>
                  </w:r>
                  <w:proofErr w:type="spellEnd"/>
                  <w:r w:rsidRPr="00077A8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Conference on Applied Sciences and Technology (IBCAST)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="00E44AF6">
                    <w:rPr>
                      <w:rFonts w:cs="Tw Cen MT"/>
                      <w:color w:val="000000"/>
                      <w:sz w:val="24"/>
                      <w:szCs w:val="24"/>
                    </w:rPr>
                    <w:t>August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2022</w:t>
                  </w:r>
                </w:p>
                <w:p w14:paraId="7907C783" w14:textId="3636F7EF" w:rsidR="00BF073F" w:rsidRPr="00BF073F" w:rsidRDefault="00D31D89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Zeeshan Bab</w:t>
                  </w:r>
                  <w:r w:rsidR="000D0628">
                    <w:rPr>
                      <w:rFonts w:cs="Tw Cen MT"/>
                      <w:color w:val="000000"/>
                      <w:sz w:val="24"/>
                      <w:szCs w:val="24"/>
                    </w:rPr>
                    <w:t>e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r, Yasir </w:t>
                  </w: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</w:t>
                  </w:r>
                  <w:r w:rsidR="00D72030">
                    <w:rPr>
                      <w:rFonts w:cs="Tw Cen MT"/>
                      <w:color w:val="000000"/>
                      <w:sz w:val="24"/>
                      <w:szCs w:val="24"/>
                    </w:rPr>
                    <w:t>N</w:t>
                  </w:r>
                  <w:r w:rsidR="00BF073F" w:rsidRPr="00BF073F">
                    <w:rPr>
                      <w:rFonts w:cs="Tw Cen MT"/>
                      <w:color w:val="000000"/>
                      <w:sz w:val="24"/>
                      <w:szCs w:val="24"/>
                    </w:rPr>
                    <w:t>MPC based Trajectory Tracking Control for Nonholonomic Wheeled Mobile Robot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Accepted for publication in </w:t>
                  </w:r>
                  <w:r w:rsidRPr="00D31D89">
                    <w:rPr>
                      <w:rFonts w:cs="Tw Cen MT"/>
                      <w:color w:val="000000"/>
                      <w:sz w:val="24"/>
                      <w:szCs w:val="24"/>
                    </w:rPr>
                    <w:t>17th International Conference on Frontiers of Information Technology (FIT'19)</w:t>
                  </w:r>
                </w:p>
                <w:p w14:paraId="63D9826F" w14:textId="3993E011" w:rsidR="00554411" w:rsidRPr="00BE7B79" w:rsidRDefault="00554411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BE7B79">
                    <w:rPr>
                      <w:color w:val="000000"/>
                      <w:sz w:val="24"/>
                      <w:szCs w:val="24"/>
                      <w:shd w:val="clear" w:color="auto" w:fill="FFFFFF"/>
                    </w:rPr>
                    <w:t xml:space="preserve">H. M. Yasir Naeem, A. Iqbal Bhatti, Y. A. Butt and Q. Ahmed, "Velocity Profile </w:t>
                  </w:r>
                  <w:r w:rsidRPr="00BE7B79">
                    <w:rPr>
                      <w:color w:val="000000"/>
                      <w:sz w:val="24"/>
                      <w:szCs w:val="24"/>
                      <w:shd w:val="clear" w:color="auto" w:fill="FFFFFF"/>
                    </w:rPr>
                    <w:lastRenderedPageBreak/>
                    <w:t>Optimization of an Electric Vehicle with Battery Dynamic Model," </w:t>
                  </w:r>
                  <w:r w:rsidRPr="00BE7B79">
                    <w:rPr>
                      <w:i/>
                      <w:iCs/>
                      <w:color w:val="000000"/>
                      <w:sz w:val="24"/>
                      <w:szCs w:val="24"/>
                      <w:shd w:val="clear" w:color="auto" w:fill="FFFFFF"/>
                    </w:rPr>
                    <w:t>12th Asian Control Conference (ASCC)</w:t>
                  </w:r>
                  <w:r w:rsidRPr="00BE7B79">
                    <w:rPr>
                      <w:color w:val="000000"/>
                      <w:sz w:val="24"/>
                      <w:szCs w:val="24"/>
                      <w:shd w:val="clear" w:color="auto" w:fill="FFFFFF"/>
                    </w:rPr>
                    <w:t>, Kitakyushu-</w:t>
                  </w:r>
                  <w:proofErr w:type="spellStart"/>
                  <w:r w:rsidRPr="00BE7B79">
                    <w:rPr>
                      <w:color w:val="000000"/>
                      <w:sz w:val="24"/>
                      <w:szCs w:val="24"/>
                      <w:shd w:val="clear" w:color="auto" w:fill="FFFFFF"/>
                    </w:rPr>
                    <w:t>shi</w:t>
                  </w:r>
                  <w:proofErr w:type="spellEnd"/>
                  <w:r w:rsidRPr="00BE7B79">
                    <w:rPr>
                      <w:color w:val="000000"/>
                      <w:sz w:val="24"/>
                      <w:szCs w:val="24"/>
                      <w:shd w:val="clear" w:color="auto" w:fill="FFFFFF"/>
                    </w:rPr>
                    <w:t>, Japan, 2019, pp. 609-614.</w:t>
                  </w:r>
                </w:p>
                <w:p w14:paraId="5F21F88A" w14:textId="1A41E216" w:rsidR="002901E5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F. Gulzar, Y. A</w:t>
                  </w:r>
                  <w:r w:rsidR="000D0628">
                    <w:rPr>
                      <w:rFonts w:cs="Tw Cen MT"/>
                      <w:color w:val="000000"/>
                      <w:sz w:val="24"/>
                      <w:szCs w:val="24"/>
                    </w:rPr>
                    <w:t>.</w:t>
                  </w: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 Butt, Z. M. Zeeshan, Design and manufacturing of Ku band detector, 15th International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Bhurban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conference on Applied Sciences and Technology (IBCAST), 2018</w:t>
                  </w:r>
                </w:p>
                <w:p w14:paraId="3548A9CA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G. Murtaza, Y. A. Butt, A. I. Bhatti, R. Anjum, FTC for air path actuators of a diesel engine using VGSTA, 13th International Conference on Emerging Technologies (ICET), 2017 </w:t>
                  </w:r>
                </w:p>
                <w:p w14:paraId="3FA67430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G. Murtaza, Y. A. Butt, A. I. Bhatti, R. Anjum, Higher order sliding mode based control scheme for air path of diesel engine, 12th International Conference on Emerging Technologies (ICET), 2016</w:t>
                  </w:r>
                </w:p>
                <w:p w14:paraId="53DAEE06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Optimal synthesis for the left-invariant sub-Riemannian problem on the group of hyperbolic motions of the plane, Sixth International Conference on Geometry, Dynamics, Integrable Systems – GDIS 2016, Russia</w:t>
                  </w:r>
                </w:p>
                <w:p w14:paraId="10EA4D66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Exponential stabilization of kinematic nonholonomic systems using adaptive backstepping, ICET 2016, Islamabad</w:t>
                  </w:r>
                </w:p>
                <w:p w14:paraId="07A80724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Ghulam Murtaza, 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 Higher order sliding mode based control scheme for air path of diesel engine,  ICET 2016, Islamabad</w:t>
                  </w:r>
                </w:p>
                <w:p w14:paraId="5426B5B0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Sub-Riemannian Problem on Lie Group SH(2), International Conference on Mathematical Control Theory and Mechanics,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Suzdal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Russia, Jun 2015 </w:t>
                  </w:r>
                </w:p>
                <w:p w14:paraId="6C14F0F5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“Integrability by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Quadratures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in Optimal Control of a Unicycle on Hyperbolic Plane”, Accepted, American Control Conference, 1 – 3 Jul 2015, Chicago, Illinois, </w:t>
                  </w:r>
                </w:p>
                <w:p w14:paraId="7A6CE6E7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“Maxwell Strata and Conjugate Points in Sub-Riemannian Problem on Group SH(2)”, International Youth Conference on Geometry and Control, Moscow, April 14 – 18, 2014</w:t>
                  </w:r>
                </w:p>
                <w:p w14:paraId="3EE32E85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“Extremal Trajectories and Maxwell Points in Sub-Riemannian Problem on the Group SH(2)”, International Conference on Mathematical Control Theory and Mechanics,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Suzdal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, Russia, 5--9 Jul 2013</w:t>
                  </w:r>
                </w:p>
                <w:p w14:paraId="2C7C6EDF" w14:textId="77777777" w:rsidR="00B8631E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29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“Robust altitude tracking of a helicopter using sliding mode control structure”, 2012 International Conference on Emerging Technologies, pages </w:t>
                  </w: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lastRenderedPageBreak/>
                    <w:t>1-7, October 2012</w:t>
                  </w:r>
                </w:p>
              </w:tc>
            </w:tr>
            <w:tr w:rsidR="00B8631E" w:rsidRPr="001E21B1" w14:paraId="31530905" w14:textId="77777777" w:rsidTr="00554411">
              <w:trPr>
                <w:trHeight w:val="770"/>
              </w:trPr>
              <w:tc>
                <w:tcPr>
                  <w:tcW w:w="9401" w:type="dxa"/>
                  <w:gridSpan w:val="2"/>
                  <w:shd w:val="clear" w:color="auto" w:fill="auto"/>
                </w:tcPr>
                <w:p w14:paraId="3472C096" w14:textId="77777777" w:rsidR="00B8631E" w:rsidRPr="000E1D29" w:rsidRDefault="00B8631E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rPr>
                      <w:rFonts w:cs="Tw Cen MT"/>
                      <w:b w:val="0"/>
                      <w:color w:val="000000"/>
                      <w:szCs w:val="24"/>
                    </w:rPr>
                  </w:pPr>
                  <w:r w:rsidRPr="000E1D29">
                    <w:rPr>
                      <w:rFonts w:cs="Tw Cen MT"/>
                    </w:rPr>
                    <w:lastRenderedPageBreak/>
                    <w:t>INTERNATIONAL JOURNAL PUBLICATIONS</w:t>
                  </w:r>
                </w:p>
              </w:tc>
            </w:tr>
            <w:tr w:rsidR="00B8631E" w:rsidRPr="001E21B1" w14:paraId="0C01501B" w14:textId="77777777" w:rsidTr="00554411">
              <w:trPr>
                <w:trHeight w:val="1234"/>
              </w:trPr>
              <w:tc>
                <w:tcPr>
                  <w:tcW w:w="9401" w:type="dxa"/>
                  <w:gridSpan w:val="2"/>
                  <w:shd w:val="clear" w:color="auto" w:fill="auto"/>
                </w:tcPr>
                <w:p w14:paraId="04C0DDDC" w14:textId="2ED15621" w:rsidR="00475B62" w:rsidRDefault="00475B62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475B62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H. M. Y. Naeem, Q. Ahmed, Y. A. Butt, A. I. Bhatti, L. </w:t>
                  </w:r>
                  <w:proofErr w:type="spellStart"/>
                  <w:r w:rsidRPr="00475B62">
                    <w:rPr>
                      <w:rFonts w:cs="Tw Cen MT"/>
                      <w:color w:val="000000"/>
                      <w:sz w:val="24"/>
                      <w:szCs w:val="24"/>
                    </w:rPr>
                    <w:t>Qiu</w:t>
                  </w:r>
                  <w:proofErr w:type="spellEnd"/>
                  <w:r w:rsidRPr="00475B62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and X. Bai, "Optimizing Energy and Battery-Health Using Route, Allocation and Velocity Planning for a Multi-Electric Vehicle System," in IEEE Transactions on Transportation Electrification, </w:t>
                  </w:r>
                  <w:proofErr w:type="spellStart"/>
                  <w:r w:rsidRPr="00475B62">
                    <w:rPr>
                      <w:rFonts w:cs="Tw Cen MT"/>
                      <w:color w:val="000000"/>
                      <w:sz w:val="24"/>
                      <w:szCs w:val="24"/>
                    </w:rPr>
                    <w:t>doi</w:t>
                  </w:r>
                  <w:proofErr w:type="spellEnd"/>
                  <w:r w:rsidRPr="00475B62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: 10.1109/TTE.2025.3592834. </w:t>
                  </w:r>
                </w:p>
                <w:p w14:paraId="3AD1E9B4" w14:textId="5E628623" w:rsidR="006A6604" w:rsidRDefault="000B1ED4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Faheem Gulzar, </w:t>
                  </w:r>
                  <w:r w:rsidR="006A660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Noor Muhammad Khan, 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</w:t>
                  </w:r>
                  <w:proofErr w:type="spellStart"/>
                  <w:r w:rsidR="006A6604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="006A660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</w:t>
                  </w:r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>Constraint-oriented Formation Control of Multi-robot System in Leaderless Consensus under Confined Conditions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="006A6604" w:rsidRPr="006A660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Systems Science </w:t>
                  </w:r>
                  <w:r w:rsidR="006A6604">
                    <w:rPr>
                      <w:rFonts w:cs="Tw Cen MT"/>
                      <w:color w:val="000000"/>
                      <w:sz w:val="24"/>
                      <w:szCs w:val="24"/>
                    </w:rPr>
                    <w:t>&amp;</w:t>
                  </w:r>
                  <w:r w:rsidR="006A6604" w:rsidRPr="006A660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Control Engineering, 12(1). </w:t>
                  </w:r>
                  <w:hyperlink r:id="rId13" w:history="1">
                    <w:r w:rsidR="006A6604" w:rsidRPr="00FF5ED0">
                      <w:rPr>
                        <w:rStyle w:val="Hyperlink"/>
                        <w:rFonts w:cs="Tw Cen MT"/>
                        <w:sz w:val="24"/>
                        <w:szCs w:val="24"/>
                      </w:rPr>
                      <w:t>https://doi.org/10.1080/21642583.2024.2436666</w:t>
                    </w:r>
                  </w:hyperlink>
                </w:p>
                <w:p w14:paraId="577F5837" w14:textId="44496D56" w:rsidR="001201FB" w:rsidRPr="001201FB" w:rsidRDefault="000B1ED4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>Muhammad Faheem Manzoor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>Joel A. Paulson,</w:t>
                  </w:r>
                  <w:r w:rsidR="006A660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>Fazal-</w:t>
                  </w:r>
                  <w:proofErr w:type="spellStart"/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>ur</w:t>
                  </w:r>
                  <w:proofErr w:type="spellEnd"/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Rehman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,</w:t>
                  </w:r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B1ED4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="001201FB" w:rsidRPr="001201FB">
                    <w:rPr>
                      <w:rFonts w:cs="Tw Cen MT"/>
                      <w:color w:val="000000"/>
                      <w:sz w:val="24"/>
                      <w:szCs w:val="24"/>
                    </w:rPr>
                    <w:t>Real-Time Implementation of Nonlinear Model Predictive Control for High Angle of Attack Maneuvers in Fighter Aircrafts using Deep Learning, Systems Science &amp; Control Engineering</w:t>
                  </w:r>
                  <w:r w:rsidR="001201FB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Journal</w:t>
                  </w:r>
                  <w:r w:rsidR="001201FB" w:rsidRPr="001201FB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(TSSC)</w:t>
                  </w:r>
                  <w:r w:rsidR="001201FB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Apr 2024, DOI </w:t>
                  </w:r>
                  <w:r w:rsidR="001201FB" w:rsidRPr="001201FB">
                    <w:rPr>
                      <w:rFonts w:cs="Tw Cen MT"/>
                      <w:color w:val="000000"/>
                      <w:sz w:val="24"/>
                      <w:szCs w:val="24"/>
                    </w:rPr>
                    <w:t>10.1080/21642583.2024.2342819</w:t>
                  </w:r>
                  <w:r w:rsidR="001201FB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p w14:paraId="127DD9DB" w14:textId="622CB3D8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C405F5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Shaikh, J., Butt, Y. A., &amp; Naqvi, H. F. (2024). Effective Intrusion Detection System Using Deep Learning for DDoS Attacks. The Asian Bulletin of Big Data Management, 4(1). </w:t>
                  </w:r>
                  <w:hyperlink r:id="rId14" w:history="1">
                    <w:r w:rsidR="001201FB" w:rsidRPr="000B1ED4">
                      <w:rPr>
                        <w:color w:val="000000"/>
                      </w:rPr>
                      <w:t>https://doi.org/10.62019/abbdm.v4i1.113</w:t>
                    </w:r>
                  </w:hyperlink>
                  <w:r w:rsidRPr="00C405F5">
                    <w:rPr>
                      <w:rFonts w:cs="Tw Cen MT"/>
                      <w:color w:val="000000"/>
                      <w:sz w:val="24"/>
                      <w:szCs w:val="24"/>
                    </w:rPr>
                    <w:t>"</w:t>
                  </w:r>
                  <w:r w:rsidR="001201FB">
                    <w:rPr>
                      <w:rFonts w:cs="Tw Cen MT"/>
                      <w:color w:val="000000"/>
                      <w:sz w:val="24"/>
                      <w:szCs w:val="24"/>
                    </w:rPr>
                    <w:t>, Mar 2024</w:t>
                  </w:r>
                </w:p>
                <w:p w14:paraId="56954E14" w14:textId="561AC895" w:rsidR="0029105A" w:rsidRDefault="0029105A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Hafiz Muhammad Yasir Naeem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Bhatti, </w:t>
                  </w:r>
                  <w:proofErr w:type="spellStart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Iqbal, Yasir </w:t>
                  </w:r>
                  <w:proofErr w:type="spellStart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and Qadeer Ahmed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Bai </w:t>
                  </w: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Xiaoshan</w:t>
                  </w:r>
                  <w:proofErr w:type="spellEnd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, Energy Efficient Solution for Connected Electric Vehicle and Battery Health Management Using Eco-Driving Under Uncertain Environmental Conditions, Accepted for publication in IEEE Transactions on Intelligent Vehicles</w:t>
                  </w:r>
                  <w:r w:rsidR="001C0399">
                    <w:rPr>
                      <w:rFonts w:cs="Tw Cen MT"/>
                      <w:color w:val="000000"/>
                      <w:sz w:val="24"/>
                      <w:szCs w:val="24"/>
                    </w:rPr>
                    <w:t>, Impact Factor 8.2</w:t>
                  </w:r>
                  <w:r w:rsidR="001201FB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</w:p>
                <w:p w14:paraId="0BFB8C95" w14:textId="07E77C39" w:rsidR="00B510CC" w:rsidRPr="00B510CC" w:rsidRDefault="00B510CC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Bhatti, </w:t>
                  </w:r>
                  <w:proofErr w:type="spellStart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Iqbal, Hafiz Muhammad Yasir Naeem, Yasir </w:t>
                  </w:r>
                  <w:proofErr w:type="spellStart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and Qadeer Ahmed. "Energy Minimization using Connectivity-based eco-Routing and Driving for Fleet of Battery Electric Vehicles”</w:t>
                  </w:r>
                  <w:r w:rsidR="0016196D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"IEEE Transactions on Transportation Electrification".  (IF:6.519)</w:t>
                  </w:r>
                  <w:r w:rsidR="0016196D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DOI: </w:t>
                  </w:r>
                  <w:r w:rsidR="0016196D" w:rsidRPr="0016196D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10.1109/TTE.2023.3282240</w:t>
                  </w:r>
                  <w:r w:rsidR="00001C25">
                    <w:rPr>
                      <w:rFonts w:cs="Tw Cen MT"/>
                      <w:color w:val="000000"/>
                      <w:sz w:val="24"/>
                      <w:szCs w:val="24"/>
                    </w:rPr>
                    <w:t>, Jun 2023</w:t>
                  </w:r>
                </w:p>
                <w:p w14:paraId="4C4CF330" w14:textId="45332CB0" w:rsidR="00B510CC" w:rsidRPr="00B510CC" w:rsidRDefault="00B510CC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Naeem, Hafiz Muhammad Yasir, </w:t>
                  </w:r>
                  <w:proofErr w:type="spellStart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Yasir </w:t>
                  </w:r>
                  <w:proofErr w:type="spellStart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B510CC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and Qadeer Ahmed. "Optimal Control based Eco-driving Solution for Connected Battery Electric Vehicle on a signalized Route” Accepted by "Automotive Innovation", Springer Nature. (IF:1.99)</w:t>
                  </w:r>
                  <w:r w:rsidR="00001C25">
                    <w:rPr>
                      <w:rFonts w:cs="Tw Cen MT"/>
                      <w:color w:val="000000"/>
                      <w:sz w:val="24"/>
                      <w:szCs w:val="24"/>
                    </w:rPr>
                    <w:t>, Jun 2023</w:t>
                  </w:r>
                </w:p>
                <w:p w14:paraId="04D4E399" w14:textId="5CD89117" w:rsidR="006E2A9D" w:rsidRPr="00001C25" w:rsidRDefault="006E2A9D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E2A9D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Naeem HMY, Bhatti AI, Butt YA, Ahmed Q. Eco-driving control of electric vehicle with battery dynamic model and multiple traffic signals. Proceedings of the Institution of Mechanical </w:t>
                  </w:r>
                  <w:r w:rsidRPr="006E2A9D">
                    <w:rPr>
                      <w:rFonts w:cs="Tw Cen MT"/>
                      <w:color w:val="000000"/>
                      <w:sz w:val="24"/>
                      <w:szCs w:val="24"/>
                    </w:rPr>
                    <w:lastRenderedPageBreak/>
                    <w:t>Engineers, Part D: Journal of Automobile Engineering</w:t>
                  </w:r>
                  <w:r w:rsidR="00001C25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r w:rsidR="00001C25" w:rsidRPr="00001C25">
                    <w:rPr>
                      <w:rFonts w:cs="Tw Cen MT"/>
                      <w:color w:val="000000"/>
                      <w:sz w:val="24"/>
                      <w:szCs w:val="24"/>
                    </w:rPr>
                    <w:t>Volume 236, Issue 6</w:t>
                  </w:r>
                  <w:r w:rsidR="00001C25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</w:t>
                  </w:r>
                  <w:r w:rsidR="00001C25" w:rsidRPr="00001C25">
                    <w:rPr>
                      <w:rFonts w:cs="Tw Cen MT"/>
                      <w:color w:val="000000"/>
                      <w:sz w:val="24"/>
                      <w:szCs w:val="24"/>
                    </w:rPr>
                    <w:t>https://doi.org/10.1177/0954407021103</w:t>
                  </w:r>
                  <w:r w:rsidR="00001C25">
                    <w:rPr>
                      <w:rFonts w:cs="Tw Cen MT"/>
                      <w:color w:val="000000"/>
                      <w:sz w:val="24"/>
                      <w:szCs w:val="24"/>
                    </w:rPr>
                    <w:t>7468,</w:t>
                  </w:r>
                  <w:r w:rsidRPr="00001C25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August 2021.</w:t>
                  </w:r>
                </w:p>
                <w:p w14:paraId="598DC614" w14:textId="08BAE44C" w:rsidR="002901E5" w:rsidRPr="000E1D29" w:rsidRDefault="002901E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G. Murtaza,  A. I. Bhatti , Y. A. Butt,  Unified FDI and FTC Scheme for Air Path Actuators of a Diesel Engine Using ISM Extended with Adaptive Part,  Asian Journal of Control, July 2018</w:t>
                  </w:r>
                </w:p>
                <w:p w14:paraId="2EF4CF20" w14:textId="6754D8C3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G</w:t>
                  </w:r>
                  <w:r w:rsidR="00554411">
                    <w:rPr>
                      <w:rFonts w:cs="Tw Cen MT"/>
                      <w:color w:val="000000"/>
                      <w:sz w:val="24"/>
                      <w:szCs w:val="24"/>
                    </w:rPr>
                    <w:t>.</w:t>
                  </w: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Murtaza, A I. Bhatti, Yasir A Butt, Super twisting controller-based unified FDI and FTC scheme for air path of diesel engine using the certainty equivalence principle, Journal of Automobile Engineering Part D: Proceedings of the Institution of Mechanical Engineers, 2017 </w:t>
                  </w:r>
                </w:p>
                <w:p w14:paraId="1F2A6D71" w14:textId="77777777" w:rsidR="000D0628" w:rsidRDefault="000D0628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Robust stabilization of a class of nonholonomic systems using logical switching and integral sliding mode control, Alexandria Engineering Journal, https://doi.org/10.1016/j.aej.2017.05.017</w:t>
                  </w:r>
                </w:p>
                <w:p w14:paraId="16971260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“Cut Time and Optimal Synthesis in the Sub-Riemannian Problem on the Lie Group SH(2)”, Journal of Dynamical and Control Systems,  Published online August 5, 2016, DOI 10.1007/s10883-016-9337-4</w:t>
                  </w:r>
                </w:p>
                <w:p w14:paraId="3CA8BCD3" w14:textId="77777777" w:rsidR="00E372B7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“Maxwell Strata and Conjugate Points in the Sub-Riemannian Problem on the Lie Group SH(2)”, Journal of Dynamical and Control Systems, Published online April 20, 2016</w:t>
                  </w:r>
                </w:p>
                <w:p w14:paraId="3060C8BA" w14:textId="77777777" w:rsidR="00B8631E" w:rsidRPr="000E1D29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3"/>
                    </w:numPr>
                    <w:spacing w:after="0" w:line="360" w:lineRule="auto"/>
                    <w:ind w:left="0" w:firstLine="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Yasir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Awais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Butt, Yuri L.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Sachkov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>Aamer</w:t>
                  </w:r>
                  <w:proofErr w:type="spellEnd"/>
                  <w:r w:rsidRPr="000E1D29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Iqbal Bhatti, “Extremal Trajectories and Maxwell Strata in Sub-Riemannian Problem on Group of Motions of Pseudo-Euclidean Plane”, Journal of Dynamical and Control Systems: Volume 20, Issue 3 (2014), 341-364</w:t>
                  </w:r>
                </w:p>
              </w:tc>
            </w:tr>
          </w:tbl>
          <w:p w14:paraId="296AC8B1" w14:textId="77777777" w:rsidR="00935874" w:rsidRDefault="00935874" w:rsidP="001E21B1">
            <w:pPr>
              <w:pStyle w:val="Section"/>
            </w:pPr>
            <w:r w:rsidRPr="001E21B1">
              <w:lastRenderedPageBreak/>
              <w:t>TEACHING EXPERIENCE</w:t>
            </w:r>
          </w:p>
          <w:tbl>
            <w:tblPr>
              <w:tblW w:w="99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833"/>
              <w:gridCol w:w="2519"/>
              <w:gridCol w:w="2177"/>
              <w:gridCol w:w="2030"/>
              <w:gridCol w:w="1842"/>
              <w:gridCol w:w="499"/>
            </w:tblGrid>
            <w:tr w:rsidR="00640615" w:rsidRPr="00640615" w14:paraId="758CD20D" w14:textId="77777777" w:rsidTr="00D31D89">
              <w:trPr>
                <w:trHeight w:val="688"/>
              </w:trPr>
              <w:tc>
                <w:tcPr>
                  <w:tcW w:w="833" w:type="dxa"/>
                  <w:shd w:val="clear" w:color="auto" w:fill="auto"/>
                </w:tcPr>
                <w:p w14:paraId="00A20094" w14:textId="77777777" w:rsidR="00225C22" w:rsidRPr="00640615" w:rsidRDefault="00225C22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jc w:val="center"/>
                    <w:rPr>
                      <w:rFonts w:cs="Tw Cen MT"/>
                    </w:rPr>
                  </w:pPr>
                  <w:r w:rsidRPr="00640615">
                    <w:rPr>
                      <w:rFonts w:cs="Tw Cen MT"/>
                    </w:rPr>
                    <w:t>S No</w:t>
                  </w:r>
                </w:p>
              </w:tc>
              <w:tc>
                <w:tcPr>
                  <w:tcW w:w="2519" w:type="dxa"/>
                  <w:shd w:val="clear" w:color="auto" w:fill="auto"/>
                </w:tcPr>
                <w:p w14:paraId="61FCCBCF" w14:textId="77777777" w:rsidR="00225C22" w:rsidRPr="00640615" w:rsidRDefault="00225C22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jc w:val="center"/>
                    <w:rPr>
                      <w:rFonts w:cs="Tw Cen MT"/>
                    </w:rPr>
                  </w:pPr>
                  <w:r w:rsidRPr="00640615">
                    <w:rPr>
                      <w:rFonts w:cs="Tw Cen MT"/>
                    </w:rPr>
                    <w:t>Course title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3A23BE2F" w14:textId="77777777" w:rsidR="00225C22" w:rsidRPr="00640615" w:rsidRDefault="00225C22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jc w:val="center"/>
                    <w:rPr>
                      <w:rFonts w:cs="Tw Cen MT"/>
                    </w:rPr>
                  </w:pPr>
                  <w:r w:rsidRPr="00640615">
                    <w:rPr>
                      <w:rFonts w:cs="Tw Cen MT"/>
                    </w:rPr>
                    <w:t>university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0843EB4B" w14:textId="77777777" w:rsidR="00225C22" w:rsidRPr="00640615" w:rsidRDefault="00225C22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jc w:val="center"/>
                    <w:rPr>
                      <w:rFonts w:cs="Tw Cen MT"/>
                    </w:rPr>
                  </w:pPr>
                  <w:r w:rsidRPr="00640615">
                    <w:rPr>
                      <w:rFonts w:cs="Tw Cen MT"/>
                    </w:rPr>
                    <w:t>level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30A64409" w14:textId="77777777" w:rsidR="00225C22" w:rsidRPr="00640615" w:rsidRDefault="00225C22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jc w:val="center"/>
                    <w:rPr>
                      <w:rFonts w:cs="Tw Cen MT"/>
                    </w:rPr>
                  </w:pPr>
                  <w:r w:rsidRPr="00640615">
                    <w:rPr>
                      <w:rFonts w:cs="Tw Cen MT"/>
                    </w:rPr>
                    <w:t>Designation</w:t>
                  </w:r>
                </w:p>
              </w:tc>
            </w:tr>
            <w:tr w:rsidR="00640615" w:rsidRPr="00640615" w14:paraId="70C245F2" w14:textId="77777777" w:rsidTr="00D31D89">
              <w:tc>
                <w:tcPr>
                  <w:tcW w:w="833" w:type="dxa"/>
                  <w:shd w:val="clear" w:color="auto" w:fill="auto"/>
                </w:tcPr>
                <w:p w14:paraId="3663332F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16AF72A9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</w:rPr>
                  </w:pPr>
                  <w:r w:rsidRPr="00640615">
                    <w:rPr>
                      <w:color w:val="000000"/>
                      <w:sz w:val="24"/>
                      <w:szCs w:val="24"/>
                    </w:rPr>
                    <w:t>Introduction to Mechatronics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63CE760A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color w:val="000000"/>
                      <w:sz w:val="24"/>
                      <w:szCs w:val="24"/>
                    </w:rPr>
                    <w:t>CUST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029343C4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669B596B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color w:val="000000"/>
                      <w:sz w:val="24"/>
                      <w:szCs w:val="24"/>
                    </w:rPr>
                    <w:t>Visiting Lecturer</w:t>
                  </w:r>
                </w:p>
              </w:tc>
            </w:tr>
            <w:tr w:rsidR="00640615" w:rsidRPr="00640615" w14:paraId="28460A04" w14:textId="77777777" w:rsidTr="00D31D89">
              <w:tc>
                <w:tcPr>
                  <w:tcW w:w="833" w:type="dxa"/>
                  <w:shd w:val="clear" w:color="auto" w:fill="auto"/>
                </w:tcPr>
                <w:p w14:paraId="68025138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3BF2B85F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Probability Methods in Engineering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6997E4FC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Abasyn</w:t>
                  </w:r>
                  <w:proofErr w:type="spellEnd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University, </w:t>
                  </w:r>
                  <w:proofErr w:type="spellStart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Isb</w:t>
                  </w:r>
                  <w:proofErr w:type="spellEnd"/>
                </w:p>
              </w:tc>
              <w:tc>
                <w:tcPr>
                  <w:tcW w:w="2030" w:type="dxa"/>
                  <w:shd w:val="clear" w:color="auto" w:fill="auto"/>
                </w:tcPr>
                <w:p w14:paraId="03387489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27DB6F35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Visiting Lecturer</w:t>
                  </w:r>
                </w:p>
              </w:tc>
            </w:tr>
            <w:tr w:rsidR="00640615" w:rsidRPr="00640615" w14:paraId="4E808B79" w14:textId="77777777" w:rsidTr="00D31D89">
              <w:tc>
                <w:tcPr>
                  <w:tcW w:w="833" w:type="dxa"/>
                  <w:shd w:val="clear" w:color="auto" w:fill="auto"/>
                </w:tcPr>
                <w:p w14:paraId="21FB0A0E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36BD8351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Power Systems Analysis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1F63982A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Abasyn</w:t>
                  </w:r>
                  <w:proofErr w:type="spellEnd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University, </w:t>
                  </w:r>
                  <w:proofErr w:type="spellStart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Isb</w:t>
                  </w:r>
                  <w:proofErr w:type="spellEnd"/>
                </w:p>
              </w:tc>
              <w:tc>
                <w:tcPr>
                  <w:tcW w:w="2030" w:type="dxa"/>
                  <w:shd w:val="clear" w:color="auto" w:fill="auto"/>
                </w:tcPr>
                <w:p w14:paraId="4AD13FA6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5883AC94" w14:textId="77777777" w:rsidR="00225C22" w:rsidRPr="00640615" w:rsidRDefault="00225C22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Adjunct Faculty – Assistant Professor</w:t>
                  </w:r>
                </w:p>
              </w:tc>
            </w:tr>
            <w:tr w:rsidR="00640615" w:rsidRPr="00640615" w14:paraId="2057A2AD" w14:textId="77777777" w:rsidTr="00D31D89">
              <w:tc>
                <w:tcPr>
                  <w:tcW w:w="833" w:type="dxa"/>
                  <w:shd w:val="clear" w:color="auto" w:fill="auto"/>
                </w:tcPr>
                <w:p w14:paraId="34737567" w14:textId="77777777" w:rsidR="00C45475" w:rsidRPr="00640615" w:rsidRDefault="00C4547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4C6BBF18" w14:textId="77777777" w:rsidR="00C45475" w:rsidRPr="00640615" w:rsidRDefault="00C4547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Sliding Mode Control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5C8ECAEB" w14:textId="77777777" w:rsidR="00C45475" w:rsidRPr="00640615" w:rsidRDefault="00C4547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CUST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6D0B72FC" w14:textId="77777777" w:rsidR="00C45475" w:rsidRPr="00640615" w:rsidRDefault="00C4547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6B4710AD" w14:textId="77777777" w:rsidR="00C45475" w:rsidRPr="00640615" w:rsidRDefault="00C4547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TA</w:t>
                  </w:r>
                </w:p>
              </w:tc>
            </w:tr>
            <w:tr w:rsidR="0012094C" w:rsidRPr="00640615" w14:paraId="3D9E1B0E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5D089AFE" w14:textId="77777777" w:rsidR="0012094C" w:rsidRPr="00640615" w:rsidRDefault="0012094C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2E2EDB71" w14:textId="77777777" w:rsidR="0012094C" w:rsidRPr="00640615" w:rsidRDefault="0012094C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Control System Design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56A5375F" w14:textId="77777777" w:rsidR="0012094C" w:rsidRPr="00640615" w:rsidRDefault="0012094C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Abasyn</w:t>
                  </w:r>
                  <w:proofErr w:type="spellEnd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University, </w:t>
                  </w:r>
                  <w:proofErr w:type="spellStart"/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Isb</w:t>
                  </w:r>
                  <w:proofErr w:type="spellEnd"/>
                </w:p>
              </w:tc>
              <w:tc>
                <w:tcPr>
                  <w:tcW w:w="2030" w:type="dxa"/>
                  <w:shd w:val="clear" w:color="auto" w:fill="auto"/>
                </w:tcPr>
                <w:p w14:paraId="1B4A0FA1" w14:textId="77777777" w:rsidR="0012094C" w:rsidRPr="00640615" w:rsidRDefault="0012094C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03465E58" w14:textId="77777777" w:rsidR="0012094C" w:rsidRPr="00640615" w:rsidRDefault="0012094C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640615">
                    <w:rPr>
                      <w:rFonts w:cs="Tw Cen MT"/>
                      <w:color w:val="000000"/>
                      <w:sz w:val="24"/>
                      <w:szCs w:val="24"/>
                    </w:rPr>
                    <w:t>Adjunct Faculty – Assistant Professor</w:t>
                  </w:r>
                </w:p>
              </w:tc>
            </w:tr>
            <w:tr w:rsidR="00E372B7" w:rsidRPr="00640615" w14:paraId="4A638F3C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7580ADB2" w14:textId="77777777" w:rsidR="00E372B7" w:rsidRPr="00640615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64946CB0" w14:textId="77777777" w:rsidR="00E372B7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Nonlinear Systems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2D1A92DA" w14:textId="77777777" w:rsidR="00E372B7" w:rsidRPr="00640615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Institute of Space Technology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6F8072C9" w14:textId="77777777" w:rsidR="00E372B7" w:rsidRPr="00640615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2DC06EB3" w14:textId="77777777" w:rsidR="00E372B7" w:rsidRPr="00640615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Visiting Lecturer</w:t>
                  </w:r>
                </w:p>
              </w:tc>
            </w:tr>
            <w:tr w:rsidR="00E372B7" w:rsidRPr="00640615" w14:paraId="71FBA774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687AD234" w14:textId="77777777" w:rsidR="00E372B7" w:rsidRPr="00640615" w:rsidRDefault="00E372B7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4ADEF3D3" w14:textId="77777777" w:rsidR="00E372B7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Optimal Control Theory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663CC4CF" w14:textId="77777777" w:rsidR="00E372B7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Institute of Space Technology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44572D43" w14:textId="77777777" w:rsidR="00E372B7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5F704B0A" w14:textId="77777777" w:rsidR="00E372B7" w:rsidRDefault="00E372B7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Visiting Lecturer</w:t>
                  </w:r>
                </w:p>
              </w:tc>
            </w:tr>
            <w:tr w:rsidR="00252EE8" w:rsidRPr="00640615" w14:paraId="32FA5654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57866A03" w14:textId="77777777" w:rsidR="00252EE8" w:rsidRPr="00640615" w:rsidRDefault="00252EE8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5A9DCD5B" w14:textId="4509989C" w:rsidR="00252EE8" w:rsidRDefault="00252EE8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Nonlinear Systems and Control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72DBF4D9" w14:textId="49C3FD42" w:rsidR="00252EE8" w:rsidRDefault="00252EE8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Air University </w:t>
                  </w: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Kamra</w:t>
                  </w:r>
                  <w:proofErr w:type="spellEnd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Campus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7B4D0C09" w14:textId="50F22524" w:rsidR="00252EE8" w:rsidRDefault="00252EE8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55D3A1FD" w14:textId="47BB8DBB" w:rsidR="00252EE8" w:rsidRDefault="00252EE8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Visiting Lecturer</w:t>
                  </w:r>
                </w:p>
              </w:tc>
            </w:tr>
            <w:tr w:rsidR="004D1544" w:rsidRPr="00640615" w14:paraId="69FAB555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053E404F" w14:textId="77777777" w:rsidR="004D1544" w:rsidRPr="00640615" w:rsidRDefault="004D1544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4035C7B4" w14:textId="5010164E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Digital Logic Design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6A3B1649" w14:textId="679B4FDF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NUTECH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77D2DCD0" w14:textId="4D49B0B0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6F6DFFC9" w14:textId="13D201E4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Associate Professor</w:t>
                  </w:r>
                </w:p>
              </w:tc>
            </w:tr>
            <w:tr w:rsidR="004D1544" w:rsidRPr="00640615" w14:paraId="5A0D4212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6882DF6E" w14:textId="77777777" w:rsidR="004D1544" w:rsidRPr="00640615" w:rsidRDefault="004D1544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7FC26E87" w14:textId="1AF9E765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Statistical and Mathematical Methods in Data Science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61171CA3" w14:textId="106B6AF3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Abasyn</w:t>
                  </w:r>
                  <w:proofErr w:type="spellEnd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University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4EB2931F" w14:textId="6CC1D0B3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33C2FA68" w14:textId="54768F6B" w:rsidR="004D1544" w:rsidRDefault="004D1544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Adjunct Faculty</w:t>
                  </w:r>
                </w:p>
              </w:tc>
            </w:tr>
            <w:tr w:rsidR="00DF1983" w:rsidRPr="00640615" w14:paraId="0D01B243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120BC126" w14:textId="77777777" w:rsidR="00DF1983" w:rsidRPr="00640615" w:rsidRDefault="00DF1983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67FD8068" w14:textId="7FAF7B7A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Operating Systems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0333F911" w14:textId="6D2D4FA5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NUTech</w:t>
                  </w:r>
                  <w:proofErr w:type="spellEnd"/>
                </w:p>
              </w:tc>
              <w:tc>
                <w:tcPr>
                  <w:tcW w:w="2030" w:type="dxa"/>
                  <w:shd w:val="clear" w:color="auto" w:fill="auto"/>
                </w:tcPr>
                <w:p w14:paraId="7BE6A823" w14:textId="6C6F968A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5ACD31F0" w14:textId="2022B1AE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Associate Professor</w:t>
                  </w:r>
                </w:p>
              </w:tc>
            </w:tr>
            <w:tr w:rsidR="00DF1983" w:rsidRPr="00640615" w14:paraId="27133CC8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38B81E4D" w14:textId="77777777" w:rsidR="00DF1983" w:rsidRPr="00640615" w:rsidRDefault="00DF1983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0A6F3D14" w14:textId="6F6BBB05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AI and Machine Learning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6886D838" w14:textId="4ED72412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NUTech</w:t>
                  </w:r>
                  <w:proofErr w:type="spellEnd"/>
                </w:p>
              </w:tc>
              <w:tc>
                <w:tcPr>
                  <w:tcW w:w="2030" w:type="dxa"/>
                  <w:shd w:val="clear" w:color="auto" w:fill="auto"/>
                </w:tcPr>
                <w:p w14:paraId="1821BFC7" w14:textId="2E8FA147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61C6EA31" w14:textId="572AF95B" w:rsidR="00DF1983" w:rsidRDefault="00DF1983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Associate Professor</w:t>
                  </w:r>
                </w:p>
              </w:tc>
            </w:tr>
            <w:tr w:rsidR="00C405F5" w:rsidRPr="00640615" w14:paraId="04A95AC6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7C07055B" w14:textId="77777777" w:rsidR="00C405F5" w:rsidRPr="0064061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34656E0B" w14:textId="7917BC36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Digital Logic Design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323B6ABF" w14:textId="37362F58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MCS NUST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2C7AF78E" w14:textId="5A9AA8D9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0477D815" w14:textId="6F6075A7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Associate Professor</w:t>
                  </w:r>
                </w:p>
              </w:tc>
            </w:tr>
            <w:tr w:rsidR="00C405F5" w:rsidRPr="00640615" w14:paraId="679EAF1E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1A2CFA75" w14:textId="77777777" w:rsidR="00C405F5" w:rsidRPr="0064061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4A912D26" w14:textId="19F609FC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Embedded Systems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3E7DF20E" w14:textId="7297F3B3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MCS NUST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00BBE878" w14:textId="4A6D0241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43D1EDDA" w14:textId="52FC4490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Associate Professor</w:t>
                  </w:r>
                </w:p>
              </w:tc>
            </w:tr>
            <w:tr w:rsidR="00C405F5" w:rsidRPr="00640615" w14:paraId="438CE9CE" w14:textId="77777777" w:rsidTr="00D31D89">
              <w:trPr>
                <w:trHeight w:val="598"/>
              </w:trPr>
              <w:tc>
                <w:tcPr>
                  <w:tcW w:w="833" w:type="dxa"/>
                  <w:shd w:val="clear" w:color="auto" w:fill="auto"/>
                </w:tcPr>
                <w:p w14:paraId="27C21D06" w14:textId="77777777" w:rsidR="00C405F5" w:rsidRPr="0064061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0"/>
                    </w:numPr>
                    <w:spacing w:after="0"/>
                    <w:ind w:right="304" w:hanging="720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519" w:type="dxa"/>
                  <w:shd w:val="clear" w:color="auto" w:fill="auto"/>
                </w:tcPr>
                <w:p w14:paraId="5CE0378F" w14:textId="6A63E02B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Optical Fiber Communication</w:t>
                  </w:r>
                </w:p>
              </w:tc>
              <w:tc>
                <w:tcPr>
                  <w:tcW w:w="2177" w:type="dxa"/>
                  <w:shd w:val="clear" w:color="auto" w:fill="auto"/>
                </w:tcPr>
                <w:p w14:paraId="20C054A0" w14:textId="38331698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MCS NUST</w:t>
                  </w:r>
                </w:p>
              </w:tc>
              <w:tc>
                <w:tcPr>
                  <w:tcW w:w="2030" w:type="dxa"/>
                  <w:shd w:val="clear" w:color="auto" w:fill="auto"/>
                </w:tcPr>
                <w:p w14:paraId="0D7B3247" w14:textId="1AF69FE2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Undergraduate</w:t>
                  </w:r>
                </w:p>
              </w:tc>
              <w:tc>
                <w:tcPr>
                  <w:tcW w:w="2341" w:type="dxa"/>
                  <w:gridSpan w:val="2"/>
                  <w:shd w:val="clear" w:color="auto" w:fill="auto"/>
                </w:tcPr>
                <w:p w14:paraId="4A449174" w14:textId="026072B4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spacing w:after="0"/>
                    <w:ind w:right="304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Associate Professor</w:t>
                  </w:r>
                </w:p>
              </w:tc>
            </w:tr>
            <w:tr w:rsidR="00C405F5" w:rsidRPr="000E1D29" w14:paraId="32E70766" w14:textId="77777777" w:rsidTr="00D06F4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499" w:type="dxa"/>
                <w:trHeight w:val="516"/>
              </w:trPr>
              <w:tc>
                <w:tcPr>
                  <w:tcW w:w="9401" w:type="dxa"/>
                  <w:gridSpan w:val="5"/>
                  <w:shd w:val="clear" w:color="auto" w:fill="auto"/>
                </w:tcPr>
                <w:p w14:paraId="56CB9C3A" w14:textId="77777777" w:rsidR="00C405F5" w:rsidRDefault="00C405F5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rPr>
                      <w:rFonts w:cs="Tw Cen MT"/>
                    </w:rPr>
                  </w:pPr>
                </w:p>
                <w:p w14:paraId="34015A03" w14:textId="0C91F75F" w:rsidR="00C405F5" w:rsidRPr="000E1D29" w:rsidRDefault="00C405F5" w:rsidP="00475B62">
                  <w:pPr>
                    <w:pStyle w:val="Section"/>
                    <w:framePr w:hSpace="180" w:wrap="around" w:vAnchor="text" w:hAnchor="text" w:xAlign="center" w:y="1"/>
                    <w:suppressOverlap/>
                    <w:rPr>
                      <w:rFonts w:cs="Tw Cen MT"/>
                      <w:color w:val="000000"/>
                      <w:szCs w:val="24"/>
                    </w:rPr>
                  </w:pPr>
                  <w:r>
                    <w:rPr>
                      <w:rFonts w:cs="Tw Cen MT"/>
                    </w:rPr>
                    <w:t xml:space="preserve">MASTERS </w:t>
                  </w:r>
                  <w:r w:rsidRPr="00554411">
                    <w:rPr>
                      <w:rFonts w:cs="Tw Cen MT"/>
                    </w:rPr>
                    <w:t>Thesis Supervised</w:t>
                  </w:r>
                </w:p>
              </w:tc>
            </w:tr>
            <w:tr w:rsidR="00C405F5" w:rsidRPr="000E1D29" w14:paraId="495447C5" w14:textId="77777777" w:rsidTr="00D06F4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499" w:type="dxa"/>
                <w:trHeight w:val="1234"/>
              </w:trPr>
              <w:tc>
                <w:tcPr>
                  <w:tcW w:w="9401" w:type="dxa"/>
                  <w:gridSpan w:val="5"/>
                  <w:shd w:val="clear" w:color="auto" w:fill="auto"/>
                </w:tcPr>
                <w:p w14:paraId="64139384" w14:textId="77777777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7"/>
                    </w:numPr>
                    <w:spacing w:after="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Sliding mode based robust control of a lower limb rehabilitation robot, 2018</w:t>
                  </w:r>
                </w:p>
                <w:p w14:paraId="5E0F2962" w14:textId="77777777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7"/>
                    </w:numPr>
                    <w:spacing w:after="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Particle swarm optimization based sliding mode control of a quadrotor UAV, 2019</w:t>
                  </w:r>
                </w:p>
                <w:p w14:paraId="06B38D2A" w14:textId="77777777" w:rsidR="00C405F5" w:rsidRDefault="00C405F5" w:rsidP="00475B62">
                  <w:pPr>
                    <w:pStyle w:val="Section"/>
                    <w:framePr w:hSpace="180" w:wrap="around" w:vAnchor="text" w:hAnchor="text" w:xAlign="center" w:y="1"/>
                    <w:spacing w:before="120"/>
                    <w:suppressOverlap/>
                    <w:rPr>
                      <w:rFonts w:cs="Tw Cen MT"/>
                    </w:rPr>
                  </w:pPr>
                  <w:r w:rsidRPr="00554411">
                    <w:rPr>
                      <w:rFonts w:cs="Tw Cen MT"/>
                    </w:rPr>
                    <w:t>PHD THESIS SUPERVISED</w:t>
                  </w:r>
                </w:p>
                <w:p w14:paraId="588E073F" w14:textId="77777777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8"/>
                    </w:numPr>
                    <w:spacing w:after="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bookmarkStart w:id="0" w:name="_Hlk135329583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Fault tolerant control of a diesel engine, 2019</w:t>
                  </w:r>
                </w:p>
                <w:bookmarkEnd w:id="0"/>
                <w:p w14:paraId="2568152A" w14:textId="77777777" w:rsidR="00C405F5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8"/>
                    </w:numPr>
                    <w:spacing w:after="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Velocity profile optimization of electric vehicle, In collaboration with Mr. Yasir Naeem</w:t>
                  </w:r>
                </w:p>
                <w:p w14:paraId="313B41B3" w14:textId="45D25A1B" w:rsidR="00C405F5" w:rsidRPr="000E1D29" w:rsidRDefault="00C405F5" w:rsidP="00475B62">
                  <w:pPr>
                    <w:pStyle w:val="SenderAddress"/>
                    <w:framePr w:hSpace="180" w:wrap="around" w:vAnchor="text" w:hAnchor="text" w:xAlign="center" w:y="1"/>
                    <w:numPr>
                      <w:ilvl w:val="0"/>
                      <w:numId w:val="38"/>
                    </w:numPr>
                    <w:spacing w:after="0" w:line="360" w:lineRule="auto"/>
                    <w:suppressOverlap/>
                    <w:jc w:val="both"/>
                    <w:rPr>
                      <w:rFonts w:cs="Tw Cen MT"/>
                      <w:color w:val="000000"/>
                      <w:sz w:val="24"/>
                      <w:szCs w:val="24"/>
                    </w:rPr>
                  </w:pPr>
                  <w:r w:rsidRPr="000D0628">
                    <w:rPr>
                      <w:rFonts w:cs="Tw Cen MT"/>
                      <w:color w:val="000000"/>
                      <w:sz w:val="24"/>
                      <w:szCs w:val="24"/>
                    </w:rPr>
                    <w:t>Robust control of a highly agile aerospace platform</w:t>
                  </w:r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with </w:t>
                  </w:r>
                  <w:proofErr w:type="spellStart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>Mr</w:t>
                  </w:r>
                  <w:proofErr w:type="spellEnd"/>
                  <w:r>
                    <w:rPr>
                      <w:rFonts w:cs="Tw Cen MT"/>
                      <w:color w:val="000000"/>
                      <w:sz w:val="24"/>
                      <w:szCs w:val="24"/>
                    </w:rPr>
                    <w:t xml:space="preserve"> Faheem Manzoor</w:t>
                  </w:r>
                </w:p>
              </w:tc>
            </w:tr>
          </w:tbl>
          <w:p w14:paraId="5E5411C3" w14:textId="630F5152" w:rsidR="0029574A" w:rsidRPr="001E21B1" w:rsidRDefault="0029574A" w:rsidP="00D31D89">
            <w:pPr>
              <w:pStyle w:val="Section"/>
              <w:spacing w:before="120"/>
            </w:pPr>
            <w:r w:rsidRPr="001E21B1">
              <w:t>TEACHING INTERESTS</w:t>
            </w:r>
          </w:p>
          <w:p w14:paraId="5A3A5329" w14:textId="77777777" w:rsidR="0029574A" w:rsidRPr="004A4649" w:rsidRDefault="0029574A" w:rsidP="001E21B1">
            <w:pPr>
              <w:pStyle w:val="SenderAddress"/>
              <w:numPr>
                <w:ilvl w:val="0"/>
                <w:numId w:val="31"/>
              </w:numPr>
              <w:spacing w:after="0" w:line="360" w:lineRule="auto"/>
              <w:ind w:left="1238" w:hanging="450"/>
              <w:jc w:val="both"/>
              <w:rPr>
                <w:b/>
                <w:color w:val="000000"/>
                <w:sz w:val="24"/>
                <w:szCs w:val="24"/>
              </w:rPr>
            </w:pPr>
            <w:r w:rsidRPr="004A4649">
              <w:rPr>
                <w:b/>
                <w:color w:val="000000"/>
                <w:sz w:val="24"/>
                <w:szCs w:val="24"/>
              </w:rPr>
              <w:t>Mathematics</w:t>
            </w:r>
          </w:p>
          <w:p w14:paraId="0A952643" w14:textId="77777777" w:rsidR="0029574A" w:rsidRPr="004A4649" w:rsidRDefault="0029574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4A4649">
              <w:rPr>
                <w:color w:val="000000"/>
                <w:sz w:val="24"/>
                <w:szCs w:val="24"/>
              </w:rPr>
              <w:t>Single Variable Calculus</w:t>
            </w:r>
          </w:p>
          <w:p w14:paraId="16E98E11" w14:textId="77777777" w:rsidR="0029574A" w:rsidRPr="004A4649" w:rsidRDefault="0029574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4A4649">
              <w:rPr>
                <w:color w:val="000000"/>
                <w:sz w:val="24"/>
                <w:szCs w:val="24"/>
              </w:rPr>
              <w:t>Multivariable Calculus</w:t>
            </w:r>
          </w:p>
          <w:p w14:paraId="18FBDEB8" w14:textId="77777777" w:rsidR="0029574A" w:rsidRPr="004A4649" w:rsidRDefault="0029574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4A4649">
              <w:rPr>
                <w:color w:val="000000"/>
                <w:sz w:val="24"/>
                <w:szCs w:val="24"/>
              </w:rPr>
              <w:lastRenderedPageBreak/>
              <w:t>Differential Equations</w:t>
            </w:r>
          </w:p>
          <w:p w14:paraId="119C09B2" w14:textId="77777777" w:rsidR="0029574A" w:rsidRPr="004A4649" w:rsidRDefault="0029574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4A4649">
              <w:rPr>
                <w:color w:val="000000"/>
                <w:sz w:val="24"/>
                <w:szCs w:val="24"/>
              </w:rPr>
              <w:t>Linear Algebra</w:t>
            </w:r>
          </w:p>
          <w:p w14:paraId="2A2CA4C4" w14:textId="77777777" w:rsidR="0029574A" w:rsidRPr="004A4649" w:rsidRDefault="0029574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4A4649">
              <w:rPr>
                <w:color w:val="000000"/>
                <w:sz w:val="24"/>
                <w:szCs w:val="24"/>
              </w:rPr>
              <w:t>Numerical Analysis</w:t>
            </w:r>
          </w:p>
          <w:p w14:paraId="0DB9C866" w14:textId="77777777" w:rsidR="0029574A" w:rsidRPr="001E21B1" w:rsidRDefault="0029574A" w:rsidP="001E21B1">
            <w:pPr>
              <w:pStyle w:val="SenderAddress"/>
              <w:numPr>
                <w:ilvl w:val="0"/>
                <w:numId w:val="31"/>
              </w:numPr>
              <w:spacing w:after="0" w:line="360" w:lineRule="auto"/>
              <w:ind w:left="1238" w:hanging="450"/>
              <w:jc w:val="both"/>
              <w:rPr>
                <w:b/>
                <w:sz w:val="24"/>
                <w:szCs w:val="24"/>
              </w:rPr>
            </w:pPr>
            <w:r w:rsidRPr="004A4649">
              <w:rPr>
                <w:b/>
                <w:color w:val="000000"/>
                <w:sz w:val="24"/>
                <w:szCs w:val="24"/>
              </w:rPr>
              <w:t>Electrical Engineering</w:t>
            </w:r>
          </w:p>
          <w:p w14:paraId="2B49B8B0" w14:textId="77777777" w:rsidR="0029574A" w:rsidRPr="001E21B1" w:rsidRDefault="0059495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E21B1">
              <w:rPr>
                <w:color w:val="000000"/>
                <w:sz w:val="24"/>
                <w:szCs w:val="24"/>
              </w:rPr>
              <w:t>Electronics</w:t>
            </w:r>
          </w:p>
          <w:p w14:paraId="463F044A" w14:textId="77777777" w:rsidR="0059495A" w:rsidRPr="001E21B1" w:rsidRDefault="0059495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E21B1">
              <w:rPr>
                <w:color w:val="000000"/>
                <w:sz w:val="24"/>
                <w:szCs w:val="24"/>
              </w:rPr>
              <w:t>Digital Logic Design</w:t>
            </w:r>
          </w:p>
          <w:p w14:paraId="24A8A811" w14:textId="77777777" w:rsidR="0059495A" w:rsidRPr="001E21B1" w:rsidRDefault="0059495A" w:rsidP="001E21B1">
            <w:pPr>
              <w:pStyle w:val="SenderAddress"/>
              <w:numPr>
                <w:ilvl w:val="0"/>
                <w:numId w:val="31"/>
              </w:numPr>
              <w:spacing w:after="0" w:line="360" w:lineRule="auto"/>
              <w:ind w:left="1238" w:hanging="450"/>
              <w:jc w:val="both"/>
              <w:rPr>
                <w:b/>
                <w:color w:val="000000"/>
                <w:sz w:val="24"/>
                <w:szCs w:val="24"/>
              </w:rPr>
            </w:pPr>
            <w:r w:rsidRPr="001E21B1">
              <w:rPr>
                <w:b/>
                <w:color w:val="000000"/>
                <w:sz w:val="24"/>
                <w:szCs w:val="24"/>
              </w:rPr>
              <w:t>Control Systems</w:t>
            </w:r>
          </w:p>
          <w:p w14:paraId="7544549C" w14:textId="25339999" w:rsidR="0059495A" w:rsidRPr="001E21B1" w:rsidRDefault="0014608B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Classical Control of Dynamic Systems</w:t>
            </w:r>
          </w:p>
          <w:p w14:paraId="596EECF7" w14:textId="77777777" w:rsidR="0059495A" w:rsidRPr="001E21B1" w:rsidRDefault="0059495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E21B1">
              <w:rPr>
                <w:color w:val="000000"/>
                <w:sz w:val="24"/>
                <w:szCs w:val="24"/>
              </w:rPr>
              <w:t>Linear Systems</w:t>
            </w:r>
          </w:p>
          <w:p w14:paraId="0F85A928" w14:textId="77777777" w:rsidR="0059495A" w:rsidRPr="001E21B1" w:rsidRDefault="0059495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E21B1">
              <w:rPr>
                <w:color w:val="000000"/>
                <w:sz w:val="24"/>
                <w:szCs w:val="24"/>
              </w:rPr>
              <w:t>Nonlinear Control Systems</w:t>
            </w:r>
          </w:p>
          <w:p w14:paraId="15B72CD0" w14:textId="77777777" w:rsidR="0059495A" w:rsidRPr="001E21B1" w:rsidRDefault="0059495A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E21B1">
              <w:rPr>
                <w:color w:val="000000"/>
                <w:sz w:val="24"/>
                <w:szCs w:val="24"/>
              </w:rPr>
              <w:t>Sliding Mode Control</w:t>
            </w:r>
          </w:p>
          <w:p w14:paraId="2F3EF3C4" w14:textId="77777777" w:rsidR="0059495A" w:rsidRPr="001E21B1" w:rsidRDefault="00E16E7C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RPr="001E21B1">
              <w:rPr>
                <w:color w:val="000000"/>
                <w:sz w:val="24"/>
                <w:szCs w:val="24"/>
              </w:rPr>
              <w:t>Robust Control</w:t>
            </w:r>
          </w:p>
          <w:p w14:paraId="1D1A75A1" w14:textId="77777777" w:rsidR="00E16E7C" w:rsidRPr="001E21B1" w:rsidRDefault="00E16E7C" w:rsidP="001E21B1">
            <w:pPr>
              <w:pStyle w:val="SenderAddress"/>
              <w:numPr>
                <w:ilvl w:val="1"/>
                <w:numId w:val="31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 w:rsidRPr="001E21B1">
              <w:rPr>
                <w:color w:val="000000"/>
                <w:sz w:val="24"/>
                <w:szCs w:val="24"/>
              </w:rPr>
              <w:t>LMI in Control</w:t>
            </w:r>
          </w:p>
          <w:p w14:paraId="335BEB75" w14:textId="77777777" w:rsidR="00535DB2" w:rsidRPr="001E21B1" w:rsidRDefault="00535DB2" w:rsidP="001E21B1">
            <w:pPr>
              <w:pStyle w:val="Section"/>
              <w:tabs>
                <w:tab w:val="left" w:pos="1325"/>
              </w:tabs>
            </w:pPr>
            <w:r w:rsidRPr="001E21B1">
              <w:t>Current Projects</w:t>
            </w:r>
          </w:p>
          <w:p w14:paraId="697FD863" w14:textId="77777777" w:rsidR="00133FF1" w:rsidRPr="003C6EF0" w:rsidRDefault="00133FF1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bookmarkStart w:id="1" w:name="_Hlk135329470"/>
            <w:r w:rsidRPr="003C6EF0">
              <w:rPr>
                <w:bCs/>
                <w:sz w:val="24"/>
                <w:szCs w:val="24"/>
              </w:rPr>
              <w:t>Velocity profile optimization for all electric vehicle (In collaboration with Mr. Yasir Naeem – PhD Thesis)</w:t>
            </w:r>
          </w:p>
          <w:p w14:paraId="42D930D2" w14:textId="77777777" w:rsidR="00DF1983" w:rsidRPr="003C6EF0" w:rsidRDefault="00DF1983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 xml:space="preserve">Safety and Resilience in Task Performance by Swarm of Robots (In collaboration with </w:t>
            </w:r>
            <w:proofErr w:type="spellStart"/>
            <w:r w:rsidRPr="003C6EF0">
              <w:rPr>
                <w:bCs/>
                <w:sz w:val="24"/>
                <w:szCs w:val="24"/>
              </w:rPr>
              <w:t>Mr</w:t>
            </w:r>
            <w:proofErr w:type="spellEnd"/>
            <w:r w:rsidRPr="003C6EF0">
              <w:rPr>
                <w:bCs/>
                <w:sz w:val="24"/>
                <w:szCs w:val="24"/>
              </w:rPr>
              <w:t xml:space="preserve"> Faheem Gulzar – PhD Thesis)</w:t>
            </w:r>
            <w:bookmarkEnd w:id="1"/>
          </w:p>
          <w:p w14:paraId="49EDD846" w14:textId="25329F8D" w:rsidR="002E1334" w:rsidRPr="003C6EF0" w:rsidRDefault="002E1334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Toothbrush Simulator Machine</w:t>
            </w:r>
            <w:r w:rsidR="008C583E" w:rsidRPr="003C6EF0">
              <w:rPr>
                <w:bCs/>
                <w:sz w:val="24"/>
                <w:szCs w:val="24"/>
              </w:rPr>
              <w:t xml:space="preserve">, Funded by </w:t>
            </w:r>
            <w:r w:rsidRPr="003C6EF0">
              <w:rPr>
                <w:bCs/>
                <w:sz w:val="24"/>
                <w:szCs w:val="24"/>
              </w:rPr>
              <w:t>Army Medical College, NUMS</w:t>
            </w:r>
          </w:p>
          <w:p w14:paraId="457077EA" w14:textId="45935663" w:rsidR="002E1334" w:rsidRPr="003C6EF0" w:rsidRDefault="002E1334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Poor Man’s Dental Diagnostic System using Deep Learning, FYP 24/25</w:t>
            </w:r>
          </w:p>
          <w:p w14:paraId="4C95E37F" w14:textId="6CAA4E5E" w:rsidR="002E1334" w:rsidRPr="003C6EF0" w:rsidRDefault="002E1334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Teleoperated Prosthetic Hand, FYP 24/25</w:t>
            </w:r>
          </w:p>
          <w:p w14:paraId="5C8D6EAC" w14:textId="2540AAB6" w:rsidR="002E1334" w:rsidRPr="003C6EF0" w:rsidRDefault="002E1334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Multi modal academic content effectiveness rating system using deep learning, MS Thesis/ Project</w:t>
            </w:r>
          </w:p>
          <w:p w14:paraId="3CE1BF6A" w14:textId="6D70A44E" w:rsidR="002E1334" w:rsidRPr="003C6EF0" w:rsidRDefault="002E1334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Multilingual dubbing solution for content generation platform</w:t>
            </w:r>
          </w:p>
          <w:p w14:paraId="155C40F2" w14:textId="221F9DFF" w:rsidR="002E1334" w:rsidRPr="003C6EF0" w:rsidRDefault="002E1334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Virtual try on system using stable diffusion, control net and concatenation techniques</w:t>
            </w:r>
          </w:p>
          <w:p w14:paraId="31FCF4D6" w14:textId="523CA16D" w:rsidR="008C583E" w:rsidRPr="003C6EF0" w:rsidRDefault="008C583E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Optimal Dynamic Task Allocation for a Multi-Robot System Operating Under Environment Constraints and Safety Requirements using Control Barrier Functions, Funding proposal in collaboration with KFUPM</w:t>
            </w:r>
          </w:p>
          <w:p w14:paraId="7B09B5E0" w14:textId="4EBDD293" w:rsidR="001D467D" w:rsidRPr="003C6EF0" w:rsidRDefault="001D467D" w:rsidP="002E1334">
            <w:pPr>
              <w:numPr>
                <w:ilvl w:val="0"/>
                <w:numId w:val="42"/>
              </w:numPr>
              <w:jc w:val="both"/>
              <w:rPr>
                <w:bCs/>
                <w:sz w:val="24"/>
                <w:szCs w:val="24"/>
              </w:rPr>
            </w:pPr>
            <w:r w:rsidRPr="003C6EF0">
              <w:rPr>
                <w:bCs/>
                <w:sz w:val="24"/>
                <w:szCs w:val="24"/>
              </w:rPr>
              <w:t>Reverse engineering of BLDC motor controller for local fan industry</w:t>
            </w:r>
          </w:p>
          <w:p w14:paraId="689D45B3" w14:textId="696B06B9" w:rsidR="002E1334" w:rsidRPr="00C45475" w:rsidRDefault="002E1334" w:rsidP="002E1334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14:paraId="180CEDFE" w14:textId="77777777" w:rsidR="009833C4" w:rsidRPr="001E21B1" w:rsidRDefault="009833C4" w:rsidP="00DF1983">
      <w:pPr>
        <w:spacing w:after="200" w:line="276" w:lineRule="auto"/>
      </w:pPr>
    </w:p>
    <w:sectPr w:rsidR="009833C4" w:rsidRPr="001E21B1" w:rsidSect="009833C4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317CD" w14:textId="77777777" w:rsidR="00BE6C9F" w:rsidRDefault="00BE6C9F">
      <w:pPr>
        <w:spacing w:after="0" w:line="240" w:lineRule="auto"/>
      </w:pPr>
      <w:r>
        <w:separator/>
      </w:r>
    </w:p>
  </w:endnote>
  <w:endnote w:type="continuationSeparator" w:id="0">
    <w:p w14:paraId="415370BC" w14:textId="77777777" w:rsidR="00BE6C9F" w:rsidRDefault="00BE6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B016F" w14:textId="77777777" w:rsidR="009833C4" w:rsidRDefault="009833C4"/>
  <w:p w14:paraId="4D52E41A" w14:textId="77777777" w:rsidR="009833C4" w:rsidRDefault="00C75840">
    <w:pPr>
      <w:pStyle w:val="FooterEven"/>
    </w:pPr>
    <w:r>
      <w:t xml:space="preserve">Page </w:t>
    </w:r>
    <w:r w:rsidR="00E011F9">
      <w:fldChar w:fldCharType="begin"/>
    </w:r>
    <w:r w:rsidR="00E011F9">
      <w:instrText xml:space="preserve"> PAGE   \* MERGEFORMAT </w:instrText>
    </w:r>
    <w:r w:rsidR="00E011F9">
      <w:fldChar w:fldCharType="separate"/>
    </w:r>
    <w:r>
      <w:rPr>
        <w:noProof/>
        <w:sz w:val="24"/>
        <w:szCs w:val="24"/>
      </w:rPr>
      <w:t>2</w:t>
    </w:r>
    <w:r w:rsidR="00E011F9">
      <w:rPr>
        <w:noProof/>
        <w:sz w:val="24"/>
        <w:szCs w:val="24"/>
      </w:rPr>
      <w:fldChar w:fldCharType="end"/>
    </w:r>
  </w:p>
  <w:p w14:paraId="00059F0D" w14:textId="77777777" w:rsidR="009833C4" w:rsidRDefault="009833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80706" w14:textId="77777777" w:rsidR="009833C4" w:rsidRDefault="009833C4"/>
  <w:p w14:paraId="085261CD" w14:textId="77777777" w:rsidR="009833C4" w:rsidRDefault="00C75840">
    <w:pPr>
      <w:pStyle w:val="FooterOdd"/>
    </w:pPr>
    <w:r>
      <w:t xml:space="preserve">Page </w:t>
    </w:r>
    <w:r w:rsidR="00E011F9">
      <w:fldChar w:fldCharType="begin"/>
    </w:r>
    <w:r w:rsidR="00E011F9">
      <w:instrText xml:space="preserve"> PAGE   \* MERGEFORMAT </w:instrText>
    </w:r>
    <w:r w:rsidR="00E011F9">
      <w:fldChar w:fldCharType="separate"/>
    </w:r>
    <w:r w:rsidR="00133FF1" w:rsidRPr="00133FF1">
      <w:rPr>
        <w:noProof/>
        <w:sz w:val="24"/>
        <w:szCs w:val="24"/>
      </w:rPr>
      <w:t>6</w:t>
    </w:r>
    <w:r w:rsidR="00E011F9">
      <w:rPr>
        <w:noProof/>
        <w:sz w:val="24"/>
        <w:szCs w:val="24"/>
      </w:rPr>
      <w:fldChar w:fldCharType="end"/>
    </w:r>
  </w:p>
  <w:p w14:paraId="5B7EA92C" w14:textId="77777777" w:rsidR="009833C4" w:rsidRDefault="00983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222C3" w14:textId="77777777" w:rsidR="00BE6C9F" w:rsidRDefault="00BE6C9F">
      <w:pPr>
        <w:spacing w:after="0" w:line="240" w:lineRule="auto"/>
      </w:pPr>
      <w:r>
        <w:separator/>
      </w:r>
    </w:p>
  </w:footnote>
  <w:footnote w:type="continuationSeparator" w:id="0">
    <w:p w14:paraId="1A56B648" w14:textId="77777777" w:rsidR="00BE6C9F" w:rsidRDefault="00BE6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8EF08" w14:textId="77777777" w:rsidR="009833C4" w:rsidRDefault="000F4FC7">
    <w:pPr>
      <w:pStyle w:val="HeaderEven"/>
    </w:pPr>
    <w:r>
      <w:t xml:space="preserve">Yasir </w:t>
    </w:r>
    <w:proofErr w:type="spellStart"/>
    <w:r>
      <w:t>Awais</w:t>
    </w:r>
    <w:proofErr w:type="spellEnd"/>
    <w:r>
      <w:t xml:space="preserve"> Butt</w:t>
    </w:r>
  </w:p>
  <w:p w14:paraId="25E6A767" w14:textId="77777777" w:rsidR="009833C4" w:rsidRDefault="009833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44610" w14:textId="77777777" w:rsidR="009833C4" w:rsidRDefault="000F4FC7">
    <w:pPr>
      <w:pStyle w:val="HeaderOdd"/>
    </w:pPr>
    <w:r>
      <w:t xml:space="preserve">Yasir </w:t>
    </w:r>
    <w:proofErr w:type="spellStart"/>
    <w:r>
      <w:t>Awais</w:t>
    </w:r>
    <w:proofErr w:type="spellEnd"/>
    <w:r>
      <w:t xml:space="preserve"> Butt</w:t>
    </w:r>
  </w:p>
  <w:p w14:paraId="2430B226" w14:textId="77777777" w:rsidR="009833C4" w:rsidRDefault="009833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 w15:restartNumberingAfterBreak="0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7358E8"/>
    <w:multiLevelType w:val="hybridMultilevel"/>
    <w:tmpl w:val="85E2BEC8"/>
    <w:lvl w:ilvl="0" w:tplc="76BC6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8F283E"/>
    <w:multiLevelType w:val="hybridMultilevel"/>
    <w:tmpl w:val="38FE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958D4"/>
    <w:multiLevelType w:val="hybridMultilevel"/>
    <w:tmpl w:val="F4CA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9449B"/>
    <w:multiLevelType w:val="hybridMultilevel"/>
    <w:tmpl w:val="F4CA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91801"/>
    <w:multiLevelType w:val="hybridMultilevel"/>
    <w:tmpl w:val="6E9CF3DC"/>
    <w:lvl w:ilvl="0" w:tplc="CAB07C5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C880799"/>
    <w:multiLevelType w:val="hybridMultilevel"/>
    <w:tmpl w:val="67A4916E"/>
    <w:lvl w:ilvl="0" w:tplc="CB423BDA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ED73CB2"/>
    <w:multiLevelType w:val="hybridMultilevel"/>
    <w:tmpl w:val="F4CA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E363E"/>
    <w:multiLevelType w:val="hybridMultilevel"/>
    <w:tmpl w:val="63E0E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C87A0B"/>
    <w:multiLevelType w:val="hybridMultilevel"/>
    <w:tmpl w:val="C3D68E0A"/>
    <w:lvl w:ilvl="0" w:tplc="9A1A47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573C6"/>
    <w:multiLevelType w:val="hybridMultilevel"/>
    <w:tmpl w:val="4D32FDD8"/>
    <w:lvl w:ilvl="0" w:tplc="D19E5B8A">
      <w:start w:val="1"/>
      <w:numFmt w:val="bullet"/>
      <w:pStyle w:val="NormalIndent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DA32023"/>
    <w:multiLevelType w:val="hybridMultilevel"/>
    <w:tmpl w:val="F4CA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071EC"/>
    <w:multiLevelType w:val="hybridMultilevel"/>
    <w:tmpl w:val="F4CA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A5376"/>
    <w:multiLevelType w:val="hybridMultilevel"/>
    <w:tmpl w:val="6E9CF3DC"/>
    <w:lvl w:ilvl="0" w:tplc="CAB07C5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CE2DD4"/>
    <w:multiLevelType w:val="hybridMultilevel"/>
    <w:tmpl w:val="B4084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70ED5"/>
    <w:multiLevelType w:val="hybridMultilevel"/>
    <w:tmpl w:val="F4CA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A47467"/>
    <w:multiLevelType w:val="hybridMultilevel"/>
    <w:tmpl w:val="F4CA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8004A"/>
    <w:multiLevelType w:val="hybridMultilevel"/>
    <w:tmpl w:val="77A80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10"/>
  </w:num>
  <w:num w:numId="12">
    <w:abstractNumId w:val="15"/>
  </w:num>
  <w:num w:numId="13">
    <w:abstractNumId w:val="4"/>
  </w:num>
  <w:num w:numId="14">
    <w:abstractNumId w:val="11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0"/>
  </w:num>
  <w:num w:numId="20">
    <w:abstractNumId w:val="15"/>
  </w:num>
  <w:num w:numId="21">
    <w:abstractNumId w:val="11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10"/>
  </w:num>
  <w:num w:numId="27">
    <w:abstractNumId w:val="15"/>
  </w:num>
  <w:num w:numId="28">
    <w:abstractNumId w:val="22"/>
  </w:num>
  <w:num w:numId="29">
    <w:abstractNumId w:val="17"/>
  </w:num>
  <w:num w:numId="30">
    <w:abstractNumId w:val="14"/>
  </w:num>
  <w:num w:numId="31">
    <w:abstractNumId w:val="5"/>
  </w:num>
  <w:num w:numId="32">
    <w:abstractNumId w:val="19"/>
  </w:num>
  <w:num w:numId="33">
    <w:abstractNumId w:val="20"/>
  </w:num>
  <w:num w:numId="34">
    <w:abstractNumId w:val="16"/>
  </w:num>
  <w:num w:numId="35">
    <w:abstractNumId w:val="8"/>
  </w:num>
  <w:num w:numId="36">
    <w:abstractNumId w:val="21"/>
  </w:num>
  <w:num w:numId="37">
    <w:abstractNumId w:val="9"/>
  </w:num>
  <w:num w:numId="38">
    <w:abstractNumId w:val="18"/>
  </w:num>
  <w:num w:numId="39">
    <w:abstractNumId w:val="12"/>
  </w:num>
  <w:num w:numId="40">
    <w:abstractNumId w:val="7"/>
  </w:num>
  <w:num w:numId="41">
    <w:abstractNumId w:val="6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oNotTrackMoves/>
  <w:defaultTabStop w:val="720"/>
  <w:drawingGridHorizontalSpacing w:val="11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532E"/>
    <w:rsid w:val="00001C25"/>
    <w:rsid w:val="000353A1"/>
    <w:rsid w:val="00064307"/>
    <w:rsid w:val="00077A84"/>
    <w:rsid w:val="000836CB"/>
    <w:rsid w:val="00083B58"/>
    <w:rsid w:val="000B1ED4"/>
    <w:rsid w:val="000D0628"/>
    <w:rsid w:val="000E1D29"/>
    <w:rsid w:val="000E2F35"/>
    <w:rsid w:val="000F4FC7"/>
    <w:rsid w:val="00101832"/>
    <w:rsid w:val="001201FB"/>
    <w:rsid w:val="0012094C"/>
    <w:rsid w:val="001303BC"/>
    <w:rsid w:val="00133FF1"/>
    <w:rsid w:val="00137BDF"/>
    <w:rsid w:val="00141534"/>
    <w:rsid w:val="0014608B"/>
    <w:rsid w:val="0015688C"/>
    <w:rsid w:val="0016196D"/>
    <w:rsid w:val="0019676D"/>
    <w:rsid w:val="001A11E7"/>
    <w:rsid w:val="001C0399"/>
    <w:rsid w:val="001D467D"/>
    <w:rsid w:val="001E21B1"/>
    <w:rsid w:val="001E46BF"/>
    <w:rsid w:val="00225C22"/>
    <w:rsid w:val="00252EE8"/>
    <w:rsid w:val="002901E5"/>
    <w:rsid w:val="0029105A"/>
    <w:rsid w:val="00291CD5"/>
    <w:rsid w:val="002939EA"/>
    <w:rsid w:val="0029574A"/>
    <w:rsid w:val="002A712A"/>
    <w:rsid w:val="002B7F88"/>
    <w:rsid w:val="002C045A"/>
    <w:rsid w:val="002E1334"/>
    <w:rsid w:val="003064D2"/>
    <w:rsid w:val="00342D29"/>
    <w:rsid w:val="00354C99"/>
    <w:rsid w:val="003A3290"/>
    <w:rsid w:val="003B4C03"/>
    <w:rsid w:val="003C6EF0"/>
    <w:rsid w:val="0042187A"/>
    <w:rsid w:val="00430E55"/>
    <w:rsid w:val="0046026C"/>
    <w:rsid w:val="00475B62"/>
    <w:rsid w:val="004A4649"/>
    <w:rsid w:val="004D1544"/>
    <w:rsid w:val="004F69A3"/>
    <w:rsid w:val="00535DB2"/>
    <w:rsid w:val="00554411"/>
    <w:rsid w:val="00563A84"/>
    <w:rsid w:val="00567948"/>
    <w:rsid w:val="00572323"/>
    <w:rsid w:val="00584EBA"/>
    <w:rsid w:val="0059495A"/>
    <w:rsid w:val="005C78A2"/>
    <w:rsid w:val="005D2D67"/>
    <w:rsid w:val="00640615"/>
    <w:rsid w:val="00666E45"/>
    <w:rsid w:val="006A6604"/>
    <w:rsid w:val="006D0DD5"/>
    <w:rsid w:val="006E2A9D"/>
    <w:rsid w:val="00713AF2"/>
    <w:rsid w:val="00720AA4"/>
    <w:rsid w:val="00742882"/>
    <w:rsid w:val="007B3C9E"/>
    <w:rsid w:val="007D050B"/>
    <w:rsid w:val="00845022"/>
    <w:rsid w:val="00873207"/>
    <w:rsid w:val="008B661D"/>
    <w:rsid w:val="008C583E"/>
    <w:rsid w:val="00911DDE"/>
    <w:rsid w:val="009171F1"/>
    <w:rsid w:val="00935874"/>
    <w:rsid w:val="00953C44"/>
    <w:rsid w:val="00967E78"/>
    <w:rsid w:val="009805F5"/>
    <w:rsid w:val="009833C4"/>
    <w:rsid w:val="00991B93"/>
    <w:rsid w:val="009A3C22"/>
    <w:rsid w:val="009D68D9"/>
    <w:rsid w:val="00A06BD0"/>
    <w:rsid w:val="00A13C71"/>
    <w:rsid w:val="00A62662"/>
    <w:rsid w:val="00A84414"/>
    <w:rsid w:val="00A84760"/>
    <w:rsid w:val="00A95DD8"/>
    <w:rsid w:val="00AD7CA8"/>
    <w:rsid w:val="00AF4BB9"/>
    <w:rsid w:val="00B510CC"/>
    <w:rsid w:val="00B8631E"/>
    <w:rsid w:val="00B86E6A"/>
    <w:rsid w:val="00BC3A66"/>
    <w:rsid w:val="00BE6C9F"/>
    <w:rsid w:val="00BE7409"/>
    <w:rsid w:val="00BE7B79"/>
    <w:rsid w:val="00BF073F"/>
    <w:rsid w:val="00BF5CD4"/>
    <w:rsid w:val="00C01438"/>
    <w:rsid w:val="00C302C7"/>
    <w:rsid w:val="00C405F5"/>
    <w:rsid w:val="00C45475"/>
    <w:rsid w:val="00C75840"/>
    <w:rsid w:val="00CA203A"/>
    <w:rsid w:val="00CD4C15"/>
    <w:rsid w:val="00D036F1"/>
    <w:rsid w:val="00D06F47"/>
    <w:rsid w:val="00D14400"/>
    <w:rsid w:val="00D31D89"/>
    <w:rsid w:val="00D53C4B"/>
    <w:rsid w:val="00D6571D"/>
    <w:rsid w:val="00D72030"/>
    <w:rsid w:val="00D8089E"/>
    <w:rsid w:val="00D818E5"/>
    <w:rsid w:val="00D860A2"/>
    <w:rsid w:val="00DC4675"/>
    <w:rsid w:val="00DC6E3B"/>
    <w:rsid w:val="00DD577D"/>
    <w:rsid w:val="00DF1983"/>
    <w:rsid w:val="00E011F9"/>
    <w:rsid w:val="00E16E7C"/>
    <w:rsid w:val="00E30CF1"/>
    <w:rsid w:val="00E340BF"/>
    <w:rsid w:val="00E372B7"/>
    <w:rsid w:val="00E44AF6"/>
    <w:rsid w:val="00E5532E"/>
    <w:rsid w:val="00E805F0"/>
    <w:rsid w:val="00EA6016"/>
    <w:rsid w:val="00EB400F"/>
    <w:rsid w:val="00EC24BC"/>
    <w:rsid w:val="00EC3874"/>
    <w:rsid w:val="00EE39FD"/>
    <w:rsid w:val="00EE58C4"/>
    <w:rsid w:val="00F64822"/>
    <w:rsid w:val="00F705C4"/>
    <w:rsid w:val="00FB6DDD"/>
    <w:rsid w:val="00FC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788831"/>
  <w15:docId w15:val="{30E353C3-4452-4DEC-A214-283D5463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w Cen MT" w:eastAsia="Tw Cen MT" w:hAnsi="Tw Cen M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3C4"/>
    <w:pPr>
      <w:spacing w:after="180" w:line="264" w:lineRule="auto"/>
    </w:pPr>
    <w:rPr>
      <w:sz w:val="23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9833C4"/>
    <w:pPr>
      <w:spacing w:before="300" w:after="80" w:line="240" w:lineRule="auto"/>
      <w:outlineLvl w:val="0"/>
    </w:pPr>
    <w:rPr>
      <w:caps/>
      <w:color w:val="775F5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833C4"/>
    <w:pPr>
      <w:spacing w:before="240" w:after="80"/>
      <w:outlineLvl w:val="1"/>
    </w:pPr>
    <w:rPr>
      <w:b/>
      <w:color w:val="94B6D2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9833C4"/>
    <w:pPr>
      <w:spacing w:before="240" w:after="60"/>
      <w:outlineLvl w:val="2"/>
    </w:pPr>
    <w:rPr>
      <w:b/>
      <w:color w:val="000000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33C4"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833C4"/>
    <w:pPr>
      <w:spacing w:before="200" w:after="0"/>
      <w:outlineLvl w:val="4"/>
    </w:pPr>
    <w:rPr>
      <w:b/>
      <w:color w:val="775F55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833C4"/>
    <w:pPr>
      <w:spacing w:after="0"/>
      <w:outlineLvl w:val="5"/>
    </w:pPr>
    <w:rPr>
      <w:b/>
      <w:color w:val="DD8047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833C4"/>
    <w:pPr>
      <w:spacing w:after="0"/>
      <w:outlineLvl w:val="6"/>
    </w:pPr>
    <w:rPr>
      <w:smallCaps/>
      <w:color w:val="000000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833C4"/>
    <w:pPr>
      <w:spacing w:after="0"/>
      <w:outlineLvl w:val="7"/>
    </w:pPr>
    <w:rPr>
      <w:b/>
      <w:i/>
      <w:color w:val="94B6D2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833C4"/>
    <w:pPr>
      <w:spacing w:after="0"/>
      <w:outlineLvl w:val="8"/>
    </w:pPr>
    <w:rPr>
      <w:b/>
      <w:caps/>
      <w:color w:val="A5AB81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9833C4"/>
    <w:rPr>
      <w:rFonts w:cs="Tw Cen M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Quote">
    <w:name w:val="Quote"/>
    <w:basedOn w:val="Normal"/>
    <w:link w:val="QuoteChar"/>
    <w:uiPriority w:val="29"/>
    <w:qFormat/>
    <w:rsid w:val="009833C4"/>
    <w:rPr>
      <w:i/>
      <w:smallCaps/>
      <w:color w:val="775F55"/>
      <w:spacing w:val="6"/>
    </w:rPr>
  </w:style>
  <w:style w:type="character" w:customStyle="1" w:styleId="QuoteChar">
    <w:name w:val="Quote Char"/>
    <w:link w:val="Quote"/>
    <w:uiPriority w:val="29"/>
    <w:rsid w:val="009833C4"/>
    <w:rPr>
      <w:rFonts w:cs="Times New Roman"/>
      <w:i/>
      <w:smallCaps/>
      <w:color w:val="775F55"/>
      <w:spacing w:val="6"/>
      <w:sz w:val="23"/>
      <w:szCs w:val="20"/>
      <w:lang w:eastAsia="ja-JP"/>
    </w:rPr>
  </w:style>
  <w:style w:type="paragraph" w:customStyle="1" w:styleId="Section">
    <w:name w:val="Section"/>
    <w:basedOn w:val="Normal"/>
    <w:uiPriority w:val="2"/>
    <w:qFormat/>
    <w:rsid w:val="009833C4"/>
    <w:pPr>
      <w:spacing w:before="480" w:after="40" w:line="240" w:lineRule="auto"/>
    </w:pPr>
    <w:rPr>
      <w:b/>
      <w:caps/>
      <w:color w:val="DD8047"/>
      <w:spacing w:val="60"/>
      <w:sz w:val="24"/>
    </w:rPr>
  </w:style>
  <w:style w:type="paragraph" w:customStyle="1" w:styleId="Subsection">
    <w:name w:val="Subsection"/>
    <w:basedOn w:val="Normal"/>
    <w:uiPriority w:val="3"/>
    <w:qFormat/>
    <w:rsid w:val="009833C4"/>
    <w:pPr>
      <w:spacing w:after="40"/>
    </w:pPr>
    <w:rPr>
      <w:b/>
      <w:color w:val="94B6D2"/>
      <w:spacing w:val="30"/>
      <w:sz w:val="24"/>
    </w:rPr>
  </w:style>
  <w:style w:type="paragraph" w:styleId="ListBullet">
    <w:name w:val="List Bullet"/>
    <w:basedOn w:val="Normal"/>
    <w:uiPriority w:val="36"/>
    <w:unhideWhenUsed/>
    <w:qFormat/>
    <w:rsid w:val="009833C4"/>
    <w:pPr>
      <w:numPr>
        <w:numId w:val="21"/>
      </w:numPr>
    </w:pPr>
    <w:rPr>
      <w:sz w:val="24"/>
    </w:rPr>
  </w:style>
  <w:style w:type="character" w:styleId="PlaceholderText">
    <w:name w:val="Placeholder Text"/>
    <w:uiPriority w:val="99"/>
    <w:unhideWhenUsed/>
    <w:rsid w:val="009833C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3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33C4"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rsid w:val="009833C4"/>
    <w:pPr>
      <w:pBdr>
        <w:top w:val="single" w:sz="2" w:space="10" w:color="BED3E4"/>
        <w:bottom w:val="single" w:sz="24" w:space="10" w:color="BED3E4"/>
      </w:pBdr>
      <w:spacing w:after="280"/>
      <w:ind w:left="1440" w:right="1440"/>
      <w:jc w:val="both"/>
    </w:pPr>
    <w:rPr>
      <w:rFonts w:eastAsia="Times New Roman"/>
      <w:color w:val="7F7F7F"/>
      <w:sz w:val="28"/>
      <w:szCs w:val="28"/>
      <w:lang w:eastAsia="ko-KR" w:bidi="hi-IN"/>
    </w:rPr>
  </w:style>
  <w:style w:type="character" w:styleId="BookTitle">
    <w:name w:val="Book Title"/>
    <w:uiPriority w:val="33"/>
    <w:qFormat/>
    <w:rsid w:val="009833C4"/>
    <w:rPr>
      <w:rFonts w:ascii="Tw Cen MT" w:hAnsi="Tw Cen MT" w:cs="Times New Roman"/>
      <w:i/>
      <w:color w:val="775F55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sid w:val="009833C4"/>
    <w:rPr>
      <w:b/>
      <w:bCs/>
      <w:caps/>
      <w:sz w:val="16"/>
      <w:szCs w:val="18"/>
    </w:rPr>
  </w:style>
  <w:style w:type="character" w:styleId="Emphasis">
    <w:name w:val="Emphasis"/>
    <w:uiPriority w:val="20"/>
    <w:qFormat/>
    <w:rsid w:val="009833C4"/>
    <w:rPr>
      <w:rFonts w:ascii="Tw Cen MT" w:hAnsi="Tw Cen MT"/>
      <w:b/>
      <w:i/>
      <w:color w:val="775F55"/>
      <w:spacing w:val="10"/>
      <w:sz w:val="23"/>
    </w:rPr>
  </w:style>
  <w:style w:type="paragraph" w:styleId="Footer">
    <w:name w:val="footer"/>
    <w:basedOn w:val="Normal"/>
    <w:link w:val="FooterChar"/>
    <w:uiPriority w:val="99"/>
    <w:semiHidden/>
    <w:unhideWhenUsed/>
    <w:rsid w:val="009833C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9833C4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semiHidden/>
    <w:unhideWhenUsed/>
    <w:rsid w:val="009833C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9833C4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link w:val="Heading1"/>
    <w:uiPriority w:val="9"/>
    <w:semiHidden/>
    <w:rsid w:val="009833C4"/>
    <w:rPr>
      <w:rFonts w:ascii="Tw Cen MT" w:hAnsi="Tw Cen MT" w:cs="Times New Roman"/>
      <w:caps/>
      <w:color w:val="775F55"/>
      <w:sz w:val="32"/>
      <w:szCs w:val="32"/>
      <w:lang w:eastAsia="ja-JP"/>
    </w:rPr>
  </w:style>
  <w:style w:type="character" w:customStyle="1" w:styleId="Heading2Char">
    <w:name w:val="Heading 2 Char"/>
    <w:link w:val="Heading2"/>
    <w:uiPriority w:val="9"/>
    <w:semiHidden/>
    <w:rsid w:val="009833C4"/>
    <w:rPr>
      <w:rFonts w:cs="Times New Roman"/>
      <w:b/>
      <w:color w:val="94B6D2"/>
      <w:spacing w:val="20"/>
      <w:sz w:val="28"/>
      <w:szCs w:val="28"/>
      <w:lang w:eastAsia="ja-JP"/>
    </w:rPr>
  </w:style>
  <w:style w:type="character" w:customStyle="1" w:styleId="Heading3Char">
    <w:name w:val="Heading 3 Char"/>
    <w:link w:val="Heading3"/>
    <w:uiPriority w:val="9"/>
    <w:semiHidden/>
    <w:rsid w:val="009833C4"/>
    <w:rPr>
      <w:rFonts w:cs="Times New Roman"/>
      <w:b/>
      <w:color w:val="000000"/>
      <w:spacing w:val="10"/>
      <w:sz w:val="23"/>
      <w:szCs w:val="24"/>
      <w:lang w:eastAsia="ja-JP"/>
    </w:rPr>
  </w:style>
  <w:style w:type="character" w:customStyle="1" w:styleId="Heading4Char">
    <w:name w:val="Heading 4 Char"/>
    <w:link w:val="Heading4"/>
    <w:uiPriority w:val="9"/>
    <w:semiHidden/>
    <w:rsid w:val="009833C4"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link w:val="Heading5"/>
    <w:uiPriority w:val="9"/>
    <w:semiHidden/>
    <w:rsid w:val="009833C4"/>
    <w:rPr>
      <w:rFonts w:cs="Times New Roman"/>
      <w:b/>
      <w:color w:val="775F55"/>
      <w:spacing w:val="10"/>
      <w:sz w:val="23"/>
      <w:szCs w:val="26"/>
      <w:lang w:eastAsia="ja-JP"/>
    </w:rPr>
  </w:style>
  <w:style w:type="character" w:customStyle="1" w:styleId="Heading6Char">
    <w:name w:val="Heading 6 Char"/>
    <w:link w:val="Heading6"/>
    <w:uiPriority w:val="9"/>
    <w:semiHidden/>
    <w:rsid w:val="009833C4"/>
    <w:rPr>
      <w:rFonts w:cs="Times New Roman"/>
      <w:b/>
      <w:color w:val="DD8047"/>
      <w:spacing w:val="10"/>
      <w:sz w:val="23"/>
      <w:szCs w:val="20"/>
      <w:lang w:eastAsia="ja-JP"/>
    </w:rPr>
  </w:style>
  <w:style w:type="character" w:customStyle="1" w:styleId="Heading7Char">
    <w:name w:val="Heading 7 Char"/>
    <w:link w:val="Heading7"/>
    <w:uiPriority w:val="9"/>
    <w:semiHidden/>
    <w:rsid w:val="009833C4"/>
    <w:rPr>
      <w:rFonts w:cs="Times New Roman"/>
      <w:smallCaps/>
      <w:color w:val="000000"/>
      <w:spacing w:val="10"/>
      <w:sz w:val="23"/>
      <w:szCs w:val="20"/>
      <w:lang w:eastAsia="ja-JP"/>
    </w:rPr>
  </w:style>
  <w:style w:type="character" w:customStyle="1" w:styleId="Heading8Char">
    <w:name w:val="Heading 8 Char"/>
    <w:link w:val="Heading8"/>
    <w:uiPriority w:val="9"/>
    <w:semiHidden/>
    <w:rsid w:val="009833C4"/>
    <w:rPr>
      <w:rFonts w:cs="Times New Roman"/>
      <w:b/>
      <w:i/>
      <w:color w:val="94B6D2"/>
      <w:spacing w:val="10"/>
      <w:sz w:val="24"/>
      <w:szCs w:val="20"/>
      <w:lang w:eastAsia="ja-JP"/>
    </w:rPr>
  </w:style>
  <w:style w:type="character" w:customStyle="1" w:styleId="Heading9Char">
    <w:name w:val="Heading 9 Char"/>
    <w:link w:val="Heading9"/>
    <w:uiPriority w:val="9"/>
    <w:semiHidden/>
    <w:rsid w:val="009833C4"/>
    <w:rPr>
      <w:rFonts w:cs="Times New Roman"/>
      <w:b/>
      <w:caps/>
      <w:color w:val="A5AB81"/>
      <w:spacing w:val="40"/>
      <w:sz w:val="20"/>
      <w:szCs w:val="20"/>
      <w:lang w:eastAsia="ja-JP"/>
    </w:rPr>
  </w:style>
  <w:style w:type="character" w:styleId="Hyperlink">
    <w:name w:val="Hyperlink"/>
    <w:unhideWhenUsed/>
    <w:rsid w:val="009833C4"/>
    <w:rPr>
      <w:color w:val="F7B615"/>
      <w:u w:val="single"/>
    </w:rPr>
  </w:style>
  <w:style w:type="character" w:styleId="IntenseEmphasis">
    <w:name w:val="Intense Emphasis"/>
    <w:uiPriority w:val="21"/>
    <w:qFormat/>
    <w:rsid w:val="009833C4"/>
    <w:rPr>
      <w:rFonts w:ascii="Tw Cen MT" w:hAnsi="Tw Cen MT"/>
      <w:b/>
      <w:dstrike w:val="0"/>
      <w:color w:val="DD8047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rsid w:val="009833C4"/>
    <w:pPr>
      <w:pBdr>
        <w:top w:val="double" w:sz="12" w:space="10" w:color="DD8047"/>
        <w:left w:val="double" w:sz="12" w:space="10" w:color="DD8047"/>
        <w:bottom w:val="double" w:sz="12" w:space="10" w:color="DD8047"/>
        <w:right w:val="double" w:sz="12" w:space="10" w:color="DD8047"/>
      </w:pBdr>
      <w:shd w:val="clear" w:color="auto" w:fill="FFFFFF"/>
      <w:spacing w:before="300" w:after="300"/>
      <w:ind w:left="720" w:right="720"/>
      <w:contextualSpacing/>
    </w:pPr>
    <w:rPr>
      <w:b/>
      <w:color w:val="DD8047"/>
    </w:rPr>
  </w:style>
  <w:style w:type="character" w:customStyle="1" w:styleId="IntenseQuoteChar">
    <w:name w:val="Intense Quote Char"/>
    <w:link w:val="IntenseQuote"/>
    <w:uiPriority w:val="30"/>
    <w:rsid w:val="009833C4"/>
    <w:rPr>
      <w:rFonts w:cs="Times New Roman"/>
      <w:b/>
      <w:color w:val="DD8047"/>
      <w:sz w:val="23"/>
      <w:szCs w:val="20"/>
      <w:shd w:val="clear" w:color="auto" w:fill="FFFFFF"/>
      <w:lang w:eastAsia="ja-JP"/>
    </w:rPr>
  </w:style>
  <w:style w:type="character" w:styleId="IntenseReference">
    <w:name w:val="Intense Reference"/>
    <w:uiPriority w:val="32"/>
    <w:qFormat/>
    <w:rsid w:val="009833C4"/>
    <w:rPr>
      <w:rFonts w:ascii="Tw Cen MT" w:hAnsi="Tw Cen MT"/>
      <w:b/>
      <w:caps/>
      <w:color w:val="94B6D2"/>
      <w:spacing w:val="10"/>
      <w:w w:val="100"/>
      <w:position w:val="0"/>
      <w:sz w:val="20"/>
      <w:szCs w:val="18"/>
      <w:u w:val="single" w:color="94B6D2"/>
      <w:bdr w:val="none" w:sz="0" w:space="0" w:color="auto"/>
    </w:rPr>
  </w:style>
  <w:style w:type="paragraph" w:styleId="List">
    <w:name w:val="List"/>
    <w:basedOn w:val="Normal"/>
    <w:uiPriority w:val="99"/>
    <w:unhideWhenUsed/>
    <w:rsid w:val="009833C4"/>
    <w:pPr>
      <w:ind w:left="360" w:hanging="360"/>
    </w:pPr>
  </w:style>
  <w:style w:type="paragraph" w:styleId="List2">
    <w:name w:val="List 2"/>
    <w:basedOn w:val="Normal"/>
    <w:uiPriority w:val="99"/>
    <w:unhideWhenUsed/>
    <w:rsid w:val="009833C4"/>
    <w:pPr>
      <w:ind w:left="720" w:hanging="360"/>
    </w:pPr>
  </w:style>
  <w:style w:type="paragraph" w:styleId="ListBullet2">
    <w:name w:val="List Bullet 2"/>
    <w:basedOn w:val="Normal"/>
    <w:uiPriority w:val="36"/>
    <w:unhideWhenUsed/>
    <w:qFormat/>
    <w:rsid w:val="009833C4"/>
    <w:pPr>
      <w:numPr>
        <w:numId w:val="22"/>
      </w:numPr>
    </w:pPr>
    <w:rPr>
      <w:color w:val="94B6D2"/>
    </w:rPr>
  </w:style>
  <w:style w:type="paragraph" w:styleId="ListBullet3">
    <w:name w:val="List Bullet 3"/>
    <w:basedOn w:val="Normal"/>
    <w:uiPriority w:val="36"/>
    <w:unhideWhenUsed/>
    <w:qFormat/>
    <w:rsid w:val="009833C4"/>
    <w:pPr>
      <w:numPr>
        <w:numId w:val="23"/>
      </w:numPr>
    </w:pPr>
    <w:rPr>
      <w:color w:val="DD8047"/>
    </w:rPr>
  </w:style>
  <w:style w:type="paragraph" w:styleId="ListBullet4">
    <w:name w:val="List Bullet 4"/>
    <w:basedOn w:val="Normal"/>
    <w:uiPriority w:val="36"/>
    <w:unhideWhenUsed/>
    <w:qFormat/>
    <w:rsid w:val="009833C4"/>
    <w:pPr>
      <w:numPr>
        <w:numId w:val="24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rsid w:val="009833C4"/>
    <w:pPr>
      <w:numPr>
        <w:numId w:val="25"/>
      </w:numPr>
    </w:pPr>
  </w:style>
  <w:style w:type="paragraph" w:styleId="ListParagraph">
    <w:name w:val="List Paragraph"/>
    <w:basedOn w:val="Normal"/>
    <w:uiPriority w:val="34"/>
    <w:unhideWhenUsed/>
    <w:qFormat/>
    <w:rsid w:val="009833C4"/>
    <w:pPr>
      <w:ind w:left="720"/>
      <w:contextualSpacing/>
    </w:pPr>
  </w:style>
  <w:style w:type="numbering" w:customStyle="1" w:styleId="MedianListStyle">
    <w:name w:val="Median List Style"/>
    <w:uiPriority w:val="99"/>
    <w:rsid w:val="009833C4"/>
    <w:pPr>
      <w:numPr>
        <w:numId w:val="11"/>
      </w:numPr>
    </w:pPr>
  </w:style>
  <w:style w:type="paragraph" w:styleId="NoSpacing">
    <w:name w:val="No Spacing"/>
    <w:basedOn w:val="Normal"/>
    <w:uiPriority w:val="99"/>
    <w:qFormat/>
    <w:rsid w:val="009833C4"/>
    <w:pPr>
      <w:spacing w:after="0" w:line="240" w:lineRule="auto"/>
    </w:pPr>
  </w:style>
  <w:style w:type="paragraph" w:styleId="NormalIndent">
    <w:name w:val="Normal Indent"/>
    <w:basedOn w:val="Normal"/>
    <w:uiPriority w:val="99"/>
    <w:unhideWhenUsed/>
    <w:rsid w:val="009833C4"/>
    <w:pPr>
      <w:numPr>
        <w:numId w:val="27"/>
      </w:numPr>
      <w:spacing w:line="300" w:lineRule="auto"/>
      <w:contextualSpacing/>
    </w:pPr>
  </w:style>
  <w:style w:type="paragraph" w:customStyle="1" w:styleId="PersonalName">
    <w:name w:val="Personal Name"/>
    <w:basedOn w:val="Normal"/>
    <w:uiPriority w:val="1"/>
    <w:qFormat/>
    <w:rsid w:val="009833C4"/>
    <w:pPr>
      <w:spacing w:after="0"/>
    </w:pPr>
    <w:rPr>
      <w:color w:val="FFFFFF"/>
      <w:sz w:val="40"/>
    </w:rPr>
  </w:style>
  <w:style w:type="paragraph" w:customStyle="1" w:styleId="SendersAddress">
    <w:name w:val="Sender's Address"/>
    <w:basedOn w:val="NoSpacing"/>
    <w:uiPriority w:val="4"/>
    <w:qFormat/>
    <w:rsid w:val="009833C4"/>
    <w:pPr>
      <w:spacing w:before="240"/>
      <w:contextualSpacing/>
    </w:pPr>
    <w:rPr>
      <w:color w:val="775F55"/>
    </w:rPr>
  </w:style>
  <w:style w:type="character" w:styleId="Strong">
    <w:name w:val="Strong"/>
    <w:uiPriority w:val="22"/>
    <w:qFormat/>
    <w:rsid w:val="009833C4"/>
    <w:rPr>
      <w:rFonts w:ascii="Tw Cen MT" w:hAnsi="Tw Cen MT"/>
      <w:b/>
      <w:color w:val="DD8047"/>
    </w:rPr>
  </w:style>
  <w:style w:type="paragraph" w:styleId="Subtitle">
    <w:name w:val="Subtitle"/>
    <w:basedOn w:val="Normal"/>
    <w:link w:val="SubtitleChar"/>
    <w:uiPriority w:val="11"/>
    <w:rsid w:val="009833C4"/>
    <w:pPr>
      <w:spacing w:after="720" w:line="240" w:lineRule="auto"/>
    </w:pPr>
    <w:rPr>
      <w:b/>
      <w:caps/>
      <w:color w:val="DD8047"/>
      <w:spacing w:val="50"/>
      <w:sz w:val="24"/>
      <w:szCs w:val="22"/>
    </w:rPr>
  </w:style>
  <w:style w:type="character" w:customStyle="1" w:styleId="SubtitleChar">
    <w:name w:val="Subtitle Char"/>
    <w:link w:val="Subtitle"/>
    <w:uiPriority w:val="11"/>
    <w:rsid w:val="009833C4"/>
    <w:rPr>
      <w:rFonts w:ascii="Tw Cen MT" w:hAnsi="Tw Cen MT" w:cs="Times New Roman"/>
      <w:b/>
      <w:caps/>
      <w:color w:val="DD8047"/>
      <w:spacing w:val="50"/>
      <w:sz w:val="24"/>
      <w:lang w:eastAsia="ja-JP"/>
    </w:rPr>
  </w:style>
  <w:style w:type="character" w:styleId="SubtleEmphasis">
    <w:name w:val="Subtle Emphasis"/>
    <w:uiPriority w:val="19"/>
    <w:qFormat/>
    <w:rsid w:val="009833C4"/>
    <w:rPr>
      <w:rFonts w:ascii="Tw Cen MT" w:hAnsi="Tw Cen MT"/>
      <w:i/>
      <w:sz w:val="23"/>
    </w:rPr>
  </w:style>
  <w:style w:type="character" w:styleId="SubtleReference">
    <w:name w:val="Subtle Reference"/>
    <w:uiPriority w:val="31"/>
    <w:qFormat/>
    <w:rsid w:val="009833C4"/>
    <w:rPr>
      <w:rFonts w:ascii="Tw Cen MT" w:hAnsi="Tw Cen MT"/>
      <w:b/>
      <w:i/>
      <w:color w:val="775F55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833C4"/>
    <w:pPr>
      <w:ind w:left="220" w:hanging="220"/>
    </w:pPr>
  </w:style>
  <w:style w:type="paragraph" w:styleId="Title">
    <w:name w:val="Title"/>
    <w:basedOn w:val="Normal"/>
    <w:link w:val="TitleChar"/>
    <w:uiPriority w:val="10"/>
    <w:rsid w:val="009833C4"/>
    <w:pPr>
      <w:spacing w:after="0" w:line="240" w:lineRule="auto"/>
    </w:pPr>
    <w:rPr>
      <w:color w:val="775F55"/>
      <w:sz w:val="72"/>
      <w:szCs w:val="48"/>
    </w:rPr>
  </w:style>
  <w:style w:type="character" w:customStyle="1" w:styleId="TitleChar">
    <w:name w:val="Title Char"/>
    <w:link w:val="Title"/>
    <w:uiPriority w:val="10"/>
    <w:rsid w:val="009833C4"/>
    <w:rPr>
      <w:rFonts w:cs="Times New Roman"/>
      <w:color w:val="775F55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9833C4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Date">
    <w:name w:val="Date"/>
    <w:basedOn w:val="NoSpacing"/>
    <w:next w:val="Normal"/>
    <w:link w:val="DateChar"/>
    <w:uiPriority w:val="99"/>
    <w:unhideWhenUsed/>
    <w:rsid w:val="009833C4"/>
    <w:pPr>
      <w:framePr w:wrap="around" w:hAnchor="page" w:xAlign="center" w:yAlign="top"/>
      <w:contextualSpacing/>
      <w:suppressOverlap/>
      <w:jc w:val="center"/>
    </w:pPr>
    <w:rPr>
      <w:b/>
      <w:color w:val="FFFFFF"/>
    </w:rPr>
  </w:style>
  <w:style w:type="character" w:customStyle="1" w:styleId="DateChar">
    <w:name w:val="Date Char"/>
    <w:link w:val="Date"/>
    <w:uiPriority w:val="99"/>
    <w:rsid w:val="009833C4"/>
    <w:rPr>
      <w:rFonts w:cs="Times New Roman"/>
      <w:b/>
      <w:color w:val="FFFFFF"/>
      <w:sz w:val="23"/>
      <w:szCs w:val="20"/>
      <w:lang w:eastAsia="ja-JP"/>
    </w:rPr>
  </w:style>
  <w:style w:type="paragraph" w:customStyle="1" w:styleId="FooterEven">
    <w:name w:val="Footer Even"/>
    <w:basedOn w:val="Normal"/>
    <w:unhideWhenUsed/>
    <w:qFormat/>
    <w:rsid w:val="009833C4"/>
    <w:pPr>
      <w:pBdr>
        <w:top w:val="single" w:sz="4" w:space="1" w:color="94B6D2"/>
      </w:pBdr>
    </w:pPr>
    <w:rPr>
      <w:color w:val="775F55"/>
      <w:sz w:val="20"/>
    </w:rPr>
  </w:style>
  <w:style w:type="paragraph" w:customStyle="1" w:styleId="FooterOdd">
    <w:name w:val="Footer Odd"/>
    <w:basedOn w:val="Normal"/>
    <w:unhideWhenUsed/>
    <w:qFormat/>
    <w:rsid w:val="009833C4"/>
    <w:pPr>
      <w:pBdr>
        <w:top w:val="single" w:sz="4" w:space="1" w:color="94B6D2"/>
      </w:pBdr>
      <w:jc w:val="right"/>
    </w:pPr>
    <w:rPr>
      <w:color w:val="775F55"/>
      <w:sz w:val="20"/>
    </w:rPr>
  </w:style>
  <w:style w:type="paragraph" w:customStyle="1" w:styleId="HeaderEven">
    <w:name w:val="Header Even"/>
    <w:basedOn w:val="NoSpacing"/>
    <w:unhideWhenUsed/>
    <w:qFormat/>
    <w:rsid w:val="009833C4"/>
    <w:pPr>
      <w:pBdr>
        <w:bottom w:val="single" w:sz="4" w:space="1" w:color="94B6D2"/>
      </w:pBdr>
    </w:pPr>
    <w:rPr>
      <w:b/>
      <w:color w:val="775F55"/>
      <w:sz w:val="20"/>
    </w:rPr>
  </w:style>
  <w:style w:type="paragraph" w:customStyle="1" w:styleId="HeaderOdd">
    <w:name w:val="Header Odd"/>
    <w:basedOn w:val="NoSpacing"/>
    <w:unhideWhenUsed/>
    <w:qFormat/>
    <w:rsid w:val="009833C4"/>
    <w:pPr>
      <w:pBdr>
        <w:bottom w:val="single" w:sz="4" w:space="1" w:color="94B6D2"/>
      </w:pBdr>
      <w:jc w:val="right"/>
    </w:pPr>
    <w:rPr>
      <w:b/>
      <w:color w:val="775F55"/>
      <w:sz w:val="20"/>
    </w:rPr>
  </w:style>
  <w:style w:type="paragraph" w:customStyle="1" w:styleId="SenderAddress">
    <w:name w:val="Sender Address"/>
    <w:basedOn w:val="NoSpacing"/>
    <w:uiPriority w:val="2"/>
    <w:unhideWhenUsed/>
    <w:qFormat/>
    <w:rsid w:val="009833C4"/>
    <w:pPr>
      <w:spacing w:after="200"/>
    </w:pPr>
    <w:rPr>
      <w:color w:val="775F55"/>
    </w:rPr>
  </w:style>
  <w:style w:type="paragraph" w:customStyle="1" w:styleId="CompanyName">
    <w:name w:val="Company Name"/>
    <w:basedOn w:val="Normal"/>
    <w:qFormat/>
    <w:rsid w:val="009833C4"/>
    <w:pPr>
      <w:spacing w:after="0"/>
    </w:pPr>
    <w:rPr>
      <w:b/>
      <w:color w:val="775F55"/>
      <w:sz w:val="36"/>
      <w:szCs w:val="36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9833C4"/>
    <w:pPr>
      <w:spacing w:before="400" w:after="320" w:line="240" w:lineRule="auto"/>
    </w:pPr>
    <w:rPr>
      <w:b/>
    </w:rPr>
  </w:style>
  <w:style w:type="character" w:customStyle="1" w:styleId="SalutationChar">
    <w:name w:val="Salutation Char"/>
    <w:link w:val="Salutation"/>
    <w:uiPriority w:val="4"/>
    <w:rsid w:val="009833C4"/>
    <w:rPr>
      <w:rFonts w:cs="Times New Roman"/>
      <w:b/>
      <w:sz w:val="23"/>
      <w:szCs w:val="20"/>
      <w:lang w:eastAsia="ja-JP"/>
    </w:rPr>
  </w:style>
  <w:style w:type="paragraph" w:customStyle="1" w:styleId="RecipientAddress">
    <w:name w:val="Recipient Address"/>
    <w:basedOn w:val="NoSpacing"/>
    <w:uiPriority w:val="3"/>
    <w:qFormat/>
    <w:rsid w:val="009833C4"/>
    <w:pPr>
      <w:spacing w:before="240"/>
      <w:contextualSpacing/>
    </w:pPr>
    <w:rPr>
      <w:color w:val="775F55"/>
    </w:rPr>
  </w:style>
  <w:style w:type="paragraph" w:styleId="Closing">
    <w:name w:val="Closing"/>
    <w:basedOn w:val="Normal"/>
    <w:link w:val="ClosingChar"/>
    <w:uiPriority w:val="5"/>
    <w:unhideWhenUsed/>
    <w:qFormat/>
    <w:rsid w:val="009833C4"/>
    <w:pPr>
      <w:spacing w:before="960" w:after="960"/>
      <w:contextualSpacing/>
    </w:pPr>
  </w:style>
  <w:style w:type="character" w:customStyle="1" w:styleId="ClosingChar">
    <w:name w:val="Closing Char"/>
    <w:link w:val="Closing"/>
    <w:uiPriority w:val="5"/>
    <w:rsid w:val="009833C4"/>
    <w:rPr>
      <w:rFonts w:cs="Times New Roman"/>
      <w:sz w:val="23"/>
      <w:szCs w:val="20"/>
      <w:lang w:eastAsia="ja-JP"/>
    </w:rPr>
  </w:style>
  <w:style w:type="paragraph" w:styleId="Signature">
    <w:name w:val="Signature"/>
    <w:basedOn w:val="Normal"/>
    <w:link w:val="SignatureChar"/>
    <w:uiPriority w:val="99"/>
    <w:unhideWhenUsed/>
    <w:rsid w:val="009833C4"/>
    <w:rPr>
      <w:b/>
    </w:rPr>
  </w:style>
  <w:style w:type="character" w:customStyle="1" w:styleId="SignatureChar">
    <w:name w:val="Signature Char"/>
    <w:link w:val="Signature"/>
    <w:uiPriority w:val="99"/>
    <w:rsid w:val="009833C4"/>
    <w:rPr>
      <w:rFonts w:cs="Times New Roman"/>
      <w:b/>
      <w:sz w:val="23"/>
      <w:szCs w:val="20"/>
      <w:lang w:eastAsia="ja-JP"/>
    </w:rPr>
  </w:style>
  <w:style w:type="paragraph" w:customStyle="1" w:styleId="Category">
    <w:name w:val="Category"/>
    <w:basedOn w:val="Normal"/>
    <w:link w:val="CategoryChar"/>
    <w:qFormat/>
    <w:rsid w:val="009833C4"/>
    <w:pPr>
      <w:spacing w:after="0"/>
    </w:pPr>
    <w:rPr>
      <w:b/>
      <w:sz w:val="24"/>
      <w:szCs w:val="24"/>
    </w:rPr>
  </w:style>
  <w:style w:type="character" w:customStyle="1" w:styleId="CategoryChar">
    <w:name w:val="Category Char"/>
    <w:link w:val="Category"/>
    <w:rsid w:val="009833C4"/>
    <w:rPr>
      <w:rFonts w:cs="Times New Roman"/>
      <w:b/>
      <w:sz w:val="24"/>
      <w:szCs w:val="24"/>
      <w:lang w:eastAsia="ja-JP"/>
    </w:rPr>
  </w:style>
  <w:style w:type="character" w:styleId="UnresolvedMention">
    <w:name w:val="Unresolved Mention"/>
    <w:uiPriority w:val="99"/>
    <w:semiHidden/>
    <w:unhideWhenUsed/>
    <w:rsid w:val="00BE7B79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201F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422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6841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1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i.org/10.1080/21642583.2024.2436666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nutech.edu.pk/news/nutech-wins-ignite-national-championship-final-year-project-award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asir.aawais@gmail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yasir.aawais@mcs.nust.edu.pk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doi.org/10.62019/abbdm.v4i1.11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Median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6C70B-A206-4A5B-BD55-7939016A46D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28A1564C-562C-45F1-93A2-A04CFB035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MedianResume.Dotx</Template>
  <TotalTime>2405</TotalTime>
  <Pages>8</Pages>
  <Words>1776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</CharactersWithSpaces>
  <SharedDoc>false</SharedDoc>
  <HLinks>
    <vt:vector size="6" baseType="variant">
      <vt:variant>
        <vt:i4>4325441</vt:i4>
      </vt:variant>
      <vt:variant>
        <vt:i4>0</vt:i4>
      </vt:variant>
      <vt:variant>
        <vt:i4>0</vt:i4>
      </vt:variant>
      <vt:variant>
        <vt:i4>5</vt:i4>
      </vt:variant>
      <vt:variant>
        <vt:lpwstr>mailto:fabulous_rabia@hotmail.com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Awais Butt</dc:creator>
  <cp:lastModifiedBy>Yasir Butt</cp:lastModifiedBy>
  <cp:revision>77</cp:revision>
  <cp:lastPrinted>2015-07-29T03:34:00Z</cp:lastPrinted>
  <dcterms:created xsi:type="dcterms:W3CDTF">2012-05-01T05:10:00Z</dcterms:created>
  <dcterms:modified xsi:type="dcterms:W3CDTF">2025-07-26T06:10:00Z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