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56" w:rsidRPr="00C50A72" w:rsidRDefault="00DD7556" w:rsidP="00DD7556">
      <w:pPr>
        <w:rPr>
          <w:b/>
        </w:rPr>
      </w:pPr>
      <w:r w:rsidRPr="00C50A72">
        <w:rPr>
          <w:rFonts w:hint="eastAsia"/>
          <w:b/>
        </w:rPr>
        <w:t>某公司有IP网段：</w:t>
      </w:r>
      <w:r w:rsidRPr="00C50A72">
        <w:rPr>
          <w:b/>
        </w:rPr>
        <w:t>192.77.33/24</w:t>
      </w:r>
      <w:r w:rsidRPr="00C50A72">
        <w:rPr>
          <w:rFonts w:hint="eastAsia"/>
          <w:b/>
        </w:rPr>
        <w:t>，网络拓扑及各网段主机数量如下，问如何分配？</w:t>
      </w:r>
    </w:p>
    <w:p w:rsidR="00DD7556" w:rsidRDefault="00DD7556" w:rsidP="00DD755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8C4815">
        <w:rPr>
          <w:noProof/>
        </w:rPr>
        <w:drawing>
          <wp:inline distT="0" distB="0" distL="0" distR="0" wp14:anchorId="15E5D612" wp14:editId="2D521AE0">
            <wp:extent cx="5400040" cy="2046991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D7556" w:rsidRDefault="00DD7556" w:rsidP="00DD755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先找到最大主机数量的子网，为</w:t>
      </w:r>
      <w:r>
        <w:t>LAN1</w:t>
      </w:r>
      <w:r>
        <w:rPr>
          <w:rFonts w:hint="eastAsia"/>
        </w:rPr>
        <w:t>，是</w:t>
      </w:r>
      <w:r>
        <w:t>50</w:t>
      </w:r>
      <w:r>
        <w:rPr>
          <w:rFonts w:hint="eastAsia"/>
        </w:rPr>
        <w:t>，因2</w:t>
      </w:r>
      <w:r>
        <w:t>^5-2&lt;50&lt;2^6-2</w:t>
      </w:r>
      <w:r>
        <w:rPr>
          <w:rFonts w:hint="eastAsia"/>
        </w:rPr>
        <w:t>，所以需要6</w:t>
      </w:r>
      <w:r>
        <w:t>bit</w:t>
      </w:r>
      <w:r>
        <w:rPr>
          <w:rFonts w:hint="eastAsia"/>
        </w:rPr>
        <w:t>主机位，则网络标识为</w:t>
      </w:r>
      <w:r>
        <w:t>2 bit</w:t>
      </w:r>
      <w:r>
        <w:rPr>
          <w:rFonts w:hint="eastAsia"/>
        </w:rPr>
        <w:t>，掩码为255.</w:t>
      </w:r>
      <w:r>
        <w:t>255.255.192 or “/26”</w:t>
      </w:r>
    </w:p>
    <w:p w:rsidR="00DD7556" w:rsidRDefault="00DD7556" w:rsidP="00DD7556">
      <w:r>
        <w:t>00/26-</w:t>
      </w:r>
      <w:r w:rsidRPr="00E8718F">
        <w:t xml:space="preserve"> </w:t>
      </w:r>
      <w:r>
        <w:rPr>
          <w:rFonts w:hint="eastAsia"/>
        </w:rPr>
        <w:t>指派给</w:t>
      </w:r>
      <w:r>
        <w:t>LAN1</w:t>
      </w:r>
      <w:r>
        <w:rPr>
          <w:rFonts w:hint="eastAsia"/>
        </w:rPr>
        <w:t>，即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92.77.33.0/26</w:t>
      </w:r>
    </w:p>
    <w:p w:rsidR="00DD7556" w:rsidRDefault="00DD7556" w:rsidP="00DD7556">
      <w:r>
        <w:t>01/26-</w:t>
      </w:r>
      <w:r>
        <w:rPr>
          <w:rFonts w:hint="eastAsia"/>
        </w:rPr>
        <w:t>保留</w:t>
      </w:r>
    </w:p>
    <w:p w:rsidR="00DD7556" w:rsidRDefault="00DD7556" w:rsidP="00DD7556">
      <w:r>
        <w:t>10/26-</w:t>
      </w:r>
      <w:r>
        <w:rPr>
          <w:rFonts w:hint="eastAsia"/>
        </w:rPr>
        <w:t>保留</w:t>
      </w:r>
    </w:p>
    <w:p w:rsidR="00DD7556" w:rsidRDefault="00DD7556" w:rsidP="00DD7556">
      <w:r>
        <w:t>11/26-</w:t>
      </w:r>
      <w:r>
        <w:rPr>
          <w:rFonts w:hint="eastAsia"/>
        </w:rPr>
        <w:t>保留</w:t>
      </w:r>
    </w:p>
    <w:p w:rsidR="00DD7556" w:rsidRDefault="00DD7556" w:rsidP="00DD7556">
      <w:r>
        <w:t xml:space="preserve">2) </w:t>
      </w:r>
      <w:r>
        <w:rPr>
          <w:rFonts w:hint="eastAsia"/>
        </w:rPr>
        <w:t>第二大数量的子网为</w:t>
      </w:r>
      <w:r>
        <w:t>LAN3</w:t>
      </w:r>
      <w:r>
        <w:rPr>
          <w:rFonts w:hint="eastAsia"/>
        </w:rPr>
        <w:t>，是</w:t>
      </w:r>
      <w:r>
        <w:t>30</w:t>
      </w:r>
      <w:r>
        <w:rPr>
          <w:rFonts w:hint="eastAsia"/>
        </w:rPr>
        <w:t>，需要</w:t>
      </w:r>
      <w:r>
        <w:t>5 bits</w:t>
      </w:r>
      <w:r>
        <w:rPr>
          <w:rFonts w:hint="eastAsia"/>
        </w:rPr>
        <w:t>主机标识</w:t>
      </w:r>
      <w:r>
        <w:t xml:space="preserve"> (2^5-2=30).</w:t>
      </w:r>
      <w:r>
        <w:rPr>
          <w:rFonts w:hint="eastAsia"/>
        </w:rPr>
        <w:t>此时可把</w:t>
      </w:r>
      <w:r>
        <w:t>“</w:t>
      </w:r>
      <w:r w:rsidRPr="009A6900">
        <w:rPr>
          <w:highlight w:val="yellow"/>
        </w:rPr>
        <w:t>01/26</w:t>
      </w:r>
      <w:r>
        <w:t>”</w:t>
      </w:r>
      <w:r>
        <w:rPr>
          <w:rFonts w:hint="eastAsia"/>
        </w:rPr>
        <w:t>看做一个超网块，对其进行二次划分，掩码为255.</w:t>
      </w:r>
      <w:r>
        <w:t xml:space="preserve">255.255.224 </w:t>
      </w:r>
      <w:r>
        <w:rPr>
          <w:rFonts w:hint="eastAsia"/>
        </w:rPr>
        <w:t>或者</w:t>
      </w:r>
      <w:r>
        <w:t xml:space="preserve"> /27</w:t>
      </w:r>
    </w:p>
    <w:p w:rsidR="00DD7556" w:rsidRDefault="00DD7556" w:rsidP="00DD7556">
      <w:r>
        <w:t>010/27-</w:t>
      </w:r>
      <w:r>
        <w:rPr>
          <w:rFonts w:hint="eastAsia"/>
        </w:rPr>
        <w:t>指派给</w:t>
      </w:r>
      <w:r>
        <w:t>LAN3</w:t>
      </w:r>
      <w:r>
        <w:rPr>
          <w:rFonts w:hint="eastAsia"/>
        </w:rPr>
        <w:t>，即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64</w:t>
      </w:r>
      <w:r w:rsidRPr="00E85086">
        <w:rPr>
          <w:highlight w:val="yellow"/>
        </w:rPr>
        <w:t>/2</w:t>
      </w:r>
      <w:r w:rsidRPr="009A6900">
        <w:rPr>
          <w:highlight w:val="yellow"/>
        </w:rPr>
        <w:t>7</w:t>
      </w:r>
    </w:p>
    <w:p w:rsidR="00DD7556" w:rsidRDefault="00DD7556" w:rsidP="00DD7556">
      <w:r>
        <w:t>011/27-</w:t>
      </w:r>
      <w:r>
        <w:rPr>
          <w:rFonts w:hint="eastAsia"/>
        </w:rPr>
        <w:t>保留</w:t>
      </w:r>
    </w:p>
    <w:p w:rsidR="00DD7556" w:rsidRDefault="00DD7556" w:rsidP="00DD7556">
      <w:r>
        <w:t>3)Lan2</w:t>
      </w:r>
      <w:r>
        <w:rPr>
          <w:rFonts w:hint="eastAsia"/>
        </w:rPr>
        <w:t>和</w:t>
      </w:r>
      <w:r>
        <w:t>Lan4</w:t>
      </w:r>
      <w:r>
        <w:rPr>
          <w:rFonts w:hint="eastAsia"/>
        </w:rPr>
        <w:t>均只有</w:t>
      </w:r>
      <w:r>
        <w:t>10</w:t>
      </w:r>
      <w:r>
        <w:rPr>
          <w:rFonts w:hint="eastAsia"/>
        </w:rPr>
        <w:t>台主机，</w:t>
      </w:r>
      <w:r>
        <w:t>4 bit</w:t>
      </w:r>
      <w:r>
        <w:rPr>
          <w:rFonts w:hint="eastAsia"/>
        </w:rPr>
        <w:t>主机号足够了</w:t>
      </w:r>
      <w:r>
        <w:t xml:space="preserve"> (2^4-2=14). </w:t>
      </w:r>
      <w:r>
        <w:rPr>
          <w:rFonts w:hint="eastAsia"/>
        </w:rPr>
        <w:t>此时可把</w:t>
      </w:r>
      <w:r>
        <w:t xml:space="preserve"> “</w:t>
      </w:r>
      <w:r w:rsidRPr="009A6900">
        <w:rPr>
          <w:highlight w:val="yellow"/>
        </w:rPr>
        <w:t>01</w:t>
      </w:r>
      <w:r>
        <w:rPr>
          <w:highlight w:val="yellow"/>
        </w:rPr>
        <w:t>1</w:t>
      </w:r>
      <w:r w:rsidRPr="009A6900">
        <w:rPr>
          <w:highlight w:val="yellow"/>
        </w:rPr>
        <w:t>/2</w:t>
      </w:r>
      <w:r>
        <w:t>7”</w:t>
      </w:r>
      <w:r>
        <w:rPr>
          <w:rFonts w:hint="eastAsia"/>
        </w:rPr>
        <w:t>再看成另一个超网块，进一步分成两个子网：</w:t>
      </w:r>
    </w:p>
    <w:p w:rsidR="00DD7556" w:rsidRDefault="00DD7556" w:rsidP="00DD7556">
      <w:r>
        <w:t>0110/28-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 LAN2, it is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96</w:t>
      </w:r>
      <w:r w:rsidRPr="00E85086">
        <w:rPr>
          <w:highlight w:val="yellow"/>
        </w:rPr>
        <w:t>/2</w:t>
      </w:r>
      <w:r w:rsidRPr="009A6900">
        <w:rPr>
          <w:highlight w:val="yellow"/>
        </w:rPr>
        <w:t>8</w:t>
      </w:r>
    </w:p>
    <w:p w:rsidR="00DD7556" w:rsidRDefault="00DD7556" w:rsidP="00DD7556">
      <w:r>
        <w:t>0111/28-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LAN4, it is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112</w:t>
      </w:r>
      <w:r w:rsidRPr="00E85086">
        <w:rPr>
          <w:highlight w:val="yellow"/>
        </w:rPr>
        <w:t>/2</w:t>
      </w:r>
      <w:r w:rsidRPr="009A6900">
        <w:rPr>
          <w:highlight w:val="yellow"/>
        </w:rPr>
        <w:t>8</w:t>
      </w:r>
    </w:p>
    <w:p w:rsidR="00DD7556" w:rsidRDefault="00DD7556" w:rsidP="00DD7556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现在，</w:t>
      </w:r>
      <w:r>
        <w:t xml:space="preserve">“10/26” </w:t>
      </w:r>
      <w:r>
        <w:rPr>
          <w:rFonts w:hint="eastAsia"/>
        </w:rPr>
        <w:t>和</w:t>
      </w:r>
      <w:r>
        <w:t>“11/26”</w:t>
      </w:r>
      <w:r>
        <w:rPr>
          <w:rFonts w:hint="eastAsia"/>
        </w:rPr>
        <w:t>还未使用，还有</w:t>
      </w:r>
      <w:r>
        <w:t xml:space="preserve"> 4</w:t>
      </w:r>
      <w:r>
        <w:rPr>
          <w:rFonts w:hint="eastAsia"/>
        </w:rPr>
        <w:t>个</w:t>
      </w:r>
      <w:r>
        <w:t xml:space="preserve"> LAN</w:t>
      </w:r>
      <w:r>
        <w:rPr>
          <w:rFonts w:hint="eastAsia"/>
        </w:rPr>
        <w:t>，并且这4个最多有</w:t>
      </w:r>
      <w:r>
        <w:t>25</w:t>
      </w:r>
      <w:r>
        <w:rPr>
          <w:rFonts w:hint="eastAsia"/>
        </w:rPr>
        <w:t>个主机，所以可将这两个网段再各等分为2个子网，即</w:t>
      </w:r>
      <w:r>
        <w:t>“/27” (</w:t>
      </w:r>
      <w:r>
        <w:rPr>
          <w:rFonts w:hint="eastAsia"/>
        </w:rPr>
        <w:t>每个子网可有</w:t>
      </w:r>
      <w:r>
        <w:t>30</w:t>
      </w:r>
      <w:r>
        <w:rPr>
          <w:rFonts w:hint="eastAsia"/>
        </w:rPr>
        <w:t>台主机</w:t>
      </w:r>
      <w:r>
        <w:t>).</w:t>
      </w:r>
    </w:p>
    <w:p w:rsidR="00DD7556" w:rsidRDefault="00DD7556" w:rsidP="00DD7556">
      <w:r>
        <w:t>100/27-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LAN5, </w:t>
      </w:r>
      <w:r>
        <w:rPr>
          <w:rFonts w:hint="eastAsia"/>
        </w:rPr>
        <w:t>-</w:t>
      </w:r>
      <w:r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128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DD7556" w:rsidRDefault="00DD7556" w:rsidP="00DD7556">
      <w:r>
        <w:t>101/27-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LAN6, </w:t>
      </w:r>
      <w:r>
        <w:rPr>
          <w:rFonts w:hint="eastAsia"/>
        </w:rPr>
        <w:t>-</w:t>
      </w:r>
      <w:r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160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DD7556" w:rsidRDefault="00DD7556" w:rsidP="00DD7556">
      <w:r>
        <w:t>110/27-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LAN7, </w:t>
      </w:r>
      <w:r>
        <w:rPr>
          <w:rFonts w:hint="eastAsia"/>
        </w:rPr>
        <w:t>-</w:t>
      </w:r>
      <w:r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192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DD7556" w:rsidRDefault="00DD7556" w:rsidP="00DD7556">
      <w:r>
        <w:t>111/27-</w:t>
      </w:r>
      <w:r w:rsidRPr="00E8718F">
        <w:t xml:space="preserve"> </w:t>
      </w:r>
      <w:r>
        <w:rPr>
          <w:rFonts w:hint="eastAsia"/>
        </w:rPr>
        <w:t>指派给L</w:t>
      </w:r>
      <w:r>
        <w:t xml:space="preserve">AN8, </w:t>
      </w:r>
      <w:r>
        <w:rPr>
          <w:rFonts w:hint="eastAsia"/>
        </w:rPr>
        <w:t>-</w:t>
      </w:r>
      <w:r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224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DD7556" w:rsidRPr="00767B98" w:rsidRDefault="00DD7556" w:rsidP="00DD755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DD7556" w:rsidRDefault="00DD7556" w:rsidP="00DD755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DD7556" w:rsidRDefault="00DD7556" w:rsidP="00DD755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DD7556" w:rsidRDefault="00DD7556" w:rsidP="00DD755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9E0C78" w:rsidRDefault="009E0C78">
      <w:bookmarkStart w:id="0" w:name="_GoBack"/>
      <w:bookmarkEnd w:id="0"/>
    </w:p>
    <w:sectPr w:rsidR="009E0C78" w:rsidSect="00C445B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56"/>
    <w:rsid w:val="007E6ECD"/>
    <w:rsid w:val="009E0C78"/>
    <w:rsid w:val="00D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C0C6D-92EF-4AB7-82D1-779CDAF0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7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chunming</dc:creator>
  <cp:keywords/>
  <dc:description/>
  <cp:lastModifiedBy>wu chunming</cp:lastModifiedBy>
  <cp:revision>1</cp:revision>
  <dcterms:created xsi:type="dcterms:W3CDTF">2021-06-02T23:52:00Z</dcterms:created>
  <dcterms:modified xsi:type="dcterms:W3CDTF">2021-06-02T23:52:00Z</dcterms:modified>
</cp:coreProperties>
</file>