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00ADE" w14:textId="3757C5A9" w:rsidR="003D6549" w:rsidRPr="003D6549" w:rsidRDefault="003D6549" w:rsidP="003D6549">
      <w:pPr>
        <w:pageBreakBefore/>
        <w:spacing w:line="360" w:lineRule="auto"/>
        <w:jc w:val="center"/>
      </w:pPr>
      <w:r w:rsidRPr="003D6549">
        <w:rPr>
          <w:b/>
          <w:sz w:val="36"/>
          <w:szCs w:val="44"/>
        </w:rPr>
        <w:t>实验</w:t>
      </w:r>
      <w:r w:rsidR="009D3E34">
        <w:rPr>
          <w:b/>
          <w:sz w:val="36"/>
          <w:szCs w:val="44"/>
        </w:rPr>
        <w:t>R</w:t>
      </w:r>
      <w:r w:rsidR="00AA3BB0">
        <w:rPr>
          <w:b/>
          <w:sz w:val="36"/>
          <w:szCs w:val="44"/>
        </w:rPr>
        <w:t>4</w:t>
      </w:r>
      <w:r w:rsidRPr="003D6549">
        <w:rPr>
          <w:rFonts w:eastAsia="Times New Roman"/>
          <w:b/>
          <w:sz w:val="36"/>
          <w:szCs w:val="44"/>
        </w:rPr>
        <w:t xml:space="preserve"> </w:t>
      </w:r>
      <w:r w:rsidRPr="003D6549">
        <w:rPr>
          <w:b/>
          <w:sz w:val="36"/>
          <w:szCs w:val="44"/>
        </w:rPr>
        <w:t>网络接口配置</w:t>
      </w:r>
    </w:p>
    <w:p w14:paraId="534DDD09" w14:textId="77777777" w:rsidR="003D6549" w:rsidRDefault="003D6549" w:rsidP="003D6549">
      <w:pPr>
        <w:spacing w:line="360" w:lineRule="auto"/>
        <w:rPr>
          <w:sz w:val="24"/>
        </w:rPr>
      </w:pPr>
    </w:p>
    <w:p w14:paraId="6D257BCE" w14:textId="77777777"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一、实验目的：</w:t>
      </w:r>
    </w:p>
    <w:p w14:paraId="520B905C" w14:textId="77777777"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1.</w:t>
      </w:r>
      <w:r>
        <w:rPr>
          <w:sz w:val="24"/>
        </w:rPr>
        <w:t>熟练掌握</w:t>
      </w:r>
      <w:r>
        <w:rPr>
          <w:sz w:val="24"/>
        </w:rPr>
        <w:t>IPv4</w:t>
      </w:r>
      <w:r>
        <w:rPr>
          <w:sz w:val="24"/>
        </w:rPr>
        <w:t>地址的配置方法。</w:t>
      </w:r>
    </w:p>
    <w:p w14:paraId="20AE0373" w14:textId="77777777"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2.</w:t>
      </w:r>
      <w:r>
        <w:rPr>
          <w:sz w:val="24"/>
        </w:rPr>
        <w:t>熟悉</w:t>
      </w:r>
      <w:r>
        <w:rPr>
          <w:sz w:val="24"/>
        </w:rPr>
        <w:t>TCP/IP</w:t>
      </w:r>
      <w:r>
        <w:rPr>
          <w:sz w:val="24"/>
        </w:rPr>
        <w:t>网络配置文件常见配置。</w:t>
      </w:r>
    </w:p>
    <w:p w14:paraId="4EC70714" w14:textId="77777777"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3.</w:t>
      </w:r>
      <w:r>
        <w:rPr>
          <w:sz w:val="24"/>
        </w:rPr>
        <w:t>熟悉常用网络命令。</w:t>
      </w:r>
    </w:p>
    <w:p w14:paraId="44675BDD" w14:textId="77777777"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二、实验内容</w:t>
      </w:r>
    </w:p>
    <w:p w14:paraId="4C3BFFB5" w14:textId="77777777"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1.</w:t>
      </w:r>
      <w:r>
        <w:rPr>
          <w:sz w:val="24"/>
        </w:rPr>
        <w:t>配置</w:t>
      </w:r>
      <w:r>
        <w:rPr>
          <w:sz w:val="24"/>
        </w:rPr>
        <w:t>IPv4</w:t>
      </w:r>
      <w:r>
        <w:rPr>
          <w:sz w:val="24"/>
        </w:rPr>
        <w:t>地址。</w:t>
      </w:r>
    </w:p>
    <w:p w14:paraId="34CD951A" w14:textId="77777777"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2.</w:t>
      </w:r>
      <w:r>
        <w:rPr>
          <w:sz w:val="24"/>
        </w:rPr>
        <w:t>修改</w:t>
      </w:r>
      <w:r>
        <w:rPr>
          <w:sz w:val="24"/>
        </w:rPr>
        <w:t>TCP/IP</w:t>
      </w:r>
      <w:r>
        <w:rPr>
          <w:sz w:val="24"/>
        </w:rPr>
        <w:t>网络配置文件。</w:t>
      </w:r>
    </w:p>
    <w:p w14:paraId="4DDDD1D3" w14:textId="77777777"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3. TCP/IP</w:t>
      </w:r>
      <w:r>
        <w:rPr>
          <w:sz w:val="24"/>
        </w:rPr>
        <w:t>网络测试。</w:t>
      </w:r>
    </w:p>
    <w:p w14:paraId="51C75B27" w14:textId="77777777"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三、实验步骤</w:t>
      </w:r>
    </w:p>
    <w:p w14:paraId="6800B64A" w14:textId="77777777" w:rsidR="003D6549" w:rsidRDefault="00A7607E" w:rsidP="003D6549">
      <w:pPr>
        <w:spacing w:line="360" w:lineRule="auto"/>
        <w:rPr>
          <w:sz w:val="24"/>
        </w:rPr>
      </w:pPr>
      <w:r>
        <w:rPr>
          <w:sz w:val="24"/>
        </w:rPr>
        <w:t>1.</w:t>
      </w:r>
      <w:r w:rsidR="003D6549">
        <w:rPr>
          <w:sz w:val="24"/>
        </w:rPr>
        <w:t>1</w:t>
      </w:r>
      <w:r w:rsidR="003D6549">
        <w:rPr>
          <w:sz w:val="24"/>
        </w:rPr>
        <w:t>设置网卡</w:t>
      </w:r>
      <w:r w:rsidR="0041751C" w:rsidRPr="0041751C">
        <w:rPr>
          <w:sz w:val="24"/>
        </w:rPr>
        <w:t>ens33</w:t>
      </w:r>
      <w:r w:rsidR="003D6549">
        <w:rPr>
          <w:sz w:val="24"/>
        </w:rPr>
        <w:t>的</w:t>
      </w:r>
      <w:r w:rsidR="003D6549">
        <w:rPr>
          <w:sz w:val="24"/>
        </w:rPr>
        <w:t>IP</w:t>
      </w:r>
      <w:r w:rsidR="003D6549">
        <w:rPr>
          <w:sz w:val="24"/>
        </w:rPr>
        <w:t>地址和子网掩码</w:t>
      </w:r>
      <w:r w:rsidR="003D6549">
        <w:rPr>
          <w:sz w:val="24"/>
        </w:rPr>
        <w:t>IP</w:t>
      </w:r>
    </w:p>
    <w:p w14:paraId="7E5E2DE3" w14:textId="6BBCC2F2" w:rsidR="003D6549" w:rsidRDefault="00ED47F6" w:rsidP="003D6549">
      <w:pPr>
        <w:spacing w:line="360" w:lineRule="auto"/>
        <w:rPr>
          <w:sz w:val="24"/>
        </w:rPr>
      </w:pPr>
      <w:r>
        <w:rPr>
          <w:sz w:val="24"/>
        </w:rPr>
        <w:t xml:space="preserve">$ </w:t>
      </w:r>
      <w:r w:rsidR="003D6549">
        <w:rPr>
          <w:sz w:val="24"/>
        </w:rPr>
        <w:t xml:space="preserve">ifconfig </w:t>
      </w:r>
      <w:r w:rsidR="00613BD7" w:rsidRPr="00613BD7">
        <w:rPr>
          <w:sz w:val="24"/>
        </w:rPr>
        <w:t>ens33</w:t>
      </w:r>
      <w:r w:rsidR="003D6549">
        <w:rPr>
          <w:sz w:val="24"/>
        </w:rPr>
        <w:t xml:space="preserve"> 192.168.203.xx netmask 255.255.255.0</w:t>
      </w:r>
    </w:p>
    <w:p w14:paraId="438FAC6F" w14:textId="46883A1A" w:rsidR="00B946C6" w:rsidRDefault="00B946C6" w:rsidP="003D6549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7329DC5F" wp14:editId="4FD5E0D6">
            <wp:extent cx="5274310" cy="2901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6B13" w14:textId="05E8FE3C"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1.2.2</w:t>
      </w:r>
      <w:r>
        <w:rPr>
          <w:sz w:val="24"/>
        </w:rPr>
        <w:t>设置网关</w:t>
      </w:r>
    </w:p>
    <w:p w14:paraId="566E0475" w14:textId="0D5D2D98" w:rsidR="00B946C6" w:rsidRDefault="00B946C6" w:rsidP="003D6549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AAAE3A7" wp14:editId="531B2944">
            <wp:extent cx="4505325" cy="209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C3CB" w14:textId="13EDD663"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1.3</w:t>
      </w:r>
      <w:r>
        <w:rPr>
          <w:sz w:val="24"/>
        </w:rPr>
        <w:t>手工编辑网络配置文件</w:t>
      </w:r>
    </w:p>
    <w:p w14:paraId="264642DF" w14:textId="0148D645" w:rsidR="00C255AC" w:rsidRDefault="00C255AC" w:rsidP="003D6549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250CC70" wp14:editId="68532EC9">
            <wp:extent cx="4857750" cy="209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2161" w14:textId="5A36D512" w:rsidR="003D6549" w:rsidRDefault="00ED47F6" w:rsidP="00ED47F6">
      <w:pPr>
        <w:spacing w:line="360" w:lineRule="auto"/>
        <w:rPr>
          <w:sz w:val="24"/>
        </w:rPr>
      </w:pPr>
      <w:r>
        <w:rPr>
          <w:sz w:val="24"/>
        </w:rPr>
        <w:t>1.3</w:t>
      </w:r>
      <w:r w:rsidR="003D6549">
        <w:rPr>
          <w:sz w:val="24"/>
        </w:rPr>
        <w:t>.1</w:t>
      </w:r>
      <w:r w:rsidR="003D6549">
        <w:rPr>
          <w:sz w:val="24"/>
        </w:rPr>
        <w:t>设置网络配置文件</w:t>
      </w:r>
    </w:p>
    <w:p w14:paraId="0498FDA4" w14:textId="53364D4F" w:rsidR="00C255AC" w:rsidRDefault="00C255AC" w:rsidP="00ED47F6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6540A2A5" wp14:editId="460CA043">
            <wp:extent cx="1714500" cy="5461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53"/>
                    <a:stretch/>
                  </pic:blipFill>
                  <pic:spPr bwMode="auto">
                    <a:xfrm>
                      <a:off x="0" y="0"/>
                      <a:ext cx="171450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86FE3" w14:textId="6D6CF8B6" w:rsidR="003D6549" w:rsidRDefault="00ED47F6" w:rsidP="00ED47F6">
      <w:pPr>
        <w:spacing w:line="360" w:lineRule="auto"/>
        <w:rPr>
          <w:sz w:val="24"/>
        </w:rPr>
      </w:pPr>
      <w:r>
        <w:rPr>
          <w:sz w:val="24"/>
        </w:rPr>
        <w:t>1.3</w:t>
      </w:r>
      <w:r w:rsidR="003D6549">
        <w:rPr>
          <w:sz w:val="24"/>
        </w:rPr>
        <w:t>.2</w:t>
      </w:r>
      <w:r w:rsidR="003D6549">
        <w:rPr>
          <w:sz w:val="24"/>
        </w:rPr>
        <w:t>配置动态</w:t>
      </w:r>
      <w:r w:rsidR="003D6549">
        <w:rPr>
          <w:sz w:val="24"/>
        </w:rPr>
        <w:t>IP</w:t>
      </w:r>
      <w:r w:rsidR="003D6549">
        <w:rPr>
          <w:sz w:val="24"/>
        </w:rPr>
        <w:t>地址</w:t>
      </w:r>
    </w:p>
    <w:p w14:paraId="088E5E2C" w14:textId="45E33159" w:rsidR="00C255AC" w:rsidRDefault="00C255AC" w:rsidP="00ED47F6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7E8ECB0" wp14:editId="29AAF2B6">
            <wp:extent cx="1714500" cy="400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15"/>
                    <a:stretch/>
                  </pic:blipFill>
                  <pic:spPr bwMode="auto">
                    <a:xfrm>
                      <a:off x="0" y="0"/>
                      <a:ext cx="171450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935CE" w14:textId="5933A0ED" w:rsidR="003D6549" w:rsidRDefault="00ED47F6" w:rsidP="00ED47F6">
      <w:pPr>
        <w:spacing w:line="360" w:lineRule="auto"/>
        <w:rPr>
          <w:sz w:val="24"/>
        </w:rPr>
      </w:pPr>
      <w:r>
        <w:rPr>
          <w:sz w:val="24"/>
        </w:rPr>
        <w:t>1.3</w:t>
      </w:r>
      <w:r w:rsidR="003D6549">
        <w:rPr>
          <w:sz w:val="24"/>
        </w:rPr>
        <w:t>.3</w:t>
      </w:r>
      <w:r w:rsidR="003D6549">
        <w:rPr>
          <w:sz w:val="24"/>
        </w:rPr>
        <w:t>配置静态</w:t>
      </w:r>
      <w:r w:rsidR="003D6549">
        <w:rPr>
          <w:sz w:val="24"/>
        </w:rPr>
        <w:t>IP</w:t>
      </w:r>
      <w:r w:rsidR="003D6549">
        <w:rPr>
          <w:sz w:val="24"/>
        </w:rPr>
        <w:t>地址</w:t>
      </w:r>
    </w:p>
    <w:p w14:paraId="2CB17E50" w14:textId="449AAFC4" w:rsidR="00C255AC" w:rsidRDefault="00C255AC" w:rsidP="00ED47F6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D55C24C" wp14:editId="5C44A83E">
            <wp:extent cx="1714500" cy="14795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40" b="19348"/>
                    <a:stretch/>
                  </pic:blipFill>
                  <pic:spPr bwMode="auto">
                    <a:xfrm>
                      <a:off x="0" y="0"/>
                      <a:ext cx="1714500" cy="147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1C740" w14:textId="77777777" w:rsidR="003D6549" w:rsidRDefault="003D6549" w:rsidP="003D6549">
      <w:pPr>
        <w:spacing w:line="360" w:lineRule="auto"/>
        <w:rPr>
          <w:i/>
          <w:szCs w:val="21"/>
        </w:rPr>
      </w:pPr>
      <w:r>
        <w:rPr>
          <w:sz w:val="24"/>
        </w:rPr>
        <w:t>1</w:t>
      </w:r>
      <w:r w:rsidR="00ED47F6">
        <w:rPr>
          <w:sz w:val="24"/>
        </w:rPr>
        <w:t>.3</w:t>
      </w:r>
      <w:r>
        <w:rPr>
          <w:sz w:val="24"/>
        </w:rPr>
        <w:t>.4</w:t>
      </w:r>
      <w:r>
        <w:rPr>
          <w:sz w:val="24"/>
        </w:rPr>
        <w:t>设置</w:t>
      </w:r>
      <w:r w:rsidR="00ED47F6">
        <w:rPr>
          <w:sz w:val="24"/>
        </w:rPr>
        <w:t>DNS</w:t>
      </w:r>
      <w:r w:rsidR="00ED47F6">
        <w:rPr>
          <w:rFonts w:hint="eastAsia"/>
          <w:sz w:val="24"/>
        </w:rPr>
        <w:t>，</w:t>
      </w:r>
      <w:r>
        <w:rPr>
          <w:sz w:val="24"/>
        </w:rPr>
        <w:t>修改</w:t>
      </w:r>
      <w:r>
        <w:rPr>
          <w:sz w:val="24"/>
        </w:rPr>
        <w:t>/etc/resolv.conf</w:t>
      </w:r>
      <w:r>
        <w:rPr>
          <w:sz w:val="24"/>
        </w:rPr>
        <w:t>，在其末尾添加如下两行。</w:t>
      </w:r>
    </w:p>
    <w:p w14:paraId="2925AA8F" w14:textId="77777777" w:rsidR="003D6549" w:rsidRDefault="003D6549" w:rsidP="003D6549">
      <w:pPr>
        <w:spacing w:line="360" w:lineRule="auto"/>
        <w:rPr>
          <w:i/>
          <w:szCs w:val="21"/>
        </w:rPr>
      </w:pPr>
      <w:r>
        <w:rPr>
          <w:i/>
          <w:szCs w:val="21"/>
        </w:rPr>
        <w:t>nameserver 192.168.204.5</w:t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>：配置主</w:t>
      </w:r>
      <w:r>
        <w:rPr>
          <w:i/>
          <w:szCs w:val="21"/>
        </w:rPr>
        <w:t>DNS</w:t>
      </w:r>
      <w:r>
        <w:rPr>
          <w:i/>
          <w:szCs w:val="21"/>
        </w:rPr>
        <w:t>服务器</w:t>
      </w:r>
    </w:p>
    <w:p w14:paraId="250D054B" w14:textId="50F7398D" w:rsidR="003D6549" w:rsidRDefault="003D6549" w:rsidP="003D6549">
      <w:pPr>
        <w:spacing w:line="360" w:lineRule="auto"/>
        <w:rPr>
          <w:i/>
          <w:szCs w:val="21"/>
        </w:rPr>
      </w:pPr>
      <w:r>
        <w:rPr>
          <w:i/>
          <w:szCs w:val="21"/>
        </w:rPr>
        <w:t>nameserver 219.146.0.130</w:t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>：配置辅</w:t>
      </w:r>
      <w:r>
        <w:rPr>
          <w:i/>
          <w:szCs w:val="21"/>
        </w:rPr>
        <w:t>DNS</w:t>
      </w:r>
      <w:r>
        <w:rPr>
          <w:i/>
          <w:szCs w:val="21"/>
        </w:rPr>
        <w:t>服务器</w:t>
      </w:r>
    </w:p>
    <w:p w14:paraId="6D40E3FA" w14:textId="77777777" w:rsidR="00C255AC" w:rsidRDefault="00C255AC" w:rsidP="003D6549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093E049" wp14:editId="3495E966">
            <wp:extent cx="2952750" cy="209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A6B2" w14:textId="7627BB14" w:rsidR="00C255AC" w:rsidRDefault="00C255AC" w:rsidP="003D6549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61F1F54" wp14:editId="7EC7389D">
            <wp:extent cx="1914525" cy="514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E3D0" w14:textId="77777777"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2.</w:t>
      </w:r>
      <w:r>
        <w:rPr>
          <w:sz w:val="24"/>
        </w:rPr>
        <w:t>禁用以太网卡</w:t>
      </w:r>
    </w:p>
    <w:p w14:paraId="74808D08" w14:textId="2063558F" w:rsidR="003D6549" w:rsidRDefault="00ED47F6" w:rsidP="003D6549">
      <w:pPr>
        <w:spacing w:line="360" w:lineRule="auto"/>
        <w:rPr>
          <w:sz w:val="24"/>
        </w:rPr>
      </w:pPr>
      <w:r>
        <w:rPr>
          <w:sz w:val="24"/>
        </w:rPr>
        <w:t>$ ifconfig ethx</w:t>
      </w:r>
      <w:r w:rsidR="003D6549">
        <w:rPr>
          <w:sz w:val="24"/>
        </w:rPr>
        <w:t xml:space="preserve"> down</w:t>
      </w:r>
    </w:p>
    <w:p w14:paraId="1DD617A2" w14:textId="26F43A1D" w:rsidR="00282DA0" w:rsidRDefault="00282DA0" w:rsidP="003D6549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02663671" wp14:editId="0D103065">
            <wp:extent cx="3343275" cy="171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32"/>
                    <a:stretch/>
                  </pic:blipFill>
                  <pic:spPr bwMode="auto">
                    <a:xfrm>
                      <a:off x="0" y="0"/>
                      <a:ext cx="334327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F7075" w14:textId="77777777"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3.</w:t>
      </w:r>
      <w:r>
        <w:rPr>
          <w:sz w:val="24"/>
        </w:rPr>
        <w:t>启用以太网卡并重新读取配置</w:t>
      </w:r>
    </w:p>
    <w:p w14:paraId="1F79F86C" w14:textId="29EABED0" w:rsidR="003D6549" w:rsidRDefault="00ED47F6" w:rsidP="003D6549">
      <w:pPr>
        <w:spacing w:line="360" w:lineRule="auto"/>
        <w:rPr>
          <w:sz w:val="24"/>
        </w:rPr>
      </w:pPr>
      <w:r>
        <w:rPr>
          <w:sz w:val="24"/>
        </w:rPr>
        <w:t>$ ifconfig ethx</w:t>
      </w:r>
      <w:r w:rsidR="003D6549">
        <w:rPr>
          <w:sz w:val="24"/>
        </w:rPr>
        <w:t xml:space="preserve"> up</w:t>
      </w:r>
    </w:p>
    <w:p w14:paraId="2DA70196" w14:textId="18385C12" w:rsidR="00282DA0" w:rsidRDefault="00282DA0" w:rsidP="003D6549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4530E233" wp14:editId="50D0620F">
            <wp:extent cx="3343275" cy="203200"/>
            <wp:effectExtent l="0" t="0" r="952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60"/>
                    <a:stretch/>
                  </pic:blipFill>
                  <pic:spPr bwMode="auto">
                    <a:xfrm>
                      <a:off x="0" y="0"/>
                      <a:ext cx="3343275" cy="20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BF864" w14:textId="77777777"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4.</w:t>
      </w:r>
      <w:r>
        <w:rPr>
          <w:sz w:val="24"/>
        </w:rPr>
        <w:t>检查</w:t>
      </w:r>
      <w:r w:rsidR="00ED47F6">
        <w:rPr>
          <w:sz w:val="24"/>
        </w:rPr>
        <w:t>ethx</w:t>
      </w:r>
      <w:r>
        <w:rPr>
          <w:sz w:val="24"/>
        </w:rPr>
        <w:t>网卡的</w:t>
      </w:r>
      <w:r>
        <w:rPr>
          <w:sz w:val="24"/>
        </w:rPr>
        <w:t>IP</w:t>
      </w:r>
      <w:r>
        <w:rPr>
          <w:sz w:val="24"/>
        </w:rPr>
        <w:t>地址配置</w:t>
      </w:r>
    </w:p>
    <w:p w14:paraId="08B4E4CE" w14:textId="654EA7E6" w:rsidR="003D6549" w:rsidRDefault="00ED47F6" w:rsidP="003D6549">
      <w:pPr>
        <w:spacing w:line="360" w:lineRule="auto"/>
        <w:rPr>
          <w:sz w:val="24"/>
        </w:rPr>
      </w:pPr>
      <w:r>
        <w:rPr>
          <w:sz w:val="24"/>
        </w:rPr>
        <w:t xml:space="preserve">$ </w:t>
      </w:r>
      <w:r w:rsidR="003D6549">
        <w:rPr>
          <w:sz w:val="24"/>
        </w:rPr>
        <w:t>ifconfig</w:t>
      </w:r>
    </w:p>
    <w:p w14:paraId="158C0337" w14:textId="1576ED3A" w:rsidR="00282DA0" w:rsidRDefault="00282DA0" w:rsidP="003D6549">
      <w:pPr>
        <w:spacing w:line="36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E779407" wp14:editId="25F81EC2">
            <wp:extent cx="3873500" cy="236754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633" cy="237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6976" w14:textId="77777777" w:rsidR="00E9307B" w:rsidRDefault="00E9307B" w:rsidP="003D6549">
      <w:pPr>
        <w:spacing w:line="360" w:lineRule="auto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修改网络永久配置文件</w:t>
      </w:r>
    </w:p>
    <w:p w14:paraId="706C974D" w14:textId="77777777" w:rsidR="00E9307B" w:rsidRDefault="00E9307B" w:rsidP="003D6549">
      <w:pPr>
        <w:spacing w:line="360" w:lineRule="auto"/>
        <w:rPr>
          <w:sz w:val="24"/>
        </w:rPr>
      </w:pPr>
      <w:r>
        <w:rPr>
          <w:sz w:val="24"/>
        </w:rPr>
        <w:t xml:space="preserve">$ </w:t>
      </w:r>
      <w:r>
        <w:rPr>
          <w:rFonts w:hint="eastAsia"/>
          <w:sz w:val="24"/>
        </w:rPr>
        <w:t xml:space="preserve">vi </w:t>
      </w:r>
      <w:r w:rsidRPr="00E9307B">
        <w:rPr>
          <w:sz w:val="24"/>
        </w:rPr>
        <w:t>/etc/sysc</w:t>
      </w:r>
      <w:r>
        <w:rPr>
          <w:sz w:val="24"/>
        </w:rPr>
        <w:t>onfig/network-scripts/ifcfg-ethx</w:t>
      </w:r>
    </w:p>
    <w:p w14:paraId="10F55119" w14:textId="3AC0B0D3" w:rsidR="00717281" w:rsidRDefault="00E9307B" w:rsidP="00C5453D">
      <w:pPr>
        <w:spacing w:line="360" w:lineRule="auto"/>
        <w:rPr>
          <w:sz w:val="24"/>
        </w:rPr>
      </w:pPr>
      <w:r>
        <w:rPr>
          <w:rFonts w:hint="eastAsia"/>
          <w:sz w:val="24"/>
        </w:rPr>
        <w:t>重启</w:t>
      </w:r>
      <w:r w:rsidR="00C2426C">
        <w:rPr>
          <w:rFonts w:hint="eastAsia"/>
          <w:sz w:val="24"/>
        </w:rPr>
        <w:t>Linux</w:t>
      </w:r>
      <w:r w:rsidR="00C2426C">
        <w:rPr>
          <w:rFonts w:hint="eastAsia"/>
          <w:sz w:val="24"/>
        </w:rPr>
        <w:t>验证网络永久配置是否生效</w:t>
      </w:r>
      <w:r w:rsidR="003D6549">
        <w:rPr>
          <w:sz w:val="24"/>
        </w:rPr>
        <w:t>。</w:t>
      </w:r>
    </w:p>
    <w:p w14:paraId="0D4C58E9" w14:textId="724E6346" w:rsidR="00282DA0" w:rsidRPr="00282DA0" w:rsidRDefault="00282DA0" w:rsidP="00282DA0">
      <w:pPr>
        <w:spacing w:line="360" w:lineRule="auto"/>
        <w:ind w:firstLineChars="200" w:firstLine="480"/>
        <w:rPr>
          <w:rFonts w:hint="eastAsia"/>
          <w:i/>
          <w:iCs/>
          <w:sz w:val="24"/>
        </w:rPr>
      </w:pPr>
      <w:r w:rsidRPr="00282DA0">
        <w:rPr>
          <w:rFonts w:hint="eastAsia"/>
          <w:i/>
          <w:iCs/>
          <w:sz w:val="24"/>
        </w:rPr>
        <w:t>同</w:t>
      </w:r>
      <w:r w:rsidRPr="00282DA0">
        <w:rPr>
          <w:rFonts w:hint="eastAsia"/>
          <w:i/>
          <w:iCs/>
          <w:sz w:val="24"/>
        </w:rPr>
        <w:t>1</w:t>
      </w:r>
      <w:r w:rsidRPr="00282DA0">
        <w:rPr>
          <w:i/>
          <w:iCs/>
          <w:sz w:val="24"/>
        </w:rPr>
        <w:t>.3</w:t>
      </w:r>
    </w:p>
    <w:sectPr w:rsidR="00282DA0" w:rsidRPr="00282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B037A" w14:textId="77777777" w:rsidR="00111482" w:rsidRDefault="00111482" w:rsidP="00613BD7">
      <w:r>
        <w:separator/>
      </w:r>
    </w:p>
  </w:endnote>
  <w:endnote w:type="continuationSeparator" w:id="0">
    <w:p w14:paraId="7AD2A79D" w14:textId="77777777" w:rsidR="00111482" w:rsidRDefault="00111482" w:rsidP="0061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82AAD" w14:textId="77777777" w:rsidR="00111482" w:rsidRDefault="00111482" w:rsidP="00613BD7">
      <w:r>
        <w:separator/>
      </w:r>
    </w:p>
  </w:footnote>
  <w:footnote w:type="continuationSeparator" w:id="0">
    <w:p w14:paraId="1AC7C8DB" w14:textId="77777777" w:rsidR="00111482" w:rsidRDefault="00111482" w:rsidP="00613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549"/>
    <w:rsid w:val="00111482"/>
    <w:rsid w:val="0016320D"/>
    <w:rsid w:val="001B396F"/>
    <w:rsid w:val="001B54BE"/>
    <w:rsid w:val="00282DA0"/>
    <w:rsid w:val="003D6549"/>
    <w:rsid w:val="0041751C"/>
    <w:rsid w:val="00613BD7"/>
    <w:rsid w:val="00717281"/>
    <w:rsid w:val="009D3E34"/>
    <w:rsid w:val="00A7607E"/>
    <w:rsid w:val="00AA3BB0"/>
    <w:rsid w:val="00B946C6"/>
    <w:rsid w:val="00C2426C"/>
    <w:rsid w:val="00C255AC"/>
    <w:rsid w:val="00C5453D"/>
    <w:rsid w:val="00E9307B"/>
    <w:rsid w:val="00ED47F6"/>
    <w:rsid w:val="00E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B31FC"/>
  <w15:chartTrackingRefBased/>
  <w15:docId w15:val="{9FF8545F-3DC3-484A-AC09-AACCB024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B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88</Words>
  <Characters>508</Characters>
  <Application>Microsoft Office Word</Application>
  <DocSecurity>0</DocSecurity>
  <Lines>4</Lines>
  <Paragraphs>1</Paragraphs>
  <ScaleCrop>false</ScaleCrop>
  <Company>Hewlett-Packard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Zhang</dc:creator>
  <cp:keywords/>
  <dc:description/>
  <cp:lastModifiedBy>冯 春霖</cp:lastModifiedBy>
  <cp:revision>12</cp:revision>
  <dcterms:created xsi:type="dcterms:W3CDTF">2018-05-05T11:49:00Z</dcterms:created>
  <dcterms:modified xsi:type="dcterms:W3CDTF">2021-12-16T15:48:00Z</dcterms:modified>
</cp:coreProperties>
</file>