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480" w:lineRule="auto" w:before="240" w:after="120"/>
      </w:pPr>
      <w:r>
        <w:rPr>
          <w:b/>
        </w:rPr>
        <w:t>1. System Algorithms</w:t>
      </w:r>
    </w:p>
    <w:p>
      <w:pPr>
        <w:spacing w:line="480" w:lineRule="auto" w:after="120"/>
      </w:pPr>
      <w:r>
        <w:t>1.1 Main Program Flow</w:t>
      </w:r>
    </w:p>
    <w:p>
      <w:pPr>
        <w:spacing w:line="480" w:lineRule="auto" w:after="120"/>
        <w:ind w:firstLine="720"/>
      </w:pPr>
      <w:r>
        <w:rPr>
          <w:rFonts w:ascii="Consolas" w:hAnsi="Consolas"/>
          <w:sz w:val="20"/>
        </w:rPr>
        <w:t>Step 1: Start the program.</w:t>
        <w:br/>
        <w:t>Step 2: Initialize an instance of CampusStore with default values (tax rate, discount slabs, default threshold).</w:t>
        <w:br/>
        <w:t>Step 3: Seed the initial inventory with default products (Notebook, Pen Set, etc.).</w:t>
        <w:br/>
        <w:t>Step 4: Display the Main Menu with options: (1) Admin Login, (2) Customer Shopping, (3) Exit.</w:t>
        <w:br/>
        <w:t>Step 5: Accept the user's choice:</w:t>
        <w:br/>
        <w:t xml:space="preserve">        - If Choice == 1: Go to Admin Menu.</w:t>
        <w:br/>
        <w:t xml:space="preserve">        - If Choice == 2: Go to Customer Menu.</w:t>
        <w:br/>
        <w:t xml:space="preserve">        - If Choice == 3: Go to Step 6.</w:t>
        <w:br/>
        <w:t xml:space="preserve">        - Else: Display "Invalid choice" and repeat Step 4.</w:t>
        <w:br/>
        <w:t>Step 6: Display a goodbye message and Stop the program.</w:t>
      </w:r>
    </w:p>
    <w:p>
      <w:pPr>
        <w:spacing w:line="480" w:lineRule="auto" w:after="120"/>
      </w:pPr>
      <w:r>
        <w:t>1.2 Admin Operations Flow</w:t>
      </w:r>
    </w:p>
    <w:p>
      <w:pPr>
        <w:spacing w:line="480" w:lineRule="auto" w:after="120"/>
        <w:ind w:firstLine="720"/>
      </w:pPr>
      <w:r>
        <w:rPr>
          <w:rFonts w:ascii="Consolas" w:hAnsi="Consolas"/>
          <w:sz w:val="20"/>
        </w:rPr>
        <w:t>Step 1: Display Admin Menu options: Add Product, Update Stock, Update Price, View Inventory, Back.</w:t>
        <w:br/>
        <w:t>Step 2: If "Add Product":</w:t>
        <w:br/>
        <w:t xml:space="preserve">        - Input product name, price, stock, and low stock threshold.</w:t>
        <w:br/>
        <w:t xml:space="preserve">        - Validate data types (name must be string, price &gt; 0, stock &gt;= 0).</w:t>
        <w:br/>
        <w:t xml:space="preserve">        - If product exists, display an error; otherwise, add to inventory dictionary.</w:t>
        <w:br/>
        <w:t xml:space="preserve">        - Run internal check to see if stock is below the threshold and print warning if true.</w:t>
        <w:br/>
        <w:t>Step 3: If "Update Stock":</w:t>
        <w:br/>
        <w:t xml:space="preserve">        - Input product name and quantity change (positive or negative integer).</w:t>
        <w:br/>
        <w:t xml:space="preserve">        - Check if product exists. If not, show error.</w:t>
        <w:br/>
        <w:t xml:space="preserve">        - Calculate new stock level. If new stock &lt; 0, show error.</w:t>
        <w:br/>
        <w:t xml:space="preserve">        - Update stock value and run internal low stock check.</w:t>
        <w:br/>
        <w:t>Step 4: If "Update Price":</w:t>
        <w:br/>
        <w:t xml:space="preserve">        - Input product name and new price.</w:t>
        <w:br/>
        <w:t xml:space="preserve">        - Check if product exists and if price is valid (&gt; 0).</w:t>
        <w:br/>
        <w:t xml:space="preserve">        - Update price value.</w:t>
        <w:br/>
        <w:t>Step 5: If "View Inventory":</w:t>
        <w:br/>
        <w:t xml:space="preserve">        - Loop through inventory and print items formatted as a table.</w:t>
        <w:br/>
        <w:t>Step 6: If "Back": Return to Main Menu.</w:t>
      </w:r>
    </w:p>
    <w:p>
      <w:pPr>
        <w:spacing w:line="480" w:lineRule="auto" w:after="120"/>
      </w:pPr>
      <w:r>
        <w:t>1.3 Customer Operations &amp; Billing Flow</w:t>
      </w:r>
    </w:p>
    <w:p>
      <w:pPr>
        <w:spacing w:line="480" w:lineRule="auto" w:after="120"/>
        <w:ind w:firstLine="720"/>
      </w:pPr>
      <w:r>
        <w:rPr>
          <w:rFonts w:ascii="Consolas" w:hAnsi="Consolas"/>
          <w:sz w:val="20"/>
        </w:rPr>
        <w:t>Step 1: Display Customer Menu options: View Products, Add to Cart, View Cart, Checkout, Back.</w:t>
        <w:br/>
        <w:t>Step 2: If "Add to Cart":</w:t>
        <w:br/>
        <w:t xml:space="preserve">        - Input product name and quantity.</w:t>
        <w:br/>
        <w:t xml:space="preserve">        - Check if product exists in inventory and if quantity &lt;= available stock.</w:t>
        <w:br/>
        <w:t xml:space="preserve">        - If product is already in the cart, increase its cart quantity.</w:t>
        <w:br/>
        <w:t xml:space="preserve">        - Else, append a new item dictionary containing name, quantity, and price to the cart list.</w:t>
        <w:br/>
        <w:t>Step 3: If "View Cart":</w:t>
        <w:br/>
        <w:t xml:space="preserve">        - Loop through items in the cart and display names, quantities, and individual subtotals.</w:t>
        <w:br/>
        <w:t>Step 4: If "Checkout (Generate Bill)":</w:t>
        <w:br/>
        <w:t xml:space="preserve">        - Check if cart is empty. If yes, display error and stop.</w:t>
        <w:br/>
        <w:t xml:space="preserve">        - Loop through cart items:</w:t>
        <w:br/>
        <w:t xml:space="preserve">          * Calculate total for each item.</w:t>
        <w:br/>
        <w:t xml:space="preserve">          * Deduct the item's quantity from the main inventory stock.</w:t>
        <w:br/>
        <w:t xml:space="preserve">          * Sum items up to calculate 'subtotal'.</w:t>
        <w:br/>
        <w:t xml:space="preserve">        - Evaluate 'subtotal' against discount slabs (e.g., &gt; 2500 for 10%, &gt; 1000 for 5%).</w:t>
        <w:br/>
        <w:t xml:space="preserve">        - Apply highest applicable discount amount to get 'amount after discount'.</w:t>
        <w:br/>
        <w:t xml:space="preserve">        - Calculate tax amount (5% of amount after discount).</w:t>
        <w:br/>
        <w:t xml:space="preserve">        - Calculate 'final payable amount' = amount after discount + tax amount.</w:t>
        <w:br/>
        <w:t xml:space="preserve">        - Display structured receipt layout with Final Payable Amount.</w:t>
        <w:br/>
        <w:t xml:space="preserve">        - Clear the cart array.</w:t>
        <w:br/>
        <w:t>Step 5: If "Back": Return to Main Menu.</w:t>
      </w:r>
    </w:p>
    <w:p>
      <w:pPr>
        <w:keepNext/>
        <w:spacing w:line="480" w:lineRule="auto" w:before="240" w:after="120"/>
      </w:pPr>
      <w:r>
        <w:rPr>
          <w:b/>
        </w:rPr>
        <w:t>2. Flowchart Architecture</w:t>
      </w:r>
    </w:p>
    <w:p>
      <w:pPr>
        <w:spacing w:line="480" w:lineRule="auto" w:after="120"/>
      </w:pPr>
      <w:r>
        <w:t>2.1 Main Menu &amp; Routing Logic</w:t>
      </w:r>
    </w:p>
    <w:p>
      <w:pPr>
        <w:spacing w:line="480" w:lineRule="auto" w:after="120"/>
        <w:ind w:firstLine="720"/>
      </w:pPr>
      <w:r>
        <w:rPr>
          <w:rFonts w:ascii="Consolas" w:hAnsi="Consolas"/>
          <w:sz w:val="20"/>
        </w:rPr>
        <w:t xml:space="preserve">       ([ START ])</w:t>
        <w:br/>
        <w:t xml:space="preserve">            │</w:t>
        <w:br/>
        <w:t xml:space="preserve">  ┌─────────┴─────────┐</w:t>
        <w:br/>
        <w:t xml:space="preserve">  │ Initialize Store  │</w:t>
        <w:br/>
        <w:t xml:space="preserve">  │  &amp; Add Seed Items │</w:t>
        <w:br/>
        <w:t xml:space="preserve">  └─────────┬─────────┘</w:t>
        <w:br/>
        <w:t xml:space="preserve">            │</w:t>
        <w:br/>
        <w:t xml:space="preserve">    ┌───────▼───────┐</w:t>
        <w:br/>
        <w:t>◄───┤   Main Menu   ├──────────────────────┐</w:t>
        <w:br/>
        <w:t>│   └───────┬───────┘                      │</w:t>
        <w:br/>
        <w:t>│           │                              │</w:t>
        <w:br/>
        <w:t>│  Choice = 1? (Admin)             Choice = 2? (Customer)</w:t>
        <w:br/>
        <w:t>│           │                              │</w:t>
        <w:br/>
        <w:t>│     [Go to Admin]                 [Go to Customer]</w:t>
        <w:br/>
        <w:t>│           │                              │</w:t>
        <w:br/>
        <w:t>│           └──────────────┬───────────────┘</w:t>
        <w:br/>
        <w:t>│                          │</w:t>
        <w:br/>
        <w:t>│                    Choice = 3? (Exit)</w:t>
        <w:br/>
        <w:t>│                          │</w:t>
        <w:br/>
        <w:t>│                          ▼</w:t>
        <w:br/>
        <w:t>│                    ([   STOP   ])</w:t>
        <w:br/>
        <w:t>└──────────────────────────┘</w:t>
      </w:r>
    </w:p>
    <w:p>
      <w:pPr>
        <w:spacing w:line="480" w:lineRule="auto" w:after="120"/>
      </w:pPr>
      <w:r>
        <w:t>2.2 Critical Checkout Decision Engine</w:t>
      </w:r>
    </w:p>
    <w:p>
      <w:pPr>
        <w:spacing w:line="480" w:lineRule="auto" w:after="120"/>
        <w:ind w:firstLine="720"/>
      </w:pPr>
      <w:r>
        <w:rPr>
          <w:rFonts w:ascii="Consolas" w:hAnsi="Consolas"/>
          <w:sz w:val="20"/>
        </w:rPr>
        <w:t xml:space="preserve">               [ Start Checkout ]</w:t>
        <w:br/>
        <w:t xml:space="preserve">                       │</w:t>
        <w:br/>
        <w:t xml:space="preserve">             / Is Cart Empty? \</w:t>
        <w:br/>
        <w:t xml:space="preserve">            &lt;                  &gt; ───(Yes)───► [Display Error] ──► (End Process)</w:t>
        <w:br/>
        <w:t xml:space="preserve">             \                /</w:t>
        <w:br/>
        <w:t xml:space="preserve">                       │ (No)</w:t>
        <w:br/>
        <w:t xml:space="preserve">                       ▼</w:t>
        <w:br/>
        <w:t xml:space="preserve">             [ Loop: Process Items ]</w:t>
        <w:br/>
        <w:t xml:space="preserve">             * Calculate item totals</w:t>
        <w:br/>
        <w:t xml:space="preserve">             * Reduce matching Inventory Stock</w:t>
        <w:br/>
        <w:t xml:space="preserve">                       │</w:t>
        <w:br/>
        <w:t xml:space="preserve">                       ▼</w:t>
        <w:br/>
        <w:t xml:space="preserve">             [ Calculate Subtotal ]</w:t>
        <w:br/>
        <w:t xml:space="preserve">                       │</w:t>
        <w:br/>
        <w:t xml:space="preserve">            / Is Subtotal &gt;= 2500? \</w:t>
        <w:br/>
        <w:t xml:space="preserve">           &lt;                        &gt; ───(Yes)───► [Apply 10% Discount]</w:t>
        <w:br/>
        <w:t xml:space="preserve">            \                      /                     │</w:t>
        <w:br/>
        <w:t xml:space="preserve">                       │ (No)                            │</w:t>
        <w:br/>
        <w:t xml:space="preserve">                       ▼                                 │</w:t>
        <w:br/>
        <w:t xml:space="preserve">            / Is Subtotal &gt;= 1000? \</w:t>
        <w:br/>
        <w:t xml:space="preserve">           &lt;                        &gt; ───(Yes)───► [Apply 5% Discount]</w:t>
        <w:br/>
        <w:t xml:space="preserve">            \                      /                     │</w:t>
        <w:br/>
        <w:t xml:space="preserve">                       │ (No)                            │</w:t>
        <w:br/>
        <w:t xml:space="preserve">                       ├─────────────────────────────────┘</w:t>
        <w:br/>
        <w:t xml:space="preserve">                       ▼</w:t>
        <w:br/>
        <w:t xml:space="preserve">             [ Calculate 5% Tax ]</w:t>
        <w:br/>
        <w:t xml:space="preserve">                       │</w:t>
        <w:br/>
        <w:t xml:space="preserve">                       ▼</w:t>
        <w:br/>
        <w:t xml:space="preserve">       [ Final Total = Discounted Subtotal + Tax ]</w:t>
        <w:br/>
        <w:t xml:space="preserve">                       │</w:t>
        <w:br/>
        <w:t xml:space="preserve">                       ▼</w:t>
        <w:br/>
        <w:t xml:space="preserve">             [ Display Formatted Bill ]</w:t>
        <w:br/>
        <w:t xml:space="preserve">                       │</w:t>
        <w:br/>
        <w:t xml:space="preserve">                       ▼</w:t>
        <w:br/>
        <w:t xml:space="preserve">               [ Clear Cart Array ]</w:t>
        <w:br/>
        <w:t xml:space="preserve">                       │</w:t>
        <w:br/>
        <w:t xml:space="preserve">               ( End Process 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