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PRAVIN KUMAR PRAJAPATI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E-mail:-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pravinpraja0709@gmail.com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CONTACT NO:-+91-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9869792870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HOME NO :- 502, wing-B,Jai Santoshi mata nagar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co-opretive society Sion(E)                           </w:t>
      </w:r>
    </w:p>
    <w:p>
      <w:pPr>
        <w:tabs>
          <w:tab w:val="left" w:pos="655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Mumbai -022.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CAREER OBJECTIVE: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obtain high level of excellence in the growth oriented organization and to utilize myself as for all kinds of challenging jobs by upgrading my knowledge.</w:t>
      </w: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EDUCATIONAL QUALIFICATION: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54"/>
        <w:gridCol w:w="1072"/>
        <w:gridCol w:w="1500"/>
        <w:gridCol w:w="2307"/>
        <w:gridCol w:w="2368"/>
        <w:gridCol w:w="840"/>
        <w:gridCol w:w="1268"/>
      </w:tblGrid>
      <w:tr>
        <w:trPr>
          <w:trHeight w:val="415" w:hRule="auto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DEGREE</w:t>
            </w:r>
          </w:p>
        </w:tc>
        <w:tc>
          <w:tcPr>
            <w:tcW w:w="1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DISCIPLINE</w:t>
            </w:r>
          </w:p>
        </w:tc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COLLEGE/SCHOOL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BOARD/UNIVERSTY</w:t>
            </w:r>
          </w:p>
        </w:tc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1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</w:t>
            </w:r>
          </w:p>
        </w:tc>
      </w:tr>
      <w:tr>
        <w:trPr>
          <w:trHeight w:val="415" w:hRule="auto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B.TECH</w:t>
            </w:r>
          </w:p>
        </w:tc>
        <w:tc>
          <w:tcPr>
            <w:tcW w:w="1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Electronics &amp; Comm. Engg.</w:t>
            </w:r>
          </w:p>
        </w:tc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United college of engineering&amp; research Greater Noida.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U.P.T.U</w:t>
            </w:r>
          </w:p>
        </w:tc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2014</w:t>
            </w:r>
          </w:p>
        </w:tc>
        <w:tc>
          <w:tcPr>
            <w:tcW w:w="1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67.28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 without any back.</w:t>
            </w:r>
          </w:p>
        </w:tc>
      </w:tr>
      <w:tr>
        <w:trPr>
          <w:trHeight w:val="415" w:hRule="auto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80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INTERMEDIATE</w:t>
            </w:r>
          </w:p>
        </w:tc>
        <w:tc>
          <w:tcPr>
            <w:tcW w:w="1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P.C.M</w:t>
            </w:r>
          </w:p>
        </w:tc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J.I.C AZAMGARH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U.P.BOARD</w:t>
            </w:r>
          </w:p>
        </w:tc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2009</w:t>
            </w:r>
          </w:p>
        </w:tc>
        <w:tc>
          <w:tcPr>
            <w:tcW w:w="1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69.80%</w:t>
            </w:r>
          </w:p>
        </w:tc>
      </w:tr>
      <w:tr>
        <w:trPr>
          <w:trHeight w:val="438" w:hRule="auto"/>
          <w:jc w:val="left"/>
        </w:trPr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 SCHOOL</w:t>
            </w:r>
          </w:p>
        </w:tc>
        <w:tc>
          <w:tcPr>
            <w:tcW w:w="1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Science</w:t>
            </w:r>
          </w:p>
        </w:tc>
        <w:tc>
          <w:tcPr>
            <w:tcW w:w="2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J.I.C AZAMGARH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U.P.BOARD</w:t>
            </w:r>
          </w:p>
        </w:tc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2007</w:t>
            </w:r>
          </w:p>
        </w:tc>
        <w:tc>
          <w:tcPr>
            <w:tcW w:w="1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72%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INDUSTRIAL TRAINING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3rd Training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Organization     :     UCER Greater Noida 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Duration            :    7 Days 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Summary           :    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Advances in Planar Antennas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Training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Organization     :    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JBTech India’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Greater  Noida.  </w:t>
      </w:r>
    </w:p>
    <w:p>
      <w:pPr>
        <w:spacing w:before="0" w:after="0" w:line="240"/>
        <w:ind w:right="7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Duration            :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Week ( 2nd Aug. to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Sept. 2014).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Summary           :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Linux.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  <w:vertAlign w:val="superscript"/>
        </w:rPr>
        <w:t xml:space="preserve">st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Training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Organization     :   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JBTech India’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Greater  Noida  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Duration           :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Week (18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June 2013 to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Aug.2013).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Summary          :  Worked as a trainee inVLSI &amp; VHDL.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FINAL YEAR PROJECT:</w:t>
      </w:r>
    </w:p>
    <w:p>
      <w:pPr>
        <w:numPr>
          <w:ilvl w:val="0"/>
          <w:numId w:val="25"/>
        </w:numPr>
        <w:spacing w:before="100" w:after="12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Major project ‘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Parameter monitoring &amp; controlling using GSM based’ .</w:t>
      </w:r>
    </w:p>
    <w:p>
      <w:pPr>
        <w:numPr>
          <w:ilvl w:val="0"/>
          <w:numId w:val="25"/>
        </w:numPr>
        <w:spacing w:before="100" w:after="12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 on  project ‘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Trafficlight controller’using VHDL code’.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SOFTWARE EXPOSURE:</w:t>
      </w:r>
    </w:p>
    <w:p>
      <w:pPr>
        <w:numPr>
          <w:ilvl w:val="0"/>
          <w:numId w:val="27"/>
        </w:numPr>
        <w:spacing w:before="100" w:after="12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Linux.</w:t>
      </w:r>
    </w:p>
    <w:p>
      <w:pPr>
        <w:numPr>
          <w:ilvl w:val="0"/>
          <w:numId w:val="27"/>
        </w:numPr>
        <w:spacing w:before="100" w:after="12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 of C . </w:t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AREA OF INTREST: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Production Technology.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Quality control department.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Electronics &amp; Communication engineering.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Embedded system.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 Lab.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STRENGTH: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Fluent communication skill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Higher energetic &amp; Enthusiastic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 working &amp;Strong will power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Love to learn new things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Punctual &amp;commitment to perform.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EXTRA CURRICULAM ACTIVITY: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commonds on "Verilog coding" 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Good commonds on Mathematics.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Co-ordinated &amp; participated departmental fest.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u w:val="single"/>
          <w:shd w:fill="auto" w:val="clear"/>
        </w:rPr>
        <w:t xml:space="preserve">Hobbies: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Reading novels, Magazines, newspaper &amp; playing cricket. 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Making new friends &amp; visit to new place.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Watching movies.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DETAILS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 name</w:t>
        <w:tab/>
        <w:tab/>
        <w:t xml:space="preserve">:  Madan Mohan Prajapati.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:  Aug.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1993.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Permanent Address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 502, wing-B,Jai Santoshi mata nagar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co-opretive society Sion(E)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Mumbai -022.</w:t>
      </w:r>
    </w:p>
    <w:p>
      <w:pPr>
        <w:spacing w:before="0" w:after="0" w:line="240"/>
        <w:ind w:right="-135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Sex </w:t>
        <w:tab/>
        <w:tab/>
        <w:tab/>
        <w:t xml:space="preserve">:   Male</w:t>
      </w:r>
    </w:p>
    <w:p>
      <w:pPr>
        <w:spacing w:before="0" w:after="0" w:line="240"/>
        <w:ind w:right="-135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  Indian</w:t>
      </w:r>
    </w:p>
    <w:p>
      <w:pPr>
        <w:tabs>
          <w:tab w:val="left" w:pos="3675" w:leader="none"/>
        </w:tabs>
        <w:spacing w:before="0" w:after="0" w:line="240"/>
        <w:ind w:right="-135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                     :   English,Hindi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DECLARATION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u w:val="single"/>
          <w:shd w:fill="auto" w:val="clear"/>
        </w:rPr>
        <w:t xml:space="preserve"> :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hereby declare that the above written particulars are true to the best of my knowledge and belief.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07/05/2015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Place: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Mumbai.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(Pravin kr. Prajapati).</w:t>
      </w:r>
    </w:p>
    <w:p>
      <w:pPr>
        <w:spacing w:before="0" w:after="0" w:line="240"/>
        <w:ind w:right="-135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35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35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35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35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35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25">
    <w:abstractNumId w:val="30"/>
  </w:num>
  <w:num w:numId="27">
    <w:abstractNumId w:val="24"/>
  </w:num>
  <w:num w:numId="29">
    <w:abstractNumId w:val="18"/>
  </w:num>
  <w:num w:numId="31">
    <w:abstractNumId w:val="12"/>
  </w:num>
  <w:num w:numId="3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