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2A02" w:rsidTr="00472A02">
        <w:tc>
          <w:tcPr>
            <w:tcW w:w="9576" w:type="dxa"/>
          </w:tcPr>
          <w:p w:rsidR="00472A02" w:rsidRDefault="00472A02">
            <w:r>
              <w:t xml:space="preserve">journey back to </w:t>
            </w:r>
            <w:proofErr w:type="spellStart"/>
            <w:r>
              <w:t>chhindwara</w:t>
            </w:r>
            <w:proofErr w:type="spellEnd"/>
            <w:r>
              <w:t xml:space="preserve">  via nagpur</w:t>
            </w:r>
            <w:bookmarkStart w:id="0" w:name="_GoBack"/>
            <w:bookmarkEnd w:id="0"/>
          </w:p>
        </w:tc>
      </w:tr>
    </w:tbl>
    <w:p w:rsidR="00487ACC" w:rsidRDefault="00487ACC"/>
    <w:sectPr w:rsidR="00487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02"/>
    <w:rsid w:val="00472A02"/>
    <w:rsid w:val="0048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2</cp:revision>
  <dcterms:created xsi:type="dcterms:W3CDTF">2013-11-25T18:16:00Z</dcterms:created>
  <dcterms:modified xsi:type="dcterms:W3CDTF">2013-11-25T18:19:00Z</dcterms:modified>
</cp:coreProperties>
</file>