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3A7E" w14:textId="77777777" w:rsidR="002F1FFC" w:rsidRPr="00292048" w:rsidRDefault="002F1FFC" w:rsidP="002F1FFC">
      <w:pPr>
        <w:pStyle w:val="Heading1"/>
        <w:rPr>
          <w:rFonts w:ascii="Verdana" w:hAnsi="Verdana"/>
          <w:sz w:val="60"/>
          <w:szCs w:val="60"/>
          <w:u w:val="single"/>
        </w:rPr>
      </w:pPr>
      <w:r w:rsidRPr="00292048">
        <w:rPr>
          <w:rFonts w:ascii="Verdana" w:hAnsi="Verdana"/>
          <w:sz w:val="60"/>
          <w:szCs w:val="60"/>
          <w:u w:val="single"/>
        </w:rPr>
        <w:t>What is machine learning?</w:t>
      </w:r>
    </w:p>
    <w:p w14:paraId="43D21FDA" w14:textId="3D66BC20" w:rsidR="002F1FFC" w:rsidRPr="002F1FFC" w:rsidRDefault="002F1FFC" w:rsidP="002F1FFC">
      <w:pPr>
        <w:pStyle w:val="Heading1"/>
        <w:rPr>
          <w:rFonts w:ascii="Verdana" w:hAnsi="Verdana"/>
        </w:rPr>
      </w:pPr>
      <w:r>
        <w:rPr>
          <w:rFonts w:ascii="Verdana" w:hAnsi="Verdana"/>
          <w:noProof/>
          <w14:ligatures w14:val="standardContextual"/>
        </w:rPr>
        <w:drawing>
          <wp:inline distT="0" distB="0" distL="0" distR="0" wp14:anchorId="294BE2C8" wp14:editId="20385B1E">
            <wp:extent cx="5474824" cy="3362325"/>
            <wp:effectExtent l="133350" t="76200" r="88265" b="142875"/>
            <wp:docPr id="90034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49753" name="Picture 900349753"/>
                    <pic:cNvPicPr/>
                  </pic:nvPicPr>
                  <pic:blipFill>
                    <a:blip r:embed="rId5">
                      <a:extLst>
                        <a:ext uri="{28A0092B-C50C-407E-A947-70E740481C1C}">
                          <a14:useLocalDpi xmlns:a14="http://schemas.microsoft.com/office/drawing/2010/main" val="0"/>
                        </a:ext>
                      </a:extLst>
                    </a:blip>
                    <a:stretch>
                      <a:fillRect/>
                    </a:stretch>
                  </pic:blipFill>
                  <pic:spPr>
                    <a:xfrm>
                      <a:off x="0" y="0"/>
                      <a:ext cx="5542891" cy="340412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3DE859C" w14:textId="4A822926" w:rsidR="006C2ADD" w:rsidRPr="00726B48" w:rsidRDefault="002F1FFC" w:rsidP="002F1FFC">
      <w:pPr>
        <w:rPr>
          <w:rFonts w:cstheme="minorHAnsi"/>
          <w:sz w:val="28"/>
          <w:szCs w:val="28"/>
        </w:rPr>
      </w:pPr>
      <w:r w:rsidRPr="00726B48">
        <w:rPr>
          <w:rFonts w:cstheme="minorHAnsi"/>
          <w:sz w:val="28"/>
          <w:szCs w:val="28"/>
        </w:rPr>
        <w:t>Machine learning is a technique that uses mathematics and statistics to create a model that can predict unknown values.</w:t>
      </w:r>
    </w:p>
    <w:p w14:paraId="0D7AF1C4" w14:textId="77777777" w:rsidR="002F1FFC" w:rsidRPr="00726B48" w:rsidRDefault="002F1FFC" w:rsidP="002F1FFC">
      <w:pPr>
        <w:rPr>
          <w:rFonts w:cstheme="minorHAnsi"/>
          <w:sz w:val="28"/>
          <w:szCs w:val="28"/>
        </w:rPr>
      </w:pPr>
      <w:r w:rsidRPr="00726B48">
        <w:rPr>
          <w:rFonts w:cstheme="minorHAnsi"/>
          <w:sz w:val="28"/>
          <w:szCs w:val="28"/>
        </w:rPr>
        <w:t>For example, suppose </w:t>
      </w:r>
      <w:r w:rsidRPr="00726B48">
        <w:rPr>
          <w:rFonts w:cstheme="minorHAnsi"/>
          <w:sz w:val="28"/>
          <w:szCs w:val="28"/>
        </w:rPr>
        <w:t>Adventure Works Cycles</w:t>
      </w:r>
      <w:r w:rsidRPr="00726B48">
        <w:rPr>
          <w:rFonts w:cstheme="minorHAnsi"/>
          <w:color w:val="000000" w:themeColor="text1"/>
          <w:sz w:val="28"/>
          <w:szCs w:val="28"/>
        </w:rPr>
        <w:t> </w:t>
      </w:r>
      <w:r w:rsidRPr="00726B48">
        <w:rPr>
          <w:rFonts w:cstheme="minorHAnsi"/>
          <w:sz w:val="28"/>
          <w:szCs w:val="28"/>
        </w:rPr>
        <w:t>is a business that rents cycles in a city. The business could use historic data to train a model that predicts daily rental demand in order to make sure sufficient staff and cycles are available.</w:t>
      </w:r>
    </w:p>
    <w:p w14:paraId="4099AA52" w14:textId="77777777" w:rsidR="002F1FFC" w:rsidRPr="00726B48" w:rsidRDefault="002F1FFC" w:rsidP="002F1FFC">
      <w:pPr>
        <w:rPr>
          <w:rFonts w:cstheme="minorHAnsi"/>
          <w:sz w:val="28"/>
          <w:szCs w:val="28"/>
        </w:rPr>
      </w:pPr>
      <w:r w:rsidRPr="00726B48">
        <w:rPr>
          <w:rFonts w:cstheme="minorHAnsi"/>
          <w:sz w:val="28"/>
          <w:szCs w:val="28"/>
        </w:rPr>
        <w:t>To do this, Adventure Works could create a machine learning model that takes information about a specific day (the day of week, the anticipated weather conditions, and so on) as an input, and predicts the expected number of rentals as an output.</w:t>
      </w:r>
    </w:p>
    <w:p w14:paraId="6227D584" w14:textId="77777777" w:rsidR="002F1FFC" w:rsidRPr="00726B48" w:rsidRDefault="002F1FFC" w:rsidP="002F1FFC">
      <w:pPr>
        <w:rPr>
          <w:rFonts w:cstheme="minorHAnsi"/>
          <w:sz w:val="28"/>
          <w:szCs w:val="28"/>
        </w:rPr>
      </w:pPr>
      <w:r w:rsidRPr="00726B48">
        <w:rPr>
          <w:rFonts w:cstheme="minorHAnsi"/>
          <w:sz w:val="28"/>
          <w:szCs w:val="28"/>
        </w:rPr>
        <w:t>Mathematically, you can think of machine learning as a way of defining a function (let's call it </w:t>
      </w:r>
      <w:r w:rsidRPr="00726B48">
        <w:rPr>
          <w:rFonts w:cstheme="minorHAnsi"/>
          <w:sz w:val="28"/>
          <w:szCs w:val="28"/>
        </w:rPr>
        <w:t>f</w:t>
      </w:r>
      <w:r w:rsidRPr="00726B48">
        <w:rPr>
          <w:rFonts w:cstheme="minorHAnsi"/>
          <w:sz w:val="28"/>
          <w:szCs w:val="28"/>
        </w:rPr>
        <w:t>) that operates on one or more</w:t>
      </w:r>
      <w:r w:rsidRPr="00726B48">
        <w:rPr>
          <w:rFonts w:cstheme="minorHAnsi"/>
          <w:sz w:val="28"/>
          <w:szCs w:val="28"/>
        </w:rPr>
        <w:t> features</w:t>
      </w:r>
      <w:r w:rsidRPr="00726B48">
        <w:rPr>
          <w:rFonts w:cstheme="minorHAnsi"/>
          <w:sz w:val="28"/>
          <w:szCs w:val="28"/>
        </w:rPr>
        <w:t> of something (which we'll call </w:t>
      </w:r>
      <w:r w:rsidRPr="00726B48">
        <w:rPr>
          <w:rFonts w:cstheme="minorHAnsi"/>
          <w:sz w:val="28"/>
          <w:szCs w:val="28"/>
        </w:rPr>
        <w:t>x</w:t>
      </w:r>
      <w:r w:rsidRPr="00726B48">
        <w:rPr>
          <w:rFonts w:cstheme="minorHAnsi"/>
          <w:sz w:val="28"/>
          <w:szCs w:val="28"/>
        </w:rPr>
        <w:t>) to calculate a predicted </w:t>
      </w:r>
      <w:r w:rsidRPr="00726B48">
        <w:rPr>
          <w:rFonts w:cstheme="minorHAnsi"/>
          <w:sz w:val="28"/>
          <w:szCs w:val="28"/>
        </w:rPr>
        <w:t>label (y)</w:t>
      </w:r>
      <w:r w:rsidRPr="00726B48">
        <w:rPr>
          <w:rFonts w:cstheme="minorHAnsi"/>
          <w:sz w:val="28"/>
          <w:szCs w:val="28"/>
        </w:rPr>
        <w:t xml:space="preserve"> - like this:</w:t>
      </w:r>
    </w:p>
    <w:p w14:paraId="2D371EF7" w14:textId="77777777" w:rsidR="002F1FFC" w:rsidRPr="00726B48" w:rsidRDefault="002F1FFC" w:rsidP="002F1FFC">
      <w:pPr>
        <w:rPr>
          <w:rStyle w:val="Strong"/>
          <w:sz w:val="28"/>
          <w:szCs w:val="28"/>
        </w:rPr>
      </w:pPr>
      <w:r w:rsidRPr="00726B48">
        <w:rPr>
          <w:rStyle w:val="Strong"/>
          <w:sz w:val="28"/>
          <w:szCs w:val="28"/>
        </w:rPr>
        <w:t>f(x) = y</w:t>
      </w:r>
    </w:p>
    <w:p w14:paraId="36ABC6CB" w14:textId="77777777" w:rsidR="002F1FFC" w:rsidRPr="00726B48" w:rsidRDefault="002F1FFC" w:rsidP="002F1FFC">
      <w:pPr>
        <w:rPr>
          <w:sz w:val="28"/>
          <w:szCs w:val="28"/>
        </w:rPr>
      </w:pPr>
      <w:r w:rsidRPr="00726B48">
        <w:rPr>
          <w:sz w:val="28"/>
          <w:szCs w:val="28"/>
        </w:rPr>
        <w:lastRenderedPageBreak/>
        <w:t>In this bicycle rental example, the details about a given day (day of the week, weather, and so on) are the </w:t>
      </w:r>
      <w:r w:rsidRPr="00726B48">
        <w:rPr>
          <w:sz w:val="28"/>
          <w:szCs w:val="28"/>
        </w:rPr>
        <w:t>features (x),</w:t>
      </w:r>
      <w:r w:rsidRPr="00726B48">
        <w:rPr>
          <w:sz w:val="28"/>
          <w:szCs w:val="28"/>
        </w:rPr>
        <w:t xml:space="preserve"> the number of rentals for that day is the </w:t>
      </w:r>
      <w:r w:rsidRPr="00726B48">
        <w:rPr>
          <w:sz w:val="28"/>
          <w:szCs w:val="28"/>
        </w:rPr>
        <w:t>label (y),</w:t>
      </w:r>
      <w:r w:rsidRPr="00726B48">
        <w:rPr>
          <w:sz w:val="28"/>
          <w:szCs w:val="28"/>
        </w:rPr>
        <w:t xml:space="preserve"> and the function </w:t>
      </w:r>
      <w:r w:rsidRPr="00726B48">
        <w:rPr>
          <w:sz w:val="28"/>
          <w:szCs w:val="28"/>
        </w:rPr>
        <w:t>(f)</w:t>
      </w:r>
      <w:r w:rsidRPr="00726B48">
        <w:rPr>
          <w:sz w:val="28"/>
          <w:szCs w:val="28"/>
        </w:rPr>
        <w:t xml:space="preserve"> that calculates the number of rentals based on the information about the day is encapsulated in a machine learning model.</w:t>
      </w:r>
    </w:p>
    <w:p w14:paraId="76F62426" w14:textId="77777777" w:rsidR="002F1FFC" w:rsidRPr="00726B48" w:rsidRDefault="002F1FFC" w:rsidP="002F1FFC">
      <w:pPr>
        <w:rPr>
          <w:sz w:val="28"/>
          <w:szCs w:val="28"/>
        </w:rPr>
      </w:pPr>
      <w:r w:rsidRPr="00726B48">
        <w:rPr>
          <w:sz w:val="28"/>
          <w:szCs w:val="28"/>
        </w:rPr>
        <w:t>The specific operation that the </w:t>
      </w:r>
      <w:r w:rsidRPr="00726B48">
        <w:rPr>
          <w:sz w:val="28"/>
          <w:szCs w:val="28"/>
        </w:rPr>
        <w:t>f</w:t>
      </w:r>
      <w:r w:rsidRPr="00726B48">
        <w:rPr>
          <w:sz w:val="28"/>
          <w:szCs w:val="28"/>
        </w:rPr>
        <w:t> function performs on </w:t>
      </w:r>
      <w:r w:rsidRPr="00726B48">
        <w:rPr>
          <w:sz w:val="28"/>
          <w:szCs w:val="28"/>
        </w:rPr>
        <w:t>x</w:t>
      </w:r>
      <w:r w:rsidRPr="00726B48">
        <w:rPr>
          <w:sz w:val="28"/>
          <w:szCs w:val="28"/>
        </w:rPr>
        <w:t> to calculate </w:t>
      </w:r>
      <w:r w:rsidRPr="00726B48">
        <w:rPr>
          <w:sz w:val="28"/>
          <w:szCs w:val="28"/>
        </w:rPr>
        <w:t>y </w:t>
      </w:r>
      <w:r w:rsidRPr="00726B48">
        <w:rPr>
          <w:sz w:val="28"/>
          <w:szCs w:val="28"/>
        </w:rPr>
        <w:t>depends on a number of factors, including the type of model you're trying to create and the specific algorithm used to train the model. Additionally in most cases, the data used to train the machine learning model requires some pre-processing before model training can be performed.</w:t>
      </w:r>
    </w:p>
    <w:p w14:paraId="5BD5ADCE" w14:textId="02B610D4" w:rsidR="002F1FFC" w:rsidRPr="00292048" w:rsidRDefault="002F1FFC" w:rsidP="00292048">
      <w:pPr>
        <w:pStyle w:val="Heading1"/>
        <w:rPr>
          <w:u w:val="single"/>
        </w:rPr>
      </w:pPr>
      <w:r w:rsidRPr="00292048">
        <w:rPr>
          <w:u w:val="single"/>
        </w:rPr>
        <w:t xml:space="preserve">Types of machine </w:t>
      </w:r>
      <w:proofErr w:type="gramStart"/>
      <w:r w:rsidRPr="00292048">
        <w:rPr>
          <w:u w:val="single"/>
        </w:rPr>
        <w:t>learning</w:t>
      </w:r>
      <w:r w:rsidR="00292048" w:rsidRPr="00292048">
        <w:rPr>
          <w:u w:val="single"/>
        </w:rPr>
        <w:t>:-</w:t>
      </w:r>
      <w:proofErr w:type="gramEnd"/>
    </w:p>
    <w:p w14:paraId="2F79962C" w14:textId="77777777" w:rsidR="002F1FFC" w:rsidRPr="00726B48" w:rsidRDefault="002F1FFC" w:rsidP="002F1FFC">
      <w:pPr>
        <w:rPr>
          <w:sz w:val="28"/>
          <w:szCs w:val="28"/>
        </w:rPr>
      </w:pPr>
      <w:r w:rsidRPr="00726B48">
        <w:rPr>
          <w:sz w:val="28"/>
          <w:szCs w:val="28"/>
        </w:rPr>
        <w:t>There are two general approaches to machine learning, supervised and unsupervised machine learning. In both approaches, you train a model to make predictions.</w:t>
      </w:r>
    </w:p>
    <w:p w14:paraId="6682E3C2" w14:textId="77777777" w:rsidR="002F1FFC" w:rsidRPr="00726B48" w:rsidRDefault="002F1FFC" w:rsidP="002F1FFC">
      <w:pPr>
        <w:rPr>
          <w:sz w:val="28"/>
          <w:szCs w:val="28"/>
        </w:rPr>
      </w:pPr>
      <w:r w:rsidRPr="00726B48">
        <w:rPr>
          <w:sz w:val="28"/>
          <w:szCs w:val="28"/>
        </w:rPr>
        <w:t>The </w:t>
      </w:r>
      <w:r w:rsidRPr="00726B48">
        <w:rPr>
          <w:b/>
          <w:bCs/>
          <w:sz w:val="28"/>
          <w:szCs w:val="28"/>
        </w:rPr>
        <w:t>supervised machine learning </w:t>
      </w:r>
      <w:r w:rsidRPr="00726B48">
        <w:rPr>
          <w:sz w:val="28"/>
          <w:szCs w:val="28"/>
        </w:rPr>
        <w:t>approach requires you to start with a dataset </w:t>
      </w:r>
      <w:r w:rsidRPr="00726B48">
        <w:rPr>
          <w:sz w:val="28"/>
          <w:szCs w:val="28"/>
        </w:rPr>
        <w:t>with </w:t>
      </w:r>
      <w:r w:rsidRPr="00726B48">
        <w:rPr>
          <w:sz w:val="28"/>
          <w:szCs w:val="28"/>
        </w:rPr>
        <w:t>known label values. Two types of supervised machine learning tasks include regression and classification.</w:t>
      </w:r>
    </w:p>
    <w:p w14:paraId="46687825" w14:textId="77777777" w:rsidR="002F1FFC" w:rsidRPr="00726B48" w:rsidRDefault="002F1FFC" w:rsidP="00292048">
      <w:pPr>
        <w:pStyle w:val="ListParagraph"/>
        <w:numPr>
          <w:ilvl w:val="0"/>
          <w:numId w:val="3"/>
        </w:numPr>
        <w:rPr>
          <w:sz w:val="28"/>
          <w:szCs w:val="28"/>
        </w:rPr>
      </w:pPr>
      <w:r w:rsidRPr="00726B48">
        <w:rPr>
          <w:b/>
          <w:bCs/>
          <w:sz w:val="28"/>
          <w:szCs w:val="28"/>
        </w:rPr>
        <w:t>Regression:</w:t>
      </w:r>
      <w:r w:rsidRPr="00726B48">
        <w:rPr>
          <w:sz w:val="28"/>
          <w:szCs w:val="28"/>
        </w:rPr>
        <w:t xml:space="preserve"> used to predict a continuous value; like a price, a sales total, or some other measure.</w:t>
      </w:r>
    </w:p>
    <w:p w14:paraId="30D60825" w14:textId="77777777" w:rsidR="002F1FFC" w:rsidRPr="00726B48" w:rsidRDefault="002F1FFC" w:rsidP="00292048">
      <w:pPr>
        <w:pStyle w:val="ListParagraph"/>
        <w:numPr>
          <w:ilvl w:val="0"/>
          <w:numId w:val="3"/>
        </w:numPr>
        <w:rPr>
          <w:sz w:val="28"/>
          <w:szCs w:val="28"/>
        </w:rPr>
      </w:pPr>
      <w:r w:rsidRPr="00726B48">
        <w:rPr>
          <w:b/>
          <w:bCs/>
          <w:sz w:val="28"/>
          <w:szCs w:val="28"/>
        </w:rPr>
        <w:t>Classification:</w:t>
      </w:r>
      <w:r w:rsidRPr="00726B48">
        <w:rPr>
          <w:b/>
          <w:bCs/>
          <w:sz w:val="28"/>
          <w:szCs w:val="28"/>
        </w:rPr>
        <w:t xml:space="preserve"> </w:t>
      </w:r>
      <w:r w:rsidRPr="00726B48">
        <w:rPr>
          <w:sz w:val="28"/>
          <w:szCs w:val="28"/>
        </w:rPr>
        <w:t>used to determine a class label; an example of a binary class label is whether a patient has diabetes or not; an example of multi-class labels is classifying text as positive, negative, or neutral.</w:t>
      </w:r>
    </w:p>
    <w:p w14:paraId="1E035214" w14:textId="77777777" w:rsidR="002F1FFC" w:rsidRPr="00726B48" w:rsidRDefault="002F1FFC" w:rsidP="002F1FFC">
      <w:pPr>
        <w:rPr>
          <w:sz w:val="28"/>
          <w:szCs w:val="28"/>
        </w:rPr>
      </w:pPr>
      <w:r w:rsidRPr="00726B48">
        <w:rPr>
          <w:sz w:val="28"/>
          <w:szCs w:val="28"/>
        </w:rPr>
        <w:t>The </w:t>
      </w:r>
      <w:r w:rsidRPr="00726B48">
        <w:rPr>
          <w:b/>
          <w:bCs/>
          <w:sz w:val="28"/>
          <w:szCs w:val="28"/>
        </w:rPr>
        <w:t>unsupervised machine learning</w:t>
      </w:r>
      <w:r w:rsidRPr="00726B48">
        <w:rPr>
          <w:sz w:val="28"/>
          <w:szCs w:val="28"/>
        </w:rPr>
        <w:t> approach starts with a dataset </w:t>
      </w:r>
      <w:r w:rsidRPr="00726B48">
        <w:rPr>
          <w:sz w:val="28"/>
          <w:szCs w:val="28"/>
        </w:rPr>
        <w:t>without </w:t>
      </w:r>
      <w:r w:rsidRPr="00726B48">
        <w:rPr>
          <w:sz w:val="28"/>
          <w:szCs w:val="28"/>
        </w:rPr>
        <w:t>known label values. One type of unsupervised machine learning task is clustering.</w:t>
      </w:r>
    </w:p>
    <w:p w14:paraId="00708C8E" w14:textId="77777777" w:rsidR="002F1FFC" w:rsidRPr="00726B48" w:rsidRDefault="002F1FFC" w:rsidP="002F1FFC">
      <w:pPr>
        <w:rPr>
          <w:sz w:val="28"/>
          <w:szCs w:val="28"/>
        </w:rPr>
      </w:pPr>
      <w:r w:rsidRPr="00726B48">
        <w:rPr>
          <w:b/>
          <w:bCs/>
          <w:sz w:val="28"/>
          <w:szCs w:val="28"/>
        </w:rPr>
        <w:t>Clustering:</w:t>
      </w:r>
      <w:r w:rsidRPr="00726B48">
        <w:rPr>
          <w:sz w:val="28"/>
          <w:szCs w:val="28"/>
        </w:rPr>
        <w:t xml:space="preserve"> used to determine labels by grouping similar information into label groups; like grouping measurements from birds into species.</w:t>
      </w:r>
    </w:p>
    <w:p w14:paraId="78CCDB68" w14:textId="77777777" w:rsidR="002F1FFC" w:rsidRPr="00726B48" w:rsidRDefault="002F1FFC" w:rsidP="002F1FFC">
      <w:pPr>
        <w:rPr>
          <w:sz w:val="28"/>
          <w:szCs w:val="28"/>
        </w:rPr>
      </w:pPr>
      <w:r w:rsidRPr="00726B48">
        <w:rPr>
          <w:sz w:val="28"/>
          <w:szCs w:val="28"/>
        </w:rPr>
        <w:t>The following video discusses the various kinds of machine learning model you can create, and the process generally followed to train and use them.</w:t>
      </w:r>
    </w:p>
    <w:p w14:paraId="1543494C" w14:textId="3C8488C4" w:rsidR="002F1FFC" w:rsidRPr="002F1FFC" w:rsidRDefault="00726B48" w:rsidP="002F1FFC">
      <w:hyperlink r:id="rId6" w:history="1">
        <w:r w:rsidRPr="00726B48">
          <w:rPr>
            <w:rStyle w:val="Hyperlink"/>
          </w:rPr>
          <w:t>C:\Users\sambhaji\Downloads\8e23</w:t>
        </w:r>
        <w:r w:rsidRPr="00726B48">
          <w:rPr>
            <w:rStyle w:val="Hyperlink"/>
          </w:rPr>
          <w:t>0</w:t>
        </w:r>
        <w:r w:rsidRPr="00726B48">
          <w:rPr>
            <w:rStyle w:val="Hyperlink"/>
          </w:rPr>
          <w:t>232-1b5e-47ac-85ac-c13f00f6_6750.mp4</w:t>
        </w:r>
      </w:hyperlink>
    </w:p>
    <w:sectPr w:rsidR="002F1FFC" w:rsidRPr="002F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7126F"/>
    <w:multiLevelType w:val="multilevel"/>
    <w:tmpl w:val="B1AC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02289"/>
    <w:multiLevelType w:val="hybridMultilevel"/>
    <w:tmpl w:val="35102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160E63"/>
    <w:multiLevelType w:val="multilevel"/>
    <w:tmpl w:val="419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6691">
    <w:abstractNumId w:val="0"/>
  </w:num>
  <w:num w:numId="2" w16cid:durableId="2103798498">
    <w:abstractNumId w:val="2"/>
  </w:num>
  <w:num w:numId="3" w16cid:durableId="1883441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FC"/>
    <w:rsid w:val="00292048"/>
    <w:rsid w:val="002F1FFC"/>
    <w:rsid w:val="00726B48"/>
    <w:rsid w:val="007C0153"/>
    <w:rsid w:val="007C1792"/>
    <w:rsid w:val="00D670B8"/>
    <w:rsid w:val="00DC52C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E9D0"/>
  <w15:chartTrackingRefBased/>
  <w15:docId w15:val="{6B06B612-3D25-4F90-BB3A-9011B3C8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FFC"/>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14:ligatures w14:val="none"/>
    </w:rPr>
  </w:style>
  <w:style w:type="paragraph" w:styleId="Heading2">
    <w:name w:val="heading 2"/>
    <w:basedOn w:val="Normal"/>
    <w:next w:val="Normal"/>
    <w:link w:val="Heading2Char"/>
    <w:uiPriority w:val="9"/>
    <w:unhideWhenUsed/>
    <w:qFormat/>
    <w:rsid w:val="002F1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FFC"/>
    <w:rPr>
      <w:rFonts w:ascii="Times New Roman" w:eastAsia="Times New Roman" w:hAnsi="Times New Roman" w:cs="Times New Roman"/>
      <w:b/>
      <w:bCs/>
      <w:kern w:val="36"/>
      <w:sz w:val="48"/>
      <w:szCs w:val="48"/>
      <w:lang w:bidi="mr-IN"/>
      <w14:ligatures w14:val="none"/>
    </w:rPr>
  </w:style>
  <w:style w:type="paragraph" w:styleId="NoSpacing">
    <w:name w:val="No Spacing"/>
    <w:uiPriority w:val="1"/>
    <w:qFormat/>
    <w:rsid w:val="002F1FFC"/>
    <w:pPr>
      <w:spacing w:after="0" w:line="240" w:lineRule="auto"/>
    </w:pPr>
  </w:style>
  <w:style w:type="character" w:styleId="SubtleEmphasis">
    <w:name w:val="Subtle Emphasis"/>
    <w:basedOn w:val="DefaultParagraphFont"/>
    <w:uiPriority w:val="19"/>
    <w:qFormat/>
    <w:rsid w:val="002F1FFC"/>
    <w:rPr>
      <w:i/>
      <w:iCs/>
      <w:color w:val="404040" w:themeColor="text1" w:themeTint="BF"/>
    </w:rPr>
  </w:style>
  <w:style w:type="paragraph" w:styleId="Subtitle">
    <w:name w:val="Subtitle"/>
    <w:basedOn w:val="Normal"/>
    <w:next w:val="Normal"/>
    <w:link w:val="SubtitleChar"/>
    <w:uiPriority w:val="11"/>
    <w:qFormat/>
    <w:rsid w:val="002F1F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1FF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F1FF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F1FFC"/>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Emphasis">
    <w:name w:val="Emphasis"/>
    <w:basedOn w:val="DefaultParagraphFont"/>
    <w:uiPriority w:val="20"/>
    <w:qFormat/>
    <w:rsid w:val="002F1FFC"/>
    <w:rPr>
      <w:i/>
      <w:iCs/>
    </w:rPr>
  </w:style>
  <w:style w:type="character" w:styleId="Strong">
    <w:name w:val="Strong"/>
    <w:basedOn w:val="DefaultParagraphFont"/>
    <w:uiPriority w:val="22"/>
    <w:qFormat/>
    <w:rsid w:val="002F1FFC"/>
    <w:rPr>
      <w:b/>
      <w:bCs/>
    </w:rPr>
  </w:style>
  <w:style w:type="paragraph" w:styleId="ListParagraph">
    <w:name w:val="List Paragraph"/>
    <w:basedOn w:val="Normal"/>
    <w:uiPriority w:val="34"/>
    <w:qFormat/>
    <w:rsid w:val="00292048"/>
    <w:pPr>
      <w:ind w:left="720"/>
      <w:contextualSpacing/>
    </w:pPr>
  </w:style>
  <w:style w:type="character" w:styleId="Hyperlink">
    <w:name w:val="Hyperlink"/>
    <w:basedOn w:val="DefaultParagraphFont"/>
    <w:uiPriority w:val="99"/>
    <w:unhideWhenUsed/>
    <w:rsid w:val="00726B48"/>
    <w:rPr>
      <w:color w:val="0563C1" w:themeColor="hyperlink"/>
      <w:u w:val="single"/>
    </w:rPr>
  </w:style>
  <w:style w:type="character" w:styleId="UnresolvedMention">
    <w:name w:val="Unresolved Mention"/>
    <w:basedOn w:val="DefaultParagraphFont"/>
    <w:uiPriority w:val="99"/>
    <w:semiHidden/>
    <w:unhideWhenUsed/>
    <w:rsid w:val="00726B48"/>
    <w:rPr>
      <w:color w:val="605E5C"/>
      <w:shd w:val="clear" w:color="auto" w:fill="E1DFDD"/>
    </w:rPr>
  </w:style>
  <w:style w:type="character" w:styleId="FollowedHyperlink">
    <w:name w:val="FollowedHyperlink"/>
    <w:basedOn w:val="DefaultParagraphFont"/>
    <w:uiPriority w:val="99"/>
    <w:semiHidden/>
    <w:unhideWhenUsed/>
    <w:rsid w:val="0072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6332">
      <w:bodyDiv w:val="1"/>
      <w:marLeft w:val="0"/>
      <w:marRight w:val="0"/>
      <w:marTop w:val="0"/>
      <w:marBottom w:val="0"/>
      <w:divBdr>
        <w:top w:val="none" w:sz="0" w:space="0" w:color="auto"/>
        <w:left w:val="none" w:sz="0" w:space="0" w:color="auto"/>
        <w:bottom w:val="none" w:sz="0" w:space="0" w:color="auto"/>
        <w:right w:val="none" w:sz="0" w:space="0" w:color="auto"/>
      </w:divBdr>
    </w:div>
    <w:div w:id="2026440349">
      <w:bodyDiv w:val="1"/>
      <w:marLeft w:val="0"/>
      <w:marRight w:val="0"/>
      <w:marTop w:val="0"/>
      <w:marBottom w:val="0"/>
      <w:divBdr>
        <w:top w:val="none" w:sz="0" w:space="0" w:color="auto"/>
        <w:left w:val="none" w:sz="0" w:space="0" w:color="auto"/>
        <w:bottom w:val="none" w:sz="0" w:space="0" w:color="auto"/>
        <w:right w:val="none" w:sz="0" w:space="0" w:color="auto"/>
      </w:divBdr>
      <w:divsChild>
        <w:div w:id="51669812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ambhaji\Downloads\8e230232-1b5e-47ac-85ac-c13f00f6_6750.mp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sambhaji sonwane</dc:creator>
  <cp:keywords/>
  <dc:description/>
  <cp:lastModifiedBy>sambhaji sonwane</cp:lastModifiedBy>
  <cp:revision>1</cp:revision>
  <dcterms:created xsi:type="dcterms:W3CDTF">2023-07-28T08:12:00Z</dcterms:created>
  <dcterms:modified xsi:type="dcterms:W3CDTF">2023-07-28T08:47:00Z</dcterms:modified>
</cp:coreProperties>
</file>